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A0CC7" w14:textId="77777777" w:rsidR="00580850" w:rsidRPr="00580850" w:rsidRDefault="00580850" w:rsidP="00580850">
      <w:pPr>
        <w:rPr>
          <w:rFonts w:hint="eastAsia"/>
          <w:b/>
        </w:rPr>
      </w:pPr>
    </w:p>
    <w:p w14:paraId="7DD8FF49" w14:textId="77777777" w:rsidR="00580850" w:rsidRPr="00580850" w:rsidRDefault="00580850" w:rsidP="00580850">
      <w:pPr>
        <w:rPr>
          <w:rFonts w:hint="eastAsia"/>
          <w:b/>
        </w:rPr>
      </w:pPr>
      <w:r w:rsidRPr="00580850">
        <w:rPr>
          <w:rFonts w:hint="eastAsia"/>
          <w:b/>
        </w:rPr>
        <w:t>软件开发技术课程设计</w:t>
      </w:r>
    </w:p>
    <w:p w14:paraId="08C6A14A" w14:textId="77777777" w:rsidR="00580850" w:rsidRPr="00580850" w:rsidRDefault="00580850" w:rsidP="00580850">
      <w:pPr>
        <w:rPr>
          <w:rFonts w:hint="eastAsia"/>
          <w:b/>
        </w:rPr>
      </w:pPr>
      <w:r w:rsidRPr="00580850">
        <w:rPr>
          <w:rFonts w:hint="eastAsia"/>
          <w:b/>
        </w:rPr>
        <w:t>实习指导书</w:t>
      </w:r>
    </w:p>
    <w:p w14:paraId="47263A79" w14:textId="77777777" w:rsidR="00580850" w:rsidRPr="00580850" w:rsidRDefault="00580850" w:rsidP="00580850">
      <w:pPr>
        <w:rPr>
          <w:rFonts w:hint="eastAsia"/>
        </w:rPr>
      </w:pPr>
    </w:p>
    <w:p w14:paraId="209DFC57" w14:textId="77777777" w:rsidR="00580850" w:rsidRPr="00580850" w:rsidRDefault="00580850" w:rsidP="00580850">
      <w:pPr>
        <w:rPr>
          <w:rFonts w:hint="eastAsia"/>
        </w:rPr>
      </w:pPr>
      <w:r w:rsidRPr="00580850">
        <w:rPr>
          <w:rFonts w:hint="eastAsia"/>
        </w:rPr>
        <w:t xml:space="preserve">                           </w:t>
      </w:r>
    </w:p>
    <w:p w14:paraId="67E65AE9" w14:textId="77777777" w:rsidR="00580850" w:rsidRPr="00580850" w:rsidRDefault="00580850" w:rsidP="00580850">
      <w:pPr>
        <w:rPr>
          <w:rFonts w:hint="eastAsia"/>
        </w:rPr>
      </w:pPr>
    </w:p>
    <w:p w14:paraId="0B3A9D86" w14:textId="77777777" w:rsidR="00580850" w:rsidRPr="00580850" w:rsidRDefault="00580850" w:rsidP="00580850">
      <w:pPr>
        <w:rPr>
          <w:rFonts w:hint="eastAsia"/>
        </w:rPr>
      </w:pPr>
    </w:p>
    <w:p w14:paraId="62B9E157" w14:textId="77777777" w:rsidR="00580850" w:rsidRPr="00580850" w:rsidRDefault="00580850" w:rsidP="00580850">
      <w:pPr>
        <w:rPr>
          <w:rFonts w:hint="eastAsia"/>
        </w:rPr>
      </w:pPr>
    </w:p>
    <w:p w14:paraId="1006A146" w14:textId="77777777" w:rsidR="00580850" w:rsidRPr="00580850" w:rsidRDefault="00580850" w:rsidP="00580850">
      <w:pPr>
        <w:rPr>
          <w:rFonts w:hint="eastAsia"/>
          <w:b/>
        </w:rPr>
      </w:pPr>
    </w:p>
    <w:p w14:paraId="6965A5A9" w14:textId="77777777" w:rsidR="00580850" w:rsidRPr="00580850" w:rsidRDefault="00580850" w:rsidP="00580850">
      <w:pPr>
        <w:rPr>
          <w:rFonts w:hint="eastAsia"/>
          <w:b/>
        </w:rPr>
      </w:pPr>
    </w:p>
    <w:p w14:paraId="7B913D2D" w14:textId="77777777" w:rsidR="00580850" w:rsidRPr="00580850" w:rsidRDefault="00580850" w:rsidP="00580850">
      <w:pPr>
        <w:rPr>
          <w:rFonts w:hint="eastAsia"/>
          <w:b/>
        </w:rPr>
      </w:pPr>
    </w:p>
    <w:p w14:paraId="0DE4E00F" w14:textId="77777777" w:rsidR="00580850" w:rsidRPr="00580850" w:rsidRDefault="00580850" w:rsidP="00580850">
      <w:pPr>
        <w:rPr>
          <w:rFonts w:hint="eastAsia"/>
          <w:b/>
        </w:rPr>
      </w:pPr>
    </w:p>
    <w:p w14:paraId="20746AE7" w14:textId="77777777" w:rsidR="00580850" w:rsidRPr="00580850" w:rsidRDefault="00580850" w:rsidP="00580850">
      <w:pPr>
        <w:rPr>
          <w:rFonts w:hint="eastAsia"/>
          <w:b/>
        </w:rPr>
      </w:pPr>
    </w:p>
    <w:p w14:paraId="2D35F663" w14:textId="77777777" w:rsidR="00580850" w:rsidRPr="00580850" w:rsidRDefault="00580850" w:rsidP="00580850">
      <w:pPr>
        <w:rPr>
          <w:rFonts w:hint="eastAsia"/>
          <w:b/>
        </w:rPr>
      </w:pPr>
    </w:p>
    <w:p w14:paraId="0A39FEF9" w14:textId="77777777" w:rsidR="00580850" w:rsidRPr="00580850" w:rsidRDefault="00580850" w:rsidP="00580850">
      <w:pPr>
        <w:rPr>
          <w:rFonts w:hint="eastAsia"/>
          <w:b/>
        </w:rPr>
      </w:pPr>
      <w:r w:rsidRPr="00580850">
        <w:rPr>
          <w:rFonts w:hint="eastAsia"/>
          <w:b/>
        </w:rPr>
        <w:t>中国地质大学（武汉）地理与信息工程学院</w:t>
      </w:r>
    </w:p>
    <w:p w14:paraId="6DF7431D" w14:textId="77777777" w:rsidR="00580850" w:rsidRPr="00580850" w:rsidRDefault="00580850" w:rsidP="00580850">
      <w:pPr>
        <w:rPr>
          <w:b/>
        </w:rPr>
      </w:pPr>
      <w:r w:rsidRPr="00580850">
        <w:rPr>
          <w:rFonts w:hint="eastAsia"/>
          <w:b/>
        </w:rPr>
        <w:t>软件工程系</w:t>
      </w:r>
    </w:p>
    <w:p w14:paraId="41D69344" w14:textId="77777777" w:rsidR="00580850" w:rsidRPr="00580850" w:rsidRDefault="00580850" w:rsidP="00580850">
      <w:pPr>
        <w:rPr>
          <w:rFonts w:hint="eastAsia"/>
          <w:b/>
        </w:rPr>
      </w:pPr>
      <w:r w:rsidRPr="00580850">
        <w:rPr>
          <w:b/>
        </w:rPr>
        <w:t>20</w:t>
      </w:r>
      <w:r w:rsidRPr="00580850">
        <w:rPr>
          <w:rFonts w:hint="eastAsia"/>
          <w:b/>
        </w:rPr>
        <w:t>19年6月</w:t>
      </w:r>
    </w:p>
    <w:p w14:paraId="5FDC688D" w14:textId="77777777" w:rsidR="00580850" w:rsidRPr="00580850" w:rsidRDefault="00580850" w:rsidP="00580850">
      <w:pPr>
        <w:rPr>
          <w:rFonts w:hint="eastAsia"/>
        </w:rPr>
      </w:pPr>
    </w:p>
    <w:p w14:paraId="25A3C2B0" w14:textId="77777777" w:rsidR="00580850" w:rsidRPr="00580850" w:rsidRDefault="00580850" w:rsidP="00580850">
      <w:pPr>
        <w:rPr>
          <w:rFonts w:hint="eastAsia"/>
        </w:rPr>
      </w:pPr>
    </w:p>
    <w:p w14:paraId="1670AF22" w14:textId="77777777" w:rsidR="00580850" w:rsidRPr="00580850" w:rsidRDefault="00580850" w:rsidP="00580850">
      <w:pPr>
        <w:numPr>
          <w:ilvl w:val="0"/>
          <w:numId w:val="2"/>
        </w:numPr>
        <w:rPr>
          <w:rFonts w:hint="eastAsia"/>
          <w:b/>
          <w:bCs/>
        </w:rPr>
      </w:pPr>
      <w:bookmarkStart w:id="0" w:name="_Toc481757557"/>
      <w:bookmarkStart w:id="1" w:name="_Toc11002758"/>
      <w:r w:rsidRPr="00580850">
        <w:rPr>
          <w:rFonts w:hint="eastAsia"/>
          <w:b/>
          <w:bCs/>
        </w:rPr>
        <w:t>课程设计时间安排</w:t>
      </w:r>
      <w:bookmarkEnd w:id="0"/>
      <w:bookmarkEnd w:id="1"/>
    </w:p>
    <w:p w14:paraId="7BFB72FB" w14:textId="77777777" w:rsidR="00580850" w:rsidRPr="00580850" w:rsidRDefault="00580850" w:rsidP="00580850">
      <w:pPr>
        <w:rPr>
          <w:rFonts w:hint="eastAsia"/>
        </w:rPr>
      </w:pPr>
      <w:r w:rsidRPr="00580850">
        <w:rPr>
          <w:rFonts w:hint="eastAsia"/>
        </w:rPr>
        <w:t>课程设计2周，其中机房安排</w:t>
      </w:r>
      <w:r w:rsidRPr="00580850">
        <w:t>8</w:t>
      </w:r>
      <w:r w:rsidRPr="00580850">
        <w:rPr>
          <w:rFonts w:hint="eastAsia"/>
        </w:rPr>
        <w:t>次上机，课下完成实习相关准备工作、代码开发、课程设计报告撰写及打印等工作。具体安排如下：</w:t>
      </w:r>
    </w:p>
    <w:p w14:paraId="7876F9E5" w14:textId="77777777" w:rsidR="00580850" w:rsidRPr="00580850" w:rsidRDefault="00580850" w:rsidP="00580850"/>
    <w:tbl>
      <w:tblPr>
        <w:tblpPr w:leftFromText="180" w:rightFromText="180" w:vertAnchor="text" w:tblpX="53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51"/>
        <w:gridCol w:w="2126"/>
        <w:gridCol w:w="993"/>
      </w:tblGrid>
      <w:tr w:rsidR="00580850" w:rsidRPr="00580850" w14:paraId="174A9C12" w14:textId="77777777" w:rsidTr="00332646">
        <w:trPr>
          <w:trHeight w:val="258"/>
        </w:trPr>
        <w:tc>
          <w:tcPr>
            <w:tcW w:w="1667" w:type="dxa"/>
            <w:shd w:val="clear" w:color="auto" w:fill="auto"/>
          </w:tcPr>
          <w:p w14:paraId="075DC9FE" w14:textId="77777777" w:rsidR="00580850" w:rsidRPr="00580850" w:rsidRDefault="00580850" w:rsidP="00580850">
            <w:pPr>
              <w:rPr>
                <w:rFonts w:hint="eastAsia"/>
              </w:rPr>
            </w:pPr>
            <w:r w:rsidRPr="00580850">
              <w:rPr>
                <w:rFonts w:hint="eastAsia"/>
              </w:rPr>
              <w:t>日期</w:t>
            </w:r>
          </w:p>
        </w:tc>
        <w:tc>
          <w:tcPr>
            <w:tcW w:w="851" w:type="dxa"/>
          </w:tcPr>
          <w:p w14:paraId="341ADC3B" w14:textId="77777777" w:rsidR="00580850" w:rsidRPr="00580850" w:rsidRDefault="00580850" w:rsidP="00580850">
            <w:pPr>
              <w:rPr>
                <w:rFonts w:hint="eastAsia"/>
              </w:rPr>
            </w:pPr>
            <w:r w:rsidRPr="00580850">
              <w:rPr>
                <w:rFonts w:hint="eastAsia"/>
              </w:rPr>
              <w:t>星期</w:t>
            </w:r>
          </w:p>
        </w:tc>
        <w:tc>
          <w:tcPr>
            <w:tcW w:w="2126" w:type="dxa"/>
          </w:tcPr>
          <w:p w14:paraId="057F9DCD" w14:textId="77777777" w:rsidR="00580850" w:rsidRPr="00580850" w:rsidRDefault="00580850" w:rsidP="00580850">
            <w:pPr>
              <w:rPr>
                <w:rFonts w:hint="eastAsia"/>
              </w:rPr>
            </w:pPr>
            <w:r w:rsidRPr="00580850">
              <w:rPr>
                <w:rFonts w:hint="eastAsia"/>
              </w:rPr>
              <w:t>时间</w:t>
            </w:r>
          </w:p>
        </w:tc>
        <w:tc>
          <w:tcPr>
            <w:tcW w:w="993" w:type="dxa"/>
            <w:shd w:val="clear" w:color="auto" w:fill="auto"/>
          </w:tcPr>
          <w:p w14:paraId="0BD57733" w14:textId="77777777" w:rsidR="00580850" w:rsidRPr="00580850" w:rsidRDefault="00580850" w:rsidP="00580850">
            <w:pPr>
              <w:rPr>
                <w:rFonts w:hint="eastAsia"/>
              </w:rPr>
            </w:pPr>
            <w:r w:rsidRPr="00580850">
              <w:rPr>
                <w:rFonts w:hint="eastAsia"/>
              </w:rPr>
              <w:t>时间</w:t>
            </w:r>
          </w:p>
        </w:tc>
      </w:tr>
      <w:tr w:rsidR="00580850" w:rsidRPr="00580850" w14:paraId="1561487C" w14:textId="77777777" w:rsidTr="00332646">
        <w:trPr>
          <w:trHeight w:val="258"/>
        </w:trPr>
        <w:tc>
          <w:tcPr>
            <w:tcW w:w="1667" w:type="dxa"/>
            <w:shd w:val="clear" w:color="auto" w:fill="auto"/>
          </w:tcPr>
          <w:p w14:paraId="24522F64" w14:textId="77777777" w:rsidR="00580850" w:rsidRPr="00580850" w:rsidRDefault="00580850" w:rsidP="00580850">
            <w:pPr>
              <w:rPr>
                <w:rFonts w:hint="eastAsia"/>
              </w:rPr>
            </w:pPr>
            <w:r w:rsidRPr="00580850">
              <w:rPr>
                <w:rFonts w:hint="eastAsia"/>
              </w:rPr>
              <w:t>2</w:t>
            </w:r>
            <w:r w:rsidRPr="00580850">
              <w:t>019.6.12</w:t>
            </w:r>
          </w:p>
        </w:tc>
        <w:tc>
          <w:tcPr>
            <w:tcW w:w="851" w:type="dxa"/>
          </w:tcPr>
          <w:p w14:paraId="7FF0C26D" w14:textId="77777777" w:rsidR="00580850" w:rsidRPr="00580850" w:rsidRDefault="00580850" w:rsidP="00580850">
            <w:pPr>
              <w:rPr>
                <w:rFonts w:hint="eastAsia"/>
              </w:rPr>
            </w:pPr>
            <w:r w:rsidRPr="00580850">
              <w:rPr>
                <w:rFonts w:hint="eastAsia"/>
              </w:rPr>
              <w:t>三</w:t>
            </w:r>
          </w:p>
        </w:tc>
        <w:tc>
          <w:tcPr>
            <w:tcW w:w="2126" w:type="dxa"/>
          </w:tcPr>
          <w:p w14:paraId="525FCB27" w14:textId="77777777" w:rsidR="00580850" w:rsidRPr="00580850" w:rsidRDefault="00580850" w:rsidP="00580850">
            <w:pPr>
              <w:rPr>
                <w:rFonts w:hint="eastAsia"/>
              </w:rPr>
            </w:pPr>
            <w:r w:rsidRPr="00580850">
              <w:rPr>
                <w:rFonts w:hint="eastAsia"/>
              </w:rPr>
              <w:t>下午2</w:t>
            </w:r>
            <w:r w:rsidRPr="00580850">
              <w:t>:30 – 6:00</w:t>
            </w:r>
          </w:p>
        </w:tc>
        <w:tc>
          <w:tcPr>
            <w:tcW w:w="993" w:type="dxa"/>
            <w:shd w:val="clear" w:color="auto" w:fill="auto"/>
          </w:tcPr>
          <w:p w14:paraId="4001853D" w14:textId="77777777" w:rsidR="00580850" w:rsidRPr="00580850" w:rsidRDefault="00580850" w:rsidP="00580850">
            <w:pPr>
              <w:rPr>
                <w:rFonts w:hint="eastAsia"/>
              </w:rPr>
            </w:pPr>
            <w:r w:rsidRPr="00580850">
              <w:rPr>
                <w:rFonts w:hint="eastAsia"/>
              </w:rPr>
              <w:t>下午</w:t>
            </w:r>
          </w:p>
        </w:tc>
      </w:tr>
      <w:tr w:rsidR="00580850" w:rsidRPr="00580850" w14:paraId="35B83B04" w14:textId="77777777" w:rsidTr="00332646">
        <w:trPr>
          <w:trHeight w:val="258"/>
        </w:trPr>
        <w:tc>
          <w:tcPr>
            <w:tcW w:w="1667" w:type="dxa"/>
            <w:shd w:val="clear" w:color="auto" w:fill="auto"/>
          </w:tcPr>
          <w:p w14:paraId="50266FEC" w14:textId="77777777" w:rsidR="00580850" w:rsidRPr="00580850" w:rsidRDefault="00580850" w:rsidP="00580850">
            <w:pPr>
              <w:rPr>
                <w:rFonts w:hint="eastAsia"/>
              </w:rPr>
            </w:pPr>
            <w:r w:rsidRPr="00580850">
              <w:rPr>
                <w:rFonts w:hint="eastAsia"/>
              </w:rPr>
              <w:t>2</w:t>
            </w:r>
            <w:r w:rsidRPr="00580850">
              <w:t>019.6.12</w:t>
            </w:r>
          </w:p>
        </w:tc>
        <w:tc>
          <w:tcPr>
            <w:tcW w:w="851" w:type="dxa"/>
          </w:tcPr>
          <w:p w14:paraId="6DA09762" w14:textId="77777777" w:rsidR="00580850" w:rsidRPr="00580850" w:rsidRDefault="00580850" w:rsidP="00580850">
            <w:pPr>
              <w:rPr>
                <w:rFonts w:hint="eastAsia"/>
              </w:rPr>
            </w:pPr>
            <w:r w:rsidRPr="00580850">
              <w:rPr>
                <w:rFonts w:hint="eastAsia"/>
              </w:rPr>
              <w:t>三</w:t>
            </w:r>
          </w:p>
        </w:tc>
        <w:tc>
          <w:tcPr>
            <w:tcW w:w="2126" w:type="dxa"/>
          </w:tcPr>
          <w:p w14:paraId="44DC84F6" w14:textId="77777777" w:rsidR="00580850" w:rsidRPr="00580850" w:rsidRDefault="00580850" w:rsidP="00580850">
            <w:pPr>
              <w:rPr>
                <w:rFonts w:hint="eastAsia"/>
              </w:rPr>
            </w:pPr>
            <w:r w:rsidRPr="00580850">
              <w:rPr>
                <w:rFonts w:hint="eastAsia"/>
              </w:rPr>
              <w:t>晚上6</w:t>
            </w:r>
            <w:r w:rsidRPr="00580850">
              <w:t>:30 –10:00</w:t>
            </w:r>
          </w:p>
        </w:tc>
        <w:tc>
          <w:tcPr>
            <w:tcW w:w="993" w:type="dxa"/>
            <w:shd w:val="clear" w:color="auto" w:fill="auto"/>
          </w:tcPr>
          <w:p w14:paraId="5AE59CAB" w14:textId="77777777" w:rsidR="00580850" w:rsidRPr="00580850" w:rsidRDefault="00580850" w:rsidP="00580850">
            <w:pPr>
              <w:rPr>
                <w:rFonts w:hint="eastAsia"/>
              </w:rPr>
            </w:pPr>
            <w:r w:rsidRPr="00580850">
              <w:rPr>
                <w:rFonts w:hint="eastAsia"/>
              </w:rPr>
              <w:t>晚上</w:t>
            </w:r>
          </w:p>
        </w:tc>
      </w:tr>
      <w:tr w:rsidR="00580850" w:rsidRPr="00580850" w14:paraId="6CB8063C" w14:textId="77777777" w:rsidTr="00332646">
        <w:trPr>
          <w:trHeight w:val="258"/>
        </w:trPr>
        <w:tc>
          <w:tcPr>
            <w:tcW w:w="1667" w:type="dxa"/>
            <w:shd w:val="clear" w:color="auto" w:fill="auto"/>
          </w:tcPr>
          <w:p w14:paraId="77BCDBB2" w14:textId="77777777" w:rsidR="00580850" w:rsidRPr="00580850" w:rsidRDefault="00580850" w:rsidP="00580850">
            <w:pPr>
              <w:rPr>
                <w:rFonts w:hint="eastAsia"/>
              </w:rPr>
            </w:pPr>
            <w:r w:rsidRPr="00580850">
              <w:rPr>
                <w:rFonts w:hint="eastAsia"/>
              </w:rPr>
              <w:t>2</w:t>
            </w:r>
            <w:r w:rsidRPr="00580850">
              <w:t>019.6.13</w:t>
            </w:r>
          </w:p>
        </w:tc>
        <w:tc>
          <w:tcPr>
            <w:tcW w:w="851" w:type="dxa"/>
          </w:tcPr>
          <w:p w14:paraId="2345344D" w14:textId="77777777" w:rsidR="00580850" w:rsidRPr="00580850" w:rsidRDefault="00580850" w:rsidP="00580850">
            <w:pPr>
              <w:rPr>
                <w:rFonts w:hint="eastAsia"/>
              </w:rPr>
            </w:pPr>
            <w:r w:rsidRPr="00580850">
              <w:rPr>
                <w:rFonts w:hint="eastAsia"/>
              </w:rPr>
              <w:t>四</w:t>
            </w:r>
          </w:p>
        </w:tc>
        <w:tc>
          <w:tcPr>
            <w:tcW w:w="2126" w:type="dxa"/>
          </w:tcPr>
          <w:p w14:paraId="30F43289" w14:textId="77777777" w:rsidR="00580850" w:rsidRPr="00580850" w:rsidRDefault="00580850" w:rsidP="00580850">
            <w:pPr>
              <w:rPr>
                <w:rFonts w:hint="eastAsia"/>
              </w:rPr>
            </w:pPr>
            <w:r w:rsidRPr="00580850">
              <w:rPr>
                <w:rFonts w:hint="eastAsia"/>
              </w:rPr>
              <w:t>晚上6</w:t>
            </w:r>
            <w:r w:rsidRPr="00580850">
              <w:t>:30 –10:00</w:t>
            </w:r>
          </w:p>
        </w:tc>
        <w:tc>
          <w:tcPr>
            <w:tcW w:w="993" w:type="dxa"/>
            <w:shd w:val="clear" w:color="auto" w:fill="auto"/>
          </w:tcPr>
          <w:p w14:paraId="23436CF7" w14:textId="77777777" w:rsidR="00580850" w:rsidRPr="00580850" w:rsidRDefault="00580850" w:rsidP="00580850">
            <w:pPr>
              <w:rPr>
                <w:rFonts w:hint="eastAsia"/>
              </w:rPr>
            </w:pPr>
            <w:r w:rsidRPr="00580850">
              <w:rPr>
                <w:rFonts w:hint="eastAsia"/>
              </w:rPr>
              <w:t>晚上</w:t>
            </w:r>
          </w:p>
        </w:tc>
      </w:tr>
      <w:tr w:rsidR="00580850" w:rsidRPr="00580850" w14:paraId="2105D533" w14:textId="77777777" w:rsidTr="00332646">
        <w:trPr>
          <w:trHeight w:val="258"/>
        </w:trPr>
        <w:tc>
          <w:tcPr>
            <w:tcW w:w="1667" w:type="dxa"/>
            <w:shd w:val="clear" w:color="auto" w:fill="auto"/>
          </w:tcPr>
          <w:p w14:paraId="6AD42913" w14:textId="77777777" w:rsidR="00580850" w:rsidRPr="00580850" w:rsidRDefault="00580850" w:rsidP="00580850">
            <w:pPr>
              <w:rPr>
                <w:rFonts w:hint="eastAsia"/>
              </w:rPr>
            </w:pPr>
            <w:r w:rsidRPr="00580850">
              <w:rPr>
                <w:rFonts w:hint="eastAsia"/>
              </w:rPr>
              <w:t>2</w:t>
            </w:r>
            <w:r w:rsidRPr="00580850">
              <w:t>019.6.17</w:t>
            </w:r>
          </w:p>
        </w:tc>
        <w:tc>
          <w:tcPr>
            <w:tcW w:w="851" w:type="dxa"/>
          </w:tcPr>
          <w:p w14:paraId="6838B2B7" w14:textId="77777777" w:rsidR="00580850" w:rsidRPr="00580850" w:rsidRDefault="00580850" w:rsidP="00580850">
            <w:pPr>
              <w:rPr>
                <w:rFonts w:hint="eastAsia"/>
              </w:rPr>
            </w:pPr>
            <w:proofErr w:type="gramStart"/>
            <w:r w:rsidRPr="00580850">
              <w:rPr>
                <w:rFonts w:hint="eastAsia"/>
              </w:rPr>
              <w:t>一</w:t>
            </w:r>
            <w:proofErr w:type="gramEnd"/>
          </w:p>
        </w:tc>
        <w:tc>
          <w:tcPr>
            <w:tcW w:w="2126" w:type="dxa"/>
          </w:tcPr>
          <w:p w14:paraId="622CF736" w14:textId="77777777" w:rsidR="00580850" w:rsidRPr="00580850" w:rsidRDefault="00580850" w:rsidP="00580850">
            <w:pPr>
              <w:rPr>
                <w:rFonts w:hint="eastAsia"/>
              </w:rPr>
            </w:pPr>
            <w:r w:rsidRPr="00580850">
              <w:rPr>
                <w:rFonts w:hint="eastAsia"/>
              </w:rPr>
              <w:t>晚上6</w:t>
            </w:r>
            <w:r w:rsidRPr="00580850">
              <w:t>:30 –10:00</w:t>
            </w:r>
          </w:p>
        </w:tc>
        <w:tc>
          <w:tcPr>
            <w:tcW w:w="993" w:type="dxa"/>
            <w:shd w:val="clear" w:color="auto" w:fill="auto"/>
          </w:tcPr>
          <w:p w14:paraId="7214BF8F" w14:textId="77777777" w:rsidR="00580850" w:rsidRPr="00580850" w:rsidRDefault="00580850" w:rsidP="00580850">
            <w:pPr>
              <w:rPr>
                <w:rFonts w:hint="eastAsia"/>
              </w:rPr>
            </w:pPr>
            <w:r w:rsidRPr="00580850">
              <w:rPr>
                <w:rFonts w:hint="eastAsia"/>
              </w:rPr>
              <w:t>晚上</w:t>
            </w:r>
          </w:p>
        </w:tc>
      </w:tr>
      <w:tr w:rsidR="00580850" w:rsidRPr="00580850" w14:paraId="110C2E6E" w14:textId="77777777" w:rsidTr="00332646">
        <w:trPr>
          <w:trHeight w:val="258"/>
        </w:trPr>
        <w:tc>
          <w:tcPr>
            <w:tcW w:w="1667" w:type="dxa"/>
            <w:shd w:val="clear" w:color="auto" w:fill="auto"/>
          </w:tcPr>
          <w:p w14:paraId="77D0CFEE" w14:textId="77777777" w:rsidR="00580850" w:rsidRPr="00580850" w:rsidRDefault="00580850" w:rsidP="00580850">
            <w:pPr>
              <w:rPr>
                <w:rFonts w:hint="eastAsia"/>
              </w:rPr>
            </w:pPr>
            <w:r w:rsidRPr="00580850">
              <w:rPr>
                <w:rFonts w:hint="eastAsia"/>
              </w:rPr>
              <w:t>2</w:t>
            </w:r>
            <w:r w:rsidRPr="00580850">
              <w:t>019.6.18</w:t>
            </w:r>
          </w:p>
        </w:tc>
        <w:tc>
          <w:tcPr>
            <w:tcW w:w="851" w:type="dxa"/>
          </w:tcPr>
          <w:p w14:paraId="20C5C577" w14:textId="77777777" w:rsidR="00580850" w:rsidRPr="00580850" w:rsidRDefault="00580850" w:rsidP="00580850">
            <w:pPr>
              <w:rPr>
                <w:rFonts w:hint="eastAsia"/>
              </w:rPr>
            </w:pPr>
            <w:r w:rsidRPr="00580850">
              <w:rPr>
                <w:rFonts w:hint="eastAsia"/>
              </w:rPr>
              <w:t>二</w:t>
            </w:r>
          </w:p>
        </w:tc>
        <w:tc>
          <w:tcPr>
            <w:tcW w:w="2126" w:type="dxa"/>
          </w:tcPr>
          <w:p w14:paraId="5E351E33" w14:textId="77777777" w:rsidR="00580850" w:rsidRPr="00580850" w:rsidRDefault="00580850" w:rsidP="00580850">
            <w:pPr>
              <w:rPr>
                <w:rFonts w:hint="eastAsia"/>
              </w:rPr>
            </w:pPr>
            <w:r w:rsidRPr="00580850">
              <w:rPr>
                <w:rFonts w:hint="eastAsia"/>
              </w:rPr>
              <w:t>晚上6</w:t>
            </w:r>
            <w:r w:rsidRPr="00580850">
              <w:t>:30 –10:00</w:t>
            </w:r>
          </w:p>
        </w:tc>
        <w:tc>
          <w:tcPr>
            <w:tcW w:w="993" w:type="dxa"/>
            <w:shd w:val="clear" w:color="auto" w:fill="auto"/>
          </w:tcPr>
          <w:p w14:paraId="36D47EAB" w14:textId="77777777" w:rsidR="00580850" w:rsidRPr="00580850" w:rsidRDefault="00580850" w:rsidP="00580850">
            <w:pPr>
              <w:rPr>
                <w:rFonts w:hint="eastAsia"/>
              </w:rPr>
            </w:pPr>
            <w:r w:rsidRPr="00580850">
              <w:rPr>
                <w:rFonts w:hint="eastAsia"/>
              </w:rPr>
              <w:t>晚上</w:t>
            </w:r>
          </w:p>
        </w:tc>
      </w:tr>
      <w:tr w:rsidR="00580850" w:rsidRPr="00580850" w14:paraId="666C6B74" w14:textId="77777777" w:rsidTr="00332646">
        <w:trPr>
          <w:trHeight w:val="258"/>
        </w:trPr>
        <w:tc>
          <w:tcPr>
            <w:tcW w:w="1667" w:type="dxa"/>
            <w:shd w:val="clear" w:color="auto" w:fill="auto"/>
          </w:tcPr>
          <w:p w14:paraId="1B5DF04E" w14:textId="77777777" w:rsidR="00580850" w:rsidRPr="00580850" w:rsidRDefault="00580850" w:rsidP="00580850">
            <w:pPr>
              <w:rPr>
                <w:rFonts w:hint="eastAsia"/>
              </w:rPr>
            </w:pPr>
            <w:r w:rsidRPr="00580850">
              <w:rPr>
                <w:rFonts w:hint="eastAsia"/>
              </w:rPr>
              <w:t>2</w:t>
            </w:r>
            <w:r w:rsidRPr="00580850">
              <w:t>019.6.20</w:t>
            </w:r>
          </w:p>
        </w:tc>
        <w:tc>
          <w:tcPr>
            <w:tcW w:w="851" w:type="dxa"/>
          </w:tcPr>
          <w:p w14:paraId="7DD8989B" w14:textId="77777777" w:rsidR="00580850" w:rsidRPr="00580850" w:rsidRDefault="00580850" w:rsidP="00580850">
            <w:pPr>
              <w:rPr>
                <w:rFonts w:hint="eastAsia"/>
              </w:rPr>
            </w:pPr>
            <w:r w:rsidRPr="00580850">
              <w:rPr>
                <w:rFonts w:hint="eastAsia"/>
              </w:rPr>
              <w:t>四</w:t>
            </w:r>
          </w:p>
        </w:tc>
        <w:tc>
          <w:tcPr>
            <w:tcW w:w="2126" w:type="dxa"/>
          </w:tcPr>
          <w:p w14:paraId="79635BF4" w14:textId="77777777" w:rsidR="00580850" w:rsidRPr="00580850" w:rsidRDefault="00580850" w:rsidP="00580850">
            <w:pPr>
              <w:rPr>
                <w:rFonts w:hint="eastAsia"/>
              </w:rPr>
            </w:pPr>
            <w:r w:rsidRPr="00580850">
              <w:rPr>
                <w:rFonts w:hint="eastAsia"/>
              </w:rPr>
              <w:t>下午2</w:t>
            </w:r>
            <w:r w:rsidRPr="00580850">
              <w:t>:30 – 6:00</w:t>
            </w:r>
          </w:p>
        </w:tc>
        <w:tc>
          <w:tcPr>
            <w:tcW w:w="993" w:type="dxa"/>
            <w:shd w:val="clear" w:color="auto" w:fill="auto"/>
          </w:tcPr>
          <w:p w14:paraId="73CBA456" w14:textId="77777777" w:rsidR="00580850" w:rsidRPr="00580850" w:rsidRDefault="00580850" w:rsidP="00580850">
            <w:pPr>
              <w:rPr>
                <w:rFonts w:hint="eastAsia"/>
              </w:rPr>
            </w:pPr>
            <w:r w:rsidRPr="00580850">
              <w:rPr>
                <w:rFonts w:hint="eastAsia"/>
              </w:rPr>
              <w:t>下午</w:t>
            </w:r>
          </w:p>
        </w:tc>
      </w:tr>
      <w:tr w:rsidR="00580850" w:rsidRPr="00580850" w14:paraId="3FB147E2" w14:textId="77777777" w:rsidTr="00332646">
        <w:trPr>
          <w:trHeight w:val="258"/>
        </w:trPr>
        <w:tc>
          <w:tcPr>
            <w:tcW w:w="1667" w:type="dxa"/>
            <w:shd w:val="clear" w:color="auto" w:fill="auto"/>
          </w:tcPr>
          <w:p w14:paraId="686336DA" w14:textId="77777777" w:rsidR="00580850" w:rsidRPr="00580850" w:rsidRDefault="00580850" w:rsidP="00580850">
            <w:pPr>
              <w:rPr>
                <w:rFonts w:hint="eastAsia"/>
              </w:rPr>
            </w:pPr>
            <w:r w:rsidRPr="00580850">
              <w:rPr>
                <w:rFonts w:hint="eastAsia"/>
              </w:rPr>
              <w:t>2</w:t>
            </w:r>
            <w:r w:rsidRPr="00580850">
              <w:t>019.6.25</w:t>
            </w:r>
          </w:p>
        </w:tc>
        <w:tc>
          <w:tcPr>
            <w:tcW w:w="851" w:type="dxa"/>
          </w:tcPr>
          <w:p w14:paraId="413C30BF" w14:textId="77777777" w:rsidR="00580850" w:rsidRPr="00580850" w:rsidRDefault="00580850" w:rsidP="00580850">
            <w:pPr>
              <w:rPr>
                <w:rFonts w:hint="eastAsia"/>
              </w:rPr>
            </w:pPr>
            <w:r w:rsidRPr="00580850">
              <w:rPr>
                <w:rFonts w:hint="eastAsia"/>
              </w:rPr>
              <w:t>二</w:t>
            </w:r>
          </w:p>
        </w:tc>
        <w:tc>
          <w:tcPr>
            <w:tcW w:w="2126" w:type="dxa"/>
          </w:tcPr>
          <w:p w14:paraId="3D26EA46" w14:textId="77777777" w:rsidR="00580850" w:rsidRPr="00580850" w:rsidRDefault="00580850" w:rsidP="00580850">
            <w:pPr>
              <w:rPr>
                <w:rFonts w:hint="eastAsia"/>
              </w:rPr>
            </w:pPr>
            <w:r w:rsidRPr="00580850">
              <w:rPr>
                <w:rFonts w:hint="eastAsia"/>
              </w:rPr>
              <w:t>下午2</w:t>
            </w:r>
            <w:r w:rsidRPr="00580850">
              <w:t>:30 – 6:00</w:t>
            </w:r>
          </w:p>
        </w:tc>
        <w:tc>
          <w:tcPr>
            <w:tcW w:w="993" w:type="dxa"/>
            <w:shd w:val="clear" w:color="auto" w:fill="auto"/>
          </w:tcPr>
          <w:p w14:paraId="18F665EF" w14:textId="77777777" w:rsidR="00580850" w:rsidRPr="00580850" w:rsidRDefault="00580850" w:rsidP="00580850">
            <w:pPr>
              <w:rPr>
                <w:rFonts w:hint="eastAsia"/>
              </w:rPr>
            </w:pPr>
            <w:r w:rsidRPr="00580850">
              <w:rPr>
                <w:rFonts w:hint="eastAsia"/>
              </w:rPr>
              <w:t>下午</w:t>
            </w:r>
          </w:p>
        </w:tc>
      </w:tr>
      <w:tr w:rsidR="00580850" w:rsidRPr="00580850" w14:paraId="61F5AA16" w14:textId="77777777" w:rsidTr="00332646">
        <w:trPr>
          <w:trHeight w:val="258"/>
        </w:trPr>
        <w:tc>
          <w:tcPr>
            <w:tcW w:w="1667" w:type="dxa"/>
            <w:shd w:val="clear" w:color="auto" w:fill="auto"/>
          </w:tcPr>
          <w:p w14:paraId="0F1F7C93" w14:textId="77777777" w:rsidR="00580850" w:rsidRPr="00580850" w:rsidRDefault="00580850" w:rsidP="00580850">
            <w:pPr>
              <w:rPr>
                <w:rFonts w:hint="eastAsia"/>
              </w:rPr>
            </w:pPr>
            <w:r w:rsidRPr="00580850">
              <w:rPr>
                <w:rFonts w:hint="eastAsia"/>
              </w:rPr>
              <w:t>2</w:t>
            </w:r>
            <w:r w:rsidRPr="00580850">
              <w:t>019.6.26</w:t>
            </w:r>
          </w:p>
        </w:tc>
        <w:tc>
          <w:tcPr>
            <w:tcW w:w="851" w:type="dxa"/>
          </w:tcPr>
          <w:p w14:paraId="45FAD437" w14:textId="77777777" w:rsidR="00580850" w:rsidRPr="00580850" w:rsidRDefault="00580850" w:rsidP="00580850">
            <w:pPr>
              <w:rPr>
                <w:rFonts w:hint="eastAsia"/>
              </w:rPr>
            </w:pPr>
            <w:r w:rsidRPr="00580850">
              <w:rPr>
                <w:rFonts w:hint="eastAsia"/>
              </w:rPr>
              <w:t>三</w:t>
            </w:r>
          </w:p>
        </w:tc>
        <w:tc>
          <w:tcPr>
            <w:tcW w:w="2126" w:type="dxa"/>
          </w:tcPr>
          <w:p w14:paraId="42AC2064" w14:textId="77777777" w:rsidR="00580850" w:rsidRPr="00580850" w:rsidRDefault="00580850" w:rsidP="00580850">
            <w:pPr>
              <w:rPr>
                <w:rFonts w:hint="eastAsia"/>
              </w:rPr>
            </w:pPr>
            <w:r w:rsidRPr="00580850">
              <w:rPr>
                <w:rFonts w:hint="eastAsia"/>
              </w:rPr>
              <w:t>下午2</w:t>
            </w:r>
            <w:r w:rsidRPr="00580850">
              <w:t>:30 – 6:00</w:t>
            </w:r>
          </w:p>
        </w:tc>
        <w:tc>
          <w:tcPr>
            <w:tcW w:w="993" w:type="dxa"/>
            <w:shd w:val="clear" w:color="auto" w:fill="auto"/>
          </w:tcPr>
          <w:p w14:paraId="60637112" w14:textId="77777777" w:rsidR="00580850" w:rsidRPr="00580850" w:rsidRDefault="00580850" w:rsidP="00580850">
            <w:pPr>
              <w:rPr>
                <w:rFonts w:hint="eastAsia"/>
              </w:rPr>
            </w:pPr>
            <w:r w:rsidRPr="00580850">
              <w:rPr>
                <w:rFonts w:hint="eastAsia"/>
              </w:rPr>
              <w:t>下午</w:t>
            </w:r>
          </w:p>
        </w:tc>
      </w:tr>
    </w:tbl>
    <w:p w14:paraId="288AF312" w14:textId="77777777" w:rsidR="00580850" w:rsidRPr="00580850" w:rsidRDefault="00580850" w:rsidP="00580850">
      <w:pPr>
        <w:rPr>
          <w:rFonts w:hint="eastAsia"/>
        </w:rPr>
      </w:pPr>
      <w:r w:rsidRPr="00580850">
        <w:br/>
      </w:r>
    </w:p>
    <w:p w14:paraId="759BD4A6" w14:textId="77777777" w:rsidR="00580850" w:rsidRPr="00580850" w:rsidRDefault="00580850" w:rsidP="00580850">
      <w:pPr>
        <w:rPr>
          <w:rFonts w:hint="eastAsia"/>
        </w:rPr>
      </w:pPr>
      <w:r w:rsidRPr="00580850">
        <w:rPr>
          <w:rFonts w:hint="eastAsia"/>
        </w:rPr>
        <w:tab/>
        <w:t>[时间] 上午 8:00- 11:30 下午 2:30-</w:t>
      </w:r>
      <w:r w:rsidRPr="00580850">
        <w:t>6</w:t>
      </w:r>
      <w:r w:rsidRPr="00580850">
        <w:rPr>
          <w:rFonts w:hint="eastAsia"/>
        </w:rPr>
        <w:t>:00</w:t>
      </w:r>
      <w:r w:rsidRPr="00580850">
        <w:t xml:space="preserve"> </w:t>
      </w:r>
      <w:r w:rsidRPr="00580850">
        <w:rPr>
          <w:rFonts w:hint="eastAsia"/>
        </w:rPr>
        <w:t>晚上 6</w:t>
      </w:r>
      <w:r w:rsidRPr="00580850">
        <w:t>:</w:t>
      </w:r>
      <w:r w:rsidRPr="00580850">
        <w:rPr>
          <w:rFonts w:hint="eastAsia"/>
        </w:rPr>
        <w:t>30-10:00</w:t>
      </w:r>
    </w:p>
    <w:p w14:paraId="7639DFB5" w14:textId="77777777" w:rsidR="00580850" w:rsidRPr="00580850" w:rsidRDefault="00580850" w:rsidP="00580850">
      <w:pPr>
        <w:rPr>
          <w:rFonts w:hint="eastAsia"/>
        </w:rPr>
      </w:pPr>
      <w:r w:rsidRPr="00580850">
        <w:rPr>
          <w:rFonts w:hint="eastAsia"/>
        </w:rPr>
        <w:tab/>
        <w:t xml:space="preserve">[实习地点] </w:t>
      </w:r>
      <w:proofErr w:type="gramStart"/>
      <w:r w:rsidRPr="00580850">
        <w:rPr>
          <w:rFonts w:hint="eastAsia"/>
        </w:rPr>
        <w:t>信息楼</w:t>
      </w:r>
      <w:proofErr w:type="gramEnd"/>
      <w:r w:rsidRPr="00580850">
        <w:rPr>
          <w:rFonts w:hint="eastAsia"/>
        </w:rPr>
        <w:t>204</w:t>
      </w:r>
    </w:p>
    <w:p w14:paraId="25482941" w14:textId="77777777" w:rsidR="00580850" w:rsidRPr="00580850" w:rsidRDefault="00580850" w:rsidP="00580850">
      <w:pPr>
        <w:rPr>
          <w:rFonts w:hint="eastAsia"/>
        </w:rPr>
      </w:pPr>
    </w:p>
    <w:p w14:paraId="5C6357E3" w14:textId="77777777" w:rsidR="00580850" w:rsidRPr="00580850" w:rsidRDefault="00580850" w:rsidP="00580850">
      <w:pPr>
        <w:numPr>
          <w:ilvl w:val="0"/>
          <w:numId w:val="2"/>
        </w:numPr>
        <w:rPr>
          <w:rFonts w:hint="eastAsia"/>
          <w:b/>
          <w:bCs/>
        </w:rPr>
      </w:pPr>
      <w:bookmarkStart w:id="2" w:name="_Toc481757558"/>
      <w:bookmarkStart w:id="3" w:name="_Toc11002759"/>
      <w:r w:rsidRPr="00580850">
        <w:rPr>
          <w:rFonts w:hint="eastAsia"/>
          <w:b/>
          <w:bCs/>
        </w:rPr>
        <w:t>课程设计目的</w:t>
      </w:r>
      <w:bookmarkEnd w:id="2"/>
      <w:bookmarkEnd w:id="3"/>
    </w:p>
    <w:p w14:paraId="6A2F7EEC" w14:textId="77777777" w:rsidR="00580850" w:rsidRPr="00580850" w:rsidRDefault="00580850" w:rsidP="00580850">
      <w:r w:rsidRPr="00580850">
        <w:t>《</w:t>
      </w:r>
      <w:r w:rsidRPr="00580850">
        <w:rPr>
          <w:rFonts w:hint="eastAsia"/>
        </w:rPr>
        <w:t>Java&amp;.net</w:t>
      </w:r>
      <w:r w:rsidRPr="00580850">
        <w:t>》是一门实践性较强的软件基础课程，为了学好这门课程，必须在掌握理论知识的同时，加强上机实践。本课程设计的目的就是要达到理论与实际应用相结合，使同学们能够根据数据对象的特性，学会数据组织的方法，能把现实世界中的实际问题在计算机内部表示出来，并培养基本的、良好的</w:t>
      </w:r>
      <w:r w:rsidRPr="00580850">
        <w:rPr>
          <w:rFonts w:hint="eastAsia"/>
        </w:rPr>
        <w:t>软件</w:t>
      </w:r>
      <w:r w:rsidRPr="00580850">
        <w:t>设计</w:t>
      </w:r>
      <w:r w:rsidRPr="00580850">
        <w:rPr>
          <w:rFonts w:hint="eastAsia"/>
        </w:rPr>
        <w:t>与开发</w:t>
      </w:r>
      <w:r w:rsidRPr="00580850">
        <w:t>技能。</w:t>
      </w:r>
    </w:p>
    <w:p w14:paraId="3B250D4F" w14:textId="77777777" w:rsidR="00580850" w:rsidRPr="00580850" w:rsidRDefault="00580850" w:rsidP="00580850">
      <w:r w:rsidRPr="00580850">
        <w:rPr>
          <w:rFonts w:hint="eastAsia"/>
        </w:rPr>
        <w:t>具体包括：</w:t>
      </w:r>
    </w:p>
    <w:p w14:paraId="177C66EB" w14:textId="77777777" w:rsidR="00580850" w:rsidRPr="00580850" w:rsidRDefault="00580850" w:rsidP="00580850">
      <w:r w:rsidRPr="00580850">
        <w:rPr>
          <w:rFonts w:hint="eastAsia"/>
        </w:rPr>
        <w:t>1）</w:t>
      </w:r>
      <w:r w:rsidRPr="00580850">
        <w:t>演示一个全面的设计和开发过程，包括面向对象的分析、面向对象的设计和实现。</w:t>
      </w:r>
    </w:p>
    <w:p w14:paraId="1A850955" w14:textId="77777777" w:rsidR="00580850" w:rsidRPr="00580850" w:rsidRDefault="00580850" w:rsidP="00580850">
      <w:r w:rsidRPr="00580850">
        <w:rPr>
          <w:rFonts w:hint="eastAsia"/>
        </w:rPr>
        <w:t>2）</w:t>
      </w:r>
      <w:r w:rsidRPr="00580850">
        <w:t>演示如何使用设计目标来影响您的设计选择、仔细地分配职责、在适当的地方使用设计模式、讨论可选设计之间的权衡以及选择适当的解决方案。 解决方案的核心逻辑必须是可测试的，并且完全独立于解决方案的最终</w:t>
      </w:r>
      <w:r w:rsidRPr="00580850">
        <w:rPr>
          <w:rFonts w:hint="eastAsia"/>
        </w:rPr>
        <w:t>功能</w:t>
      </w:r>
      <w:r w:rsidRPr="00580850">
        <w:t xml:space="preserve">。 </w:t>
      </w:r>
    </w:p>
    <w:p w14:paraId="7CC3D20C" w14:textId="77777777" w:rsidR="00580850" w:rsidRPr="00580850" w:rsidRDefault="00580850" w:rsidP="00580850">
      <w:r w:rsidRPr="00580850">
        <w:rPr>
          <w:rFonts w:hint="eastAsia"/>
        </w:rPr>
        <w:t>3）</w:t>
      </w:r>
      <w:r w:rsidRPr="00580850">
        <w:t>清晰地传达设计思想，包括能够熟练使用UML类图和交互图的基本符号的设计文档，设</w:t>
      </w:r>
      <w:r w:rsidRPr="00580850">
        <w:lastRenderedPageBreak/>
        <w:t xml:space="preserve">计词汇的正确使用，以及系统行为规范中适当级别的正式性。 </w:t>
      </w:r>
    </w:p>
    <w:p w14:paraId="7F5E2432" w14:textId="77777777" w:rsidR="00580850" w:rsidRPr="00580850" w:rsidRDefault="00580850" w:rsidP="00580850">
      <w:r w:rsidRPr="00580850">
        <w:rPr>
          <w:rFonts w:hint="eastAsia"/>
        </w:rPr>
        <w:t>4）采用</w:t>
      </w:r>
      <w:r w:rsidRPr="00580850">
        <w:t>GUI实现的基本</w:t>
      </w:r>
      <w:r w:rsidRPr="00580850">
        <w:rPr>
          <w:rFonts w:hint="eastAsia"/>
        </w:rPr>
        <w:t>功能</w:t>
      </w:r>
      <w:r w:rsidRPr="00580850">
        <w:t>，</w:t>
      </w:r>
      <w:r w:rsidRPr="00580850">
        <w:rPr>
          <w:rFonts w:hint="eastAsia"/>
        </w:rPr>
        <w:t>增加</w:t>
      </w:r>
      <w:r w:rsidRPr="00580850">
        <w:t>对事件处理和观察</w:t>
      </w:r>
      <w:proofErr w:type="gramStart"/>
      <w:r w:rsidRPr="00580850">
        <w:t>者模式</w:t>
      </w:r>
      <w:proofErr w:type="gramEnd"/>
      <w:r w:rsidRPr="00580850">
        <w:t>的理解。</w:t>
      </w:r>
    </w:p>
    <w:p w14:paraId="599F8C85" w14:textId="77777777" w:rsidR="00580850" w:rsidRPr="00580850" w:rsidRDefault="00580850" w:rsidP="00580850">
      <w:pPr>
        <w:rPr>
          <w:rFonts w:hint="eastAsia"/>
        </w:rPr>
      </w:pPr>
    </w:p>
    <w:p w14:paraId="58DEBBFB" w14:textId="77777777" w:rsidR="00580850" w:rsidRPr="00580850" w:rsidRDefault="00580850" w:rsidP="00580850">
      <w:pPr>
        <w:numPr>
          <w:ilvl w:val="0"/>
          <w:numId w:val="2"/>
        </w:numPr>
        <w:rPr>
          <w:rFonts w:hint="eastAsia"/>
          <w:b/>
          <w:bCs/>
        </w:rPr>
      </w:pPr>
      <w:bookmarkStart w:id="4" w:name="_Toc481757559"/>
      <w:bookmarkStart w:id="5" w:name="_Toc11002760"/>
      <w:r w:rsidRPr="00580850">
        <w:rPr>
          <w:rFonts w:hint="eastAsia"/>
          <w:b/>
          <w:bCs/>
        </w:rPr>
        <w:t>课程设计要求</w:t>
      </w:r>
      <w:bookmarkEnd w:id="4"/>
      <w:bookmarkEnd w:id="5"/>
    </w:p>
    <w:p w14:paraId="73DE7B13" w14:textId="77777777" w:rsidR="00580850" w:rsidRPr="00580850" w:rsidRDefault="00580850" w:rsidP="00580850">
      <w:pPr>
        <w:rPr>
          <w:rFonts w:hint="eastAsia"/>
        </w:rPr>
      </w:pPr>
      <w:r w:rsidRPr="00580850">
        <w:t>通过这次设计，要求在</w:t>
      </w:r>
      <w:r w:rsidRPr="00580850">
        <w:rPr>
          <w:rFonts w:hint="eastAsia"/>
        </w:rPr>
        <w:t>软件开发过程，系统架构</w:t>
      </w:r>
      <w:r w:rsidRPr="00580850">
        <w:t>，</w:t>
      </w:r>
      <w:r w:rsidRPr="00580850">
        <w:rPr>
          <w:rFonts w:hint="eastAsia"/>
        </w:rPr>
        <w:t>系统</w:t>
      </w:r>
      <w:r w:rsidRPr="00580850">
        <w:t>的设计及其实现等方面中加深对课程基本内容的理解。同时，在程序设计方法以及上机操作等基本技能和科学作风方面受到比较系统和严格的训练。</w:t>
      </w:r>
    </w:p>
    <w:p w14:paraId="39248183" w14:textId="77777777" w:rsidR="00580850" w:rsidRPr="00580850" w:rsidRDefault="00580850" w:rsidP="00580850">
      <w:pPr>
        <w:numPr>
          <w:ilvl w:val="0"/>
          <w:numId w:val="2"/>
        </w:numPr>
        <w:rPr>
          <w:b/>
          <w:bCs/>
        </w:rPr>
      </w:pPr>
      <w:r w:rsidRPr="00580850">
        <w:rPr>
          <w:rFonts w:hint="eastAsia"/>
          <w:b/>
          <w:bCs/>
        </w:rPr>
        <w:t xml:space="preserve"> </w:t>
      </w:r>
      <w:bookmarkStart w:id="6" w:name="_Toc481757560"/>
      <w:bookmarkStart w:id="7" w:name="_Toc11002761"/>
      <w:r w:rsidRPr="00580850">
        <w:rPr>
          <w:rFonts w:hint="eastAsia"/>
          <w:b/>
          <w:bCs/>
        </w:rPr>
        <w:t>课程设计题目</w:t>
      </w:r>
      <w:bookmarkEnd w:id="6"/>
      <w:r w:rsidRPr="00580850">
        <w:rPr>
          <w:rFonts w:hint="eastAsia"/>
          <w:b/>
          <w:bCs/>
        </w:rPr>
        <w:t>(</w:t>
      </w:r>
      <w:r w:rsidRPr="00580850">
        <w:rPr>
          <w:b/>
          <w:bCs/>
        </w:rPr>
        <w:t>Java Web</w:t>
      </w:r>
      <w:r w:rsidRPr="00580850">
        <w:rPr>
          <w:rFonts w:hint="eastAsia"/>
          <w:b/>
          <w:bCs/>
        </w:rPr>
        <w:t>服务器开发)</w:t>
      </w:r>
      <w:bookmarkEnd w:id="7"/>
    </w:p>
    <w:p w14:paraId="488950F0" w14:textId="77777777" w:rsidR="00580850" w:rsidRPr="00580850" w:rsidRDefault="00580850" w:rsidP="00580850">
      <w:pPr>
        <w:rPr>
          <w:rFonts w:hint="eastAsia"/>
        </w:rPr>
      </w:pPr>
      <w:bookmarkStart w:id="8" w:name="_Toc102269994"/>
      <w:bookmarkEnd w:id="8"/>
      <w:r w:rsidRPr="00580850">
        <w:rPr>
          <w:rFonts w:hint="eastAsia"/>
        </w:rPr>
        <w:t>实现一个支持静态页面、</w:t>
      </w:r>
      <w:r w:rsidRPr="00580850">
        <w:t>Servlet</w:t>
      </w:r>
      <w:r w:rsidRPr="00580850">
        <w:rPr>
          <w:rFonts w:hint="eastAsia"/>
        </w:rPr>
        <w:t>、简单JSP的W</w:t>
      </w:r>
      <w:r w:rsidRPr="00580850">
        <w:t>eb</w:t>
      </w:r>
      <w:r w:rsidRPr="00580850">
        <w:rPr>
          <w:rFonts w:hint="eastAsia"/>
        </w:rPr>
        <w:t>服务器。</w:t>
      </w:r>
    </w:p>
    <w:p w14:paraId="56F2D290" w14:textId="77777777" w:rsidR="00580850" w:rsidRPr="00580850" w:rsidRDefault="00580850" w:rsidP="00580850">
      <w:pPr>
        <w:numPr>
          <w:ilvl w:val="0"/>
          <w:numId w:val="3"/>
        </w:numPr>
        <w:rPr>
          <w:b/>
          <w:bCs/>
        </w:rPr>
      </w:pPr>
      <w:r w:rsidRPr="00580850">
        <w:rPr>
          <w:b/>
          <w:bCs/>
        </w:rPr>
        <w:t>静态任务：</w:t>
      </w:r>
    </w:p>
    <w:p w14:paraId="3C84D42D" w14:textId="77777777" w:rsidR="00580850" w:rsidRPr="00580850" w:rsidRDefault="00580850" w:rsidP="00580850">
      <w:pPr>
        <w:numPr>
          <w:ilvl w:val="1"/>
          <w:numId w:val="3"/>
        </w:numPr>
        <w:rPr>
          <w:bCs/>
        </w:rPr>
      </w:pPr>
      <w:r w:rsidRPr="00580850">
        <w:rPr>
          <w:rFonts w:hint="eastAsia"/>
          <w:bCs/>
        </w:rPr>
        <w:t>能响应请求的html页面；</w:t>
      </w:r>
    </w:p>
    <w:p w14:paraId="4ECC9179" w14:textId="77777777" w:rsidR="00580850" w:rsidRPr="00580850" w:rsidRDefault="00580850" w:rsidP="00580850">
      <w:pPr>
        <w:numPr>
          <w:ilvl w:val="1"/>
          <w:numId w:val="3"/>
        </w:numPr>
        <w:rPr>
          <w:rFonts w:hint="eastAsia"/>
          <w:bCs/>
        </w:rPr>
      </w:pPr>
      <w:r w:rsidRPr="00580850">
        <w:rPr>
          <w:rFonts w:hint="eastAsia"/>
          <w:bCs/>
        </w:rPr>
        <w:t>还能够响应请求的gif</w:t>
      </w:r>
      <w:r w:rsidRPr="00580850">
        <w:rPr>
          <w:bCs/>
        </w:rPr>
        <w:t xml:space="preserve"> </w:t>
      </w:r>
      <w:r w:rsidRPr="00580850">
        <w:rPr>
          <w:rFonts w:hint="eastAsia"/>
          <w:bCs/>
        </w:rPr>
        <w:t>,</w:t>
      </w:r>
      <w:r w:rsidRPr="00580850">
        <w:rPr>
          <w:bCs/>
        </w:rPr>
        <w:t xml:space="preserve"> </w:t>
      </w:r>
      <w:r w:rsidRPr="00580850">
        <w:rPr>
          <w:rFonts w:hint="eastAsia"/>
          <w:bCs/>
        </w:rPr>
        <w:t>jpg的等图片文件；</w:t>
      </w:r>
    </w:p>
    <w:p w14:paraId="18F5A19B" w14:textId="77777777" w:rsidR="00580850" w:rsidRPr="00580850" w:rsidRDefault="00580850" w:rsidP="00580850">
      <w:pPr>
        <w:numPr>
          <w:ilvl w:val="1"/>
          <w:numId w:val="3"/>
        </w:numPr>
        <w:rPr>
          <w:rFonts w:hint="eastAsia"/>
          <w:bCs/>
        </w:rPr>
      </w:pPr>
      <w:r w:rsidRPr="00580850">
        <w:rPr>
          <w:rFonts w:hint="eastAsia"/>
          <w:bCs/>
        </w:rPr>
        <w:t>能响应请求的目录的信息，并以列表显示；</w:t>
      </w:r>
    </w:p>
    <w:p w14:paraId="22457833" w14:textId="77777777" w:rsidR="00580850" w:rsidRPr="00580850" w:rsidRDefault="00580850" w:rsidP="00580850">
      <w:pPr>
        <w:numPr>
          <w:ilvl w:val="0"/>
          <w:numId w:val="3"/>
        </w:numPr>
        <w:rPr>
          <w:b/>
          <w:bCs/>
        </w:rPr>
      </w:pPr>
      <w:r w:rsidRPr="00580850">
        <w:rPr>
          <w:rFonts w:hint="eastAsia"/>
          <w:b/>
          <w:bCs/>
        </w:rPr>
        <w:t>实现图形化界面：</w:t>
      </w:r>
    </w:p>
    <w:p w14:paraId="5E20FB8A" w14:textId="77777777" w:rsidR="00580850" w:rsidRPr="00580850" w:rsidRDefault="00580850" w:rsidP="00580850">
      <w:pPr>
        <w:numPr>
          <w:ilvl w:val="1"/>
          <w:numId w:val="3"/>
        </w:numPr>
        <w:rPr>
          <w:bCs/>
        </w:rPr>
      </w:pPr>
      <w:r w:rsidRPr="00580850">
        <w:rPr>
          <w:rFonts w:hint="eastAsia"/>
          <w:bCs/>
        </w:rPr>
        <w:t xml:space="preserve">界面上包含 </w:t>
      </w:r>
      <w:r w:rsidRPr="00580850">
        <w:rPr>
          <w:bCs/>
        </w:rPr>
        <w:t>Web</w:t>
      </w:r>
      <w:r w:rsidRPr="00580850">
        <w:rPr>
          <w:rFonts w:hint="eastAsia"/>
          <w:bCs/>
        </w:rPr>
        <w:t>主目录编辑框（可通过点击选择目录）和W</w:t>
      </w:r>
      <w:r w:rsidRPr="00580850">
        <w:rPr>
          <w:bCs/>
        </w:rPr>
        <w:t>eb</w:t>
      </w:r>
      <w:r w:rsidRPr="00580850">
        <w:rPr>
          <w:rFonts w:hint="eastAsia"/>
          <w:bCs/>
        </w:rPr>
        <w:t>服务端口编辑框。</w:t>
      </w:r>
    </w:p>
    <w:p w14:paraId="325ED41F" w14:textId="77777777" w:rsidR="00580850" w:rsidRPr="00580850" w:rsidRDefault="00580850" w:rsidP="00580850">
      <w:pPr>
        <w:numPr>
          <w:ilvl w:val="1"/>
          <w:numId w:val="3"/>
        </w:numPr>
        <w:rPr>
          <w:bCs/>
        </w:rPr>
      </w:pPr>
      <w:r w:rsidRPr="00580850">
        <w:rPr>
          <w:rFonts w:hint="eastAsia"/>
          <w:bCs/>
        </w:rPr>
        <w:t>界面包含启动按钮。点击启动按钮，启动服务，并打开浏览器，直接访问w</w:t>
      </w:r>
      <w:r w:rsidRPr="00580850">
        <w:rPr>
          <w:bCs/>
        </w:rPr>
        <w:t>eb</w:t>
      </w:r>
      <w:r w:rsidRPr="00580850">
        <w:rPr>
          <w:rFonts w:hint="eastAsia"/>
          <w:bCs/>
        </w:rPr>
        <w:t>服务器。</w:t>
      </w:r>
    </w:p>
    <w:p w14:paraId="7AFC6DD1" w14:textId="77777777" w:rsidR="00580850" w:rsidRPr="00580850" w:rsidRDefault="00580850" w:rsidP="00580850">
      <w:pPr>
        <w:numPr>
          <w:ilvl w:val="1"/>
          <w:numId w:val="3"/>
        </w:numPr>
        <w:rPr>
          <w:bCs/>
        </w:rPr>
      </w:pPr>
      <w:r w:rsidRPr="00580850">
        <w:rPr>
          <w:rFonts w:hint="eastAsia"/>
          <w:bCs/>
        </w:rPr>
        <w:t>界面包含文本区域，滚动现实服务器端日志。</w:t>
      </w:r>
    </w:p>
    <w:p w14:paraId="410DF2D9" w14:textId="77777777" w:rsidR="00580850" w:rsidRPr="00580850" w:rsidRDefault="00580850" w:rsidP="00580850">
      <w:pPr>
        <w:numPr>
          <w:ilvl w:val="0"/>
          <w:numId w:val="3"/>
        </w:numPr>
        <w:rPr>
          <w:b/>
          <w:bCs/>
        </w:rPr>
      </w:pPr>
      <w:r w:rsidRPr="00580850">
        <w:rPr>
          <w:rFonts w:hint="eastAsia"/>
          <w:b/>
          <w:bCs/>
        </w:rPr>
        <w:t>提供</w:t>
      </w:r>
      <w:r w:rsidRPr="00580850">
        <w:rPr>
          <w:b/>
          <w:bCs/>
        </w:rPr>
        <w:t>Servlet</w:t>
      </w:r>
      <w:r w:rsidRPr="00580850">
        <w:rPr>
          <w:rFonts w:hint="eastAsia"/>
          <w:b/>
          <w:bCs/>
        </w:rPr>
        <w:t>支持</w:t>
      </w:r>
      <w:r w:rsidRPr="00580850">
        <w:rPr>
          <w:b/>
          <w:bCs/>
        </w:rPr>
        <w:t>：</w:t>
      </w:r>
    </w:p>
    <w:p w14:paraId="4F2A357D" w14:textId="77777777" w:rsidR="00580850" w:rsidRPr="00580850" w:rsidRDefault="00580850" w:rsidP="00580850">
      <w:pPr>
        <w:numPr>
          <w:ilvl w:val="1"/>
          <w:numId w:val="3"/>
        </w:numPr>
        <w:rPr>
          <w:bCs/>
        </w:rPr>
      </w:pPr>
      <w:r w:rsidRPr="00580850">
        <w:rPr>
          <w:rFonts w:hint="eastAsia"/>
          <w:bCs/>
        </w:rPr>
        <w:t>支持从Web.xml中读取Servlet配置信息；</w:t>
      </w:r>
    </w:p>
    <w:p w14:paraId="2152E144" w14:textId="77777777" w:rsidR="00580850" w:rsidRPr="00580850" w:rsidRDefault="00580850" w:rsidP="00580850">
      <w:pPr>
        <w:numPr>
          <w:ilvl w:val="1"/>
          <w:numId w:val="3"/>
        </w:numPr>
        <w:rPr>
          <w:bCs/>
        </w:rPr>
      </w:pPr>
      <w:r w:rsidRPr="00580850">
        <w:rPr>
          <w:rFonts w:hint="eastAsia"/>
          <w:bCs/>
        </w:rPr>
        <w:t>动态构建Servlet对象，响应用户的d</w:t>
      </w:r>
      <w:r w:rsidRPr="00580850">
        <w:rPr>
          <w:bCs/>
        </w:rPr>
        <w:t>oGet</w:t>
      </w:r>
      <w:r w:rsidRPr="00580850">
        <w:rPr>
          <w:rFonts w:hint="eastAsia"/>
          <w:bCs/>
        </w:rPr>
        <w:t>和d</w:t>
      </w:r>
      <w:r w:rsidRPr="00580850">
        <w:rPr>
          <w:bCs/>
        </w:rPr>
        <w:t>oPost</w:t>
      </w:r>
      <w:r w:rsidRPr="00580850">
        <w:rPr>
          <w:rFonts w:hint="eastAsia"/>
          <w:bCs/>
        </w:rPr>
        <w:t>请求，返回响应结果到客户端；</w:t>
      </w:r>
    </w:p>
    <w:p w14:paraId="0398B3EA" w14:textId="77777777" w:rsidR="00580850" w:rsidRPr="00580850" w:rsidRDefault="00580850" w:rsidP="00580850">
      <w:pPr>
        <w:numPr>
          <w:ilvl w:val="1"/>
          <w:numId w:val="3"/>
        </w:numPr>
      </w:pPr>
      <w:r w:rsidRPr="00580850">
        <w:rPr>
          <w:rFonts w:hint="eastAsia"/>
          <w:bCs/>
        </w:rPr>
        <w:t>标准的Servlet代码，无需修改在开发的系统中能够运行</w:t>
      </w:r>
      <w:r w:rsidRPr="00580850">
        <w:rPr>
          <w:rFonts w:hint="eastAsia"/>
        </w:rPr>
        <w:t>。</w:t>
      </w:r>
    </w:p>
    <w:p w14:paraId="143AD30E" w14:textId="77777777" w:rsidR="00580850" w:rsidRPr="00580850" w:rsidRDefault="00580850" w:rsidP="00580850">
      <w:pPr>
        <w:numPr>
          <w:ilvl w:val="0"/>
          <w:numId w:val="3"/>
        </w:numPr>
        <w:rPr>
          <w:b/>
          <w:bCs/>
        </w:rPr>
      </w:pPr>
      <w:r w:rsidRPr="00580850">
        <w:rPr>
          <w:rFonts w:hint="eastAsia"/>
          <w:b/>
          <w:bCs/>
        </w:rPr>
        <w:t>实现</w:t>
      </w:r>
      <w:r w:rsidRPr="00580850">
        <w:rPr>
          <w:b/>
          <w:bCs/>
        </w:rPr>
        <w:t xml:space="preserve">JSP </w:t>
      </w:r>
      <w:r w:rsidRPr="00580850">
        <w:rPr>
          <w:rFonts w:hint="eastAsia"/>
          <w:b/>
          <w:bCs/>
        </w:rPr>
        <w:t>支持</w:t>
      </w:r>
    </w:p>
    <w:p w14:paraId="2FBF78A8" w14:textId="77777777" w:rsidR="00580850" w:rsidRPr="00580850" w:rsidRDefault="00580850" w:rsidP="00580850">
      <w:pPr>
        <w:numPr>
          <w:ilvl w:val="1"/>
          <w:numId w:val="3"/>
        </w:numPr>
        <w:rPr>
          <w:bCs/>
        </w:rPr>
      </w:pPr>
      <w:r w:rsidRPr="00580850">
        <w:rPr>
          <w:rFonts w:hint="eastAsia"/>
          <w:bCs/>
        </w:rPr>
        <w:t>部分支持JSP中的&lt;%= 表达式 %&gt;语法，包含基本的r</w:t>
      </w:r>
      <w:r w:rsidRPr="00580850">
        <w:rPr>
          <w:bCs/>
        </w:rPr>
        <w:t>equest,response</w:t>
      </w:r>
      <w:r w:rsidRPr="00580850">
        <w:rPr>
          <w:rFonts w:hint="eastAsia"/>
          <w:bCs/>
        </w:rPr>
        <w:t>等</w:t>
      </w:r>
    </w:p>
    <w:p w14:paraId="5F84A430" w14:textId="77777777" w:rsidR="00580850" w:rsidRPr="00580850" w:rsidRDefault="00580850" w:rsidP="00580850">
      <w:pPr>
        <w:numPr>
          <w:ilvl w:val="1"/>
          <w:numId w:val="3"/>
        </w:numPr>
        <w:rPr>
          <w:bCs/>
        </w:rPr>
      </w:pPr>
      <w:r w:rsidRPr="00580850">
        <w:rPr>
          <w:rFonts w:hint="eastAsia"/>
          <w:bCs/>
        </w:rPr>
        <w:t>（提高要求）支持部分自定义标签</w:t>
      </w:r>
    </w:p>
    <w:p w14:paraId="7E9BB97F" w14:textId="77777777" w:rsidR="00580850" w:rsidRPr="00580850" w:rsidRDefault="00580850" w:rsidP="00580850">
      <w:pPr>
        <w:numPr>
          <w:ilvl w:val="1"/>
          <w:numId w:val="3"/>
        </w:numPr>
        <w:rPr>
          <w:rFonts w:hint="eastAsia"/>
          <w:bCs/>
        </w:rPr>
      </w:pPr>
      <w:r w:rsidRPr="00580850">
        <w:rPr>
          <w:rFonts w:hint="eastAsia"/>
          <w:bCs/>
        </w:rPr>
        <w:t>（提高要求）支持其它JSP语法</w:t>
      </w:r>
    </w:p>
    <w:p w14:paraId="37284B34" w14:textId="77777777" w:rsidR="00580850" w:rsidRPr="00580850" w:rsidRDefault="00580850" w:rsidP="00580850">
      <w:pPr>
        <w:numPr>
          <w:ilvl w:val="0"/>
          <w:numId w:val="3"/>
        </w:numPr>
      </w:pPr>
      <w:r w:rsidRPr="00580850">
        <w:rPr>
          <w:rFonts w:hint="eastAsia"/>
          <w:b/>
        </w:rPr>
        <w:t>扩展功能（提高要求）</w:t>
      </w:r>
    </w:p>
    <w:p w14:paraId="1FD9CC5B" w14:textId="77777777" w:rsidR="00580850" w:rsidRPr="00580850" w:rsidRDefault="00580850" w:rsidP="00580850">
      <w:pPr>
        <w:numPr>
          <w:ilvl w:val="1"/>
          <w:numId w:val="3"/>
        </w:numPr>
        <w:rPr>
          <w:bCs/>
        </w:rPr>
      </w:pPr>
      <w:r w:rsidRPr="00580850">
        <w:rPr>
          <w:rFonts w:hint="eastAsia"/>
          <w:bCs/>
        </w:rPr>
        <w:t>支持从W</w:t>
      </w:r>
      <w:r w:rsidRPr="00580850">
        <w:rPr>
          <w:bCs/>
        </w:rPr>
        <w:t>eb.xml</w:t>
      </w:r>
      <w:r w:rsidRPr="00580850">
        <w:rPr>
          <w:rFonts w:hint="eastAsia"/>
          <w:bCs/>
        </w:rPr>
        <w:t>中读取F</w:t>
      </w:r>
      <w:r w:rsidRPr="00580850">
        <w:rPr>
          <w:bCs/>
        </w:rPr>
        <w:t>ilter</w:t>
      </w:r>
      <w:r w:rsidRPr="00580850">
        <w:rPr>
          <w:rFonts w:hint="eastAsia"/>
          <w:bCs/>
        </w:rPr>
        <w:t>配置信息，实现标准的</w:t>
      </w:r>
      <w:r w:rsidRPr="00580850">
        <w:rPr>
          <w:bCs/>
        </w:rPr>
        <w:t>filter</w:t>
      </w:r>
      <w:r w:rsidRPr="00580850">
        <w:rPr>
          <w:rFonts w:hint="eastAsia"/>
          <w:bCs/>
        </w:rPr>
        <w:t>行为</w:t>
      </w:r>
    </w:p>
    <w:p w14:paraId="018176F6" w14:textId="77777777" w:rsidR="00580850" w:rsidRPr="00580850" w:rsidRDefault="00580850" w:rsidP="00580850">
      <w:pPr>
        <w:numPr>
          <w:ilvl w:val="1"/>
          <w:numId w:val="3"/>
        </w:numPr>
        <w:rPr>
          <w:bCs/>
        </w:rPr>
      </w:pPr>
      <w:r w:rsidRPr="00580850">
        <w:rPr>
          <w:rFonts w:hint="eastAsia"/>
          <w:bCs/>
        </w:rPr>
        <w:t>提高对Listener的实现</w:t>
      </w:r>
    </w:p>
    <w:p w14:paraId="5EBD5BCF" w14:textId="77777777" w:rsidR="00580850" w:rsidRPr="00580850" w:rsidRDefault="00580850" w:rsidP="00580850">
      <w:pPr>
        <w:numPr>
          <w:ilvl w:val="1"/>
          <w:numId w:val="3"/>
        </w:numPr>
        <w:rPr>
          <w:bCs/>
        </w:rPr>
      </w:pPr>
      <w:r w:rsidRPr="00580850">
        <w:rPr>
          <w:rFonts w:hint="eastAsia"/>
          <w:bCs/>
        </w:rPr>
        <w:t>支持用户多次访问间S</w:t>
      </w:r>
      <w:r w:rsidRPr="00580850">
        <w:rPr>
          <w:bCs/>
        </w:rPr>
        <w:t>ession</w:t>
      </w:r>
      <w:r w:rsidRPr="00580850">
        <w:rPr>
          <w:rFonts w:hint="eastAsia"/>
          <w:bCs/>
        </w:rPr>
        <w:t>、</w:t>
      </w:r>
      <w:r w:rsidRPr="00580850">
        <w:rPr>
          <w:bCs/>
        </w:rPr>
        <w:t>Application</w:t>
      </w:r>
      <w:r w:rsidRPr="00580850">
        <w:rPr>
          <w:rFonts w:hint="eastAsia"/>
          <w:bCs/>
        </w:rPr>
        <w:t>信息的共享</w:t>
      </w:r>
    </w:p>
    <w:p w14:paraId="217806FE" w14:textId="77777777" w:rsidR="00580850" w:rsidRPr="00580850" w:rsidRDefault="00580850" w:rsidP="00580850">
      <w:pPr>
        <w:numPr>
          <w:ilvl w:val="0"/>
          <w:numId w:val="3"/>
        </w:numPr>
        <w:rPr>
          <w:rFonts w:hint="eastAsia"/>
          <w:b/>
          <w:bCs/>
        </w:rPr>
      </w:pPr>
      <w:r w:rsidRPr="00580850">
        <w:rPr>
          <w:rFonts w:hint="eastAsia"/>
          <w:b/>
          <w:bCs/>
        </w:rPr>
        <w:t>限制与约束</w:t>
      </w:r>
    </w:p>
    <w:p w14:paraId="14B107B5" w14:textId="77777777" w:rsidR="00580850" w:rsidRPr="00580850" w:rsidRDefault="00580850" w:rsidP="00580850">
      <w:pPr>
        <w:numPr>
          <w:ilvl w:val="1"/>
          <w:numId w:val="3"/>
        </w:numPr>
        <w:rPr>
          <w:bCs/>
        </w:rPr>
      </w:pPr>
      <w:r w:rsidRPr="00580850">
        <w:rPr>
          <w:rFonts w:hint="eastAsia"/>
          <w:bCs/>
        </w:rPr>
        <w:t>本课程设计的可使用的库仅限于</w:t>
      </w:r>
      <w:r w:rsidRPr="00580850">
        <w:rPr>
          <w:bCs/>
        </w:rPr>
        <w:t>Jave SE</w:t>
      </w:r>
      <w:r w:rsidRPr="00580850">
        <w:rPr>
          <w:rFonts w:hint="eastAsia"/>
          <w:bCs/>
        </w:rPr>
        <w:t>基本库。除基本的XML操作库外，不允许使用J2SE中HttpServer类，也不允许使用其它非</w:t>
      </w:r>
      <w:r w:rsidRPr="00580850">
        <w:rPr>
          <w:bCs/>
        </w:rPr>
        <w:t>Jave SE</w:t>
      </w:r>
      <w:r w:rsidRPr="00580850">
        <w:rPr>
          <w:rFonts w:hint="eastAsia"/>
          <w:bCs/>
        </w:rPr>
        <w:t>库（如各种来源的</w:t>
      </w:r>
      <w:r w:rsidRPr="00580850">
        <w:rPr>
          <w:bCs/>
        </w:rPr>
        <w:t>servlet-api.jar</w:t>
      </w:r>
      <w:r w:rsidRPr="00580850">
        <w:rPr>
          <w:rFonts w:hint="eastAsia"/>
          <w:bCs/>
        </w:rPr>
        <w:t>、</w:t>
      </w:r>
      <w:r w:rsidRPr="00580850">
        <w:rPr>
          <w:bCs/>
        </w:rPr>
        <w:t>jsp-api.jar</w:t>
      </w:r>
      <w:r w:rsidRPr="00580850">
        <w:rPr>
          <w:rFonts w:hint="eastAsia"/>
          <w:bCs/>
        </w:rPr>
        <w:t>、</w:t>
      </w:r>
      <w:r w:rsidRPr="00580850">
        <w:rPr>
          <w:bCs/>
        </w:rPr>
        <w:t>jasper.jar</w:t>
      </w:r>
      <w:r w:rsidRPr="00580850">
        <w:rPr>
          <w:rFonts w:hint="eastAsia"/>
          <w:bCs/>
        </w:rPr>
        <w:t>、其它相关功能的实现）。</w:t>
      </w:r>
    </w:p>
    <w:p w14:paraId="66815E87" w14:textId="77777777" w:rsidR="00580850" w:rsidRPr="00580850" w:rsidRDefault="00580850" w:rsidP="00580850">
      <w:pPr>
        <w:numPr>
          <w:ilvl w:val="1"/>
          <w:numId w:val="3"/>
        </w:numPr>
        <w:rPr>
          <w:rFonts w:hint="eastAsia"/>
          <w:bCs/>
        </w:rPr>
      </w:pPr>
      <w:r w:rsidRPr="00580850">
        <w:rPr>
          <w:rFonts w:hint="eastAsia"/>
          <w:bCs/>
        </w:rPr>
        <w:t>服务器需要支持并发请求。</w:t>
      </w:r>
    </w:p>
    <w:p w14:paraId="0C144E97" w14:textId="77777777" w:rsidR="00580850" w:rsidRPr="00580850" w:rsidRDefault="00580850" w:rsidP="00580850">
      <w:pPr>
        <w:numPr>
          <w:ilvl w:val="1"/>
          <w:numId w:val="3"/>
        </w:numPr>
      </w:pPr>
      <w:r w:rsidRPr="00580850">
        <w:rPr>
          <w:rFonts w:hint="eastAsia"/>
          <w:bCs/>
        </w:rPr>
        <w:t>示例网站的代码可以在开发的系统上正常运行。</w:t>
      </w:r>
    </w:p>
    <w:p w14:paraId="0217BFC4" w14:textId="77777777" w:rsidR="00580850" w:rsidRPr="00580850" w:rsidRDefault="00580850" w:rsidP="00580850">
      <w:pPr>
        <w:numPr>
          <w:ilvl w:val="1"/>
          <w:numId w:val="3"/>
        </w:numPr>
        <w:rPr>
          <w:bCs/>
        </w:rPr>
      </w:pPr>
      <w:r w:rsidRPr="00580850">
        <w:rPr>
          <w:rFonts w:hint="eastAsia"/>
          <w:bCs/>
        </w:rPr>
        <w:t>考虑到</w:t>
      </w:r>
      <w:r w:rsidRPr="00580850">
        <w:rPr>
          <w:bCs/>
        </w:rPr>
        <w:t>Oracle JDK</w:t>
      </w:r>
      <w:r w:rsidRPr="00580850">
        <w:rPr>
          <w:rFonts w:hint="eastAsia"/>
          <w:bCs/>
        </w:rPr>
        <w:t>的商业许可约束，可采用O</w:t>
      </w:r>
      <w:r w:rsidRPr="00580850">
        <w:rPr>
          <w:bCs/>
        </w:rPr>
        <w:t>p</w:t>
      </w:r>
      <w:r w:rsidRPr="00580850">
        <w:rPr>
          <w:rFonts w:hint="eastAsia"/>
          <w:bCs/>
        </w:rPr>
        <w:t>en</w:t>
      </w:r>
      <w:r w:rsidRPr="00580850">
        <w:rPr>
          <w:bCs/>
        </w:rPr>
        <w:t xml:space="preserve"> </w:t>
      </w:r>
      <w:r w:rsidRPr="00580850">
        <w:rPr>
          <w:rFonts w:hint="eastAsia"/>
          <w:bCs/>
        </w:rPr>
        <w:t>JDK代替 Oracle</w:t>
      </w:r>
      <w:r w:rsidRPr="00580850">
        <w:rPr>
          <w:bCs/>
        </w:rPr>
        <w:t xml:space="preserve"> </w:t>
      </w:r>
      <w:r w:rsidRPr="00580850">
        <w:rPr>
          <w:rFonts w:hint="eastAsia"/>
          <w:bCs/>
        </w:rPr>
        <w:t>JDK进行开发。</w:t>
      </w:r>
    </w:p>
    <w:p w14:paraId="64246B90" w14:textId="77777777" w:rsidR="00580850" w:rsidRPr="00580850" w:rsidRDefault="00580850" w:rsidP="00580850">
      <w:pPr>
        <w:rPr>
          <w:bCs/>
        </w:rPr>
      </w:pPr>
    </w:p>
    <w:p w14:paraId="643F5758" w14:textId="77777777" w:rsidR="00580850" w:rsidRPr="00580850" w:rsidRDefault="00580850" w:rsidP="00580850">
      <w:pPr>
        <w:rPr>
          <w:bCs/>
        </w:rPr>
      </w:pPr>
    </w:p>
    <w:p w14:paraId="6D06A841" w14:textId="77777777" w:rsidR="00580850" w:rsidRPr="00580850" w:rsidRDefault="00580850" w:rsidP="00580850">
      <w:pPr>
        <w:rPr>
          <w:bCs/>
        </w:rPr>
      </w:pPr>
    </w:p>
    <w:p w14:paraId="3371A4EC" w14:textId="77777777" w:rsidR="00580850" w:rsidRPr="00580850" w:rsidRDefault="00580850" w:rsidP="00580850">
      <w:pPr>
        <w:rPr>
          <w:rFonts w:hint="eastAsia"/>
          <w:bCs/>
        </w:rPr>
      </w:pPr>
    </w:p>
    <w:p w14:paraId="29D0CD60" w14:textId="77777777" w:rsidR="00580850" w:rsidRPr="00580850" w:rsidRDefault="00580850" w:rsidP="00580850">
      <w:pPr>
        <w:numPr>
          <w:ilvl w:val="0"/>
          <w:numId w:val="2"/>
        </w:numPr>
        <w:rPr>
          <w:rFonts w:hint="eastAsia"/>
          <w:b/>
          <w:bCs/>
        </w:rPr>
      </w:pPr>
      <w:bookmarkStart w:id="9" w:name="_Toc481757567"/>
      <w:bookmarkStart w:id="10" w:name="_Toc11002762"/>
      <w:r w:rsidRPr="00580850">
        <w:rPr>
          <w:rFonts w:hint="eastAsia"/>
          <w:b/>
          <w:bCs/>
        </w:rPr>
        <w:t>注意事项</w:t>
      </w:r>
      <w:bookmarkEnd w:id="9"/>
      <w:bookmarkEnd w:id="10"/>
    </w:p>
    <w:p w14:paraId="4A6394F8" w14:textId="77777777" w:rsidR="00580850" w:rsidRPr="00580850" w:rsidRDefault="00580850" w:rsidP="00580850">
      <w:pPr>
        <w:numPr>
          <w:ilvl w:val="0"/>
          <w:numId w:val="1"/>
        </w:numPr>
        <w:rPr>
          <w:rFonts w:hint="eastAsia"/>
        </w:rPr>
      </w:pPr>
      <w:r w:rsidRPr="00580850">
        <w:rPr>
          <w:rFonts w:hint="eastAsia"/>
        </w:rPr>
        <w:t>课程设计报告要求</w:t>
      </w:r>
    </w:p>
    <w:p w14:paraId="6956D7AA" w14:textId="77777777" w:rsidR="00580850" w:rsidRPr="00580850" w:rsidRDefault="00580850" w:rsidP="00580850">
      <w:pPr>
        <w:rPr>
          <w:rFonts w:hint="eastAsia"/>
        </w:rPr>
      </w:pPr>
      <w:r w:rsidRPr="00580850">
        <w:rPr>
          <w:rFonts w:hint="eastAsia"/>
        </w:rPr>
        <w:lastRenderedPageBreak/>
        <w:t>按格式要求完成实习报告,每人用A4纸打印课程设计报告（源代码不用打印），此外，</w:t>
      </w:r>
      <w:proofErr w:type="gramStart"/>
      <w:r w:rsidRPr="00580850">
        <w:rPr>
          <w:rFonts w:hint="eastAsia"/>
        </w:rPr>
        <w:t>请学习</w:t>
      </w:r>
      <w:proofErr w:type="gramEnd"/>
      <w:r w:rsidRPr="00580850">
        <w:rPr>
          <w:rFonts w:hint="eastAsia"/>
        </w:rPr>
        <w:t>委员将所有同学的源代码收齐后刻在一张光盘上，光盘上分别为每个小组的</w:t>
      </w:r>
      <w:proofErr w:type="gramStart"/>
      <w:r w:rsidRPr="00580850">
        <w:rPr>
          <w:rFonts w:hint="eastAsia"/>
        </w:rPr>
        <w:t>资料建</w:t>
      </w:r>
      <w:proofErr w:type="gramEnd"/>
      <w:r w:rsidRPr="00580850">
        <w:rPr>
          <w:rFonts w:hint="eastAsia"/>
        </w:rPr>
        <w:t>一个文件夹，其中存入该同学课程设计的源程序及课程设计报告的电子文档。</w:t>
      </w:r>
    </w:p>
    <w:p w14:paraId="439C9256" w14:textId="77777777" w:rsidR="00580850" w:rsidRPr="00580850" w:rsidRDefault="00580850" w:rsidP="00580850">
      <w:pPr>
        <w:numPr>
          <w:ilvl w:val="0"/>
          <w:numId w:val="1"/>
        </w:numPr>
        <w:rPr>
          <w:rFonts w:hint="eastAsia"/>
        </w:rPr>
      </w:pPr>
      <w:r w:rsidRPr="00580850">
        <w:rPr>
          <w:rFonts w:hint="eastAsia"/>
        </w:rPr>
        <w:t>离校之前</w:t>
      </w:r>
      <w:r w:rsidRPr="00580850">
        <w:rPr>
          <w:rFonts w:hint="eastAsia"/>
          <w:b/>
        </w:rPr>
        <w:t>提交实习报告</w:t>
      </w:r>
      <w:r w:rsidRPr="00580850">
        <w:rPr>
          <w:rFonts w:hint="eastAsia"/>
        </w:rPr>
        <w:t>。</w:t>
      </w:r>
    </w:p>
    <w:p w14:paraId="68A6D790" w14:textId="77777777" w:rsidR="00580850" w:rsidRPr="00580850" w:rsidRDefault="00580850" w:rsidP="00580850">
      <w:pPr>
        <w:numPr>
          <w:ilvl w:val="0"/>
          <w:numId w:val="1"/>
        </w:numPr>
        <w:rPr>
          <w:rFonts w:hint="eastAsia"/>
        </w:rPr>
      </w:pPr>
      <w:r w:rsidRPr="00580850">
        <w:rPr>
          <w:rFonts w:hint="eastAsia"/>
        </w:rPr>
        <w:t>请各位同学把实习题目当作产品来完成。</w:t>
      </w:r>
    </w:p>
    <w:p w14:paraId="63A8A5D9" w14:textId="77777777" w:rsidR="00580850" w:rsidRPr="00580850" w:rsidRDefault="00580850" w:rsidP="00580850">
      <w:pPr>
        <w:rPr>
          <w:rFonts w:hint="eastAsia"/>
        </w:rPr>
      </w:pPr>
      <w:r w:rsidRPr="00580850">
        <w:rPr>
          <w:rFonts w:hint="eastAsia"/>
        </w:rPr>
        <w:t>追求完善，不要仅仅</w:t>
      </w:r>
      <w:smartTag w:uri="urn:schemas-microsoft-com:office:smarttags" w:element="PersonName">
        <w:smartTagPr>
          <w:attr w:name="ProductID" w:val="应付"/>
        </w:smartTagPr>
        <w:r w:rsidRPr="00580850">
          <w:rPr>
            <w:rFonts w:hint="eastAsia"/>
          </w:rPr>
          <w:t>应付</w:t>
        </w:r>
      </w:smartTag>
      <w:r w:rsidRPr="00580850">
        <w:rPr>
          <w:rFonts w:hint="eastAsia"/>
        </w:rPr>
        <w:t>老师检查,程序要求有良好的结构及编码风格,有必要的注释。</w:t>
      </w:r>
    </w:p>
    <w:p w14:paraId="57EF5D4F" w14:textId="77777777" w:rsidR="00580850" w:rsidRPr="00580850" w:rsidRDefault="00580850" w:rsidP="00580850">
      <w:pPr>
        <w:numPr>
          <w:ilvl w:val="0"/>
          <w:numId w:val="1"/>
        </w:numPr>
      </w:pPr>
      <w:r w:rsidRPr="00580850">
        <w:rPr>
          <w:rFonts w:hint="eastAsia"/>
        </w:rPr>
        <w:t>必须在</w:t>
      </w:r>
      <w:r w:rsidRPr="00580850">
        <w:rPr>
          <w:rFonts w:hint="eastAsia"/>
          <w:b/>
        </w:rPr>
        <w:t>机房</w:t>
      </w:r>
      <w:r w:rsidRPr="00580850">
        <w:rPr>
          <w:rFonts w:hint="eastAsia"/>
        </w:rPr>
        <w:t>完成实习，签到计入最后成绩。</w:t>
      </w:r>
    </w:p>
    <w:p w14:paraId="02250C7F" w14:textId="77777777" w:rsidR="006B1D14" w:rsidRPr="00580850" w:rsidRDefault="006B1D14" w:rsidP="00580850">
      <w:bookmarkStart w:id="11" w:name="_GoBack"/>
      <w:bookmarkEnd w:id="11"/>
    </w:p>
    <w:sectPr w:rsidR="006B1D14" w:rsidRPr="00580850" w:rsidSect="00FD618F">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38773" w14:textId="77777777" w:rsidR="001254FC" w:rsidRDefault="001254FC" w:rsidP="00580850">
      <w:r>
        <w:separator/>
      </w:r>
    </w:p>
  </w:endnote>
  <w:endnote w:type="continuationSeparator" w:id="0">
    <w:p w14:paraId="0C56DB8E" w14:textId="77777777" w:rsidR="001254FC" w:rsidRDefault="001254FC" w:rsidP="0058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63F06" w14:textId="77777777" w:rsidR="00E46D09" w:rsidRDefault="001254F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6C7EFA" w14:textId="77777777" w:rsidR="00E46D09" w:rsidRDefault="001254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4764" w14:textId="77777777" w:rsidR="00E46D09" w:rsidRDefault="001254F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p w14:paraId="2164A12B" w14:textId="77777777" w:rsidR="00E46D09" w:rsidRDefault="001254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B29DD" w14:textId="77777777" w:rsidR="001254FC" w:rsidRDefault="001254FC" w:rsidP="00580850">
      <w:r>
        <w:separator/>
      </w:r>
    </w:p>
  </w:footnote>
  <w:footnote w:type="continuationSeparator" w:id="0">
    <w:p w14:paraId="20F55EBA" w14:textId="77777777" w:rsidR="001254FC" w:rsidRDefault="001254FC" w:rsidP="00580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7223"/>
    <w:multiLevelType w:val="hybridMultilevel"/>
    <w:tmpl w:val="C0B8E502"/>
    <w:lvl w:ilvl="0" w:tplc="04090013">
      <w:start w:val="1"/>
      <w:numFmt w:val="chineseCountingThousand"/>
      <w:lvlText w:val="%1、"/>
      <w:lvlJc w:val="left"/>
      <w:pPr>
        <w:tabs>
          <w:tab w:val="num" w:pos="420"/>
        </w:tabs>
        <w:ind w:left="420" w:hanging="420"/>
      </w:pPr>
    </w:lvl>
    <w:lvl w:ilvl="1" w:tplc="04090017">
      <w:start w:val="1"/>
      <w:numFmt w:val="chineseCountingThousand"/>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3881AF2"/>
    <w:multiLevelType w:val="hybridMultilevel"/>
    <w:tmpl w:val="C86C87D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E3F71B2"/>
    <w:multiLevelType w:val="hybridMultilevel"/>
    <w:tmpl w:val="42066C02"/>
    <w:lvl w:ilvl="0" w:tplc="FAC28A46">
      <w:start w:val="1"/>
      <w:numFmt w:val="decimal"/>
      <w:lvlText w:val="%1、"/>
      <w:lvlJc w:val="left"/>
      <w:pPr>
        <w:tabs>
          <w:tab w:val="num" w:pos="502"/>
        </w:tabs>
        <w:ind w:left="502"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6D"/>
    <w:rsid w:val="001254FC"/>
    <w:rsid w:val="00580850"/>
    <w:rsid w:val="005C296D"/>
    <w:rsid w:val="006B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E831752-677F-41D9-8B63-0A3F5329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8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850"/>
    <w:rPr>
      <w:sz w:val="18"/>
      <w:szCs w:val="18"/>
    </w:rPr>
  </w:style>
  <w:style w:type="paragraph" w:styleId="a5">
    <w:name w:val="footer"/>
    <w:basedOn w:val="a"/>
    <w:link w:val="a6"/>
    <w:uiPriority w:val="99"/>
    <w:unhideWhenUsed/>
    <w:rsid w:val="00580850"/>
    <w:pPr>
      <w:tabs>
        <w:tab w:val="center" w:pos="4153"/>
        <w:tab w:val="right" w:pos="8306"/>
      </w:tabs>
      <w:snapToGrid w:val="0"/>
      <w:jc w:val="left"/>
    </w:pPr>
    <w:rPr>
      <w:sz w:val="18"/>
      <w:szCs w:val="18"/>
    </w:rPr>
  </w:style>
  <w:style w:type="character" w:customStyle="1" w:styleId="a6">
    <w:name w:val="页脚 字符"/>
    <w:basedOn w:val="a0"/>
    <w:link w:val="a5"/>
    <w:uiPriority w:val="99"/>
    <w:rsid w:val="00580850"/>
    <w:rPr>
      <w:sz w:val="18"/>
      <w:szCs w:val="18"/>
    </w:rPr>
  </w:style>
  <w:style w:type="character" w:styleId="a7">
    <w:name w:val="page number"/>
    <w:basedOn w:val="a0"/>
    <w:rsid w:val="00580850"/>
  </w:style>
  <w:style w:type="character" w:styleId="a8">
    <w:name w:val="Hyperlink"/>
    <w:basedOn w:val="a0"/>
    <w:uiPriority w:val="99"/>
    <w:unhideWhenUsed/>
    <w:rsid w:val="00580850"/>
    <w:rPr>
      <w:color w:val="0563C1" w:themeColor="hyperlink"/>
      <w:u w:val="single"/>
    </w:rPr>
  </w:style>
  <w:style w:type="character" w:styleId="a9">
    <w:name w:val="Unresolved Mention"/>
    <w:basedOn w:val="a0"/>
    <w:uiPriority w:val="99"/>
    <w:semiHidden/>
    <w:unhideWhenUsed/>
    <w:rsid w:val="00580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Richard</dc:creator>
  <cp:keywords/>
  <dc:description/>
  <cp:lastModifiedBy>Li Richard</cp:lastModifiedBy>
  <cp:revision>2</cp:revision>
  <dcterms:created xsi:type="dcterms:W3CDTF">2019-06-27T10:48:00Z</dcterms:created>
  <dcterms:modified xsi:type="dcterms:W3CDTF">2019-06-27T10:49:00Z</dcterms:modified>
</cp:coreProperties>
</file>