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6" w:rsidRPr="00E72AF6" w:rsidRDefault="00142B36" w:rsidP="00AF31E2">
      <w:pPr>
        <w:spacing w:before="100" w:beforeAutospacing="1" w:after="360" w:line="240" w:lineRule="auto"/>
        <w:ind w:left="0" w:right="0" w:firstLine="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auto"/>
          <w:kern w:val="0"/>
          <w:sz w:val="29"/>
          <w:szCs w:val="29"/>
        </w:rPr>
        <w:t>实验</w:t>
      </w:r>
      <w:r>
        <w:rPr>
          <w:rFonts w:ascii="宋体" w:eastAsia="宋体" w:hAnsi="宋体" w:cs="宋体"/>
          <w:color w:val="auto"/>
          <w:kern w:val="0"/>
          <w:sz w:val="29"/>
          <w:szCs w:val="29"/>
        </w:rPr>
        <w:t>3</w:t>
      </w:r>
      <w:r w:rsidR="00E72AF6" w:rsidRPr="00E72AF6">
        <w:rPr>
          <w:rFonts w:ascii="宋体" w:eastAsia="宋体" w:hAnsi="宋体" w:cs="宋体"/>
          <w:color w:val="auto"/>
          <w:kern w:val="0"/>
          <w:sz w:val="29"/>
          <w:szCs w:val="29"/>
        </w:rPr>
        <w:t xml:space="preserve">:从计算器到微积分 </w:t>
      </w:r>
    </w:p>
    <w:p w:rsidR="00E72AF6" w:rsidRPr="00E72AF6" w:rsidRDefault="00873881" w:rsidP="00AF31E2">
      <w:pPr>
        <w:spacing w:before="100" w:beforeAutospacing="1" w:after="360" w:line="240" w:lineRule="auto"/>
        <w:ind w:left="0" w:right="0" w:firstLine="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6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月</w:t>
      </w:r>
      <w:r w:rsidR="00EA0E10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15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日星期</w:t>
      </w:r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六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晚上11:59截止。 </w:t>
      </w:r>
    </w:p>
    <w:p w:rsidR="00E72AF6" w:rsidRPr="00E72AF6" w:rsidRDefault="00E72AF6" w:rsidP="00A3645F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在这次</w:t>
      </w:r>
      <w:r w:rsidR="00D94EEC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的</w:t>
      </w:r>
      <w:r w:rsidR="00D94EEC">
        <w:rPr>
          <w:rFonts w:ascii="宋体" w:eastAsia="宋体" w:hAnsi="宋体" w:cs="宋体"/>
          <w:color w:val="auto"/>
          <w:kern w:val="0"/>
          <w:sz w:val="21"/>
          <w:szCs w:val="21"/>
        </w:rPr>
        <w:t>作业中，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将编写各种实现计算器行为的类。</w:t>
      </w:r>
      <w:r w:rsidR="00FE1C95">
        <w:rPr>
          <w:rFonts w:ascii="宋体" w:eastAsia="宋体" w:hAnsi="宋体" w:cs="宋体"/>
          <w:color w:val="auto"/>
          <w:kern w:val="0"/>
          <w:sz w:val="21"/>
          <w:szCs w:val="21"/>
        </w:rPr>
        <w:t>这个作业</w:t>
      </w:r>
      <w:r w:rsidR="00FE1C9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包含</w:t>
      </w:r>
      <w:r w:rsidR="00FE1C95">
        <w:rPr>
          <w:rFonts w:ascii="宋体" w:eastAsia="宋体" w:hAnsi="宋体" w:cs="宋体"/>
          <w:color w:val="auto"/>
          <w:kern w:val="0"/>
          <w:sz w:val="21"/>
          <w:szCs w:val="21"/>
        </w:rPr>
        <w:t>三个部分</w:t>
      </w:r>
      <w:r w:rsidR="00FE1C9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：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在第1部分中，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将编写实现常见计算器操作(如加法和减法)</w:t>
      </w:r>
      <w:r w:rsidR="00FE1C95">
        <w:rPr>
          <w:rFonts w:ascii="宋体" w:eastAsia="宋体" w:hAnsi="宋体" w:cs="宋体"/>
          <w:color w:val="auto"/>
          <w:kern w:val="0"/>
          <w:sz w:val="21"/>
          <w:szCs w:val="21"/>
        </w:rPr>
        <w:t>的对象</w:t>
      </w:r>
      <w:r w:rsidR="00FE1C9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；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在第2部分中，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将使用第1</w:t>
      </w:r>
      <w:r w:rsidR="00D94EEC">
        <w:rPr>
          <w:rFonts w:ascii="宋体" w:eastAsia="宋体" w:hAnsi="宋体" w:cs="宋体"/>
          <w:color w:val="auto"/>
          <w:kern w:val="0"/>
          <w:sz w:val="21"/>
          <w:szCs w:val="21"/>
        </w:rPr>
        <w:t>部分中编写的操作</w:t>
      </w:r>
      <w:r w:rsidR="00D94EEC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来完成</w:t>
      </w:r>
      <w:r w:rsidR="00FE1C95">
        <w:rPr>
          <w:rFonts w:ascii="宋体" w:eastAsia="宋体" w:hAnsi="宋体" w:cs="宋体"/>
          <w:color w:val="auto"/>
          <w:kern w:val="0"/>
          <w:sz w:val="21"/>
          <w:szCs w:val="21"/>
        </w:rPr>
        <w:t>一系列表示算术表达式的类</w:t>
      </w:r>
      <w:r w:rsidR="00FE1C9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；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第3部分</w:t>
      </w:r>
      <w:r w:rsidR="00FE1C95">
        <w:rPr>
          <w:rFonts w:ascii="宋体" w:eastAsia="宋体" w:hAnsi="宋体" w:cs="宋体"/>
          <w:color w:val="auto"/>
          <w:kern w:val="0"/>
          <w:sz w:val="21"/>
          <w:szCs w:val="21"/>
        </w:rPr>
        <w:t>结合了函数式编程和面向对象编程的思想</w:t>
      </w:r>
      <w:r w:rsidR="00FE1C9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。</w:t>
      </w:r>
      <w:r w:rsidR="00FE1C95">
        <w:rPr>
          <w:rFonts w:ascii="宋体" w:eastAsia="宋体" w:hAnsi="宋体" w:cs="宋体"/>
          <w:color w:val="auto"/>
          <w:kern w:val="0"/>
          <w:sz w:val="21"/>
          <w:szCs w:val="21"/>
        </w:rPr>
        <w:t>在</w:t>
      </w:r>
      <w:r w:rsidR="00FE1C9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第3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部分中，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将编写一个类</w:t>
      </w:r>
      <w:r w:rsidR="00D94EEC">
        <w:rPr>
          <w:rFonts w:ascii="宋体" w:eastAsia="宋体" w:hAnsi="宋体" w:cs="宋体"/>
          <w:color w:val="auto"/>
          <w:kern w:val="0"/>
          <w:sz w:val="21"/>
          <w:szCs w:val="21"/>
        </w:rPr>
        <w:t>来表示一个变量，该变量的值可以更改，</w:t>
      </w:r>
      <w:r w:rsidR="00D94EEC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此时</w:t>
      </w:r>
      <w:r w:rsidR="00FE1C95">
        <w:rPr>
          <w:rFonts w:ascii="宋体" w:eastAsia="宋体" w:hAnsi="宋体" w:cs="宋体"/>
          <w:color w:val="auto"/>
          <w:kern w:val="0"/>
          <w:sz w:val="21"/>
          <w:szCs w:val="21"/>
        </w:rPr>
        <w:t>表达式可以表示代数函数</w:t>
      </w:r>
      <w:r w:rsidR="00FE1C9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。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然后</w:t>
      </w:r>
      <w:r w:rsidR="00FE1C9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你需要</w:t>
      </w:r>
      <w:r w:rsidR="00D94EEC">
        <w:rPr>
          <w:rFonts w:ascii="宋体" w:eastAsia="宋体" w:hAnsi="宋体" w:cs="宋体"/>
          <w:color w:val="auto"/>
          <w:kern w:val="0"/>
          <w:sz w:val="21"/>
          <w:szCs w:val="21"/>
        </w:rPr>
        <w:t>编写一个类来表示任意函数的导数，并编写一个简短的程序，使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用牛顿法找到任意函数的零点。 </w:t>
      </w:r>
    </w:p>
    <w:p w:rsidR="00E72AF6" w:rsidRPr="00E72AF6" w:rsidRDefault="002E4CD7" w:rsidP="002E4CD7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本次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作业的目标是: </w:t>
      </w:r>
    </w:p>
    <w:p w:rsidR="00E72AF6" w:rsidRPr="00FE1C95" w:rsidRDefault="00B70FFC" w:rsidP="00FE1C9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理解并应用多态性、</w:t>
      </w:r>
      <w:r>
        <w:rPr>
          <w:rFonts w:ascii="宋体" w:eastAsia="宋体" w:hAnsi="宋体" w:hint="eastAsia"/>
          <w:sz w:val="21"/>
          <w:szCs w:val="21"/>
        </w:rPr>
        <w:t>封装</w:t>
      </w:r>
      <w:r>
        <w:rPr>
          <w:rFonts w:ascii="宋体" w:eastAsia="宋体" w:hAnsi="宋体"/>
          <w:sz w:val="21"/>
          <w:szCs w:val="21"/>
        </w:rPr>
        <w:t>和</w:t>
      </w:r>
      <w:r>
        <w:rPr>
          <w:rFonts w:ascii="宋体" w:eastAsia="宋体" w:hAnsi="宋体" w:hint="eastAsia"/>
          <w:sz w:val="21"/>
          <w:szCs w:val="21"/>
        </w:rPr>
        <w:t>约束</w:t>
      </w:r>
      <w:r w:rsidR="002E4CD7">
        <w:rPr>
          <w:rFonts w:ascii="宋体" w:eastAsia="宋体" w:hAnsi="宋体" w:hint="eastAsia"/>
          <w:sz w:val="21"/>
          <w:szCs w:val="21"/>
        </w:rPr>
        <w:t>等</w:t>
      </w:r>
      <w:r w:rsidR="002E4CD7">
        <w:rPr>
          <w:rFonts w:ascii="宋体" w:eastAsia="宋体" w:hAnsi="宋体"/>
          <w:sz w:val="21"/>
          <w:szCs w:val="21"/>
        </w:rPr>
        <w:t>概念，</w:t>
      </w:r>
      <w:r w:rsidR="002E4CD7">
        <w:rPr>
          <w:rFonts w:ascii="宋体" w:eastAsia="宋体" w:hAnsi="宋体" w:hint="eastAsia"/>
          <w:sz w:val="21"/>
          <w:szCs w:val="21"/>
        </w:rPr>
        <w:t>还</w:t>
      </w:r>
      <w:r w:rsidR="002E4CD7">
        <w:rPr>
          <w:rFonts w:ascii="宋体" w:eastAsia="宋体" w:hAnsi="宋体"/>
          <w:sz w:val="21"/>
          <w:szCs w:val="21"/>
        </w:rPr>
        <w:t>包括</w:t>
      </w:r>
      <w:r w:rsidR="002E4CD7">
        <w:rPr>
          <w:rFonts w:ascii="宋体" w:eastAsia="宋体" w:hAnsi="宋体" w:hint="eastAsia"/>
          <w:sz w:val="21"/>
          <w:szCs w:val="21"/>
        </w:rPr>
        <w:t>合理的</w:t>
      </w:r>
      <w:r w:rsidR="00E72AF6" w:rsidRPr="00FE1C95">
        <w:rPr>
          <w:rFonts w:ascii="宋体" w:eastAsia="宋体" w:hAnsi="宋体"/>
          <w:sz w:val="21"/>
          <w:szCs w:val="21"/>
        </w:rPr>
        <w:t xml:space="preserve">使用Java接口。 </w:t>
      </w:r>
    </w:p>
    <w:p w:rsidR="00E72AF6" w:rsidRPr="00FE1C95" w:rsidRDefault="00666EC4" w:rsidP="00FE1C9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能够</w:t>
      </w:r>
      <w:r w:rsidR="00E72AF6" w:rsidRPr="00FE1C95">
        <w:rPr>
          <w:rFonts w:ascii="宋体" w:eastAsia="宋体" w:hAnsi="宋体"/>
          <w:sz w:val="21"/>
          <w:szCs w:val="21"/>
        </w:rPr>
        <w:t>基于非正式</w:t>
      </w:r>
      <w:r w:rsidR="002E4CD7">
        <w:rPr>
          <w:rFonts w:ascii="宋体" w:eastAsia="宋体" w:hAnsi="宋体" w:hint="eastAsia"/>
          <w:sz w:val="21"/>
          <w:szCs w:val="21"/>
        </w:rPr>
        <w:t>的</w:t>
      </w:r>
      <w:r w:rsidR="00E72AF6" w:rsidRPr="00FE1C95">
        <w:rPr>
          <w:rFonts w:ascii="宋体" w:eastAsia="宋体" w:hAnsi="宋体"/>
          <w:sz w:val="21"/>
          <w:szCs w:val="21"/>
        </w:rPr>
        <w:t>规范</w:t>
      </w:r>
      <w:r w:rsidR="002E4CD7">
        <w:rPr>
          <w:rFonts w:ascii="宋体" w:eastAsia="宋体" w:hAnsi="宋体" w:hint="eastAsia"/>
          <w:sz w:val="21"/>
          <w:szCs w:val="21"/>
        </w:rPr>
        <w:t>来</w:t>
      </w:r>
      <w:r w:rsidR="00E72AF6" w:rsidRPr="00FE1C95">
        <w:rPr>
          <w:rFonts w:ascii="宋体" w:eastAsia="宋体" w:hAnsi="宋体"/>
          <w:sz w:val="21"/>
          <w:szCs w:val="21"/>
        </w:rPr>
        <w:t xml:space="preserve">解释、设计和实现软件，并展示对基本软件设计原则的理解。 </w:t>
      </w:r>
    </w:p>
    <w:p w:rsidR="00E72AF6" w:rsidRPr="00FE1C95" w:rsidRDefault="00E72AF6" w:rsidP="00FE1C9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1"/>
          <w:szCs w:val="21"/>
        </w:rPr>
      </w:pPr>
      <w:r w:rsidRPr="00FE1C95">
        <w:rPr>
          <w:rFonts w:ascii="宋体" w:eastAsia="宋体" w:hAnsi="宋体"/>
          <w:sz w:val="21"/>
          <w:szCs w:val="21"/>
        </w:rPr>
        <w:t xml:space="preserve">编写单元测试，并使用JUnit测试。 </w:t>
      </w:r>
    </w:p>
    <w:p w:rsidR="00E72AF6" w:rsidRPr="00FE1C95" w:rsidRDefault="00E72AF6" w:rsidP="00FE1C9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1"/>
          <w:szCs w:val="21"/>
        </w:rPr>
      </w:pPr>
      <w:r w:rsidRPr="00FE1C95">
        <w:rPr>
          <w:rFonts w:ascii="宋体" w:eastAsia="宋体" w:hAnsi="宋体"/>
          <w:sz w:val="21"/>
          <w:szCs w:val="21"/>
        </w:rPr>
        <w:t xml:space="preserve">理解代码覆盖率度量的好处和限制，并解释覆盖率度量的结果。 </w:t>
      </w:r>
    </w:p>
    <w:p w:rsidR="00E72AF6" w:rsidRPr="00FE1C95" w:rsidRDefault="00E72AF6" w:rsidP="00FE1C9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1"/>
          <w:szCs w:val="21"/>
        </w:rPr>
      </w:pPr>
      <w:r w:rsidRPr="00FE1C95">
        <w:rPr>
          <w:rFonts w:ascii="宋体" w:eastAsia="宋体" w:hAnsi="宋体"/>
          <w:sz w:val="21"/>
          <w:szCs w:val="21"/>
        </w:rPr>
        <w:t>良好的Java</w:t>
      </w:r>
      <w:r w:rsidR="00666EC4">
        <w:rPr>
          <w:rFonts w:ascii="宋体" w:eastAsia="宋体" w:hAnsi="宋体"/>
          <w:sz w:val="21"/>
          <w:szCs w:val="21"/>
        </w:rPr>
        <w:t>编码</w:t>
      </w:r>
      <w:r w:rsidR="00666EC4">
        <w:rPr>
          <w:rFonts w:ascii="宋体" w:eastAsia="宋体" w:hAnsi="宋体" w:hint="eastAsia"/>
          <w:sz w:val="21"/>
          <w:szCs w:val="21"/>
        </w:rPr>
        <w:t>规范，</w:t>
      </w:r>
      <w:r w:rsidRPr="00FE1C95">
        <w:rPr>
          <w:rFonts w:ascii="宋体" w:eastAsia="宋体" w:hAnsi="宋体"/>
          <w:sz w:val="21"/>
          <w:szCs w:val="21"/>
        </w:rPr>
        <w:t xml:space="preserve">测试实践及风格。 </w:t>
      </w:r>
    </w:p>
    <w:p w:rsidR="00E72AF6" w:rsidRPr="00E72AF6" w:rsidRDefault="00E72AF6" w:rsidP="005503A3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 w:hint="eastAsia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本</w:t>
      </w:r>
      <w:r w:rsidR="005F110C">
        <w:rPr>
          <w:rFonts w:ascii="宋体" w:eastAsia="宋体" w:hAnsi="宋体" w:cs="宋体"/>
          <w:color w:val="auto"/>
          <w:kern w:val="0"/>
          <w:sz w:val="21"/>
          <w:szCs w:val="21"/>
        </w:rPr>
        <w:t>文档</w:t>
      </w:r>
      <w:r w:rsidR="005F110C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包含了</w:t>
      </w:r>
      <w:r w:rsidR="00A6021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本次作业中三个部分的具体</w:t>
      </w:r>
      <w:r w:rsidR="005F110C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任务分配和测试需求。</w:t>
      </w:r>
    </w:p>
    <w:p w:rsidR="00E72AF6" w:rsidRPr="00E72AF6" w:rsidRDefault="00E72AF6" w:rsidP="00AF31E2">
      <w:pPr>
        <w:spacing w:before="100" w:beforeAutospacing="1" w:after="360" w:line="240" w:lineRule="auto"/>
        <w:ind w:left="0" w:right="0" w:firstLine="0"/>
        <w:rPr>
          <w:rFonts w:eastAsia="宋体" w:cs="宋体"/>
          <w:b/>
          <w:bCs/>
          <w:kern w:val="0"/>
          <w:sz w:val="21"/>
          <w:szCs w:val="21"/>
        </w:rPr>
      </w:pPr>
      <w:r w:rsidRPr="00E72AF6">
        <w:rPr>
          <w:rFonts w:eastAsia="宋体" w:cs="宋体"/>
          <w:b/>
          <w:bCs/>
          <w:kern w:val="0"/>
          <w:sz w:val="21"/>
          <w:szCs w:val="21"/>
        </w:rPr>
        <w:t>第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1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部分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: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使用多态性实现计算器操作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 xml:space="preserve"> </w:t>
      </w:r>
    </w:p>
    <w:p w:rsidR="00E72AF6" w:rsidRPr="00E52D7E" w:rsidRDefault="001D3A94" w:rsidP="00AF31E2">
      <w:pPr>
        <w:spacing w:before="100" w:beforeAutospacing="1" w:after="360" w:line="240" w:lineRule="auto"/>
        <w:ind w:left="0" w:right="0" w:firstLine="420"/>
        <w:rPr>
          <w:rFonts w:ascii="Calibri" w:eastAsia="宋体" w:hAnsi="Calibri" w:cs="Calibri"/>
          <w:color w:val="auto"/>
          <w:kern w:val="0"/>
          <w:sz w:val="21"/>
          <w:szCs w:val="21"/>
        </w:rPr>
      </w:pPr>
      <w:r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在</w:t>
      </w:r>
      <w:r w:rsidR="00A94D2C">
        <w:rPr>
          <w:rFonts w:ascii="Calibri" w:eastAsia="宋体" w:hAnsi="Calibri" w:cs="Calibri"/>
          <w:color w:val="auto"/>
          <w:kern w:val="0"/>
          <w:sz w:val="21"/>
          <w:szCs w:val="21"/>
        </w:rPr>
        <w:t>src.lab3.</w:t>
      </w:r>
      <w:r w:rsidRPr="001D3A94">
        <w:rPr>
          <w:rFonts w:ascii="Calibri" w:eastAsia="宋体" w:hAnsi="Calibri" w:cs="Calibri"/>
          <w:color w:val="auto"/>
          <w:kern w:val="0"/>
          <w:sz w:val="21"/>
          <w:szCs w:val="21"/>
        </w:rPr>
        <w:t>operator</w:t>
      </w:r>
      <w:r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中</w:t>
      </w:r>
      <w:r w:rsidR="00867006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，本课程</w:t>
      </w:r>
      <w:r w:rsidR="00867006">
        <w:rPr>
          <w:rFonts w:ascii="Calibri" w:eastAsia="宋体" w:hAnsi="Calibri" w:cs="Calibri"/>
          <w:color w:val="auto"/>
          <w:kern w:val="0"/>
          <w:sz w:val="21"/>
          <w:szCs w:val="21"/>
        </w:rPr>
        <w:t>提供了表示算术运算符的</w:t>
      </w:r>
      <w:r w:rsidR="00A239A6">
        <w:rPr>
          <w:rFonts w:ascii="Calibri" w:eastAsia="宋体" w:hAnsi="Calibri" w:cs="Calibri"/>
          <w:color w:val="auto"/>
          <w:kern w:val="0"/>
          <w:sz w:val="21"/>
          <w:szCs w:val="21"/>
        </w:rPr>
        <w:t>接口</w:t>
      </w:r>
      <w:r w:rsidR="00867006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（</w:t>
      </w:r>
      <w:r w:rsidR="00867006">
        <w:rPr>
          <w:rFonts w:ascii="Calibri" w:eastAsia="宋体" w:hAnsi="Calibri" w:cs="Calibri"/>
          <w:color w:val="auto"/>
          <w:kern w:val="0"/>
          <w:sz w:val="21"/>
          <w:szCs w:val="21"/>
        </w:rPr>
        <w:t>src.lab3.</w:t>
      </w:r>
      <w:r w:rsidR="00867006" w:rsidRPr="001D3A94">
        <w:rPr>
          <w:rFonts w:ascii="Calibri" w:eastAsia="宋体" w:hAnsi="Calibri" w:cs="Calibri"/>
          <w:color w:val="auto"/>
          <w:kern w:val="0"/>
          <w:sz w:val="21"/>
          <w:szCs w:val="21"/>
        </w:rPr>
        <w:t>operator</w:t>
      </w:r>
      <w:r w:rsidR="00867006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.Operator</w:t>
      </w:r>
      <w:r w:rsidR="00867006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）</w:t>
      </w:r>
      <w:r w:rsidR="00A239A6">
        <w:rPr>
          <w:rFonts w:ascii="Calibri" w:eastAsia="宋体" w:hAnsi="Calibri" w:cs="Calibri"/>
          <w:color w:val="auto"/>
          <w:kern w:val="0"/>
          <w:sz w:val="21"/>
          <w:szCs w:val="21"/>
        </w:rPr>
        <w:t>和表示</w:t>
      </w:r>
      <w:r w:rsidR="00A239A6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二元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运算符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(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如加减乘除和取</w:t>
      </w:r>
      <w:proofErr w:type="gramStart"/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幂</w:t>
      </w:r>
      <w:proofErr w:type="gramEnd"/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)</w:t>
      </w:r>
      <w:r w:rsidR="00D94EEC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以及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一元运算符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(</w:t>
      </w:r>
      <w:r w:rsidR="00A239A6">
        <w:rPr>
          <w:rFonts w:ascii="Calibri" w:eastAsia="宋体" w:hAnsi="Calibri" w:cs="Calibri"/>
          <w:color w:val="auto"/>
          <w:kern w:val="0"/>
          <w:sz w:val="21"/>
          <w:szCs w:val="21"/>
        </w:rPr>
        <w:t>如</w:t>
      </w:r>
      <w:r w:rsidR="00A239A6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取负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和绝对值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)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的子接口。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 xml:space="preserve"> 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要完成此部分，</w:t>
      </w:r>
      <w:r w:rsidR="00D04018">
        <w:rPr>
          <w:rFonts w:ascii="Calibri" w:eastAsia="宋体" w:hAnsi="Calibri" w:cs="Calibri"/>
          <w:color w:val="auto"/>
          <w:kern w:val="0"/>
          <w:sz w:val="21"/>
          <w:szCs w:val="21"/>
        </w:rPr>
        <w:t>你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必须</w:t>
      </w:r>
      <w:r w:rsidR="00E52D7E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：</w:t>
      </w:r>
      <w:r w:rsid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1</w:t>
      </w:r>
      <w:r w:rsid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="00E52D7E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至少为这七个</w:t>
      </w:r>
      <w:r w:rsidR="00E52D7E" w:rsidRP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运算</w:t>
      </w:r>
      <w:r w:rsidR="00E52D7E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符</w:t>
      </w:r>
      <w:r w:rsidR="00A32A99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操作</w:t>
      </w:r>
      <w:r w:rsidR="00E52D7E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提供具体的实现</w:t>
      </w:r>
      <w:r w:rsid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（</w:t>
      </w:r>
      <w:r w:rsidR="00A95DA8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即</w:t>
      </w:r>
      <w:r w:rsid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实现</w:t>
      </w:r>
      <w:r w:rsidR="00A32A99">
        <w:rPr>
          <w:rFonts w:ascii="Calibri" w:eastAsia="宋体" w:hAnsi="Calibri" w:cs="Calibri"/>
          <w:color w:val="FF0000"/>
          <w:kern w:val="0"/>
          <w:sz w:val="21"/>
          <w:szCs w:val="21"/>
        </w:rPr>
        <w:t>src.</w:t>
      </w:r>
      <w:r w:rsidR="0067242F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lab3</w:t>
      </w:r>
      <w:r w:rsidR="00A32A99">
        <w:rPr>
          <w:rFonts w:ascii="Calibri" w:eastAsia="宋体" w:hAnsi="Calibri" w:cs="Calibri"/>
          <w:color w:val="FF0000"/>
          <w:kern w:val="0"/>
          <w:sz w:val="21"/>
          <w:szCs w:val="21"/>
        </w:rPr>
        <w:t>.operator.BinaryOperatorImp</w:t>
      </w:r>
      <w:r w:rsid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和</w:t>
      </w:r>
      <w:r w:rsidR="00A32A99">
        <w:rPr>
          <w:rFonts w:ascii="Calibri" w:eastAsia="宋体" w:hAnsi="Calibri" w:cs="Calibri"/>
          <w:color w:val="FF0000"/>
          <w:kern w:val="0"/>
          <w:sz w:val="21"/>
          <w:szCs w:val="21"/>
        </w:rPr>
        <w:t>src.</w:t>
      </w:r>
      <w:r w:rsidR="00A32A99" w:rsidRPr="00A32A99">
        <w:rPr>
          <w:rFonts w:ascii="Calibri" w:eastAsia="宋体" w:hAnsi="Calibri" w:cs="Calibri"/>
          <w:color w:val="FF0000"/>
          <w:kern w:val="0"/>
          <w:sz w:val="21"/>
          <w:szCs w:val="21"/>
        </w:rPr>
        <w:t>lab</w:t>
      </w:r>
      <w:r w:rsidR="00A32A99">
        <w:rPr>
          <w:rFonts w:ascii="Calibri" w:eastAsia="宋体" w:hAnsi="Calibri" w:cs="Calibri"/>
          <w:color w:val="FF0000"/>
          <w:kern w:val="0"/>
          <w:sz w:val="21"/>
          <w:szCs w:val="21"/>
        </w:rPr>
        <w:t>3.operator.UnaryOperatorImp</w:t>
      </w:r>
      <w:r w:rsid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="00E52D7E" w:rsidRP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；</w:t>
      </w:r>
      <w:r w:rsid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2</w:t>
      </w:r>
      <w:r w:rsid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="00E72AF6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在</w:t>
      </w:r>
      <w:r w:rsidR="00A94D2C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src.lab3.guicalc.Main</w:t>
      </w:r>
      <w:r w:rsidR="00E52D7E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中完成该程序</w:t>
      </w:r>
      <w:r w:rsidR="00E52D7E" w:rsidRP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，</w:t>
      </w:r>
      <w:r w:rsidR="00E72AF6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 xml:space="preserve"> </w:t>
      </w:r>
      <w:r w:rsidR="00E52D7E" w:rsidRP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即</w:t>
      </w:r>
      <w:r w:rsidR="00E52D7E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将</w:t>
      </w:r>
      <w:r w:rsidR="00E52D7E" w:rsidRP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运算符当作参数</w:t>
      </w:r>
      <w:r w:rsidR="00E72AF6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传递给</w:t>
      </w:r>
      <w:r w:rsidR="00A94D2C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src.lab3.guicalc.GuiCalculator</w:t>
      </w:r>
      <w:r w:rsidR="00E52D7E" w:rsidRPr="0067242F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的</w:t>
      </w:r>
      <w:r w:rsidR="00E72AF6" w:rsidRPr="0067242F">
        <w:rPr>
          <w:rFonts w:ascii="Calibri" w:eastAsia="宋体" w:hAnsi="Calibri" w:cs="Calibri"/>
          <w:color w:val="FF0000"/>
          <w:kern w:val="0"/>
          <w:sz w:val="21"/>
          <w:szCs w:val="21"/>
        </w:rPr>
        <w:t>构造函数并启动计算器。</w:t>
      </w:r>
    </w:p>
    <w:p w:rsidR="00E72AF6" w:rsidRDefault="0064675A" w:rsidP="00AF31E2">
      <w:pPr>
        <w:spacing w:before="100" w:beforeAutospacing="1" w:after="360" w:line="240" w:lineRule="auto"/>
        <w:ind w:left="0" w:right="0" w:firstLine="420"/>
        <w:rPr>
          <w:rFonts w:ascii="Calibri" w:eastAsia="宋体" w:hAnsi="Calibri" w:cs="Calibri"/>
          <w:color w:val="auto"/>
          <w:kern w:val="0"/>
          <w:sz w:val="21"/>
          <w:szCs w:val="21"/>
        </w:rPr>
      </w:pP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运行</w:t>
      </w:r>
      <w:r w:rsidR="004E0D7D">
        <w:rPr>
          <w:rFonts w:ascii="Calibri" w:eastAsia="宋体" w:hAnsi="Calibri" w:cs="Calibri"/>
          <w:color w:val="auto"/>
          <w:kern w:val="0"/>
          <w:sz w:val="21"/>
          <w:szCs w:val="21"/>
        </w:rPr>
        <w:t>src.lab3.guicalc.Main</w:t>
      </w:r>
      <w:r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主程序，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确保</w:t>
      </w:r>
      <w:r w:rsidR="00D04018">
        <w:rPr>
          <w:rFonts w:ascii="Calibri" w:eastAsia="宋体" w:hAnsi="Calibri" w:cs="Calibri"/>
          <w:color w:val="auto"/>
          <w:kern w:val="0"/>
          <w:sz w:val="21"/>
          <w:szCs w:val="21"/>
        </w:rPr>
        <w:t>你</w:t>
      </w:r>
      <w:r w:rsidR="004E0D7D">
        <w:rPr>
          <w:rFonts w:ascii="Calibri" w:eastAsia="宋体" w:hAnsi="Calibri" w:cs="Calibri"/>
          <w:color w:val="auto"/>
          <w:kern w:val="0"/>
          <w:sz w:val="21"/>
          <w:szCs w:val="21"/>
        </w:rPr>
        <w:t>的</w:t>
      </w:r>
      <w:r w:rsidR="004E0D7D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运算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符</w:t>
      </w:r>
      <w:r w:rsidR="004E0D7D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能够在</w:t>
      </w:r>
      <w:r w:rsidR="004E0D7D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GUI</w:t>
      </w:r>
      <w:r w:rsidR="004E0D7D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界面中正常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工作</w:t>
      </w:r>
      <w:r w:rsidR="00147115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。</w:t>
      </w:r>
      <w:r>
        <w:rPr>
          <w:rFonts w:ascii="宋体" w:eastAsia="宋体" w:hAnsi="宋体" w:cs="宋体"/>
          <w:color w:val="auto"/>
          <w:kern w:val="0"/>
          <w:sz w:val="21"/>
          <w:szCs w:val="21"/>
        </w:rPr>
        <w:t>本课程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建议(但不要求)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编写更多的运算符(例如，sin、cos、tan、log</w:t>
      </w:r>
      <w:r w:rsidR="00C72746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等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)来</w:t>
      </w:r>
      <w:r w:rsidR="0014711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检查该程序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的</w:t>
      </w:r>
      <w:r w:rsidR="00147115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扩展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能力。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 xml:space="preserve"> </w:t>
      </w:r>
    </w:p>
    <w:p w:rsidR="00205282" w:rsidRPr="00205282" w:rsidRDefault="00205282" w:rsidP="00617661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9785DD" wp14:editId="1E6DD67E">
            <wp:extent cx="1701887" cy="123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F6" w:rsidRPr="00E72AF6" w:rsidRDefault="00E72AF6" w:rsidP="00AF31E2">
      <w:pPr>
        <w:spacing w:before="100" w:beforeAutospacing="1" w:after="360" w:line="240" w:lineRule="auto"/>
        <w:ind w:left="0" w:right="0" w:firstLine="0"/>
        <w:rPr>
          <w:rFonts w:eastAsia="宋体" w:cs="宋体"/>
          <w:b/>
          <w:bCs/>
          <w:kern w:val="0"/>
          <w:sz w:val="21"/>
          <w:szCs w:val="21"/>
        </w:rPr>
      </w:pPr>
      <w:r w:rsidRPr="00E72AF6">
        <w:rPr>
          <w:rFonts w:eastAsia="宋体" w:cs="宋体"/>
          <w:b/>
          <w:bCs/>
          <w:kern w:val="0"/>
          <w:sz w:val="21"/>
          <w:szCs w:val="21"/>
        </w:rPr>
        <w:t>第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2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部分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: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实现计算器表达式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 xml:space="preserve"> </w:t>
      </w:r>
    </w:p>
    <w:p w:rsidR="00E72AF6" w:rsidRPr="00A32A99" w:rsidRDefault="00E72AF6" w:rsidP="00DA6F50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FF0000"/>
          <w:kern w:val="0"/>
          <w:sz w:val="21"/>
          <w:szCs w:val="21"/>
        </w:rPr>
      </w:pP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在</w:t>
      </w:r>
      <w:r w:rsidR="00867006">
        <w:rPr>
          <w:rFonts w:ascii="Calibri" w:eastAsia="宋体" w:hAnsi="Calibri" w:cs="Calibri"/>
          <w:color w:val="auto"/>
          <w:kern w:val="0"/>
          <w:sz w:val="21"/>
          <w:szCs w:val="21"/>
        </w:rPr>
        <w:t>src.lab3.</w:t>
      </w:r>
      <w:r w:rsidR="00867006" w:rsidRPr="00867006">
        <w:rPr>
          <w:rFonts w:ascii="Calibri" w:eastAsia="宋体" w:hAnsi="Calibri" w:cs="Calibri"/>
          <w:color w:val="auto"/>
          <w:kern w:val="0"/>
          <w:sz w:val="21"/>
          <w:szCs w:val="21"/>
        </w:rPr>
        <w:t>expression</w:t>
      </w:r>
      <w:r w:rsidR="00867006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中，</w:t>
      </w:r>
      <w:r w:rsidR="0064675A">
        <w:rPr>
          <w:rFonts w:ascii="Calibri" w:eastAsia="宋体" w:hAnsi="Calibri" w:cs="Calibri"/>
          <w:color w:val="auto"/>
          <w:kern w:val="0"/>
          <w:sz w:val="21"/>
          <w:szCs w:val="21"/>
        </w:rPr>
        <w:t>本课程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提供了一个表达式接口</w:t>
      </w:r>
      <w:r w:rsidR="00734F2F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（</w:t>
      </w:r>
      <w:r w:rsidR="00734F2F" w:rsidRPr="00734F2F">
        <w:rPr>
          <w:rFonts w:ascii="Calibri" w:eastAsia="宋体" w:hAnsi="Calibri" w:cs="Calibri"/>
          <w:color w:val="auto"/>
          <w:kern w:val="0"/>
          <w:sz w:val="21"/>
          <w:szCs w:val="21"/>
        </w:rPr>
        <w:t>src</w:t>
      </w:r>
      <w:r w:rsidR="00734F2F">
        <w:rPr>
          <w:rFonts w:ascii="Calibri" w:eastAsia="宋体" w:hAnsi="Calibri" w:cs="Calibri"/>
          <w:color w:val="auto"/>
          <w:kern w:val="0"/>
          <w:sz w:val="21"/>
          <w:szCs w:val="21"/>
        </w:rPr>
        <w:t>.lab3.expression.Expression</w:t>
      </w:r>
      <w:r w:rsidR="00734F2F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）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来表示算术表达式。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在这一部分中，</w:t>
      </w:r>
      <w:r w:rsidR="00D04018" w:rsidRPr="00A32A99">
        <w:rPr>
          <w:rFonts w:ascii="宋体" w:eastAsia="宋体" w:hAnsi="宋体" w:cs="宋体"/>
          <w:color w:val="FF0000"/>
          <w:kern w:val="0"/>
          <w:sz w:val="21"/>
          <w:szCs w:val="21"/>
        </w:rPr>
        <w:t>你</w:t>
      </w:r>
      <w:r w:rsidRPr="00A32A99">
        <w:rPr>
          <w:rFonts w:ascii="宋体" w:eastAsia="宋体" w:hAnsi="宋体" w:cs="宋体"/>
          <w:color w:val="FF0000"/>
          <w:kern w:val="0"/>
          <w:sz w:val="21"/>
          <w:szCs w:val="21"/>
        </w:rPr>
        <w:t>的任务是实现表示数字、一元运算符表达式和二元运算符表达式的类</w:t>
      </w:r>
      <w:r w:rsidR="00A32A99" w:rsidRPr="00A32A99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（</w:t>
      </w:r>
      <w:r w:rsidR="00A32A99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数字，2个一元运算符，5个二元运算符；共8个类</w:t>
      </w:r>
      <w:r w:rsidR="00A32A99" w:rsidRPr="00A32A99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）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。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="00D04018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也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可以通过手工构造</w:t>
      </w:r>
      <w:r w:rsidR="00D04018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更多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熟悉的算术表达式来测试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的实现</w:t>
      </w:r>
      <w:r w:rsidR="00D91D94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（例如，</w:t>
      </w:r>
      <m:oMath>
        <m:rad>
          <m:radPr>
            <m:degHide m:val="1"/>
            <m:ctrlP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color w:val="auto"/>
                <w:kern w:val="0"/>
                <w:sz w:val="21"/>
                <w:szCs w:val="21"/>
              </w:rPr>
              <m:t>3</m:t>
            </m:r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*3+4*4</m:t>
            </m:r>
          </m:e>
        </m:rad>
      </m:oMath>
      <w:r w:rsidR="00D91D94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）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，然后检查它们的值是否正确。</w:t>
      </w:r>
    </w:p>
    <w:p w:rsidR="00E72AF6" w:rsidRDefault="00E72AF6" w:rsidP="00DA6F50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助</w:t>
      </w:r>
      <w:r w:rsidR="00DA6F50">
        <w:rPr>
          <w:rFonts w:ascii="宋体" w:eastAsia="宋体" w:hAnsi="宋体" w:cs="宋体"/>
          <w:color w:val="auto"/>
          <w:kern w:val="0"/>
          <w:sz w:val="21"/>
          <w:szCs w:val="21"/>
        </w:rPr>
        <w:t>教提供了一个基于终端的计算器来帮助你测试你的解决方案</w:t>
      </w:r>
      <w:r w:rsidR="00DA6F50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。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它有</w:t>
      </w:r>
      <w:r w:rsidR="00DA6F50">
        <w:rPr>
          <w:rFonts w:ascii="Calibri" w:eastAsia="宋体" w:hAnsi="Calibri" w:cs="Calibri"/>
          <w:color w:val="auto"/>
          <w:kern w:val="0"/>
          <w:sz w:val="21"/>
          <w:szCs w:val="21"/>
        </w:rPr>
        <w:t>一个解析器，该</w:t>
      </w:r>
      <w:proofErr w:type="gramStart"/>
      <w:r w:rsidR="00DA6F50">
        <w:rPr>
          <w:rFonts w:ascii="Calibri" w:eastAsia="宋体" w:hAnsi="Calibri" w:cs="Calibri"/>
          <w:color w:val="auto"/>
          <w:kern w:val="0"/>
          <w:sz w:val="21"/>
          <w:szCs w:val="21"/>
        </w:rPr>
        <w:t>解析器</w:t>
      </w:r>
      <w:proofErr w:type="gramEnd"/>
      <w:r w:rsidR="00DA6F50">
        <w:rPr>
          <w:rFonts w:ascii="Calibri" w:eastAsia="宋体" w:hAnsi="Calibri" w:cs="Calibri"/>
          <w:color w:val="auto"/>
          <w:kern w:val="0"/>
          <w:sz w:val="21"/>
          <w:szCs w:val="21"/>
        </w:rPr>
        <w:t>接受字符串形式的算术表达式，并使用</w:t>
      </w:r>
      <w:r w:rsidR="00DA6F50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你对表达式接口（</w:t>
      </w:r>
      <w:r w:rsidR="00DA6F50" w:rsidRPr="00734F2F">
        <w:rPr>
          <w:rFonts w:ascii="Calibri" w:eastAsia="宋体" w:hAnsi="Calibri" w:cs="Calibri"/>
          <w:color w:val="auto"/>
          <w:kern w:val="0"/>
          <w:sz w:val="21"/>
          <w:szCs w:val="21"/>
        </w:rPr>
        <w:t>src</w:t>
      </w:r>
      <w:r w:rsidR="00DA6F50">
        <w:rPr>
          <w:rFonts w:ascii="Calibri" w:eastAsia="宋体" w:hAnsi="Calibri" w:cs="Calibri"/>
          <w:color w:val="auto"/>
          <w:kern w:val="0"/>
          <w:sz w:val="21"/>
          <w:szCs w:val="21"/>
        </w:rPr>
        <w:t>.lab3.expression.Expression</w:t>
      </w:r>
      <w:r w:rsidR="00DA6F50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）的实现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将它们转换成表达式树。要让</w:t>
      </w:r>
      <w:proofErr w:type="gramStart"/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解析器访问</w:t>
      </w:r>
      <w:proofErr w:type="gramEnd"/>
      <w:r w:rsidR="00D04018">
        <w:rPr>
          <w:rFonts w:ascii="Calibri" w:eastAsia="宋体" w:hAnsi="Calibri" w:cs="Calibri"/>
          <w:color w:val="auto"/>
          <w:kern w:val="0"/>
          <w:sz w:val="21"/>
          <w:szCs w:val="21"/>
        </w:rPr>
        <w:t>你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的实现，</w:t>
      </w:r>
      <w:r w:rsidR="00D04018">
        <w:rPr>
          <w:rFonts w:ascii="Calibri" w:eastAsia="宋体" w:hAnsi="Calibri" w:cs="Calibri"/>
          <w:color w:val="auto"/>
          <w:kern w:val="0"/>
          <w:sz w:val="21"/>
          <w:szCs w:val="21"/>
        </w:rPr>
        <w:t>你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需要</w:t>
      </w:r>
      <w:r w:rsidR="006F74A4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：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1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实现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表达式生成器（</w:t>
      </w:r>
      <w:r w:rsidR="00745483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src.</w:t>
      </w:r>
      <w:r w:rsidR="00DA6F50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la</w:t>
      </w:r>
      <w:r w:rsidR="00745483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b3.termcalc.ExpressionMaker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="00DA6F50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接口，</w:t>
      </w:r>
      <w:r w:rsidR="00745483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即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需要</w:t>
      </w:r>
      <w:r w:rsidR="00745483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实现</w:t>
      </w:r>
      <w:r w:rsidR="00745483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src.lab3.termcalc</w:t>
      </w:r>
      <w:r w:rsidR="00745483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.</w:t>
      </w:r>
      <w:r w:rsidR="00745483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ExpressionMakerImp</w:t>
      </w:r>
      <w:r w:rsidR="00204DB2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，该实现要求返回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八种表达式类型</w:t>
      </w:r>
      <w:r w:rsidR="00204DB2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（</w:t>
      </w:r>
      <w:r w:rsidR="00204DB2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src.lab3.expression.Expression</w:t>
      </w:r>
      <w:r w:rsidR="00204DB2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="00204DB2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的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实例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；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2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完成这些之后，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在主函数</w:t>
      </w:r>
      <w:r w:rsidR="00D7346A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src.lab3.termcalc.Main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中，</w:t>
      </w:r>
      <w:r w:rsidR="00D7346A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将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你实现的</w:t>
      </w:r>
      <w:r w:rsidR="00D7346A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表达式生成器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（</w:t>
      </w:r>
      <w:r w:rsidR="00D7346A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src.lab3.termcalc.ExpressionMaker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的实例传递给</w:t>
      </w:r>
      <w:r w:rsidR="00D7346A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src.lab3.termcalc.TerminalCalculator</w:t>
      </w:r>
      <w:r w:rsidR="006F74A4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的构造函数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；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3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）在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Main</w:t>
      </w:r>
      <w:r w:rsidR="006F74A4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中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，</w:t>
      </w:r>
      <w:r w:rsidR="00204C80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使</w:t>
      </w:r>
      <w:r w:rsidR="00204C80"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程序</w:t>
      </w:r>
      <w:r w:rsidR="00204C80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能够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从键盘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输入中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读取算术表达式，</w:t>
      </w:r>
      <w:r w:rsidR="00D7346A" w:rsidRPr="006F74A4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然后</w:t>
      </w:r>
      <w:r w:rsidRPr="006F74A4">
        <w:rPr>
          <w:rFonts w:ascii="Calibri" w:eastAsia="宋体" w:hAnsi="Calibri" w:cs="Calibri"/>
          <w:color w:val="FF0000"/>
          <w:kern w:val="0"/>
          <w:sz w:val="21"/>
          <w:szCs w:val="21"/>
        </w:rPr>
        <w:t>解析它们，计算它们，并打印结果。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换句话说，它将把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的</w:t>
      </w:r>
      <w:r w:rsidR="00D7346A">
        <w:rPr>
          <w:rFonts w:ascii="宋体" w:eastAsia="宋体" w:hAnsi="宋体" w:cs="宋体"/>
          <w:color w:val="auto"/>
          <w:kern w:val="0"/>
          <w:sz w:val="21"/>
          <w:szCs w:val="21"/>
        </w:rPr>
        <w:t>表达式实现变成一个基于文本的</w:t>
      </w:r>
      <w:r w:rsidR="00D7346A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可以理解运算符优先级的</w:t>
      </w:r>
      <w:r w:rsidR="00D7346A">
        <w:rPr>
          <w:rFonts w:ascii="宋体" w:eastAsia="宋体" w:hAnsi="宋体" w:cs="宋体"/>
          <w:color w:val="auto"/>
          <w:kern w:val="0"/>
          <w:sz w:val="21"/>
          <w:szCs w:val="21"/>
        </w:rPr>
        <w:t>计算器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。</w:t>
      </w:r>
      <w:r w:rsidR="001A1C01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示例</w:t>
      </w:r>
      <w:r w:rsidR="00E74941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如下：</w:t>
      </w:r>
    </w:p>
    <w:p w:rsidR="006B0557" w:rsidRDefault="006B0557" w:rsidP="00617661">
      <w:pPr>
        <w:spacing w:before="100" w:beforeAutospacing="1" w:after="360" w:line="240" w:lineRule="auto"/>
        <w:ind w:right="0"/>
        <w:rPr>
          <w:rFonts w:ascii="宋体" w:eastAsia="宋体" w:hAnsi="宋体" w:cs="宋体" w:hint="eastAsia"/>
          <w:color w:val="auto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CED254" wp14:editId="26B9A9AA">
            <wp:extent cx="2981248" cy="9348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986" cy="9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F6" w:rsidRPr="00E72AF6" w:rsidRDefault="00E72AF6" w:rsidP="00AF31E2">
      <w:pPr>
        <w:spacing w:before="100" w:beforeAutospacing="1" w:after="360" w:line="240" w:lineRule="auto"/>
        <w:ind w:left="0" w:right="0" w:firstLine="0"/>
        <w:rPr>
          <w:rFonts w:eastAsia="宋体" w:cs="宋体"/>
          <w:b/>
          <w:bCs/>
          <w:kern w:val="0"/>
          <w:sz w:val="21"/>
          <w:szCs w:val="21"/>
        </w:rPr>
      </w:pPr>
      <w:r w:rsidRPr="00E72AF6">
        <w:rPr>
          <w:rFonts w:eastAsia="宋体" w:cs="宋体"/>
          <w:b/>
          <w:bCs/>
          <w:kern w:val="0"/>
          <w:sz w:val="21"/>
          <w:szCs w:val="21"/>
        </w:rPr>
        <w:t>第三部分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: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函数式编程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: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>导数与牛顿法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 xml:space="preserve"> </w:t>
      </w:r>
    </w:p>
    <w:p w:rsidR="00E72AF6" w:rsidRPr="00E72AF6" w:rsidRDefault="00E72AF6" w:rsidP="00065598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作业的这一部分有三个子部分。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将首先将第2部分的工作扩展到支持包含命名变量的表达式(例如</w:t>
      </w:r>
      <w:r w:rsidR="00591925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x*x</m:t>
        </m:r>
      </m:oMath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)</w:t>
      </w:r>
      <w:r w:rsidR="003D1750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；</w:t>
      </w:r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然后</w:t>
      </w:r>
      <w:r w:rsidR="003D1750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在此基础之上</w:t>
      </w:r>
      <w:r w:rsidR="003D1750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编写一个</w:t>
      </w:r>
      <w:r w:rsidR="003D1750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导数</w:t>
      </w:r>
      <w:r w:rsidR="003D1750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表达式，对一个函数的导数进行数值计算</w:t>
      </w:r>
      <w:r w:rsidR="003D1750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；</w:t>
      </w: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lastRenderedPageBreak/>
        <w:t>最后，你将在牛顿法的一个实现中使用你的导数表达式，牛顿法是一个求函数零点的数值算法。</w:t>
      </w:r>
    </w:p>
    <w:p w:rsidR="00E72AF6" w:rsidRPr="00E72AF6" w:rsidRDefault="009F3D15" w:rsidP="00AF31E2">
      <w:pPr>
        <w:spacing w:before="100" w:beforeAutospacing="1" w:after="360" w:line="240" w:lineRule="auto"/>
        <w:ind w:left="0" w:right="0" w:firstLine="0"/>
        <w:rPr>
          <w:rFonts w:eastAsia="宋体" w:cs="宋体"/>
          <w:b/>
          <w:bCs/>
          <w:kern w:val="0"/>
          <w:sz w:val="21"/>
          <w:szCs w:val="21"/>
        </w:rPr>
      </w:pPr>
      <w:r>
        <w:rPr>
          <w:rFonts w:eastAsia="宋体" w:cs="宋体" w:hint="eastAsia"/>
          <w:b/>
          <w:bCs/>
          <w:kern w:val="0"/>
          <w:sz w:val="21"/>
          <w:szCs w:val="21"/>
        </w:rPr>
        <w:t>3.1</w:t>
      </w:r>
      <w:r w:rsidR="00E72AF6" w:rsidRPr="00E72AF6">
        <w:rPr>
          <w:rFonts w:eastAsia="宋体" w:cs="宋体"/>
          <w:b/>
          <w:bCs/>
          <w:kern w:val="0"/>
          <w:sz w:val="21"/>
          <w:szCs w:val="21"/>
        </w:rPr>
        <w:t>带命名变量的表达式</w:t>
      </w:r>
      <w:r w:rsidR="00E72AF6" w:rsidRPr="00E72AF6">
        <w:rPr>
          <w:rFonts w:eastAsia="宋体" w:cs="宋体"/>
          <w:b/>
          <w:bCs/>
          <w:kern w:val="0"/>
          <w:sz w:val="21"/>
          <w:szCs w:val="21"/>
        </w:rPr>
        <w:t xml:space="preserve"> </w:t>
      </w:r>
    </w:p>
    <w:p w:rsidR="00E72AF6" w:rsidRPr="00E72AF6" w:rsidRDefault="00E72AF6" w:rsidP="00065598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在</w:t>
      </w:r>
      <w:r w:rsidR="00065598" w:rsidRPr="00065598">
        <w:rPr>
          <w:rFonts w:ascii="Calibri" w:eastAsia="宋体" w:hAnsi="Calibri" w:cs="Calibri"/>
          <w:color w:val="auto"/>
          <w:kern w:val="0"/>
          <w:sz w:val="21"/>
          <w:szCs w:val="21"/>
        </w:rPr>
        <w:t>s</w:t>
      </w:r>
      <w:r w:rsidR="00065598">
        <w:rPr>
          <w:rFonts w:ascii="Calibri" w:eastAsia="宋体" w:hAnsi="Calibri" w:cs="Calibri"/>
          <w:color w:val="auto"/>
          <w:kern w:val="0"/>
          <w:sz w:val="21"/>
          <w:szCs w:val="21"/>
        </w:rPr>
        <w:t>rc.lab3.expression.Variable</w:t>
      </w:r>
      <w:r w:rsidR="00065598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中，</w:t>
      </w:r>
      <w:r w:rsidR="0064675A">
        <w:rPr>
          <w:rFonts w:ascii="Calibri" w:eastAsia="宋体" w:hAnsi="Calibri" w:cs="Calibri"/>
          <w:color w:val="auto"/>
          <w:kern w:val="0"/>
          <w:sz w:val="21"/>
          <w:szCs w:val="21"/>
        </w:rPr>
        <w:t>本课程</w:t>
      </w:r>
      <w:r w:rsidR="00857FD3">
        <w:rPr>
          <w:rFonts w:ascii="Calibri" w:eastAsia="宋体" w:hAnsi="Calibri" w:cs="Calibri"/>
          <w:color w:val="auto"/>
          <w:kern w:val="0"/>
          <w:sz w:val="21"/>
          <w:szCs w:val="21"/>
        </w:rPr>
        <w:t>提供了一个表示变量表达式的</w:t>
      </w:r>
      <w:r w:rsidR="00857FD3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表达式接口（</w:t>
      </w:r>
      <w:r w:rsidR="00857FD3" w:rsidRPr="00857FD3">
        <w:rPr>
          <w:rFonts w:ascii="Calibri" w:eastAsia="宋体" w:hAnsi="Calibri" w:cs="Calibri"/>
          <w:color w:val="auto"/>
          <w:kern w:val="0"/>
          <w:sz w:val="21"/>
          <w:szCs w:val="21"/>
        </w:rPr>
        <w:t>src</w:t>
      </w:r>
      <w:r w:rsidR="00857FD3">
        <w:rPr>
          <w:rFonts w:ascii="Calibri" w:eastAsia="宋体" w:hAnsi="Calibri" w:cs="Calibri"/>
          <w:color w:val="auto"/>
          <w:kern w:val="0"/>
          <w:sz w:val="21"/>
          <w:szCs w:val="21"/>
        </w:rPr>
        <w:t>.lab3.expression.Expression</w:t>
      </w:r>
      <w:r w:rsidR="00857FD3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）</w:t>
      </w:r>
      <w:r w:rsidR="0082514F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的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实现，本质上是一个表示值的命名框，就像代数中的变量一样。</w:t>
      </w:r>
      <w:r w:rsidR="0082514F" w:rsidRPr="00A95DA8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你需要实现</w:t>
      </w:r>
      <w:r w:rsidR="0082514F" w:rsidRPr="00A95DA8">
        <w:rPr>
          <w:rFonts w:ascii="宋体" w:eastAsia="宋体" w:hAnsi="宋体" w:cs="宋体"/>
          <w:iCs/>
          <w:color w:val="FF0000"/>
          <w:kern w:val="0"/>
          <w:sz w:val="21"/>
          <w:szCs w:val="21"/>
        </w:rPr>
        <w:t>这个框架</w:t>
      </w:r>
      <w:r w:rsidRPr="00A95DA8">
        <w:rPr>
          <w:rFonts w:ascii="宋体" w:eastAsia="宋体" w:hAnsi="宋体" w:cs="宋体"/>
          <w:iCs/>
          <w:color w:val="FF0000"/>
          <w:kern w:val="0"/>
          <w:sz w:val="21"/>
          <w:szCs w:val="21"/>
        </w:rPr>
        <w:t>，并通过创建一个名为x</w:t>
      </w:r>
      <w:r w:rsidR="00A64AB2" w:rsidRPr="00A95DA8">
        <w:rPr>
          <w:rFonts w:ascii="宋体" w:eastAsia="宋体" w:hAnsi="宋体" w:cs="宋体"/>
          <w:iCs/>
          <w:color w:val="FF0000"/>
          <w:kern w:val="0"/>
          <w:sz w:val="21"/>
          <w:szCs w:val="21"/>
        </w:rPr>
        <w:t>的变量</w:t>
      </w:r>
      <w:r w:rsidRPr="00A95DA8">
        <w:rPr>
          <w:rFonts w:ascii="宋体" w:eastAsia="宋体" w:hAnsi="宋体" w:cs="宋体"/>
          <w:iCs/>
          <w:color w:val="FF0000"/>
          <w:kern w:val="0"/>
          <w:sz w:val="21"/>
          <w:szCs w:val="21"/>
        </w:rPr>
        <w:t>表达式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FF0000"/>
            <w:kern w:val="0"/>
            <w:sz w:val="21"/>
            <w:szCs w:val="21"/>
          </w:rPr>
          <m:t>x</m:t>
        </m:r>
        <m:r>
          <m:rPr>
            <m:sty m:val="p"/>
          </m:rPr>
          <w:rPr>
            <w:rFonts w:ascii="MS Gothic" w:eastAsia="MS Gothic" w:hAnsi="MS Gothic" w:cs="MS Gothic" w:hint="eastAsia"/>
            <w:color w:val="FF0000"/>
            <w:kern w:val="0"/>
            <w:sz w:val="21"/>
            <w:szCs w:val="21"/>
          </w:rPr>
          <m:t>*</m:t>
        </m:r>
        <m:r>
          <m:rPr>
            <m:sty m:val="p"/>
          </m:rPr>
          <w:rPr>
            <w:rFonts w:ascii="Cambria Math" w:eastAsia="宋体" w:hAnsi="Cambria Math" w:cs="宋体" w:hint="eastAsia"/>
            <w:color w:val="FF0000"/>
            <w:kern w:val="0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color w:val="FF0000"/>
            <w:kern w:val="0"/>
            <w:sz w:val="21"/>
            <w:szCs w:val="21"/>
          </w:rPr>
          <m:t>-2</m:t>
        </m:r>
      </m:oMath>
      <w:r w:rsidRPr="00A95DA8">
        <w:rPr>
          <w:rFonts w:ascii="宋体" w:eastAsia="宋体" w:hAnsi="宋体" w:cs="宋体"/>
          <w:iCs/>
          <w:color w:val="FF0000"/>
          <w:kern w:val="0"/>
          <w:sz w:val="21"/>
          <w:szCs w:val="21"/>
        </w:rPr>
        <w:t>来测试它</w:t>
      </w:r>
      <w:r w:rsidR="004A70CB" w:rsidRPr="00A95DA8">
        <w:rPr>
          <w:rFonts w:ascii="宋体" w:eastAsia="宋体" w:hAnsi="宋体" w:cs="宋体" w:hint="eastAsia"/>
          <w:iCs/>
          <w:color w:val="FF0000"/>
          <w:kern w:val="0"/>
          <w:sz w:val="21"/>
          <w:szCs w:val="21"/>
        </w:rPr>
        <w:t>（</w:t>
      </w:r>
      <w:r w:rsidR="004A70CB" w:rsidRPr="00A95DA8">
        <w:rPr>
          <w:rFonts w:ascii="宋体" w:eastAsia="宋体" w:hAnsi="宋体" w:cs="宋体" w:hint="eastAsia"/>
          <w:iCs/>
          <w:color w:val="FF0000"/>
          <w:kern w:val="0"/>
          <w:sz w:val="21"/>
          <w:szCs w:val="21"/>
        </w:rPr>
        <w:t>注意：</w:t>
      </w:r>
      <w:r w:rsidR="004A70CB" w:rsidRPr="00A95DA8">
        <w:rPr>
          <w:rFonts w:ascii="宋体" w:eastAsia="宋体" w:hAnsi="宋体" w:cs="宋体"/>
          <w:iCs/>
          <w:color w:val="FF0000"/>
          <w:kern w:val="0"/>
          <w:sz w:val="21"/>
          <w:szCs w:val="21"/>
        </w:rPr>
        <w:t>你</w:t>
      </w:r>
      <w:r w:rsidR="004A70CB" w:rsidRPr="00A95DA8">
        <w:rPr>
          <w:rFonts w:ascii="宋体" w:eastAsia="宋体" w:hAnsi="宋体" w:cs="宋体"/>
          <w:color w:val="FF0000"/>
          <w:kern w:val="0"/>
          <w:sz w:val="21"/>
          <w:szCs w:val="21"/>
        </w:rPr>
        <w:t>不应该需要任何新的构造函数来实现这一点</w:t>
      </w:r>
      <w:r w:rsidR="004A70CB" w:rsidRPr="00A95DA8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，</w:t>
      </w:r>
      <w:r w:rsidR="0067242F" w:rsidRPr="00A95DA8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在</w:t>
      </w:r>
      <w:r w:rsidR="004A70CB" w:rsidRPr="00A95DA8">
        <w:rPr>
          <w:rFonts w:ascii="Calibri" w:eastAsia="宋体" w:hAnsi="Calibri" w:cs="Calibri"/>
          <w:color w:val="FF0000"/>
          <w:kern w:val="0"/>
          <w:sz w:val="21"/>
          <w:szCs w:val="21"/>
        </w:rPr>
        <w:t>第</w:t>
      </w:r>
      <w:r w:rsidR="004A70CB" w:rsidRPr="00A95DA8">
        <w:rPr>
          <w:rFonts w:ascii="Calibri" w:eastAsia="宋体" w:hAnsi="Calibri" w:cs="Calibri"/>
          <w:color w:val="FF0000"/>
          <w:kern w:val="0"/>
          <w:sz w:val="21"/>
          <w:szCs w:val="21"/>
        </w:rPr>
        <w:t>2</w:t>
      </w:r>
      <w:r w:rsidR="0067242F" w:rsidRPr="00A95DA8">
        <w:rPr>
          <w:rFonts w:ascii="Calibri" w:eastAsia="宋体" w:hAnsi="Calibri" w:cs="Calibri"/>
          <w:color w:val="FF0000"/>
          <w:kern w:val="0"/>
          <w:sz w:val="21"/>
          <w:szCs w:val="21"/>
        </w:rPr>
        <w:t>部分</w:t>
      </w:r>
      <w:r w:rsidR="0067242F" w:rsidRPr="00A95DA8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的基础之上，</w:t>
      </w:r>
      <w:r w:rsidR="0082514F" w:rsidRPr="00A95DA8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加上你的</w:t>
      </w:r>
      <w:r w:rsidR="0082514F" w:rsidRPr="00A95DA8">
        <w:rPr>
          <w:rFonts w:ascii="Calibri" w:eastAsia="宋体" w:hAnsi="Calibri" w:cs="Calibri"/>
          <w:color w:val="FF0000"/>
          <w:kern w:val="0"/>
          <w:sz w:val="21"/>
          <w:szCs w:val="21"/>
        </w:rPr>
        <w:t>src.lab3.expression.Variable</w:t>
      </w:r>
      <w:r w:rsidR="004A70CB" w:rsidRPr="00A95DA8">
        <w:rPr>
          <w:rFonts w:ascii="Calibri" w:eastAsia="宋体" w:hAnsi="Calibri" w:cs="Calibri"/>
          <w:color w:val="FF0000"/>
          <w:kern w:val="0"/>
          <w:sz w:val="21"/>
          <w:szCs w:val="21"/>
        </w:rPr>
        <w:t>应该</w:t>
      </w:r>
      <w:r w:rsidR="0082514F" w:rsidRPr="00A95DA8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就</w:t>
      </w:r>
      <w:r w:rsidR="004A70CB" w:rsidRPr="00A95DA8">
        <w:rPr>
          <w:rFonts w:ascii="Calibri" w:eastAsia="宋体" w:hAnsi="Calibri" w:cs="Calibri"/>
          <w:color w:val="FF0000"/>
          <w:kern w:val="0"/>
          <w:sz w:val="21"/>
          <w:szCs w:val="21"/>
        </w:rPr>
        <w:t>足够了</w:t>
      </w:r>
      <w:r w:rsidR="004A70CB" w:rsidRPr="00A95DA8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="001D6E53">
        <w:rPr>
          <w:rFonts w:ascii="宋体" w:eastAsia="宋体" w:hAnsi="宋体" w:cs="宋体" w:hint="eastAsia"/>
          <w:iCs/>
          <w:color w:val="FF0000"/>
          <w:kern w:val="0"/>
          <w:sz w:val="21"/>
          <w:szCs w:val="21"/>
        </w:rPr>
        <w:t>。</w:t>
      </w:r>
      <w:r w:rsidR="0067242F" w:rsidRPr="00A95DA8">
        <w:rPr>
          <w:rFonts w:ascii="宋体" w:eastAsia="宋体" w:hAnsi="宋体" w:cs="宋体" w:hint="eastAsia"/>
          <w:iCs/>
          <w:color w:val="FF0000"/>
          <w:kern w:val="0"/>
          <w:sz w:val="21"/>
          <w:szCs w:val="21"/>
        </w:rPr>
        <w:t>然后</w:t>
      </w:r>
      <w:r w:rsidRPr="00A95DA8">
        <w:rPr>
          <w:rFonts w:ascii="宋体" w:eastAsia="宋体" w:hAnsi="宋体" w:cs="宋体"/>
          <w:iCs/>
          <w:color w:val="FF0000"/>
          <w:kern w:val="0"/>
          <w:sz w:val="21"/>
          <w:szCs w:val="21"/>
        </w:rPr>
        <w:t>将x设置为某个值，并验证整个表达式的计算结果是否为正确的数值。</w:t>
      </w:r>
      <w:r w:rsidRPr="001C4032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如果愿意，可以编写一个小程序，通过反复设置x并对函数求值，生成函数的值表</w:t>
      </w:r>
      <w:r w:rsidR="00A95DA8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（如：</w:t>
      </w:r>
      <m:oMath>
        <m:r>
          <m:rPr>
            <m:sty m:val="p"/>
          </m:rP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x=1,x*x-2=-1; x=2,x*x-2=2;…</m:t>
        </m:r>
      </m:oMath>
      <w:r w:rsidR="00A95DA8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）</w:t>
      </w:r>
      <w:r w:rsidRPr="001C4032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。</w:t>
      </w:r>
      <w:r w:rsidR="00D04018" w:rsidRPr="001C4032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你</w:t>
      </w:r>
      <w:r w:rsidRPr="001C4032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还可以(</w:t>
      </w:r>
      <w:r w:rsidR="00387850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但不</w:t>
      </w:r>
      <w:r w:rsidR="00387850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要求</w:t>
      </w:r>
      <w:r w:rsidRPr="001C4032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)使用多变量函数(</w:t>
      </w:r>
      <w:r w:rsidR="00387850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如：</w:t>
      </w:r>
      <m:oMath>
        <m:r>
          <m:rPr>
            <m:sty m:val="p"/>
          </m:rP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a</m:t>
        </m:r>
        <m:sSup>
          <m:sSupPr>
            <m:ctrlPr>
              <w:rPr>
                <w:rFonts w:ascii="Cambria Math" w:eastAsia="宋体" w:hAnsi="Cambria Math" w:cs="宋体"/>
                <w:iCs/>
                <w:color w:val="auto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+bx+c</m:t>
        </m:r>
      </m:oMath>
      <w:r w:rsidRPr="001C4032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)。</w:t>
      </w:r>
    </w:p>
    <w:p w:rsidR="00E72AF6" w:rsidRPr="00E72AF6" w:rsidRDefault="009F3D15" w:rsidP="00AF31E2">
      <w:pPr>
        <w:spacing w:before="100" w:beforeAutospacing="1" w:after="360" w:line="240" w:lineRule="auto"/>
        <w:ind w:left="0" w:right="0" w:firstLine="0"/>
        <w:rPr>
          <w:rFonts w:eastAsia="宋体" w:cs="宋体"/>
          <w:b/>
          <w:bCs/>
          <w:kern w:val="0"/>
          <w:sz w:val="21"/>
          <w:szCs w:val="21"/>
        </w:rPr>
      </w:pPr>
      <w:r>
        <w:rPr>
          <w:rFonts w:eastAsia="宋体" w:cs="宋体" w:hint="eastAsia"/>
          <w:b/>
          <w:bCs/>
          <w:kern w:val="0"/>
          <w:sz w:val="21"/>
          <w:szCs w:val="21"/>
        </w:rPr>
        <w:t>3.2</w:t>
      </w:r>
      <w:proofErr w:type="gramStart"/>
      <w:r w:rsidR="00E72AF6" w:rsidRPr="00E72AF6">
        <w:rPr>
          <w:rFonts w:eastAsia="宋体" w:cs="宋体"/>
          <w:b/>
          <w:bCs/>
          <w:kern w:val="0"/>
          <w:sz w:val="21"/>
          <w:szCs w:val="21"/>
        </w:rPr>
        <w:t>求导数</w:t>
      </w:r>
      <w:proofErr w:type="gramEnd"/>
      <w:r w:rsidR="00E72AF6" w:rsidRPr="00E72AF6">
        <w:rPr>
          <w:rFonts w:eastAsia="宋体" w:cs="宋体"/>
          <w:b/>
          <w:bCs/>
          <w:kern w:val="0"/>
          <w:sz w:val="21"/>
          <w:szCs w:val="21"/>
        </w:rPr>
        <w:t>的表达式</w:t>
      </w:r>
      <w:r w:rsidR="00E72AF6" w:rsidRPr="00E72AF6">
        <w:rPr>
          <w:rFonts w:eastAsia="宋体" w:cs="宋体"/>
          <w:b/>
          <w:bCs/>
          <w:kern w:val="0"/>
          <w:sz w:val="21"/>
          <w:szCs w:val="21"/>
        </w:rPr>
        <w:t xml:space="preserve"> </w:t>
      </w:r>
    </w:p>
    <w:p w:rsidR="00E72AF6" w:rsidRPr="00E72AF6" w:rsidRDefault="00E72AF6" w:rsidP="00636D5B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3A549A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在微积分中，函数</w:t>
      </w:r>
      <m:oMath>
        <m: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f</m:t>
        </m:r>
        <m: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(x)</m:t>
        </m:r>
      </m:oMath>
      <w:r w:rsidRPr="003A549A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的导数是另一个函数</w:t>
      </w:r>
      <m:oMath>
        <m:sSup>
          <m:sSupPr>
            <m:ctrlPr>
              <w:rPr>
                <w:rFonts w:ascii="Cambria Math" w:eastAsia="宋体" w:hAnsi="Cambria Math" w:cs="宋体"/>
                <w:iCs/>
                <w:color w:val="auto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f</m:t>
            </m:r>
          </m:e>
          <m:sup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'</m:t>
            </m:r>
          </m:sup>
        </m:sSup>
        <m: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(x)</m:t>
        </m:r>
      </m:oMath>
      <w:r w:rsidR="00636D5B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，其中</w:t>
      </w:r>
      <w:r w:rsidRPr="003A549A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每一点x的值就是</w:t>
      </w:r>
      <m:oMath>
        <m: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f</m:t>
        </m:r>
        <m: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(x)</m:t>
        </m:r>
      </m:oMath>
      <w:r w:rsidRPr="003A549A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在x处的斜率。</w:t>
      </w:r>
      <w:r w:rsidR="003A549A" w:rsidRPr="003A549A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因此，</w:t>
      </w:r>
      <w:r w:rsidR="002F37FC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一个函数的导数</w:t>
      </w:r>
      <w:r w:rsidR="002F37FC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在</w:t>
      </w:r>
      <w:r w:rsidRPr="003A549A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x</w:t>
      </w:r>
      <w:r w:rsidR="002F37FC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处可以</w:t>
      </w:r>
      <w:r w:rsidRPr="003A549A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近似为</w:t>
      </w:r>
      <w:r w:rsidR="00636D5B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:</w:t>
      </w:r>
    </w:p>
    <w:p w:rsidR="00E72AF6" w:rsidRPr="00E72AF6" w:rsidRDefault="00E72AF6" w:rsidP="00E83A94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noProof/>
          <w:color w:val="auto"/>
          <w:kern w:val="0"/>
          <w:sz w:val="21"/>
          <w:szCs w:val="21"/>
        </w:rPr>
        <w:drawing>
          <wp:inline distT="0" distB="0" distL="0" distR="0">
            <wp:extent cx="1958453" cy="370430"/>
            <wp:effectExtent l="0" t="0" r="3810" b="0"/>
            <wp:docPr id="6" name="Picture 6" descr="http://tranpic.nos.netease.com/BB06DC8C1DA1499B9837DF7209ED893B-rI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pic.nos.netease.com/BB06DC8C1DA1499B9837DF7209ED893B-rId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95" cy="4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94" w:rsidRDefault="002F37FC" w:rsidP="002F37FC">
      <w:pPr>
        <w:spacing w:before="100" w:beforeAutospacing="1" w:after="360" w:line="240" w:lineRule="auto"/>
        <w:ind w:left="0" w:right="0" w:firstLine="420"/>
        <w:rPr>
          <w:rFonts w:ascii="Calibri" w:eastAsia="宋体" w:hAnsi="Calibri" w:cs="Calibri"/>
          <w:color w:val="auto"/>
          <w:kern w:val="0"/>
          <w:sz w:val="21"/>
          <w:szCs w:val="21"/>
        </w:rPr>
      </w:pPr>
      <w:r w:rsidRPr="002F37FC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实现</w:t>
      </w:r>
      <w:r w:rsidRPr="002F37FC">
        <w:rPr>
          <w:rFonts w:ascii="Calibri" w:eastAsia="宋体" w:hAnsi="Calibri" w:cs="Calibri"/>
          <w:color w:val="FF0000"/>
          <w:kern w:val="0"/>
          <w:sz w:val="21"/>
          <w:szCs w:val="21"/>
        </w:rPr>
        <w:t>表达式接口</w:t>
      </w:r>
      <w:r w:rsidRPr="002F37FC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（</w:t>
      </w:r>
      <w:r w:rsidRPr="002F37FC">
        <w:rPr>
          <w:rFonts w:ascii="Calibri" w:eastAsia="宋体" w:hAnsi="Calibri" w:cs="Calibri"/>
          <w:color w:val="FF0000"/>
          <w:kern w:val="0"/>
          <w:sz w:val="21"/>
          <w:szCs w:val="21"/>
        </w:rPr>
        <w:t>src.lab3.expression.Expression</w:t>
      </w:r>
      <w:r w:rsidRPr="002F37FC"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）</w:t>
      </w:r>
      <w:r w:rsidR="00E72AF6" w:rsidRPr="002F37FC">
        <w:rPr>
          <w:rFonts w:ascii="Calibri" w:eastAsia="宋体" w:hAnsi="Calibri" w:cs="Calibri"/>
          <w:color w:val="FF0000"/>
          <w:kern w:val="0"/>
          <w:sz w:val="21"/>
          <w:szCs w:val="21"/>
        </w:rPr>
        <w:t>，</w:t>
      </w:r>
      <w:r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使得</w:t>
      </w:r>
      <w:r w:rsidR="00E72AF6" w:rsidRPr="002F37FC">
        <w:rPr>
          <w:rFonts w:ascii="Calibri" w:eastAsia="宋体" w:hAnsi="Calibri" w:cs="Calibri"/>
          <w:color w:val="FF0000"/>
          <w:kern w:val="0"/>
          <w:sz w:val="21"/>
          <w:szCs w:val="21"/>
        </w:rPr>
        <w:t>其实例表示某个指定函数的导数</w:t>
      </w:r>
      <w:r>
        <w:rPr>
          <w:rFonts w:ascii="Calibri" w:eastAsia="宋体" w:hAnsi="Calibri" w:cs="Calibri" w:hint="eastAsia"/>
          <w:color w:val="FF0000"/>
          <w:kern w:val="0"/>
          <w:sz w:val="21"/>
          <w:szCs w:val="21"/>
        </w:rPr>
        <w:t>，即实现</w:t>
      </w:r>
      <w:r>
        <w:rPr>
          <w:rFonts w:ascii="Calibri" w:eastAsia="宋体" w:hAnsi="Calibri" w:cs="Calibri"/>
          <w:color w:val="FF0000"/>
          <w:kern w:val="0"/>
          <w:sz w:val="21"/>
          <w:szCs w:val="21"/>
        </w:rPr>
        <w:t>src.lab3.</w:t>
      </w:r>
      <w:r w:rsidRPr="002F37FC">
        <w:rPr>
          <w:rFonts w:ascii="Calibri" w:eastAsia="宋体" w:hAnsi="Calibri" w:cs="Calibri"/>
          <w:color w:val="FF0000"/>
          <w:kern w:val="0"/>
          <w:sz w:val="21"/>
          <w:szCs w:val="21"/>
        </w:rPr>
        <w:t>expr</w:t>
      </w:r>
      <w:r>
        <w:rPr>
          <w:rFonts w:ascii="Calibri" w:eastAsia="宋体" w:hAnsi="Calibri" w:cs="Calibri"/>
          <w:color w:val="FF0000"/>
          <w:kern w:val="0"/>
          <w:sz w:val="21"/>
          <w:szCs w:val="21"/>
        </w:rPr>
        <w:t>ession.DerivativeExpression</w:t>
      </w:r>
      <w:r w:rsidR="00E72AF6" w:rsidRPr="002F37FC">
        <w:rPr>
          <w:rFonts w:ascii="Calibri" w:eastAsia="宋体" w:hAnsi="Calibri" w:cs="Calibri"/>
          <w:color w:val="FF0000"/>
          <w:kern w:val="0"/>
          <w:sz w:val="21"/>
          <w:szCs w:val="21"/>
        </w:rPr>
        <w:t>。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 xml:space="preserve"> </w:t>
      </w:r>
    </w:p>
    <w:p w:rsidR="00EA6C67" w:rsidRDefault="00E72AF6" w:rsidP="005E4394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实现的构造函数应该类似于: </w:t>
      </w:r>
    </w:p>
    <w:p w:rsidR="005E4394" w:rsidRDefault="005E4394" w:rsidP="005E4394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72DE034" wp14:editId="6BD79A2E">
            <wp:extent cx="4503761" cy="17577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948" cy="17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5E" w:rsidRPr="005E4394" w:rsidRDefault="00A6625E" w:rsidP="005E4394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 w:hint="eastAsia"/>
          <w:color w:val="auto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lastRenderedPageBreak/>
        <w:t>注：此处的</w:t>
      </w:r>
      <w:proofErr w:type="spellStart"/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VariableExpression</w:t>
      </w:r>
      <w:proofErr w:type="spellEnd"/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即</w:t>
      </w:r>
      <w:r w:rsidRPr="00065598">
        <w:rPr>
          <w:rFonts w:ascii="Calibri" w:eastAsia="宋体" w:hAnsi="Calibri" w:cs="Calibri"/>
          <w:color w:val="auto"/>
          <w:kern w:val="0"/>
          <w:sz w:val="21"/>
          <w:szCs w:val="21"/>
        </w:rPr>
        <w:t>s</w:t>
      </w:r>
      <w:r>
        <w:rPr>
          <w:rFonts w:ascii="Calibri" w:eastAsia="宋体" w:hAnsi="Calibri" w:cs="Calibri"/>
          <w:color w:val="auto"/>
          <w:kern w:val="0"/>
          <w:sz w:val="21"/>
          <w:szCs w:val="21"/>
        </w:rPr>
        <w:t>rc.lab3.expression.Variabl</w:t>
      </w:r>
      <w:r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e</w:t>
      </w:r>
      <w:r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。</w:t>
      </w:r>
    </w:p>
    <w:p w:rsidR="00E72AF6" w:rsidRPr="00E72AF6" w:rsidRDefault="00E72AF6" w:rsidP="009F3D15">
      <w:pPr>
        <w:widowControl w:val="0"/>
        <w:autoSpaceDE w:val="0"/>
        <w:autoSpaceDN w:val="0"/>
        <w:adjustRightInd w:val="0"/>
        <w:spacing w:after="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proofErr w:type="spellStart"/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DerivativeExpression</w:t>
      </w:r>
      <w:proofErr w:type="spellEnd"/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的</w:t>
      </w:r>
      <w:proofErr w:type="spellStart"/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eval</w:t>
      </w:r>
      <w:proofErr w:type="spellEnd"/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方法应该返回</w:t>
      </w:r>
      <w:proofErr w:type="spellStart"/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fn</w:t>
      </w:r>
      <w:proofErr w:type="spellEnd"/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在</w:t>
      </w:r>
      <w:proofErr w:type="spellStart"/>
      <w:r w:rsidR="009F3D15">
        <w:rPr>
          <w:rFonts w:ascii="Calibri" w:eastAsia="宋体" w:hAnsi="Calibri" w:cs="Calibri"/>
          <w:color w:val="auto"/>
          <w:kern w:val="0"/>
          <w:sz w:val="21"/>
          <w:szCs w:val="21"/>
        </w:rPr>
        <w:t>indepe</w:t>
      </w:r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dent</w:t>
      </w:r>
      <w:r w:rsidR="009F3D15">
        <w:rPr>
          <w:rFonts w:ascii="Calibri" w:eastAsia="宋体" w:hAnsi="Calibri" w:cs="Calibri"/>
          <w:color w:val="auto"/>
          <w:kern w:val="0"/>
          <w:sz w:val="21"/>
          <w:szCs w:val="21"/>
        </w:rPr>
        <w:t>V</w:t>
      </w:r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ar</w:t>
      </w:r>
      <w:proofErr w:type="spellEnd"/>
      <w:r w:rsidR="009F3D15">
        <w:rPr>
          <w:rFonts w:ascii="Calibri" w:eastAsia="宋体" w:hAnsi="Calibri" w:cs="Calibri"/>
          <w:color w:val="auto"/>
          <w:kern w:val="0"/>
          <w:sz w:val="21"/>
          <w:szCs w:val="21"/>
        </w:rPr>
        <w:t>设置</w:t>
      </w:r>
      <w:r w:rsidR="009F3D15"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为某个值</w:t>
      </w:r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>时的近似导数。</w:t>
      </w:r>
      <w:r w:rsidRPr="00EA6C67">
        <w:rPr>
          <w:rFonts w:ascii="Calibri" w:eastAsia="宋体" w:hAnsi="Calibri" w:cs="Calibri"/>
          <w:color w:val="auto"/>
          <w:kern w:val="0"/>
          <w:sz w:val="21"/>
          <w:szCs w:val="21"/>
        </w:rPr>
        <w:t xml:space="preserve"> </w:t>
      </w:r>
      <w:r w:rsidR="009F3D15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为了</w:t>
      </w:r>
      <w:r w:rsidR="009F3D15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得到这个近似导数</w:t>
      </w:r>
      <w:r w:rsidRPr="00EA6C67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，设</w:t>
      </w:r>
      <w:r w:rsidRPr="00EA6C67">
        <w:rPr>
          <w:rFonts w:ascii="微软雅黑" w:eastAsia="微软雅黑" w:hAnsi="微软雅黑" w:cs="微软雅黑" w:hint="eastAsia"/>
          <w:iCs/>
          <w:color w:val="auto"/>
          <w:kern w:val="0"/>
          <w:sz w:val="21"/>
          <w:szCs w:val="21"/>
        </w:rPr>
        <w:t>∆</w:t>
      </w:r>
      <w:r w:rsidRPr="00EA6C67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x为一个私有常数值</w:t>
      </w:r>
      <w:r w:rsidR="009F3D15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：</w:t>
      </w:r>
      <w:r w:rsidRPr="00EA6C67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DELTA_X=1e-9(即</w:t>
      </w:r>
      <w:r w:rsidR="009F3D15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，</w:t>
      </w:r>
      <m:oMath>
        <m:sSup>
          <m:sSupPr>
            <m:ctrlP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auto"/>
                <w:kern w:val="0"/>
                <w:sz w:val="21"/>
                <w:szCs w:val="21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color w:val="auto"/>
                <w:kern w:val="0"/>
                <w:sz w:val="21"/>
                <w:szCs w:val="21"/>
              </w:rPr>
              <m:t>-</m:t>
            </m:r>
            <m:r>
              <w:rPr>
                <w:rFonts w:ascii="Cambria Math" w:eastAsia="宋体" w:hAnsi="Cambria Math" w:cs="宋体" w:hint="eastAsia"/>
                <w:color w:val="auto"/>
                <w:kern w:val="0"/>
                <w:sz w:val="21"/>
                <w:szCs w:val="21"/>
              </w:rPr>
              <m:t>9</m:t>
            </m:r>
          </m:sup>
        </m:sSup>
      </m:oMath>
      <w:r w:rsidRPr="00EA6C67">
        <w:rPr>
          <w:rFonts w:ascii="宋体" w:eastAsia="宋体" w:hAnsi="宋体" w:cs="宋体"/>
          <w:color w:val="auto"/>
          <w:kern w:val="0"/>
          <w:sz w:val="21"/>
          <w:szCs w:val="21"/>
        </w:rPr>
        <w:t>)。</w:t>
      </w:r>
      <w:r w:rsidRPr="00EA6C67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通过评估</w:t>
      </w:r>
      <m:oMath>
        <m:r>
          <m:rPr>
            <m:sty m:val="p"/>
          </m:rP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x*x-2</m:t>
        </m:r>
      </m:oMath>
      <w:r w:rsidR="009F3D15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在不同点的导数</w:t>
      </w:r>
      <w:r w:rsidR="009F3D15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是否</w:t>
      </w:r>
      <w:r w:rsidR="009F3D15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近似</w:t>
      </w:r>
      <w:r w:rsidR="009F3D15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等于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auto"/>
            <w:kern w:val="0"/>
            <w:sz w:val="21"/>
            <w:szCs w:val="21"/>
          </w:rPr>
          <m:t>2</m:t>
        </m:r>
        <m:r>
          <m:rPr>
            <m:sty m:val="p"/>
          </m:rPr>
          <w:rPr>
            <w:rFonts w:ascii="MS Gothic" w:eastAsia="MS Gothic" w:hAnsi="MS Gothic" w:cs="MS Gothic" w:hint="eastAsia"/>
            <w:color w:val="auto"/>
            <w:kern w:val="0"/>
            <w:sz w:val="21"/>
            <w:szCs w:val="21"/>
          </w:rPr>
          <m:t>*</m:t>
        </m:r>
        <m:r>
          <m:rPr>
            <m:sty m:val="p"/>
          </m:rPr>
          <w:rPr>
            <w:rFonts w:ascii="Cambria Math" w:eastAsia="宋体" w:hAnsi="Cambria Math" w:cs="宋体" w:hint="eastAsia"/>
            <w:color w:val="auto"/>
            <w:kern w:val="0"/>
            <w:sz w:val="21"/>
            <w:szCs w:val="21"/>
          </w:rPr>
          <m:t>x</m:t>
        </m:r>
      </m:oMath>
      <w:r w:rsidR="009F3D15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来验证你的程序；</w:t>
      </w:r>
      <w:r w:rsidRPr="00EA6C67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类似地，sin(x)的导数应该近似等于</w:t>
      </w:r>
      <w:r w:rsidR="001D6E53">
        <w:rPr>
          <w:rFonts w:ascii="宋体" w:eastAsia="宋体" w:hAnsi="宋体" w:cs="宋体"/>
          <w:iCs/>
          <w:color w:val="auto"/>
          <w:kern w:val="0"/>
          <w:sz w:val="21"/>
          <w:szCs w:val="21"/>
        </w:rPr>
        <w:t>cos(x)</w:t>
      </w:r>
      <w:r w:rsidR="001D6E53">
        <w:rPr>
          <w:rFonts w:ascii="宋体" w:eastAsia="宋体" w:hAnsi="宋体" w:cs="宋体" w:hint="eastAsia"/>
          <w:iCs/>
          <w:color w:val="auto"/>
          <w:kern w:val="0"/>
          <w:sz w:val="21"/>
          <w:szCs w:val="21"/>
        </w:rPr>
        <w:t>。</w:t>
      </w:r>
    </w:p>
    <w:p w:rsidR="00E72AF6" w:rsidRPr="00E72AF6" w:rsidRDefault="009F3D15" w:rsidP="00AF31E2">
      <w:pPr>
        <w:spacing w:before="100" w:beforeAutospacing="1" w:after="360" w:line="240" w:lineRule="auto"/>
        <w:ind w:left="0" w:right="0" w:firstLine="0"/>
        <w:rPr>
          <w:rFonts w:eastAsia="宋体" w:cs="宋体"/>
          <w:b/>
          <w:bCs/>
          <w:kern w:val="0"/>
          <w:sz w:val="21"/>
          <w:szCs w:val="21"/>
        </w:rPr>
      </w:pPr>
      <w:r>
        <w:rPr>
          <w:rFonts w:eastAsia="宋体" w:cs="宋体" w:hint="eastAsia"/>
          <w:b/>
          <w:bCs/>
          <w:kern w:val="0"/>
          <w:sz w:val="21"/>
          <w:szCs w:val="21"/>
        </w:rPr>
        <w:t>3.3</w:t>
      </w:r>
      <w:r w:rsidR="00E72AF6" w:rsidRPr="00E72AF6">
        <w:rPr>
          <w:rFonts w:eastAsia="宋体" w:cs="宋体"/>
          <w:b/>
          <w:bCs/>
          <w:kern w:val="0"/>
          <w:sz w:val="21"/>
          <w:szCs w:val="21"/>
        </w:rPr>
        <w:t>牛顿法</w:t>
      </w:r>
      <w:r w:rsidR="00E72AF6" w:rsidRPr="00E72AF6">
        <w:rPr>
          <w:rFonts w:eastAsia="宋体" w:cs="宋体"/>
          <w:b/>
          <w:bCs/>
          <w:kern w:val="0"/>
          <w:sz w:val="21"/>
          <w:szCs w:val="21"/>
        </w:rPr>
        <w:t xml:space="preserve"> </w:t>
      </w:r>
    </w:p>
    <w:p w:rsidR="00E72AF6" w:rsidRPr="00E72AF6" w:rsidRDefault="0033650C" w:rsidP="0033650C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rFonts w:ascii="Calibri" w:eastAsia="宋体" w:hAnsi="Calibri" w:cs="Calibri"/>
          <w:color w:val="auto"/>
          <w:kern w:val="0"/>
          <w:sz w:val="21"/>
          <w:szCs w:val="21"/>
        </w:rPr>
        <w:t>最后，</w:t>
      </w:r>
      <w:r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在牛顿法中使用</w:t>
      </w:r>
      <w:r>
        <w:rPr>
          <w:rFonts w:ascii="Calibri" w:eastAsia="宋体" w:hAnsi="Calibri" w:cs="Calibri"/>
          <w:color w:val="auto"/>
          <w:kern w:val="0"/>
          <w:sz w:val="21"/>
          <w:szCs w:val="21"/>
        </w:rPr>
        <w:t>你</w:t>
      </w:r>
      <w:r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实现的导数表达式（</w:t>
      </w:r>
      <w:r w:rsidRPr="0033650C">
        <w:rPr>
          <w:rFonts w:ascii="Calibri" w:eastAsia="宋体" w:hAnsi="Calibri" w:cs="Calibri"/>
          <w:color w:val="auto"/>
          <w:kern w:val="0"/>
          <w:sz w:val="21"/>
          <w:szCs w:val="21"/>
        </w:rPr>
        <w:t>src.lab3.expression.DerivativeExpression</w:t>
      </w:r>
      <w:r>
        <w:rPr>
          <w:rFonts w:ascii="Calibri" w:eastAsia="宋体" w:hAnsi="Calibri" w:cs="Calibri" w:hint="eastAsia"/>
          <w:color w:val="auto"/>
          <w:kern w:val="0"/>
          <w:sz w:val="21"/>
          <w:szCs w:val="21"/>
        </w:rPr>
        <w:t>）</w:t>
      </w:r>
      <w:r w:rsidR="00E72AF6"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计算函数的零点。</w:t>
      </w:r>
      <w:r w:rsidR="00E72AF6"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函数f(x)的零点是f(x)取值为零时的x值。</w:t>
      </w:r>
      <w:r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比如</w:t>
      </w:r>
      <m:oMath>
        <m:sSup>
          <m:sSupPr>
            <m:ctrlPr>
              <w:rPr>
                <w:rFonts w:ascii="Cambria Math" w:eastAsia="宋体" w:hAnsi="Cambria Math" w:cs="宋体"/>
                <w:iCs/>
                <w:color w:val="auto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color w:val="auto"/>
                <w:kern w:val="0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-3x+2</m:t>
        </m:r>
      </m:oMath>
      <w:r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的零点是1和2。</w:t>
      </w:r>
    </w:p>
    <w:p w:rsidR="00E72AF6" w:rsidRPr="00E72AF6" w:rsidRDefault="00E72AF6" w:rsidP="0033650C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牛顿法是一种数值算法，它迭代地改进零点的粗略逼近，直到逼近足够精确为止。</w:t>
      </w:r>
      <w:r w:rsidRPr="00E72AF6">
        <w:rPr>
          <w:rFonts w:ascii="宋体" w:eastAsia="宋体" w:hAnsi="宋体" w:cs="宋体"/>
          <w:color w:val="E72582"/>
          <w:kern w:val="0"/>
          <w:sz w:val="21"/>
          <w:szCs w:val="21"/>
        </w:rPr>
        <w:t>详情请参阅维基百科上</w:t>
      </w:r>
      <w:proofErr w:type="gramStart"/>
      <w:r w:rsidRPr="00E72AF6">
        <w:rPr>
          <w:rFonts w:ascii="宋体" w:eastAsia="宋体" w:hAnsi="宋体" w:cs="宋体"/>
          <w:color w:val="E72582"/>
          <w:kern w:val="0"/>
          <w:sz w:val="21"/>
          <w:szCs w:val="21"/>
        </w:rPr>
        <w:t>牛顿方法</w:t>
      </w:r>
      <w:proofErr w:type="gramEnd"/>
      <w:r w:rsidRPr="00E72AF6">
        <w:rPr>
          <w:rFonts w:ascii="宋体" w:eastAsia="宋体" w:hAnsi="宋体" w:cs="宋体"/>
          <w:color w:val="E72582"/>
          <w:kern w:val="0"/>
          <w:sz w:val="21"/>
          <w:szCs w:val="21"/>
        </w:rPr>
        <w:t>的文章。</w:t>
      </w:r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给定</w:t>
      </w:r>
      <w:r w:rsidR="0033650C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零点的</w:t>
      </w:r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初始估计值</w:t>
      </w:r>
      <m:oMath>
        <m:sSub>
          <m:sSubPr>
            <m:ctrlPr>
              <w:rPr>
                <w:rFonts w:ascii="Cambria Math" w:eastAsia="宋体" w:hAnsi="Cambria Math" w:cs="宋体"/>
                <w:iCs/>
                <w:color w:val="auto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0</m:t>
            </m:r>
          </m:sub>
        </m:sSub>
      </m:oMath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，牛顿法计算出一个改进的估计值</w:t>
      </w:r>
      <m:oMath>
        <m:sSub>
          <m:sSubPr>
            <m:ctrlPr>
              <w:rPr>
                <w:rFonts w:ascii="Cambria Math" w:eastAsia="宋体" w:hAnsi="Cambria Math" w:cs="宋体"/>
                <w:iCs/>
                <w:color w:val="auto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auto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  <w:color w:val="auto"/>
                <w:kern w:val="0"/>
                <w:sz w:val="21"/>
                <w:szCs w:val="21"/>
              </w:rPr>
              <m:t>1</m:t>
            </m:r>
          </m:sub>
        </m:sSub>
      </m:oMath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为: (本段包含链接：</w:t>
      </w:r>
      <w:hyperlink r:id="rId11" w:tgtFrame="_blank" w:history="1">
        <w:r w:rsidRPr="00E72AF6">
          <w:rPr>
            <w:rFonts w:ascii="宋体" w:eastAsia="宋体" w:hAnsi="宋体" w:cs="宋体"/>
            <w:color w:val="0000FF"/>
            <w:kern w:val="0"/>
            <w:sz w:val="21"/>
            <w:szCs w:val="21"/>
            <w:u w:val="single"/>
          </w:rPr>
          <w:t>Wikipedia article</w:t>
        </w:r>
      </w:hyperlink>
      <w:r w:rsidR="00284CBE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，</w:t>
      </w:r>
      <w:hyperlink r:id="rId12" w:tgtFrame="_blank" w:history="1">
        <w:r w:rsidRPr="00E72AF6">
          <w:rPr>
            <w:rFonts w:ascii="宋体" w:eastAsia="宋体" w:hAnsi="宋体" w:cs="宋体"/>
            <w:color w:val="0000FF"/>
            <w:kern w:val="0"/>
            <w:sz w:val="21"/>
            <w:szCs w:val="21"/>
            <w:u w:val="single"/>
          </w:rPr>
          <w:t>Newton</w:t>
        </w:r>
        <w:proofErr w:type="gramStart"/>
        <w:r w:rsidRPr="00E72AF6">
          <w:rPr>
            <w:rFonts w:ascii="宋体" w:eastAsia="宋体" w:hAnsi="宋体" w:cs="宋体"/>
            <w:color w:val="0000FF"/>
            <w:kern w:val="0"/>
            <w:sz w:val="21"/>
            <w:szCs w:val="21"/>
            <w:u w:val="single"/>
          </w:rPr>
          <w:t>’</w:t>
        </w:r>
        <w:proofErr w:type="gramEnd"/>
        <w:r w:rsidRPr="00E72AF6">
          <w:rPr>
            <w:rFonts w:ascii="宋体" w:eastAsia="宋体" w:hAnsi="宋体" w:cs="宋体"/>
            <w:color w:val="0000FF"/>
            <w:kern w:val="0"/>
            <w:sz w:val="21"/>
            <w:szCs w:val="21"/>
            <w:u w:val="single"/>
          </w:rPr>
          <w:t>s method</w:t>
        </w:r>
      </w:hyperlink>
      <w:r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)</w:t>
      </w:r>
    </w:p>
    <w:p w:rsidR="00E72AF6" w:rsidRPr="00E72AF6" w:rsidRDefault="00E72AF6" w:rsidP="0033650C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noProof/>
          <w:color w:val="auto"/>
          <w:kern w:val="0"/>
          <w:sz w:val="21"/>
          <w:szCs w:val="21"/>
        </w:rPr>
        <w:drawing>
          <wp:inline distT="0" distB="0" distL="0" distR="0">
            <wp:extent cx="1255594" cy="410067"/>
            <wp:effectExtent l="0" t="0" r="1905" b="9525"/>
            <wp:docPr id="5" name="Picture 5" descr="http://tranpic.nos.netease.com/BB06DC8C1DA1499B9837DF7209ED893B-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anpic.nos.netease.com/BB06DC8C1DA1499B9837DF7209ED893B-rId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79" cy="42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F6" w:rsidRPr="00E72AF6" w:rsidRDefault="0033650C" w:rsidP="0033650C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rFonts w:ascii="宋体" w:eastAsia="宋体" w:hAnsi="宋体" w:cs="宋体"/>
          <w:color w:val="auto"/>
          <w:kern w:val="0"/>
          <w:sz w:val="21"/>
          <w:szCs w:val="21"/>
        </w:rPr>
        <w:t>同样的</w:t>
      </w:r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,可以得到一个连续的估计值序列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: </w:t>
      </w:r>
    </w:p>
    <w:p w:rsidR="00E72AF6" w:rsidRPr="00E72AF6" w:rsidRDefault="00E72AF6" w:rsidP="0033650C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宋体" w:eastAsia="宋体" w:hAnsi="宋体" w:cs="宋体"/>
          <w:noProof/>
          <w:color w:val="auto"/>
          <w:kern w:val="0"/>
          <w:sz w:val="21"/>
          <w:szCs w:val="21"/>
        </w:rPr>
        <w:drawing>
          <wp:inline distT="0" distB="0" distL="0" distR="0">
            <wp:extent cx="1433015" cy="429322"/>
            <wp:effectExtent l="0" t="0" r="0" b="8890"/>
            <wp:docPr id="4" name="Picture 4" descr="http://tranpic.nos.netease.com/BB06DC8C1DA1499B9837DF7209ED893B-rI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anpic.nos.netease.com/BB06DC8C1DA1499B9837DF7209ED893B-rId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139" cy="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F6" w:rsidRPr="00E72AF6" w:rsidRDefault="0033650C" w:rsidP="0033650C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rFonts w:ascii="宋体" w:eastAsia="宋体" w:hAnsi="宋体" w:cs="宋体"/>
          <w:color w:val="auto"/>
          <w:kern w:val="0"/>
          <w:sz w:val="21"/>
          <w:szCs w:val="21"/>
        </w:rPr>
        <w:t>这个过程可以重复，直到估计值足够接近实际的</w:t>
      </w:r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零点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。</w:t>
      </w:r>
      <w:r w:rsidR="00E72AF6"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牛顿法对某些函数f(x)不成立，但已知对许多函数收敛。</w:t>
      </w:r>
    </w:p>
    <w:p w:rsidR="00E72AF6" w:rsidRDefault="00E72AF6" w:rsidP="0033650C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FF0000"/>
          <w:kern w:val="0"/>
          <w:sz w:val="21"/>
          <w:szCs w:val="21"/>
        </w:rPr>
      </w:pPr>
      <w:r w:rsidRPr="00617661">
        <w:rPr>
          <w:rFonts w:ascii="宋体" w:eastAsia="宋体" w:hAnsi="宋体" w:cs="宋体"/>
          <w:color w:val="FF0000"/>
          <w:kern w:val="0"/>
          <w:sz w:val="21"/>
          <w:szCs w:val="21"/>
        </w:rPr>
        <w:t>为了完成这部分，</w:t>
      </w:r>
      <w:r w:rsidR="00617661" w:rsidRPr="00617661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你需要</w:t>
      </w:r>
      <w:r w:rsidR="0033650C" w:rsidRPr="00617661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在</w:t>
      </w:r>
      <w:r w:rsidR="00617661" w:rsidRPr="00617661">
        <w:rPr>
          <w:rFonts w:ascii="宋体" w:eastAsia="宋体" w:hAnsi="宋体" w:cs="宋体"/>
          <w:color w:val="FF0000"/>
          <w:kern w:val="0"/>
          <w:sz w:val="21"/>
          <w:szCs w:val="21"/>
        </w:rPr>
        <w:t>src.</w:t>
      </w:r>
      <w:r w:rsidR="0033650C" w:rsidRPr="00617661">
        <w:rPr>
          <w:rFonts w:ascii="宋体" w:eastAsia="宋体" w:hAnsi="宋体" w:cs="宋体"/>
          <w:color w:val="FF0000"/>
          <w:kern w:val="0"/>
          <w:sz w:val="21"/>
          <w:szCs w:val="21"/>
        </w:rPr>
        <w:t>la</w:t>
      </w:r>
      <w:r w:rsidR="00617661" w:rsidRPr="00617661">
        <w:rPr>
          <w:rFonts w:ascii="宋体" w:eastAsia="宋体" w:hAnsi="宋体" w:cs="宋体"/>
          <w:color w:val="FF0000"/>
          <w:kern w:val="0"/>
          <w:sz w:val="21"/>
          <w:szCs w:val="21"/>
        </w:rPr>
        <w:t>b3.expression.NewtonsMethod</w:t>
      </w:r>
      <w:r w:rsidR="00617661" w:rsidRPr="00617661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中</w:t>
      </w:r>
      <w:r w:rsidRPr="00617661">
        <w:rPr>
          <w:rFonts w:ascii="宋体" w:eastAsia="宋体" w:hAnsi="宋体" w:cs="宋体"/>
          <w:color w:val="FF0000"/>
          <w:kern w:val="0"/>
          <w:sz w:val="21"/>
          <w:szCs w:val="21"/>
        </w:rPr>
        <w:t>写一个方法来计算任意函数的零点</w:t>
      </w:r>
      <w:r w:rsidR="00617661" w:rsidRPr="00617661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（</w:t>
      </w:r>
      <w:r w:rsidRPr="00617661">
        <w:rPr>
          <w:rFonts w:ascii="宋体" w:eastAsia="宋体" w:hAnsi="宋体" w:cs="宋体"/>
          <w:color w:val="FF0000"/>
          <w:kern w:val="0"/>
          <w:sz w:val="21"/>
          <w:szCs w:val="21"/>
        </w:rPr>
        <w:t>给定初始粗略近似</w:t>
      </w:r>
      <w:r w:rsidR="00617661" w:rsidRPr="00617661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617661">
        <w:rPr>
          <w:rFonts w:ascii="宋体" w:eastAsia="宋体" w:hAnsi="宋体" w:cs="宋体"/>
          <w:color w:val="FF0000"/>
          <w:kern w:val="0"/>
          <w:sz w:val="21"/>
          <w:szCs w:val="21"/>
        </w:rPr>
        <w:t>和目标精度</w:t>
      </w:r>
      <w:r w:rsidR="00617661" w:rsidRPr="00617661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）</w:t>
      </w:r>
      <w:r w:rsidRPr="00617661">
        <w:rPr>
          <w:rFonts w:ascii="宋体" w:eastAsia="宋体" w:hAnsi="宋体" w:cs="宋体"/>
          <w:color w:val="FF0000"/>
          <w:kern w:val="0"/>
          <w:sz w:val="21"/>
          <w:szCs w:val="21"/>
        </w:rPr>
        <w:t xml:space="preserve">: </w:t>
      </w:r>
    </w:p>
    <w:p w:rsidR="00617661" w:rsidRPr="00617661" w:rsidRDefault="00617661" w:rsidP="0033650C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FF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54AC7C" wp14:editId="53825D7D">
            <wp:extent cx="4815786" cy="189021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4664" cy="18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F6" w:rsidRPr="00E72AF6" w:rsidRDefault="00E72AF6" w:rsidP="00617661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如果</w:t>
      </w:r>
      <w:r w:rsidR="00D04018">
        <w:rPr>
          <w:rFonts w:ascii="Calibri" w:eastAsia="宋体" w:hAnsi="Calibri" w:cs="Calibri"/>
          <w:color w:val="auto"/>
          <w:kern w:val="0"/>
          <w:sz w:val="21"/>
          <w:szCs w:val="21"/>
        </w:rPr>
        <w:t>你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已经成功地完成了第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1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部分和第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2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部分以及</w:t>
      </w:r>
      <w:r w:rsidR="00D04018">
        <w:rPr>
          <w:rFonts w:ascii="Calibri" w:eastAsia="宋体" w:hAnsi="Calibri" w:cs="Calibri"/>
          <w:color w:val="auto"/>
          <w:kern w:val="0"/>
          <w:sz w:val="21"/>
          <w:szCs w:val="21"/>
        </w:rPr>
        <w:t>你</w:t>
      </w:r>
      <w:r w:rsidRPr="00E72AF6">
        <w:rPr>
          <w:rFonts w:ascii="Calibri" w:eastAsia="宋体" w:hAnsi="Calibri" w:cs="Calibri"/>
          <w:color w:val="auto"/>
          <w:kern w:val="0"/>
          <w:sz w:val="21"/>
          <w:szCs w:val="21"/>
        </w:rPr>
        <w:t>的派生表达式，那么这个方法的主体应该相对简短和简单。</w:t>
      </w:r>
      <w:r w:rsidR="00617661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在</w:t>
      </w:r>
      <w:r w:rsidR="00617661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多</w:t>
      </w:r>
      <w:r w:rsidR="00617661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个函数上测试</w:t>
      </w:r>
      <w:r w:rsidR="00617661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你的</w:t>
      </w:r>
      <w:r w:rsidR="00617661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求</w:t>
      </w:r>
      <w:r w:rsidR="00617661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零点</w:t>
      </w:r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方法</w:t>
      </w:r>
      <w:r w:rsidR="00617661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是否正确</w:t>
      </w:r>
      <w:r w:rsidR="00617661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，比</w:t>
      </w:r>
      <w:r w:rsidR="00617661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如函数为</w:t>
      </w:r>
      <m:oMath>
        <m:r>
          <m:rPr>
            <m:sty m:val="p"/>
          </m:rPr>
          <w:rPr>
            <w:rFonts w:ascii="Cambria Math" w:eastAsia="宋体" w:hAnsi="Cambria Math" w:cs="宋体"/>
            <w:color w:val="auto"/>
            <w:kern w:val="0"/>
            <w:sz w:val="21"/>
            <w:szCs w:val="21"/>
          </w:rPr>
          <m:t>x*x-2</m:t>
        </m:r>
      </m:oMath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，</w:t>
      </w:r>
      <w:r w:rsidR="00617661">
        <w:rPr>
          <w:rFonts w:ascii="宋体" w:eastAsia="宋体" w:hAnsi="宋体" w:cs="宋体" w:hint="eastAsia"/>
          <w:i/>
          <w:iCs/>
          <w:color w:val="auto"/>
          <w:kern w:val="0"/>
          <w:sz w:val="21"/>
          <w:szCs w:val="21"/>
        </w:rPr>
        <w:t>且</w:t>
      </w:r>
      <w:r w:rsidRPr="00E72AF6">
        <w:rPr>
          <w:rFonts w:ascii="宋体" w:eastAsia="宋体" w:hAnsi="宋体" w:cs="宋体"/>
          <w:i/>
          <w:iCs/>
          <w:color w:val="auto"/>
          <w:kern w:val="0"/>
          <w:sz w:val="21"/>
          <w:szCs w:val="21"/>
        </w:rPr>
        <w:t>初始估计值为1。</w:t>
      </w:r>
    </w:p>
    <w:p w:rsidR="00E72AF6" w:rsidRPr="00E72AF6" w:rsidRDefault="00E72AF6" w:rsidP="00AF31E2">
      <w:pPr>
        <w:spacing w:before="100" w:beforeAutospacing="1" w:after="360" w:line="240" w:lineRule="auto"/>
        <w:ind w:left="0" w:right="0" w:firstLine="0"/>
        <w:rPr>
          <w:rFonts w:eastAsia="宋体" w:cs="宋体"/>
          <w:b/>
          <w:bCs/>
          <w:kern w:val="0"/>
          <w:sz w:val="21"/>
          <w:szCs w:val="21"/>
        </w:rPr>
      </w:pPr>
      <w:r w:rsidRPr="00E72AF6">
        <w:rPr>
          <w:rFonts w:eastAsia="宋体" w:cs="宋体"/>
          <w:b/>
          <w:bCs/>
          <w:kern w:val="0"/>
          <w:sz w:val="21"/>
          <w:szCs w:val="21"/>
        </w:rPr>
        <w:t>测试实现</w:t>
      </w:r>
      <w:r w:rsidRPr="00E72AF6">
        <w:rPr>
          <w:rFonts w:eastAsia="宋体" w:cs="宋体"/>
          <w:b/>
          <w:bCs/>
          <w:kern w:val="0"/>
          <w:sz w:val="21"/>
          <w:szCs w:val="21"/>
        </w:rPr>
        <w:t xml:space="preserve"> </w:t>
      </w:r>
    </w:p>
    <w:p w:rsidR="00E72AF6" w:rsidRPr="00E72AF6" w:rsidRDefault="0064675A" w:rsidP="007C2BA9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本课程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必须使用JUnit测试对解决方案进行正式测试。如果可能，应该检查</w:t>
      </w:r>
      <w:r w:rsidR="007C2BA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你的</w:t>
      </w:r>
      <w:r w:rsidR="007C2BA9">
        <w:rPr>
          <w:rFonts w:ascii="宋体" w:eastAsia="宋体" w:hAnsi="宋体" w:cs="宋体"/>
          <w:color w:val="auto"/>
          <w:kern w:val="0"/>
          <w:sz w:val="21"/>
          <w:szCs w:val="21"/>
        </w:rPr>
        <w:t>实现</w:t>
      </w:r>
      <w:r w:rsidR="007C2BA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在一般情况</w:t>
      </w:r>
      <w:r w:rsidR="007C2BA9">
        <w:rPr>
          <w:rFonts w:ascii="宋体" w:eastAsia="宋体" w:hAnsi="宋体" w:cs="宋体"/>
          <w:color w:val="auto"/>
          <w:kern w:val="0"/>
          <w:sz w:val="21"/>
          <w:szCs w:val="21"/>
        </w:rPr>
        <w:t>和边缘</w:t>
      </w:r>
      <w:r w:rsidR="007C2BA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情况下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的正确性。理想情况下，</w:t>
      </w:r>
      <w:r w:rsidR="007C2BA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你的代码</w:t>
      </w:r>
      <w:r w:rsidR="00666EC4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应该</w:t>
      </w:r>
      <w:r w:rsidR="007C2BA9">
        <w:rPr>
          <w:rFonts w:ascii="宋体" w:eastAsia="宋体" w:hAnsi="宋体" w:cs="宋体"/>
          <w:color w:val="auto"/>
          <w:kern w:val="0"/>
          <w:sz w:val="21"/>
          <w:szCs w:val="21"/>
        </w:rPr>
        <w:t>实现</w:t>
      </w:r>
      <w:r w:rsidR="007C2BA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近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100%</w:t>
      </w:r>
      <w:r w:rsidR="007C2BA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的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覆盖率，不包括用户界面代码。如果没有达到100%的覆盖率，请在每个未覆盖的区域用简短的注释解释为什么不能达到100%的覆盖率。 </w:t>
      </w:r>
      <w:bookmarkStart w:id="0" w:name="_GoBack"/>
      <w:bookmarkEnd w:id="0"/>
    </w:p>
    <w:p w:rsidR="00E72AF6" w:rsidRPr="00E72AF6" w:rsidRDefault="0064675A" w:rsidP="00DC6249">
      <w:pPr>
        <w:spacing w:before="100" w:beforeAutospacing="1" w:after="360" w:line="240" w:lineRule="auto"/>
        <w:ind w:left="0" w:right="0" w:firstLine="420"/>
        <w:rPr>
          <w:rFonts w:ascii="宋体" w:eastAsia="宋体" w:hAnsi="宋体" w:cs="宋体"/>
          <w:color w:val="auto"/>
          <w:kern w:val="0"/>
          <w:sz w:val="21"/>
          <w:szCs w:val="21"/>
        </w:rPr>
      </w:pPr>
      <w:r>
        <w:rPr>
          <w:rFonts w:ascii="宋体" w:eastAsia="宋体" w:hAnsi="宋体" w:cs="宋体"/>
          <w:color w:val="auto"/>
          <w:kern w:val="0"/>
          <w:sz w:val="21"/>
          <w:szCs w:val="21"/>
        </w:rPr>
        <w:t>本课程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建议</w:t>
      </w:r>
      <w:r w:rsidR="00D04018">
        <w:rPr>
          <w:rFonts w:ascii="宋体" w:eastAsia="宋体" w:hAnsi="宋体" w:cs="宋体"/>
          <w:color w:val="auto"/>
          <w:kern w:val="0"/>
          <w:sz w:val="21"/>
          <w:szCs w:val="21"/>
        </w:rPr>
        <w:t>你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在完成解决方案时开始为解决方案编写测试</w:t>
      </w:r>
      <w:r w:rsidR="00DC624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代码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 xml:space="preserve">; </w:t>
      </w:r>
      <w:r w:rsidR="00DC6249">
        <w:rPr>
          <w:rFonts w:ascii="宋体" w:eastAsia="宋体" w:hAnsi="宋体" w:cs="宋体"/>
          <w:color w:val="auto"/>
          <w:kern w:val="0"/>
          <w:sz w:val="21"/>
          <w:szCs w:val="21"/>
        </w:rPr>
        <w:t>不要</w:t>
      </w:r>
      <w:r w:rsidR="00DC624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等到你的程序都实现了才来</w:t>
      </w:r>
      <w:r w:rsidR="00DC6249">
        <w:rPr>
          <w:rFonts w:ascii="宋体" w:eastAsia="宋体" w:hAnsi="宋体" w:cs="宋体"/>
          <w:color w:val="auto"/>
          <w:kern w:val="0"/>
          <w:sz w:val="21"/>
          <w:szCs w:val="21"/>
        </w:rPr>
        <w:t>编写单元测试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。</w:t>
      </w:r>
      <w:r w:rsidR="00DC6249">
        <w:rPr>
          <w:rFonts w:ascii="宋体" w:eastAsia="宋体" w:hAnsi="宋体" w:cs="宋体"/>
          <w:color w:val="auto"/>
          <w:kern w:val="0"/>
          <w:sz w:val="21"/>
          <w:szCs w:val="21"/>
        </w:rPr>
        <w:t>在实现的早期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之前进行测试(并发现其中的bug)要容易得多。</w:t>
      </w:r>
      <w:r w:rsidR="00DC6249">
        <w:rPr>
          <w:rFonts w:ascii="宋体" w:eastAsia="宋体" w:hAnsi="宋体" w:cs="宋体"/>
          <w:color w:val="auto"/>
          <w:kern w:val="0"/>
          <w:sz w:val="21"/>
          <w:szCs w:val="21"/>
        </w:rPr>
        <w:t>一种常见的策略是在编写代码</w:t>
      </w:r>
      <w:r w:rsidR="00DC624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时</w:t>
      </w:r>
      <w:r w:rsidR="00DC6249">
        <w:rPr>
          <w:rFonts w:ascii="宋体" w:eastAsia="宋体" w:hAnsi="宋体" w:cs="宋体"/>
          <w:color w:val="auto"/>
          <w:kern w:val="0"/>
          <w:sz w:val="21"/>
          <w:szCs w:val="21"/>
        </w:rPr>
        <w:t>编写单元测试</w:t>
      </w:r>
      <w:r w:rsidR="00DC6249">
        <w:rPr>
          <w:rFonts w:ascii="宋体" w:eastAsia="宋体" w:hAnsi="宋体" w:cs="宋体" w:hint="eastAsia"/>
          <w:color w:val="auto"/>
          <w:kern w:val="0"/>
          <w:sz w:val="21"/>
          <w:szCs w:val="21"/>
        </w:rPr>
        <w:t>，当你要设计软件规范时，甚至要</w:t>
      </w:r>
      <w:r w:rsidR="00DC6249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在编写代码之前编写单元测试</w:t>
      </w:r>
      <w:r w:rsidR="00E72AF6" w:rsidRPr="00E72AF6">
        <w:rPr>
          <w:rFonts w:ascii="宋体" w:eastAsia="宋体" w:hAnsi="宋体" w:cs="宋体"/>
          <w:color w:val="auto"/>
          <w:kern w:val="0"/>
          <w:sz w:val="21"/>
          <w:szCs w:val="21"/>
        </w:rPr>
        <w:t>。</w:t>
      </w:r>
    </w:p>
    <w:sectPr w:rsidR="00E72AF6" w:rsidRPr="00E72A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921" w:right="1813" w:bottom="2777" w:left="1836" w:header="1202" w:footer="22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AD5" w:rsidRDefault="00C54AD5">
      <w:pPr>
        <w:spacing w:after="0" w:line="240" w:lineRule="auto"/>
      </w:pPr>
      <w:r>
        <w:separator/>
      </w:r>
    </w:p>
  </w:endnote>
  <w:endnote w:type="continuationSeparator" w:id="0">
    <w:p w:rsidR="00C54AD5" w:rsidRDefault="00C5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9E1" w:rsidRDefault="004B62C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9E1" w:rsidRDefault="004B62C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6E53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9E1" w:rsidRDefault="004B62C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AD5" w:rsidRDefault="00C54AD5">
      <w:pPr>
        <w:spacing w:after="0" w:line="240" w:lineRule="auto"/>
      </w:pPr>
      <w:r>
        <w:separator/>
      </w:r>
    </w:p>
  </w:footnote>
  <w:footnote w:type="continuationSeparator" w:id="0">
    <w:p w:rsidR="00C54AD5" w:rsidRDefault="00C54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9E1" w:rsidRDefault="004B62CA">
    <w:pPr>
      <w:tabs>
        <w:tab w:val="right" w:pos="8591"/>
      </w:tabs>
      <w:spacing w:after="0" w:line="259" w:lineRule="auto"/>
      <w:ind w:left="0" w:right="0" w:firstLine="0"/>
      <w:jc w:val="left"/>
    </w:pPr>
    <w:r>
      <w:t>15-214</w:t>
    </w:r>
    <w:r>
      <w:tab/>
      <w:t>Homework 2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9E1" w:rsidRDefault="004B62CA">
    <w:pPr>
      <w:tabs>
        <w:tab w:val="right" w:pos="8591"/>
      </w:tabs>
      <w:spacing w:after="0" w:line="259" w:lineRule="auto"/>
      <w:ind w:left="0" w:right="0" w:firstLine="0"/>
      <w:jc w:val="lef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9E1" w:rsidRDefault="004B62CA">
    <w:pPr>
      <w:tabs>
        <w:tab w:val="right" w:pos="8591"/>
      </w:tabs>
      <w:spacing w:after="0" w:line="259" w:lineRule="auto"/>
      <w:ind w:left="0" w:right="0" w:firstLine="0"/>
      <w:jc w:val="left"/>
    </w:pPr>
    <w:r>
      <w:t>15-214</w:t>
    </w:r>
    <w:r>
      <w:tab/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E04"/>
    <w:multiLevelType w:val="hybridMultilevel"/>
    <w:tmpl w:val="BBA89230"/>
    <w:lvl w:ilvl="0" w:tplc="C78CEE72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38CCDE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8AA34C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05AB6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260600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6DF84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498E4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E0724C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44484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D60DA"/>
    <w:multiLevelType w:val="hybridMultilevel"/>
    <w:tmpl w:val="C706D782"/>
    <w:lvl w:ilvl="0" w:tplc="2898A148">
      <w:start w:val="1"/>
      <w:numFmt w:val="bullet"/>
      <w:lvlText w:val="*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22EDD4">
      <w:start w:val="1"/>
      <w:numFmt w:val="bullet"/>
      <w:lvlText w:val="o"/>
      <w:lvlJc w:val="left"/>
      <w:pPr>
        <w:ind w:left="1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4A246">
      <w:start w:val="1"/>
      <w:numFmt w:val="bullet"/>
      <w:lvlText w:val="▪"/>
      <w:lvlJc w:val="left"/>
      <w:pPr>
        <w:ind w:left="2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E08CC">
      <w:start w:val="1"/>
      <w:numFmt w:val="bullet"/>
      <w:lvlText w:val="•"/>
      <w:lvlJc w:val="left"/>
      <w:pPr>
        <w:ind w:left="3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9A2846">
      <w:start w:val="1"/>
      <w:numFmt w:val="bullet"/>
      <w:lvlText w:val="o"/>
      <w:lvlJc w:val="left"/>
      <w:pPr>
        <w:ind w:left="3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F24ECA">
      <w:start w:val="1"/>
      <w:numFmt w:val="bullet"/>
      <w:lvlText w:val="▪"/>
      <w:lvlJc w:val="left"/>
      <w:pPr>
        <w:ind w:left="4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0161C">
      <w:start w:val="1"/>
      <w:numFmt w:val="bullet"/>
      <w:lvlText w:val="•"/>
      <w:lvlJc w:val="left"/>
      <w:pPr>
        <w:ind w:left="5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9AC122">
      <w:start w:val="1"/>
      <w:numFmt w:val="bullet"/>
      <w:lvlText w:val="o"/>
      <w:lvlJc w:val="left"/>
      <w:pPr>
        <w:ind w:left="5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1B7C">
      <w:start w:val="1"/>
      <w:numFmt w:val="bullet"/>
      <w:lvlText w:val="▪"/>
      <w:lvlJc w:val="left"/>
      <w:pPr>
        <w:ind w:left="6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600D7"/>
    <w:multiLevelType w:val="hybridMultilevel"/>
    <w:tmpl w:val="57DE3F8E"/>
    <w:lvl w:ilvl="0" w:tplc="F1005160">
      <w:numFmt w:val="bullet"/>
      <w:lvlText w:val="•"/>
      <w:lvlJc w:val="left"/>
      <w:pPr>
        <w:ind w:left="525" w:hanging="525"/>
      </w:pPr>
      <w:rPr>
        <w:rFonts w:ascii="宋体" w:eastAsia="宋体" w:hAnsi="宋体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196357"/>
    <w:multiLevelType w:val="hybridMultilevel"/>
    <w:tmpl w:val="B100D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0412E7"/>
    <w:multiLevelType w:val="hybridMultilevel"/>
    <w:tmpl w:val="A734245E"/>
    <w:lvl w:ilvl="0" w:tplc="7C649BF0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496BE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02CB04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3EFE36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7A5890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A4D99E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8AECC4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408452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AF90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52A77"/>
    <w:multiLevelType w:val="hybridMultilevel"/>
    <w:tmpl w:val="B64AD534"/>
    <w:lvl w:ilvl="0" w:tplc="DBB0679E">
      <w:start w:val="1"/>
      <w:numFmt w:val="bullet"/>
      <w:lvlText w:val="*"/>
      <w:lvlJc w:val="left"/>
      <w:pPr>
        <w:ind w:left="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FA1730">
      <w:start w:val="1"/>
      <w:numFmt w:val="bullet"/>
      <w:lvlText w:val="o"/>
      <w:lvlJc w:val="left"/>
      <w:pPr>
        <w:ind w:left="1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428C52">
      <w:start w:val="1"/>
      <w:numFmt w:val="bullet"/>
      <w:lvlText w:val="▪"/>
      <w:lvlJc w:val="left"/>
      <w:pPr>
        <w:ind w:left="2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0A24A2">
      <w:start w:val="1"/>
      <w:numFmt w:val="bullet"/>
      <w:lvlText w:val="•"/>
      <w:lvlJc w:val="left"/>
      <w:pPr>
        <w:ind w:left="2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4BD36">
      <w:start w:val="1"/>
      <w:numFmt w:val="bullet"/>
      <w:lvlText w:val="o"/>
      <w:lvlJc w:val="left"/>
      <w:pPr>
        <w:ind w:left="3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86838A">
      <w:start w:val="1"/>
      <w:numFmt w:val="bullet"/>
      <w:lvlText w:val="▪"/>
      <w:lvlJc w:val="left"/>
      <w:pPr>
        <w:ind w:left="4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A25D8">
      <w:start w:val="1"/>
      <w:numFmt w:val="bullet"/>
      <w:lvlText w:val="•"/>
      <w:lvlJc w:val="left"/>
      <w:pPr>
        <w:ind w:left="5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C8E3D0">
      <w:start w:val="1"/>
      <w:numFmt w:val="bullet"/>
      <w:lvlText w:val="o"/>
      <w:lvlJc w:val="left"/>
      <w:pPr>
        <w:ind w:left="5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AA302">
      <w:start w:val="1"/>
      <w:numFmt w:val="bullet"/>
      <w:lvlText w:val="▪"/>
      <w:lvlJc w:val="left"/>
      <w:pPr>
        <w:ind w:left="6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E1"/>
    <w:rsid w:val="00026124"/>
    <w:rsid w:val="00065598"/>
    <w:rsid w:val="00142B36"/>
    <w:rsid w:val="00147115"/>
    <w:rsid w:val="001A1C01"/>
    <w:rsid w:val="001C4032"/>
    <w:rsid w:val="001D3A94"/>
    <w:rsid w:val="001D6E53"/>
    <w:rsid w:val="00204C80"/>
    <w:rsid w:val="00204DB2"/>
    <w:rsid w:val="00205282"/>
    <w:rsid w:val="00250381"/>
    <w:rsid w:val="00284CBE"/>
    <w:rsid w:val="002E4CD7"/>
    <w:rsid w:val="002F37FC"/>
    <w:rsid w:val="0033650C"/>
    <w:rsid w:val="00387850"/>
    <w:rsid w:val="003A549A"/>
    <w:rsid w:val="003D1750"/>
    <w:rsid w:val="004A70CB"/>
    <w:rsid w:val="004A731C"/>
    <w:rsid w:val="004B62CA"/>
    <w:rsid w:val="004E0D7D"/>
    <w:rsid w:val="005503A3"/>
    <w:rsid w:val="005729E1"/>
    <w:rsid w:val="00584FC5"/>
    <w:rsid w:val="00590FDD"/>
    <w:rsid w:val="00591925"/>
    <w:rsid w:val="005E4394"/>
    <w:rsid w:val="005F110C"/>
    <w:rsid w:val="00617661"/>
    <w:rsid w:val="00636D5B"/>
    <w:rsid w:val="0064675A"/>
    <w:rsid w:val="00666EC4"/>
    <w:rsid w:val="0067242F"/>
    <w:rsid w:val="006B0557"/>
    <w:rsid w:val="006C474F"/>
    <w:rsid w:val="006F74A4"/>
    <w:rsid w:val="00734F2F"/>
    <w:rsid w:val="00745483"/>
    <w:rsid w:val="007622D5"/>
    <w:rsid w:val="0077702F"/>
    <w:rsid w:val="007C2BA9"/>
    <w:rsid w:val="00804595"/>
    <w:rsid w:val="00810719"/>
    <w:rsid w:val="0082514F"/>
    <w:rsid w:val="00857FD3"/>
    <w:rsid w:val="00867006"/>
    <w:rsid w:val="00873881"/>
    <w:rsid w:val="00951E93"/>
    <w:rsid w:val="00990769"/>
    <w:rsid w:val="009F3D15"/>
    <w:rsid w:val="00A239A6"/>
    <w:rsid w:val="00A32A99"/>
    <w:rsid w:val="00A35E03"/>
    <w:rsid w:val="00A3645F"/>
    <w:rsid w:val="00A60215"/>
    <w:rsid w:val="00A64AB2"/>
    <w:rsid w:val="00A6625E"/>
    <w:rsid w:val="00A94D2C"/>
    <w:rsid w:val="00A95DA8"/>
    <w:rsid w:val="00AC1621"/>
    <w:rsid w:val="00AD52C2"/>
    <w:rsid w:val="00AF31E2"/>
    <w:rsid w:val="00B4288B"/>
    <w:rsid w:val="00B70FFC"/>
    <w:rsid w:val="00C54AD5"/>
    <w:rsid w:val="00C72746"/>
    <w:rsid w:val="00C77A95"/>
    <w:rsid w:val="00C816B8"/>
    <w:rsid w:val="00C91553"/>
    <w:rsid w:val="00CC3DE6"/>
    <w:rsid w:val="00D04018"/>
    <w:rsid w:val="00D709F8"/>
    <w:rsid w:val="00D7346A"/>
    <w:rsid w:val="00D87F49"/>
    <w:rsid w:val="00D91D94"/>
    <w:rsid w:val="00D94EEC"/>
    <w:rsid w:val="00DA6F50"/>
    <w:rsid w:val="00DC6249"/>
    <w:rsid w:val="00E52C81"/>
    <w:rsid w:val="00E52D7E"/>
    <w:rsid w:val="00E72AF6"/>
    <w:rsid w:val="00E74941"/>
    <w:rsid w:val="00E83A94"/>
    <w:rsid w:val="00EA0E10"/>
    <w:rsid w:val="00EA6C67"/>
    <w:rsid w:val="00F129B7"/>
    <w:rsid w:val="00F71256"/>
    <w:rsid w:val="00F95FF3"/>
    <w:rsid w:val="00F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CA567"/>
  <w15:docId w15:val="{65D39EA3-D4B6-4F56-96B0-9220C85C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4" w:line="264" w:lineRule="auto"/>
      <w:ind w:left="10" w:right="23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22"/>
    </w:rPr>
  </w:style>
  <w:style w:type="paragraph" w:customStyle="1" w:styleId="paragraph">
    <w:name w:val="paragraph"/>
    <w:basedOn w:val="a"/>
    <w:rsid w:val="00E72AF6"/>
    <w:pPr>
      <w:spacing w:before="100" w:beforeAutospacing="1" w:after="360" w:line="240" w:lineRule="auto"/>
      <w:ind w:left="0" w:right="0" w:firstLine="0"/>
      <w:jc w:val="left"/>
    </w:pPr>
    <w:rPr>
      <w:rFonts w:ascii="宋体" w:eastAsia="宋体" w:hAnsi="宋体" w:cs="宋体"/>
      <w:color w:val="auto"/>
      <w:kern w:val="0"/>
      <w:sz w:val="21"/>
      <w:szCs w:val="21"/>
    </w:rPr>
  </w:style>
  <w:style w:type="character" w:customStyle="1" w:styleId="runcon">
    <w:name w:val="run__con"/>
    <w:basedOn w:val="a0"/>
    <w:rsid w:val="00E72AF6"/>
  </w:style>
  <w:style w:type="character" w:styleId="a3">
    <w:name w:val="Hyperlink"/>
    <w:basedOn w:val="a0"/>
    <w:uiPriority w:val="99"/>
    <w:semiHidden/>
    <w:unhideWhenUsed/>
    <w:rsid w:val="00E72AF6"/>
    <w:rPr>
      <w:color w:val="0000FF"/>
      <w:u w:val="single"/>
    </w:rPr>
  </w:style>
  <w:style w:type="character" w:customStyle="1" w:styleId="run">
    <w:name w:val="run"/>
    <w:basedOn w:val="a0"/>
    <w:rsid w:val="00E72AF6"/>
  </w:style>
  <w:style w:type="character" w:styleId="a4">
    <w:name w:val="Placeholder Text"/>
    <w:basedOn w:val="a0"/>
    <w:uiPriority w:val="99"/>
    <w:semiHidden/>
    <w:rsid w:val="00D91D94"/>
    <w:rPr>
      <w:color w:val="808080"/>
    </w:rPr>
  </w:style>
  <w:style w:type="paragraph" w:styleId="a5">
    <w:name w:val="List Paragraph"/>
    <w:basedOn w:val="a"/>
    <w:uiPriority w:val="34"/>
    <w:qFormat/>
    <w:rsid w:val="00FE1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2838">
      <w:marLeft w:val="-2025"/>
      <w:marRight w:val="0"/>
      <w:marTop w:val="0"/>
      <w:marBottom w:val="0"/>
      <w:div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divBdr>
    </w:div>
    <w:div w:id="165729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Newt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ewt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3056469634@qq.com</cp:lastModifiedBy>
  <cp:revision>66</cp:revision>
  <dcterms:created xsi:type="dcterms:W3CDTF">2019-05-31T01:08:00Z</dcterms:created>
  <dcterms:modified xsi:type="dcterms:W3CDTF">2019-06-04T11:25:00Z</dcterms:modified>
</cp:coreProperties>
</file>