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6623" w14:textId="77777777" w:rsidR="00E53679" w:rsidRPr="009D7D33" w:rsidRDefault="00E53679" w:rsidP="003F7E0B">
      <w:pPr>
        <w:tabs>
          <w:tab w:val="left" w:pos="4420"/>
        </w:tabs>
        <w:spacing w:line="264" w:lineRule="auto"/>
        <w:contextualSpacing/>
        <w:jc w:val="center"/>
        <w:rPr>
          <w:b/>
          <w:bCs/>
          <w:sz w:val="28"/>
          <w:szCs w:val="28"/>
          <w:lang w:val="en-GB"/>
        </w:rPr>
      </w:pPr>
      <w:r w:rsidRPr="009D7D33">
        <w:rPr>
          <w:b/>
          <w:bCs/>
          <w:sz w:val="28"/>
          <w:szCs w:val="28"/>
          <w:lang w:val="en-GB"/>
        </w:rPr>
        <w:t>KRISH KABRA</w:t>
      </w:r>
    </w:p>
    <w:p w14:paraId="4E390AF2" w14:textId="28274BFD" w:rsidR="003F7E0B" w:rsidRDefault="004D28D7" w:rsidP="003F7E0B">
      <w:pPr>
        <w:spacing w:line="264" w:lineRule="auto"/>
        <w:ind w:left="360"/>
        <w:contextualSpacing/>
        <w:jc w:val="center"/>
        <w:rPr>
          <w:sz w:val="22"/>
          <w:szCs w:val="22"/>
          <w:lang w:val="en-GB"/>
        </w:rPr>
      </w:pPr>
      <w:r w:rsidRPr="007819F2">
        <w:rPr>
          <w:sz w:val="22"/>
          <w:szCs w:val="22"/>
          <w:lang w:val="en-GB"/>
        </w:rPr>
        <w:t xml:space="preserve">krish@kabra.com </w:t>
      </w:r>
      <w:r w:rsidR="00E53679" w:rsidRPr="007819F2">
        <w:rPr>
          <w:sz w:val="22"/>
          <w:szCs w:val="22"/>
          <w:lang w:val="en-GB"/>
        </w:rPr>
        <w:t xml:space="preserve">| </w:t>
      </w:r>
      <w:r w:rsidRPr="007819F2">
        <w:rPr>
          <w:sz w:val="22"/>
          <w:szCs w:val="22"/>
          <w:lang w:val="en-GB"/>
        </w:rPr>
        <w:t>(415) 702-7094</w:t>
      </w:r>
    </w:p>
    <w:p w14:paraId="348C7F4F" w14:textId="4D2E4B07" w:rsidR="007819F2" w:rsidRPr="007819F2" w:rsidRDefault="003F7E0B" w:rsidP="003F7E0B">
      <w:pPr>
        <w:spacing w:line="264" w:lineRule="auto"/>
        <w:ind w:left="360"/>
        <w:contextualSpacing/>
        <w:jc w:val="center"/>
        <w:rPr>
          <w:sz w:val="22"/>
          <w:szCs w:val="22"/>
          <w:lang w:val="en-GB"/>
        </w:rPr>
      </w:pPr>
      <w:hyperlink r:id="rId6" w:history="1">
        <w:r w:rsidRPr="00475CAE">
          <w:rPr>
            <w:rStyle w:val="Hyperlink"/>
            <w:sz w:val="22"/>
            <w:szCs w:val="22"/>
            <w:lang w:val="en-GB"/>
          </w:rPr>
          <w:t>https://krishk97.github.io/</w:t>
        </w:r>
      </w:hyperlink>
      <w:r>
        <w:rPr>
          <w:sz w:val="22"/>
          <w:szCs w:val="22"/>
          <w:lang w:val="en-GB"/>
        </w:rPr>
        <w:t xml:space="preserve"> </w:t>
      </w:r>
      <w:r w:rsidRPr="007819F2">
        <w:rPr>
          <w:sz w:val="22"/>
          <w:szCs w:val="22"/>
          <w:lang w:val="en-GB"/>
        </w:rPr>
        <w:t>|</w:t>
      </w:r>
      <w:r>
        <w:rPr>
          <w:sz w:val="22"/>
          <w:szCs w:val="22"/>
          <w:lang w:val="en-GB"/>
        </w:rPr>
        <w:t xml:space="preserve"> </w:t>
      </w:r>
      <w:hyperlink r:id="rId7" w:history="1">
        <w:r w:rsidR="007819F2" w:rsidRPr="007819F2">
          <w:rPr>
            <w:rStyle w:val="Hyperlink"/>
            <w:sz w:val="22"/>
            <w:szCs w:val="22"/>
            <w:lang w:val="en-GB"/>
          </w:rPr>
          <w:t>github.com/krishk97</w:t>
        </w:r>
      </w:hyperlink>
      <w:r w:rsidR="007819F2" w:rsidRPr="007819F2">
        <w:rPr>
          <w:sz w:val="22"/>
          <w:szCs w:val="22"/>
          <w:lang w:val="en-GB"/>
        </w:rPr>
        <w:t xml:space="preserve"> | </w:t>
      </w:r>
      <w:hyperlink r:id="rId8" w:history="1">
        <w:r w:rsidR="007819F2" w:rsidRPr="007819F2">
          <w:rPr>
            <w:rStyle w:val="Hyperlink"/>
            <w:sz w:val="22"/>
            <w:szCs w:val="22"/>
            <w:lang w:val="en-GB"/>
          </w:rPr>
          <w:t>linkedin.com/in/</w:t>
        </w:r>
        <w:proofErr w:type="spellStart"/>
        <w:r w:rsidR="007819F2" w:rsidRPr="007819F2">
          <w:rPr>
            <w:rStyle w:val="Hyperlink"/>
            <w:sz w:val="22"/>
            <w:szCs w:val="22"/>
            <w:lang w:val="en-GB"/>
          </w:rPr>
          <w:t>krish-kabra</w:t>
        </w:r>
        <w:proofErr w:type="spellEnd"/>
        <w:r w:rsidR="007819F2" w:rsidRPr="007819F2">
          <w:rPr>
            <w:rStyle w:val="Hyperlink"/>
            <w:sz w:val="22"/>
            <w:szCs w:val="22"/>
            <w:lang w:val="en-GB"/>
          </w:rPr>
          <w:t>/</w:t>
        </w:r>
      </w:hyperlink>
    </w:p>
    <w:p w14:paraId="3F52FCDD" w14:textId="77777777" w:rsidR="00CF23F0" w:rsidRPr="009D7D33" w:rsidRDefault="00CF23F0" w:rsidP="00CF23F0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</w:p>
    <w:p w14:paraId="6DBB79C9" w14:textId="3EAD0ABF" w:rsidR="00CF23F0" w:rsidRPr="009D7D33" w:rsidRDefault="00CF23F0" w:rsidP="000E4243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RESEARCH FOCUS</w:t>
      </w:r>
    </w:p>
    <w:p w14:paraId="13A3949A" w14:textId="51634706" w:rsidR="000F4284" w:rsidRPr="009D7D33" w:rsidRDefault="00F36F00" w:rsidP="00F36F00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 xml:space="preserve">My primary research mission is to develop visual machines with </w:t>
      </w:r>
      <w:r w:rsidR="001E000F" w:rsidRPr="009D7D33">
        <w:rPr>
          <w:bCs/>
          <w:sz w:val="22"/>
          <w:szCs w:val="22"/>
          <w:lang w:val="en-GB"/>
        </w:rPr>
        <w:t>exceptional</w:t>
      </w:r>
      <w:r w:rsidRPr="009D7D33">
        <w:rPr>
          <w:bCs/>
          <w:sz w:val="22"/>
          <w:szCs w:val="22"/>
          <w:lang w:val="en-GB"/>
        </w:rPr>
        <w:t xml:space="preserve"> sensing acuity and intelligence, with a specific interest in digital health and medical applications. I investigate topics in </w:t>
      </w:r>
      <w:r w:rsidRPr="009D7D33">
        <w:rPr>
          <w:bCs/>
          <w:sz w:val="22"/>
          <w:szCs w:val="22"/>
          <w:u w:val="single"/>
          <w:lang w:val="en-GB"/>
        </w:rPr>
        <w:t>computer vision</w:t>
      </w:r>
      <w:r w:rsidRPr="009D7D33">
        <w:rPr>
          <w:bCs/>
          <w:sz w:val="22"/>
          <w:szCs w:val="22"/>
          <w:lang w:val="en-GB"/>
        </w:rPr>
        <w:t xml:space="preserve">, </w:t>
      </w:r>
      <w:r w:rsidRPr="009D7D33">
        <w:rPr>
          <w:bCs/>
          <w:sz w:val="22"/>
          <w:szCs w:val="22"/>
          <w:u w:val="single"/>
          <w:lang w:val="en-GB"/>
        </w:rPr>
        <w:t>c</w:t>
      </w:r>
      <w:r w:rsidR="00E1475A" w:rsidRPr="009D7D33">
        <w:rPr>
          <w:bCs/>
          <w:sz w:val="22"/>
          <w:szCs w:val="22"/>
          <w:u w:val="single"/>
          <w:lang w:val="en-GB"/>
        </w:rPr>
        <w:t>omputational imaging</w:t>
      </w:r>
      <w:r w:rsidR="00E1475A" w:rsidRPr="009D7D33">
        <w:rPr>
          <w:bCs/>
          <w:sz w:val="22"/>
          <w:szCs w:val="22"/>
          <w:lang w:val="en-GB"/>
        </w:rPr>
        <w:t xml:space="preserve">, </w:t>
      </w:r>
      <w:r w:rsidR="00E1475A" w:rsidRPr="009D7D33">
        <w:rPr>
          <w:bCs/>
          <w:sz w:val="22"/>
          <w:szCs w:val="22"/>
          <w:u w:val="single"/>
          <w:lang w:val="en-GB"/>
        </w:rPr>
        <w:t>machine learning</w:t>
      </w:r>
      <w:r w:rsidR="00E1475A" w:rsidRPr="009D7D33">
        <w:rPr>
          <w:bCs/>
          <w:sz w:val="22"/>
          <w:szCs w:val="22"/>
          <w:lang w:val="en-GB"/>
        </w:rPr>
        <w:t xml:space="preserve">, </w:t>
      </w:r>
      <w:r w:rsidRPr="009D7D33">
        <w:rPr>
          <w:bCs/>
          <w:sz w:val="22"/>
          <w:szCs w:val="22"/>
          <w:u w:val="single"/>
          <w:lang w:val="en-GB"/>
        </w:rPr>
        <w:t>signal</w:t>
      </w:r>
      <w:r w:rsidR="00E1475A" w:rsidRPr="009D7D33">
        <w:rPr>
          <w:bCs/>
          <w:sz w:val="22"/>
          <w:szCs w:val="22"/>
          <w:u w:val="single"/>
          <w:lang w:val="en-GB"/>
        </w:rPr>
        <w:t xml:space="preserve"> processing</w:t>
      </w:r>
      <w:r w:rsidRPr="009D7D33">
        <w:rPr>
          <w:bCs/>
          <w:sz w:val="22"/>
          <w:szCs w:val="22"/>
          <w:lang w:val="en-GB"/>
        </w:rPr>
        <w:t xml:space="preserve"> and</w:t>
      </w:r>
      <w:r w:rsidR="00E1475A" w:rsidRPr="009D7D33">
        <w:rPr>
          <w:bCs/>
          <w:sz w:val="22"/>
          <w:szCs w:val="22"/>
          <w:lang w:val="en-GB"/>
        </w:rPr>
        <w:t xml:space="preserve"> </w:t>
      </w:r>
      <w:r w:rsidR="00E1475A" w:rsidRPr="009D7D33">
        <w:rPr>
          <w:bCs/>
          <w:sz w:val="22"/>
          <w:szCs w:val="22"/>
          <w:u w:val="single"/>
          <w:lang w:val="en-GB"/>
        </w:rPr>
        <w:t>artificial intelligence</w:t>
      </w:r>
      <w:r w:rsidRPr="009D7D33">
        <w:rPr>
          <w:bCs/>
          <w:sz w:val="22"/>
          <w:szCs w:val="22"/>
          <w:lang w:val="en-GB"/>
        </w:rPr>
        <w:t xml:space="preserve">. </w:t>
      </w:r>
    </w:p>
    <w:p w14:paraId="47248614" w14:textId="77777777" w:rsidR="00F769AC" w:rsidRPr="009D7D33" w:rsidRDefault="00F769AC" w:rsidP="000E4243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</w:p>
    <w:p w14:paraId="2C58016D" w14:textId="7773F2B0" w:rsidR="00E53679" w:rsidRPr="009D7D33" w:rsidRDefault="00E53679" w:rsidP="000E4243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EDUCATION</w:t>
      </w:r>
    </w:p>
    <w:p w14:paraId="41534469" w14:textId="47CF9525" w:rsidR="00CF23F0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bookmarkStart w:id="0" w:name="_Hlk56094262"/>
      <w:r w:rsidRPr="009D7D33">
        <w:rPr>
          <w:b/>
          <w:bCs/>
          <w:sz w:val="22"/>
          <w:szCs w:val="22"/>
          <w:lang w:val="en-GB"/>
        </w:rPr>
        <w:t>Master of Science, Electrical and Computer Engineering</w:t>
      </w:r>
      <w:r w:rsidR="00CF23F0" w:rsidRPr="009D7D33">
        <w:rPr>
          <w:b/>
          <w:bCs/>
          <w:sz w:val="22"/>
          <w:szCs w:val="22"/>
          <w:lang w:val="en-GB"/>
        </w:rPr>
        <w:tab/>
      </w:r>
      <w:bookmarkStart w:id="1" w:name="_Hlk56090739"/>
      <w:r w:rsidR="00CF23F0" w:rsidRPr="009D7D33">
        <w:rPr>
          <w:bCs/>
          <w:sz w:val="22"/>
          <w:szCs w:val="22"/>
          <w:lang w:val="en-GB"/>
        </w:rPr>
        <w:t>Expected June 2021</w:t>
      </w:r>
      <w:bookmarkEnd w:id="0"/>
      <w:bookmarkEnd w:id="1"/>
    </w:p>
    <w:p w14:paraId="473B7CDA" w14:textId="664EB154" w:rsidR="00E53679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i/>
          <w:iCs/>
          <w:sz w:val="22"/>
          <w:szCs w:val="22"/>
          <w:lang w:val="en-GB"/>
        </w:rPr>
        <w:t>University of California, Los Angeles</w:t>
      </w:r>
      <w:r w:rsidR="00495A1F" w:rsidRPr="009D7D33">
        <w:rPr>
          <w:i/>
          <w:iCs/>
          <w:sz w:val="22"/>
          <w:szCs w:val="22"/>
          <w:lang w:val="en-GB"/>
        </w:rPr>
        <w:t xml:space="preserve"> </w:t>
      </w:r>
      <w:r w:rsidR="00E53679" w:rsidRPr="009D7D33">
        <w:rPr>
          <w:b/>
          <w:bCs/>
          <w:sz w:val="22"/>
          <w:szCs w:val="22"/>
          <w:lang w:val="en-GB"/>
        </w:rPr>
        <w:tab/>
      </w:r>
    </w:p>
    <w:p w14:paraId="50319142" w14:textId="77777777" w:rsidR="00E53679" w:rsidRPr="009D7D33" w:rsidRDefault="00E53679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GPA</w:t>
      </w:r>
      <w:r w:rsidRPr="009D7D33">
        <w:rPr>
          <w:rFonts w:ascii="Times New Roman" w:hAnsi="Times New Roman" w:cs="Times New Roman"/>
          <w:b/>
          <w:bCs/>
          <w:u w:val="single"/>
        </w:rPr>
        <w:t>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4.00/4.00</w:t>
      </w:r>
    </w:p>
    <w:p w14:paraId="2BDDB527" w14:textId="1A14B65E" w:rsidR="00CF23F0" w:rsidRPr="009D7D33" w:rsidRDefault="00E53679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Advisor:</w:t>
      </w:r>
      <w:r w:rsidRPr="009D7D33">
        <w:rPr>
          <w:rFonts w:ascii="Times New Roman" w:hAnsi="Times New Roman" w:cs="Times New Roman"/>
        </w:rPr>
        <w:t xml:space="preserve"> Prof</w:t>
      </w:r>
      <w:r w:rsidR="00F36F00" w:rsidRPr="009D7D33">
        <w:rPr>
          <w:rFonts w:ascii="Times New Roman" w:hAnsi="Times New Roman" w:cs="Times New Roman"/>
        </w:rPr>
        <w:t xml:space="preserve">essor </w:t>
      </w:r>
      <w:proofErr w:type="spellStart"/>
      <w:r w:rsidRPr="009D7D33">
        <w:rPr>
          <w:rFonts w:ascii="Times New Roman" w:hAnsi="Times New Roman" w:cs="Times New Roman"/>
        </w:rPr>
        <w:t>Achuta</w:t>
      </w:r>
      <w:proofErr w:type="spellEnd"/>
      <w:r w:rsidRPr="009D7D33">
        <w:rPr>
          <w:rFonts w:ascii="Times New Roman" w:hAnsi="Times New Roman" w:cs="Times New Roman"/>
        </w:rPr>
        <w:t xml:space="preserve"> </w:t>
      </w:r>
      <w:proofErr w:type="spellStart"/>
      <w:r w:rsidRPr="009D7D33">
        <w:rPr>
          <w:rFonts w:ascii="Times New Roman" w:hAnsi="Times New Roman" w:cs="Times New Roman"/>
        </w:rPr>
        <w:t>Kadambi</w:t>
      </w:r>
      <w:proofErr w:type="spellEnd"/>
    </w:p>
    <w:p w14:paraId="2F4FCA42" w14:textId="77777777" w:rsidR="00CF23F0" w:rsidRPr="009D7D33" w:rsidRDefault="00CF23F0" w:rsidP="000E4243">
      <w:pPr>
        <w:spacing w:line="264" w:lineRule="auto"/>
        <w:ind w:left="180"/>
        <w:rPr>
          <w:b/>
          <w:bCs/>
          <w:sz w:val="22"/>
          <w:szCs w:val="22"/>
          <w:u w:val="single"/>
        </w:rPr>
      </w:pPr>
    </w:p>
    <w:p w14:paraId="714D5EBD" w14:textId="13C6F1D0" w:rsidR="00CF23F0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Bachelor of Science, Physics</w:t>
      </w:r>
      <w:r w:rsidR="00CF23F0" w:rsidRPr="009D7D33">
        <w:rPr>
          <w:b/>
          <w:bCs/>
          <w:sz w:val="22"/>
          <w:szCs w:val="22"/>
          <w:lang w:val="en-GB"/>
        </w:rPr>
        <w:tab/>
      </w:r>
      <w:r w:rsidR="00CF23F0" w:rsidRPr="009D7D33">
        <w:rPr>
          <w:bCs/>
          <w:sz w:val="22"/>
          <w:szCs w:val="22"/>
          <w:lang w:val="en-GB"/>
        </w:rPr>
        <w:t>September 2015 - June 2019</w:t>
      </w:r>
    </w:p>
    <w:p w14:paraId="38129F0F" w14:textId="53D52809" w:rsidR="00E53679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Cs/>
          <w:i/>
          <w:iCs/>
          <w:sz w:val="22"/>
          <w:szCs w:val="22"/>
          <w:lang w:val="en-GB"/>
        </w:rPr>
        <w:t>University of California, Los Angeles</w:t>
      </w:r>
      <w:r w:rsidRPr="009D7D33">
        <w:rPr>
          <w:b/>
          <w:sz w:val="22"/>
          <w:szCs w:val="22"/>
          <w:lang w:val="en-GB"/>
        </w:rPr>
        <w:t xml:space="preserve"> </w:t>
      </w:r>
      <w:r w:rsidR="00E53679" w:rsidRPr="009D7D33">
        <w:rPr>
          <w:b/>
          <w:bCs/>
          <w:sz w:val="22"/>
          <w:szCs w:val="22"/>
          <w:lang w:val="en-GB"/>
        </w:rPr>
        <w:tab/>
      </w:r>
    </w:p>
    <w:p w14:paraId="3D6CC297" w14:textId="77777777" w:rsidR="00E53679" w:rsidRPr="009D7D33" w:rsidRDefault="00E53679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GPA</w:t>
      </w:r>
      <w:r w:rsidRPr="009D7D33">
        <w:rPr>
          <w:rFonts w:ascii="Times New Roman" w:hAnsi="Times New Roman" w:cs="Times New Roman"/>
          <w:b/>
          <w:bCs/>
          <w:u w:val="single"/>
        </w:rPr>
        <w:t>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 xml:space="preserve">3.78/4.00, Cum Laude </w:t>
      </w:r>
    </w:p>
    <w:p w14:paraId="58BF7C2F" w14:textId="77777777" w:rsidR="00F769AC" w:rsidRPr="009D7D33" w:rsidRDefault="00F769AC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</w:p>
    <w:p w14:paraId="0A9F421C" w14:textId="1A0D3B21" w:rsidR="00E53679" w:rsidRPr="009D7D33" w:rsidRDefault="00E576E1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 xml:space="preserve">RESEARCH </w:t>
      </w:r>
      <w:r w:rsidR="00E53679" w:rsidRPr="009D7D33">
        <w:rPr>
          <w:b/>
          <w:sz w:val="22"/>
          <w:szCs w:val="22"/>
          <w:lang w:val="en-GB"/>
        </w:rPr>
        <w:t>EXPERIENCE</w:t>
      </w:r>
    </w:p>
    <w:p w14:paraId="607AD3FE" w14:textId="0ACB6F5A" w:rsidR="00CF23F0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Graduate Student Researcher</w:t>
      </w:r>
      <w:r w:rsidRPr="009D7D33">
        <w:rPr>
          <w:b/>
          <w:bCs/>
          <w:sz w:val="22"/>
          <w:szCs w:val="22"/>
          <w:lang w:val="en-GB"/>
        </w:rPr>
        <w:tab/>
      </w:r>
      <w:r w:rsidRPr="009D7D33">
        <w:rPr>
          <w:bCs/>
          <w:sz w:val="22"/>
          <w:szCs w:val="22"/>
          <w:lang w:val="en-GB"/>
        </w:rPr>
        <w:t>April 2020 – Present</w:t>
      </w:r>
    </w:p>
    <w:p w14:paraId="63239754" w14:textId="65EF0EB3" w:rsidR="00CF23F0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2"/>
          <w:szCs w:val="22"/>
          <w:lang w:val="en-GB"/>
        </w:rPr>
      </w:pPr>
      <w:r w:rsidRPr="009D7D33">
        <w:rPr>
          <w:bCs/>
          <w:i/>
          <w:iCs/>
          <w:sz w:val="22"/>
          <w:szCs w:val="22"/>
          <w:lang w:val="en-GB"/>
        </w:rPr>
        <w:t>Department of Electrical &amp; Computer Engineering</w:t>
      </w:r>
      <w:r w:rsidR="00495A1F" w:rsidRPr="009D7D33">
        <w:rPr>
          <w:bCs/>
          <w:i/>
          <w:iCs/>
          <w:sz w:val="22"/>
          <w:szCs w:val="22"/>
          <w:lang w:val="en-GB"/>
        </w:rPr>
        <w:t>, University of California, Los Angeles</w:t>
      </w:r>
      <w:r w:rsidRPr="009D7D33">
        <w:rPr>
          <w:bCs/>
          <w:i/>
          <w:iCs/>
          <w:sz w:val="22"/>
          <w:szCs w:val="22"/>
          <w:lang w:val="en-GB"/>
        </w:rPr>
        <w:tab/>
      </w:r>
    </w:p>
    <w:p w14:paraId="0139F505" w14:textId="587555FD" w:rsidR="000F4284" w:rsidRPr="009D7D33" w:rsidRDefault="00CF23F0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Advisor: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Prof</w:t>
      </w:r>
      <w:r w:rsidR="00F36F00" w:rsidRPr="009D7D33">
        <w:rPr>
          <w:rFonts w:ascii="Times New Roman" w:hAnsi="Times New Roman" w:cs="Times New Roman"/>
        </w:rPr>
        <w:t>essor</w:t>
      </w:r>
      <w:r w:rsidRPr="009D7D33">
        <w:rPr>
          <w:rFonts w:ascii="Times New Roman" w:hAnsi="Times New Roman" w:cs="Times New Roman"/>
        </w:rPr>
        <w:t xml:space="preserve"> </w:t>
      </w:r>
      <w:proofErr w:type="spellStart"/>
      <w:r w:rsidRPr="009D7D33">
        <w:rPr>
          <w:rFonts w:ascii="Times New Roman" w:hAnsi="Times New Roman" w:cs="Times New Roman"/>
        </w:rPr>
        <w:t>Achuta</w:t>
      </w:r>
      <w:proofErr w:type="spellEnd"/>
      <w:r w:rsidRPr="009D7D33">
        <w:rPr>
          <w:rFonts w:ascii="Times New Roman" w:hAnsi="Times New Roman" w:cs="Times New Roman"/>
        </w:rPr>
        <w:t xml:space="preserve"> </w:t>
      </w:r>
      <w:proofErr w:type="spellStart"/>
      <w:r w:rsidRPr="009D7D33">
        <w:rPr>
          <w:rFonts w:ascii="Times New Roman" w:hAnsi="Times New Roman" w:cs="Times New Roman"/>
        </w:rPr>
        <w:t>Kadambi</w:t>
      </w:r>
      <w:proofErr w:type="spellEnd"/>
      <w:r w:rsidRPr="009D7D33">
        <w:rPr>
          <w:rFonts w:ascii="Times New Roman" w:hAnsi="Times New Roman" w:cs="Times New Roman"/>
        </w:rPr>
        <w:t xml:space="preserve"> </w:t>
      </w:r>
    </w:p>
    <w:p w14:paraId="1FE21C64" w14:textId="4A40ED4E" w:rsidR="004D28D7" w:rsidRPr="009D7D33" w:rsidRDefault="00874035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Constructed and compiled </w:t>
      </w:r>
      <w:r w:rsidR="001E000F" w:rsidRPr="009D7D33">
        <w:rPr>
          <w:rFonts w:ascii="Times New Roman" w:hAnsi="Times New Roman" w:cs="Times New Roman"/>
        </w:rPr>
        <w:t>the world’s first telemedicine-focused remote vital signs dataset, named VITAL, containing a large and diverse subject population in collaboration with UCLA Health</w:t>
      </w:r>
    </w:p>
    <w:p w14:paraId="41CC5BC6" w14:textId="4A233EB3" w:rsidR="001E000F" w:rsidRPr="009D7D33" w:rsidRDefault="001E000F" w:rsidP="001E000F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>Developed camera-based vital sign monitoring technology with focus on mitigating skin-tone performance bias, resulting in 22% enhancement of heart rate estimates for dark skin-tone subjects in the VITAL dataset</w:t>
      </w:r>
    </w:p>
    <w:p w14:paraId="40AA5525" w14:textId="45293EC8" w:rsidR="00874035" w:rsidRPr="009D7D33" w:rsidRDefault="00874035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>Led weekly group meetings, journal club and coffee social hours, which included mentoring fellow research students</w:t>
      </w:r>
      <w:r w:rsidR="001E000F" w:rsidRPr="009D7D33">
        <w:rPr>
          <w:rFonts w:ascii="Times New Roman" w:hAnsi="Times New Roman" w:cs="Times New Roman"/>
        </w:rPr>
        <w:t>,</w:t>
      </w:r>
      <w:r w:rsidRPr="009D7D33">
        <w:rPr>
          <w:rFonts w:ascii="Times New Roman" w:hAnsi="Times New Roman" w:cs="Times New Roman"/>
        </w:rPr>
        <w:t xml:space="preserve"> and creating a positive and productive social work environment </w:t>
      </w:r>
    </w:p>
    <w:p w14:paraId="08095C3B" w14:textId="77777777" w:rsidR="000F4284" w:rsidRPr="009D7D33" w:rsidRDefault="000F4284" w:rsidP="000E4243">
      <w:pPr>
        <w:spacing w:line="264" w:lineRule="auto"/>
        <w:rPr>
          <w:b/>
          <w:bCs/>
          <w:sz w:val="22"/>
          <w:szCs w:val="22"/>
          <w:u w:val="single"/>
        </w:rPr>
      </w:pPr>
    </w:p>
    <w:p w14:paraId="16121BE1" w14:textId="2BB46715" w:rsidR="00CF23F0" w:rsidRPr="009D7D33" w:rsidRDefault="00E15508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Undergraduate/</w:t>
      </w:r>
      <w:r w:rsidR="00CF23F0" w:rsidRPr="009D7D33">
        <w:rPr>
          <w:b/>
          <w:bCs/>
          <w:sz w:val="22"/>
          <w:szCs w:val="22"/>
          <w:lang w:val="en-GB"/>
        </w:rPr>
        <w:t>Graduate Student Researcher</w:t>
      </w:r>
      <w:r w:rsidR="00CF23F0" w:rsidRPr="009D7D33">
        <w:rPr>
          <w:b/>
          <w:bCs/>
          <w:sz w:val="22"/>
          <w:szCs w:val="22"/>
          <w:lang w:val="en-GB"/>
        </w:rPr>
        <w:tab/>
      </w:r>
      <w:r w:rsidRPr="009D7D33">
        <w:rPr>
          <w:bCs/>
          <w:sz w:val="22"/>
          <w:szCs w:val="22"/>
          <w:lang w:val="en-GB"/>
        </w:rPr>
        <w:t>May</w:t>
      </w:r>
      <w:r w:rsidR="00CF23F0" w:rsidRPr="009D7D33">
        <w:rPr>
          <w:bCs/>
          <w:sz w:val="22"/>
          <w:szCs w:val="22"/>
          <w:lang w:val="en-GB"/>
        </w:rPr>
        <w:t xml:space="preserve"> </w:t>
      </w:r>
      <w:r w:rsidRPr="009D7D33">
        <w:rPr>
          <w:bCs/>
          <w:sz w:val="22"/>
          <w:szCs w:val="22"/>
          <w:lang w:val="en-GB"/>
        </w:rPr>
        <w:t>2017</w:t>
      </w:r>
      <w:r w:rsidR="00CF23F0" w:rsidRPr="009D7D33">
        <w:rPr>
          <w:bCs/>
          <w:sz w:val="22"/>
          <w:szCs w:val="22"/>
          <w:lang w:val="en-GB"/>
        </w:rPr>
        <w:t xml:space="preserve"> – March 2020</w:t>
      </w:r>
    </w:p>
    <w:p w14:paraId="1AB7EB0A" w14:textId="655BD174" w:rsidR="00E53679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2"/>
          <w:szCs w:val="22"/>
          <w:lang w:val="en-GB"/>
        </w:rPr>
      </w:pPr>
      <w:r w:rsidRPr="009D7D33">
        <w:rPr>
          <w:bCs/>
          <w:i/>
          <w:iCs/>
          <w:sz w:val="22"/>
          <w:szCs w:val="22"/>
          <w:lang w:val="en-GB"/>
        </w:rPr>
        <w:t>Department of Physics &amp; Astronomy</w:t>
      </w:r>
      <w:r w:rsidR="00495A1F" w:rsidRPr="009D7D33">
        <w:rPr>
          <w:bCs/>
          <w:i/>
          <w:iCs/>
          <w:sz w:val="22"/>
          <w:szCs w:val="22"/>
          <w:lang w:val="en-GB"/>
        </w:rPr>
        <w:t xml:space="preserve">, </w:t>
      </w:r>
      <w:r w:rsidR="00495A1F" w:rsidRPr="009D7D33">
        <w:rPr>
          <w:i/>
          <w:iCs/>
          <w:sz w:val="22"/>
          <w:szCs w:val="22"/>
          <w:lang w:val="en-GB"/>
        </w:rPr>
        <w:t>University of California, Los Angeles</w:t>
      </w:r>
      <w:r w:rsidRPr="009D7D33">
        <w:rPr>
          <w:bCs/>
          <w:i/>
          <w:iCs/>
          <w:sz w:val="22"/>
          <w:szCs w:val="22"/>
          <w:lang w:val="en-GB"/>
        </w:rPr>
        <w:tab/>
      </w:r>
    </w:p>
    <w:p w14:paraId="4CDB4B10" w14:textId="77777777" w:rsidR="00091BC5" w:rsidRPr="009D7D33" w:rsidRDefault="00CF23F0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Advisor: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Prof</w:t>
      </w:r>
      <w:r w:rsidR="00F36F00" w:rsidRPr="009D7D33">
        <w:rPr>
          <w:rFonts w:ascii="Times New Roman" w:hAnsi="Times New Roman" w:cs="Times New Roman"/>
        </w:rPr>
        <w:t>essor</w:t>
      </w:r>
      <w:r w:rsidRPr="009D7D33">
        <w:rPr>
          <w:rFonts w:ascii="Times New Roman" w:hAnsi="Times New Roman" w:cs="Times New Roman"/>
        </w:rPr>
        <w:t xml:space="preserve"> Pietro </w:t>
      </w:r>
      <w:proofErr w:type="spellStart"/>
      <w:r w:rsidRPr="009D7D33">
        <w:rPr>
          <w:rFonts w:ascii="Times New Roman" w:hAnsi="Times New Roman" w:cs="Times New Roman"/>
        </w:rPr>
        <w:t>Musumeci</w:t>
      </w:r>
      <w:proofErr w:type="spellEnd"/>
    </w:p>
    <w:p w14:paraId="63604F3A" w14:textId="3A05B5FA" w:rsidR="00091BC5" w:rsidRPr="009D7D33" w:rsidRDefault="00091BC5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</w:rPr>
        <w:t>Investigated laser shaping tools</w:t>
      </w:r>
      <w:r w:rsidR="001E000F" w:rsidRPr="009D7D33">
        <w:rPr>
          <w:rFonts w:ascii="Times New Roman" w:hAnsi="Times New Roman" w:cs="Times New Roman"/>
        </w:rPr>
        <w:t>, such as spatial light modulators,</w:t>
      </w:r>
      <w:r w:rsidRPr="009D7D33">
        <w:rPr>
          <w:rFonts w:ascii="Times New Roman" w:hAnsi="Times New Roman" w:cs="Times New Roman"/>
        </w:rPr>
        <w:t xml:space="preserve"> for </w:t>
      </w:r>
      <w:r w:rsidR="00874035" w:rsidRPr="009D7D33">
        <w:rPr>
          <w:rFonts w:ascii="Times New Roman" w:hAnsi="Times New Roman" w:cs="Times New Roman"/>
        </w:rPr>
        <w:t xml:space="preserve">ultrafast </w:t>
      </w:r>
      <w:r w:rsidRPr="009D7D33">
        <w:rPr>
          <w:rFonts w:ascii="Times New Roman" w:hAnsi="Times New Roman" w:cs="Times New Roman"/>
        </w:rPr>
        <w:t>electron photoinjector</w:t>
      </w:r>
      <w:r w:rsidR="00874035" w:rsidRPr="009D7D33">
        <w:rPr>
          <w:rFonts w:ascii="Times New Roman" w:hAnsi="Times New Roman" w:cs="Times New Roman"/>
        </w:rPr>
        <w:t xml:space="preserve"> beamlines</w:t>
      </w:r>
    </w:p>
    <w:p w14:paraId="18485C8A" w14:textId="0D341FC1" w:rsidR="00874035" w:rsidRPr="009D7D33" w:rsidRDefault="00874035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</w:rPr>
        <w:t xml:space="preserve">Conceptualized and conducted the world’s first electron ghost imaging experiment, which utilized </w:t>
      </w:r>
      <w:r w:rsidR="004940A4" w:rsidRPr="009D7D33">
        <w:rPr>
          <w:rFonts w:ascii="Times New Roman" w:hAnsi="Times New Roman" w:cs="Times New Roman"/>
        </w:rPr>
        <w:t xml:space="preserve">a </w:t>
      </w:r>
      <w:r w:rsidRPr="009D7D33">
        <w:rPr>
          <w:rFonts w:ascii="Times New Roman" w:hAnsi="Times New Roman" w:cs="Times New Roman"/>
        </w:rPr>
        <w:t xml:space="preserve">computational imaging and compressive sensing </w:t>
      </w:r>
      <w:r w:rsidR="004940A4" w:rsidRPr="009D7D33">
        <w:rPr>
          <w:rFonts w:ascii="Times New Roman" w:hAnsi="Times New Roman" w:cs="Times New Roman"/>
        </w:rPr>
        <w:t>framework</w:t>
      </w:r>
      <w:r w:rsidRPr="009D7D33">
        <w:rPr>
          <w:rFonts w:ascii="Times New Roman" w:hAnsi="Times New Roman" w:cs="Times New Roman"/>
        </w:rPr>
        <w:t xml:space="preserve"> </w:t>
      </w:r>
    </w:p>
    <w:p w14:paraId="2E706862" w14:textId="632AD3C1" w:rsidR="00874035" w:rsidRPr="009D7D33" w:rsidRDefault="00874035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Gained technical expertise with operating with ultrafast lasers, building table-top optics, and simulating experimental designs with MATLAB, Mathematica, and </w:t>
      </w:r>
      <w:proofErr w:type="spellStart"/>
      <w:r w:rsidRPr="009D7D33">
        <w:rPr>
          <w:rFonts w:ascii="Times New Roman" w:hAnsi="Times New Roman" w:cs="Times New Roman"/>
        </w:rPr>
        <w:t>Zemax</w:t>
      </w:r>
      <w:proofErr w:type="spellEnd"/>
    </w:p>
    <w:p w14:paraId="1CC0A152" w14:textId="75815CF5" w:rsidR="00E53679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ab/>
      </w:r>
    </w:p>
    <w:p w14:paraId="220631A9" w14:textId="16AAD103" w:rsidR="00F769AC" w:rsidRPr="009D7D33" w:rsidRDefault="00F769AC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TEACHING</w:t>
      </w:r>
      <w:r w:rsidR="000E4243" w:rsidRPr="009D7D33">
        <w:rPr>
          <w:b/>
          <w:sz w:val="22"/>
          <w:szCs w:val="22"/>
          <w:lang w:val="en-GB"/>
        </w:rPr>
        <w:t xml:space="preserve"> </w:t>
      </w:r>
      <w:r w:rsidR="00495A1F" w:rsidRPr="009D7D33">
        <w:rPr>
          <w:b/>
          <w:sz w:val="22"/>
          <w:szCs w:val="22"/>
          <w:lang w:val="en-GB"/>
        </w:rPr>
        <w:t>EXPERIENCE</w:t>
      </w:r>
    </w:p>
    <w:p w14:paraId="7BBF0D63" w14:textId="03D1CE0A" w:rsidR="00E15508" w:rsidRPr="009D7D33" w:rsidRDefault="00E15508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Undergraduate Teaching Assistant</w:t>
      </w:r>
      <w:r w:rsidRPr="009D7D33">
        <w:rPr>
          <w:b/>
          <w:bCs/>
          <w:sz w:val="22"/>
          <w:szCs w:val="22"/>
          <w:lang w:val="en-GB"/>
        </w:rPr>
        <w:tab/>
      </w:r>
      <w:r w:rsidRPr="009D7D33">
        <w:rPr>
          <w:bCs/>
          <w:sz w:val="22"/>
          <w:szCs w:val="22"/>
          <w:lang w:val="en-GB"/>
        </w:rPr>
        <w:t>September 2018 – March 2019</w:t>
      </w:r>
    </w:p>
    <w:p w14:paraId="475FA377" w14:textId="474AC2B4" w:rsidR="00E53679" w:rsidRPr="009D7D33" w:rsidRDefault="00E15508" w:rsidP="000E4243">
      <w:pPr>
        <w:pStyle w:val="ListParagraph"/>
        <w:spacing w:after="0" w:line="264" w:lineRule="auto"/>
        <w:ind w:left="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bCs/>
          <w:i/>
          <w:iCs/>
          <w:lang w:val="en-GB"/>
        </w:rPr>
        <w:t xml:space="preserve">Physics 117: Electronics for Physics Measurements </w:t>
      </w:r>
      <w:r w:rsidR="00495A1F" w:rsidRPr="009D7D33">
        <w:rPr>
          <w:rFonts w:ascii="Times New Roman" w:hAnsi="Times New Roman" w:cs="Times New Roman"/>
          <w:bCs/>
          <w:i/>
          <w:iCs/>
          <w:lang w:val="en-GB"/>
        </w:rPr>
        <w:t xml:space="preserve">(University of California, Los Angeles) </w:t>
      </w:r>
    </w:p>
    <w:p w14:paraId="0BAD20D0" w14:textId="77777777" w:rsidR="00495A1F" w:rsidRPr="009D7D33" w:rsidRDefault="00D0366C" w:rsidP="00495A1F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Instructor: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Dr. Christian Schneider</w:t>
      </w:r>
    </w:p>
    <w:p w14:paraId="7CF95678" w14:textId="69BDB79D" w:rsidR="00495A1F" w:rsidRPr="009D7D33" w:rsidRDefault="00495A1F" w:rsidP="00654F4A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</w:rPr>
        <w:t xml:space="preserve">Assisted teaching students’ </w:t>
      </w:r>
      <w:r w:rsidR="001E000F" w:rsidRPr="009D7D33">
        <w:rPr>
          <w:rFonts w:ascii="Times New Roman" w:hAnsi="Times New Roman" w:cs="Times New Roman"/>
        </w:rPr>
        <w:t xml:space="preserve">theoretical concepts and </w:t>
      </w:r>
      <w:r w:rsidRPr="009D7D33">
        <w:rPr>
          <w:rFonts w:ascii="Times New Roman" w:hAnsi="Times New Roman" w:cs="Times New Roman"/>
        </w:rPr>
        <w:t>practical laboratory skills</w:t>
      </w:r>
      <w:r w:rsidR="001E000F" w:rsidRPr="009D7D33">
        <w:rPr>
          <w:rFonts w:ascii="Times New Roman" w:hAnsi="Times New Roman" w:cs="Times New Roman"/>
        </w:rPr>
        <w:t xml:space="preserve"> for analog circuits and digital electronics</w:t>
      </w:r>
    </w:p>
    <w:p w14:paraId="2E8136CF" w14:textId="7B407AE6" w:rsidR="001E000F" w:rsidRPr="009D7D33" w:rsidRDefault="001E000F" w:rsidP="00654F4A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Organized and maintained electronics laboratory by testing, </w:t>
      </w:r>
      <w:proofErr w:type="gramStart"/>
      <w:r w:rsidRPr="009D7D33">
        <w:rPr>
          <w:rFonts w:ascii="Times New Roman" w:hAnsi="Times New Roman" w:cs="Times New Roman"/>
        </w:rPr>
        <w:t>fixing</w:t>
      </w:r>
      <w:proofErr w:type="gramEnd"/>
      <w:r w:rsidRPr="009D7D33">
        <w:rPr>
          <w:rFonts w:ascii="Times New Roman" w:hAnsi="Times New Roman" w:cs="Times New Roman"/>
        </w:rPr>
        <w:t xml:space="preserve"> and purchasing parts and equipment</w:t>
      </w:r>
    </w:p>
    <w:p w14:paraId="092EDD41" w14:textId="77777777" w:rsidR="00495A1F" w:rsidRPr="009D7D33" w:rsidRDefault="00495A1F" w:rsidP="00495A1F">
      <w:pPr>
        <w:spacing w:line="264" w:lineRule="auto"/>
        <w:ind w:left="180"/>
        <w:rPr>
          <w:b/>
          <w:bCs/>
          <w:sz w:val="22"/>
          <w:szCs w:val="22"/>
          <w:u w:val="single"/>
        </w:rPr>
      </w:pPr>
    </w:p>
    <w:p w14:paraId="53BF5DA4" w14:textId="415BE193" w:rsidR="00F769AC" w:rsidRPr="009D7D33" w:rsidRDefault="00F769AC" w:rsidP="000E4243">
      <w:pPr>
        <w:pStyle w:val="ListParagraph"/>
        <w:pBdr>
          <w:bottom w:val="single" w:sz="4" w:space="1" w:color="auto"/>
        </w:pBdr>
        <w:tabs>
          <w:tab w:val="left" w:pos="360"/>
        </w:tabs>
        <w:spacing w:line="264" w:lineRule="auto"/>
        <w:ind w:left="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  <w:b/>
          <w:lang w:val="en-GB"/>
        </w:rPr>
        <w:t>PUBLICATIONS</w:t>
      </w:r>
    </w:p>
    <w:p w14:paraId="2632C490" w14:textId="22747A72" w:rsidR="00E15508" w:rsidRPr="009D7D33" w:rsidRDefault="00E15508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Cs/>
        </w:rPr>
      </w:pPr>
      <w:r w:rsidRPr="009D7D33">
        <w:rPr>
          <w:rFonts w:ascii="Times New Roman" w:hAnsi="Times New Roman" w:cs="Times New Roman"/>
          <w:bCs/>
        </w:rPr>
        <w:t xml:space="preserve">P. Chari, </w:t>
      </w:r>
      <w:r w:rsidRPr="009D7D33">
        <w:rPr>
          <w:rFonts w:ascii="Times New Roman" w:hAnsi="Times New Roman" w:cs="Times New Roman"/>
          <w:b/>
        </w:rPr>
        <w:t>K. Kabra</w:t>
      </w:r>
      <w:r w:rsidRPr="009D7D33">
        <w:rPr>
          <w:rFonts w:ascii="Times New Roman" w:hAnsi="Times New Roman" w:cs="Times New Roman"/>
          <w:bCs/>
        </w:rPr>
        <w:t xml:space="preserve">, D. </w:t>
      </w:r>
      <w:proofErr w:type="spellStart"/>
      <w:r w:rsidRPr="009D7D33">
        <w:rPr>
          <w:rFonts w:ascii="Times New Roman" w:hAnsi="Times New Roman" w:cs="Times New Roman"/>
          <w:bCs/>
        </w:rPr>
        <w:t>Karinca</w:t>
      </w:r>
      <w:proofErr w:type="spellEnd"/>
      <w:r w:rsidRPr="009D7D33">
        <w:rPr>
          <w:rFonts w:ascii="Times New Roman" w:hAnsi="Times New Roman" w:cs="Times New Roman"/>
          <w:bCs/>
        </w:rPr>
        <w:t xml:space="preserve">, S. </w:t>
      </w:r>
      <w:proofErr w:type="spellStart"/>
      <w:r w:rsidRPr="009D7D33">
        <w:rPr>
          <w:rFonts w:ascii="Times New Roman" w:hAnsi="Times New Roman" w:cs="Times New Roman"/>
          <w:bCs/>
        </w:rPr>
        <w:t>Lahiri</w:t>
      </w:r>
      <w:proofErr w:type="spellEnd"/>
      <w:r w:rsidRPr="009D7D33">
        <w:rPr>
          <w:rFonts w:ascii="Times New Roman" w:hAnsi="Times New Roman" w:cs="Times New Roman"/>
          <w:bCs/>
        </w:rPr>
        <w:t xml:space="preserve">, D. Srivastava, K. Kulkarni, T. Chen, M. </w:t>
      </w:r>
      <w:proofErr w:type="spellStart"/>
      <w:r w:rsidRPr="009D7D33">
        <w:rPr>
          <w:rFonts w:ascii="Times New Roman" w:hAnsi="Times New Roman" w:cs="Times New Roman"/>
          <w:bCs/>
        </w:rPr>
        <w:t>Cannesson</w:t>
      </w:r>
      <w:proofErr w:type="spellEnd"/>
      <w:r w:rsidRPr="009D7D33">
        <w:rPr>
          <w:rFonts w:ascii="Times New Roman" w:hAnsi="Times New Roman" w:cs="Times New Roman"/>
          <w:bCs/>
        </w:rPr>
        <w:t xml:space="preserve">, L. </w:t>
      </w:r>
      <w:proofErr w:type="spellStart"/>
      <w:r w:rsidRPr="009D7D33">
        <w:rPr>
          <w:rFonts w:ascii="Times New Roman" w:hAnsi="Times New Roman" w:cs="Times New Roman"/>
          <w:bCs/>
        </w:rPr>
        <w:t>Jalilian</w:t>
      </w:r>
      <w:proofErr w:type="spellEnd"/>
      <w:r w:rsidRPr="009D7D33">
        <w:rPr>
          <w:rFonts w:ascii="Times New Roman" w:hAnsi="Times New Roman" w:cs="Times New Roman"/>
          <w:bCs/>
        </w:rPr>
        <w:t xml:space="preserve">, A. </w:t>
      </w:r>
      <w:proofErr w:type="spellStart"/>
      <w:r w:rsidRPr="009D7D33">
        <w:rPr>
          <w:rFonts w:ascii="Times New Roman" w:hAnsi="Times New Roman" w:cs="Times New Roman"/>
          <w:bCs/>
        </w:rPr>
        <w:t>Kadambi</w:t>
      </w:r>
      <w:proofErr w:type="spellEnd"/>
      <w:r w:rsidRPr="009D7D33">
        <w:rPr>
          <w:rFonts w:ascii="Times New Roman" w:hAnsi="Times New Roman" w:cs="Times New Roman"/>
          <w:bCs/>
        </w:rPr>
        <w:t xml:space="preserve"> (2020). Diverse R-PPG: Camera-Based Heart Rate Estimation for Diverse Subject Skin-Tones and Scenes. </w:t>
      </w:r>
      <w:proofErr w:type="spellStart"/>
      <w:r w:rsidR="00D0366C" w:rsidRPr="009D7D33">
        <w:rPr>
          <w:rFonts w:ascii="Times New Roman" w:hAnsi="Times New Roman" w:cs="Times New Roman"/>
          <w:bCs/>
          <w:i/>
          <w:iCs/>
        </w:rPr>
        <w:t>arXiv</w:t>
      </w:r>
      <w:proofErr w:type="spellEnd"/>
      <w:r w:rsidR="00D0366C" w:rsidRPr="009D7D33">
        <w:rPr>
          <w:rFonts w:ascii="Times New Roman" w:hAnsi="Times New Roman" w:cs="Times New Roman"/>
          <w:bCs/>
          <w:i/>
          <w:iCs/>
        </w:rPr>
        <w:t xml:space="preserve"> preprint arXiv:2010.12769. (In submission)</w:t>
      </w:r>
    </w:p>
    <w:p w14:paraId="6F783717" w14:textId="1400BBD5" w:rsidR="00F769AC" w:rsidRPr="009D7D33" w:rsidRDefault="00F769AC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</w:rPr>
      </w:pPr>
      <w:r w:rsidRPr="009D7D33">
        <w:rPr>
          <w:rFonts w:ascii="Times New Roman" w:hAnsi="Times New Roman" w:cs="Times New Roman"/>
          <w:b/>
          <w:bCs/>
        </w:rPr>
        <w:lastRenderedPageBreak/>
        <w:t>K. Kabra</w:t>
      </w:r>
      <w:r w:rsidRPr="009D7D33">
        <w:rPr>
          <w:rFonts w:ascii="Times New Roman" w:hAnsi="Times New Roman" w:cs="Times New Roman"/>
        </w:rPr>
        <w:t xml:space="preserve">, S. Li, F. </w:t>
      </w:r>
      <w:proofErr w:type="spellStart"/>
      <w:r w:rsidRPr="009D7D33">
        <w:rPr>
          <w:rFonts w:ascii="Times New Roman" w:hAnsi="Times New Roman" w:cs="Times New Roman"/>
        </w:rPr>
        <w:t>Cropp</w:t>
      </w:r>
      <w:proofErr w:type="spellEnd"/>
      <w:r w:rsidRPr="009D7D33">
        <w:rPr>
          <w:rFonts w:ascii="Times New Roman" w:hAnsi="Times New Roman" w:cs="Times New Roman"/>
        </w:rPr>
        <w:t xml:space="preserve">, Thomas J. Lane, P. </w:t>
      </w:r>
      <w:proofErr w:type="spellStart"/>
      <w:r w:rsidRPr="009D7D33">
        <w:rPr>
          <w:rFonts w:ascii="Times New Roman" w:hAnsi="Times New Roman" w:cs="Times New Roman"/>
        </w:rPr>
        <w:t>Musumeci</w:t>
      </w:r>
      <w:proofErr w:type="spellEnd"/>
      <w:r w:rsidRPr="009D7D33">
        <w:rPr>
          <w:rFonts w:ascii="Times New Roman" w:hAnsi="Times New Roman" w:cs="Times New Roman"/>
        </w:rPr>
        <w:t xml:space="preserve">, D. Ratner (2020). Mapping photocathode quantum efficiency with ghost imaging. </w:t>
      </w:r>
      <w:r w:rsidRPr="009D7D33">
        <w:rPr>
          <w:rFonts w:ascii="Times New Roman" w:hAnsi="Times New Roman" w:cs="Times New Roman"/>
          <w:i/>
          <w:iCs/>
        </w:rPr>
        <w:t>Phys. Rev. Accel. Beams, 23(2)</w:t>
      </w:r>
      <w:r w:rsidRPr="009D7D33">
        <w:rPr>
          <w:rFonts w:ascii="Times New Roman" w:hAnsi="Times New Roman" w:cs="Times New Roman"/>
        </w:rPr>
        <w:t>. doi:10.1103/PhysRevAccelBeams.23.022803</w:t>
      </w:r>
    </w:p>
    <w:p w14:paraId="71E65760" w14:textId="7BA98C80" w:rsidR="00F769AC" w:rsidRPr="009D7D33" w:rsidRDefault="00F769AC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</w:rPr>
      </w:pPr>
      <w:r w:rsidRPr="009D7D33">
        <w:rPr>
          <w:rFonts w:ascii="Times New Roman" w:hAnsi="Times New Roman" w:cs="Times New Roman"/>
        </w:rPr>
        <w:t xml:space="preserve">S. Li, F. </w:t>
      </w:r>
      <w:proofErr w:type="spellStart"/>
      <w:r w:rsidRPr="009D7D33">
        <w:rPr>
          <w:rFonts w:ascii="Times New Roman" w:hAnsi="Times New Roman" w:cs="Times New Roman"/>
        </w:rPr>
        <w:t>Cropp</w:t>
      </w:r>
      <w:proofErr w:type="spellEnd"/>
      <w:r w:rsidRPr="009D7D33">
        <w:rPr>
          <w:rFonts w:ascii="Times New Roman" w:hAnsi="Times New Roman" w:cs="Times New Roman"/>
        </w:rPr>
        <w:t xml:space="preserve">, </w:t>
      </w:r>
      <w:r w:rsidRPr="009D7D33">
        <w:rPr>
          <w:rFonts w:ascii="Times New Roman" w:hAnsi="Times New Roman" w:cs="Times New Roman"/>
          <w:b/>
          <w:bCs/>
        </w:rPr>
        <w:t>K. Kabra</w:t>
      </w:r>
      <w:r w:rsidRPr="009D7D33">
        <w:rPr>
          <w:rFonts w:ascii="Times New Roman" w:hAnsi="Times New Roman" w:cs="Times New Roman"/>
        </w:rPr>
        <w:t xml:space="preserve">, Thomas J. Lane, G. </w:t>
      </w:r>
      <w:proofErr w:type="spellStart"/>
      <w:r w:rsidRPr="009D7D33">
        <w:rPr>
          <w:rFonts w:ascii="Times New Roman" w:hAnsi="Times New Roman" w:cs="Times New Roman"/>
        </w:rPr>
        <w:t>Wetzstein</w:t>
      </w:r>
      <w:proofErr w:type="spellEnd"/>
      <w:r w:rsidRPr="009D7D33">
        <w:rPr>
          <w:rFonts w:ascii="Times New Roman" w:hAnsi="Times New Roman" w:cs="Times New Roman"/>
        </w:rPr>
        <w:t xml:space="preserve">, P. </w:t>
      </w:r>
      <w:proofErr w:type="spellStart"/>
      <w:r w:rsidRPr="009D7D33">
        <w:rPr>
          <w:rFonts w:ascii="Times New Roman" w:hAnsi="Times New Roman" w:cs="Times New Roman"/>
        </w:rPr>
        <w:t>Musumeci</w:t>
      </w:r>
      <w:proofErr w:type="spellEnd"/>
      <w:r w:rsidR="00536659">
        <w:rPr>
          <w:rFonts w:ascii="Times New Roman" w:hAnsi="Times New Roman" w:cs="Times New Roman"/>
        </w:rPr>
        <w:t xml:space="preserve">, </w:t>
      </w:r>
      <w:r w:rsidRPr="009D7D33">
        <w:rPr>
          <w:rFonts w:ascii="Times New Roman" w:hAnsi="Times New Roman" w:cs="Times New Roman"/>
        </w:rPr>
        <w:t xml:space="preserve">D. Ratner (2018). Electron Ghost Imaging. </w:t>
      </w:r>
      <w:r w:rsidRPr="009D7D33">
        <w:rPr>
          <w:rFonts w:ascii="Times New Roman" w:hAnsi="Times New Roman" w:cs="Times New Roman"/>
          <w:i/>
          <w:iCs/>
        </w:rPr>
        <w:t>Phys</w:t>
      </w:r>
      <w:r w:rsidR="00234E76">
        <w:rPr>
          <w:rFonts w:ascii="Times New Roman" w:hAnsi="Times New Roman" w:cs="Times New Roman"/>
          <w:i/>
          <w:iCs/>
        </w:rPr>
        <w:t>.</w:t>
      </w:r>
      <w:r w:rsidRPr="009D7D33">
        <w:rPr>
          <w:rFonts w:ascii="Times New Roman" w:hAnsi="Times New Roman" w:cs="Times New Roman"/>
          <w:i/>
          <w:iCs/>
        </w:rPr>
        <w:t xml:space="preserve"> Rev</w:t>
      </w:r>
      <w:r w:rsidR="00234E76">
        <w:rPr>
          <w:rFonts w:ascii="Times New Roman" w:hAnsi="Times New Roman" w:cs="Times New Roman"/>
          <w:i/>
          <w:iCs/>
        </w:rPr>
        <w:t>.</w:t>
      </w:r>
      <w:r w:rsidRPr="009D7D33">
        <w:rPr>
          <w:rFonts w:ascii="Times New Roman" w:hAnsi="Times New Roman" w:cs="Times New Roman"/>
          <w:i/>
          <w:iCs/>
        </w:rPr>
        <w:t xml:space="preserve"> Lett</w:t>
      </w:r>
      <w:r w:rsidR="00234E76">
        <w:rPr>
          <w:rFonts w:ascii="Times New Roman" w:hAnsi="Times New Roman" w:cs="Times New Roman"/>
          <w:i/>
          <w:iCs/>
        </w:rPr>
        <w:t>.</w:t>
      </w:r>
      <w:r w:rsidRPr="009D7D33">
        <w:rPr>
          <w:rFonts w:ascii="Times New Roman" w:hAnsi="Times New Roman" w:cs="Times New Roman"/>
          <w:i/>
          <w:iCs/>
        </w:rPr>
        <w:t>, 121(11)</w:t>
      </w:r>
      <w:r w:rsidRPr="009D7D33">
        <w:rPr>
          <w:rFonts w:ascii="Times New Roman" w:hAnsi="Times New Roman" w:cs="Times New Roman"/>
        </w:rPr>
        <w:t>. doi:10.1103/PhysRevLett.121.114801</w:t>
      </w:r>
    </w:p>
    <w:p w14:paraId="69EC9575" w14:textId="77777777" w:rsidR="00F769AC" w:rsidRPr="009D7D33" w:rsidRDefault="00F769AC" w:rsidP="000E4243">
      <w:pPr>
        <w:pStyle w:val="ListParagraph"/>
        <w:spacing w:after="0" w:line="264" w:lineRule="auto"/>
        <w:ind w:left="0"/>
        <w:rPr>
          <w:rFonts w:ascii="Times New Roman" w:hAnsi="Times New Roman" w:cs="Times New Roman"/>
          <w:b/>
          <w:bCs/>
          <w:u w:val="single"/>
        </w:rPr>
      </w:pPr>
    </w:p>
    <w:p w14:paraId="3B0ED6EF" w14:textId="3268CF20" w:rsidR="00E53679" w:rsidRPr="009D7D33" w:rsidRDefault="00FC31BE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COURSE</w:t>
      </w:r>
      <w:r w:rsidR="000C2D1B" w:rsidRPr="009D7D33">
        <w:rPr>
          <w:b/>
          <w:sz w:val="22"/>
          <w:szCs w:val="22"/>
          <w:lang w:val="en-GB"/>
        </w:rPr>
        <w:t xml:space="preserve"> &amp; PERSONAL</w:t>
      </w:r>
      <w:r w:rsidRPr="009D7D33">
        <w:rPr>
          <w:b/>
          <w:sz w:val="22"/>
          <w:szCs w:val="22"/>
          <w:lang w:val="en-GB"/>
        </w:rPr>
        <w:t xml:space="preserve"> </w:t>
      </w:r>
      <w:r w:rsidR="00E53679" w:rsidRPr="009D7D33">
        <w:rPr>
          <w:b/>
          <w:sz w:val="22"/>
          <w:szCs w:val="22"/>
          <w:lang w:val="en-GB"/>
        </w:rPr>
        <w:t>PROJECTS</w:t>
      </w:r>
    </w:p>
    <w:p w14:paraId="19DF7542" w14:textId="5838CE24" w:rsidR="00FC31BE" w:rsidRPr="009D7D33" w:rsidRDefault="00FC31BE" w:rsidP="000E4243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proofErr w:type="spellStart"/>
      <w:r w:rsidRPr="009D7D33">
        <w:rPr>
          <w:bCs/>
          <w:sz w:val="22"/>
          <w:szCs w:val="22"/>
          <w:lang w:val="en-GB"/>
        </w:rPr>
        <w:t>SloGAN</w:t>
      </w:r>
      <w:proofErr w:type="spellEnd"/>
      <w:r w:rsidRPr="009D7D33">
        <w:rPr>
          <w:bCs/>
          <w:sz w:val="22"/>
          <w:szCs w:val="22"/>
          <w:lang w:val="en-GB"/>
        </w:rPr>
        <w:t>: Character Level Adversarial Lyric Generation</w:t>
      </w:r>
    </w:p>
    <w:p w14:paraId="6B01D4B5" w14:textId="0DE310B5" w:rsidR="00FC31BE" w:rsidRPr="009D7D33" w:rsidRDefault="00E53679" w:rsidP="000E4243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Generative Adversarial Networks for Enhanced EEG-Based Motor Imagery Classification</w:t>
      </w:r>
      <w:r w:rsidR="00FC31BE" w:rsidRPr="009D7D33">
        <w:rPr>
          <w:bCs/>
          <w:sz w:val="22"/>
          <w:szCs w:val="22"/>
          <w:lang w:val="en-GB"/>
        </w:rPr>
        <w:t xml:space="preserve"> </w:t>
      </w:r>
    </w:p>
    <w:p w14:paraId="5B2E968F" w14:textId="34380F9F" w:rsidR="00FC31BE" w:rsidRPr="009D7D33" w:rsidRDefault="000C2D1B" w:rsidP="000E4243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proofErr w:type="spellStart"/>
      <w:r w:rsidRPr="009D7D33">
        <w:rPr>
          <w:bCs/>
          <w:sz w:val="22"/>
          <w:szCs w:val="22"/>
          <w:lang w:val="en-GB"/>
        </w:rPr>
        <w:t>Penley</w:t>
      </w:r>
      <w:proofErr w:type="spellEnd"/>
      <w:r w:rsidRPr="009D7D33">
        <w:rPr>
          <w:bCs/>
          <w:sz w:val="22"/>
          <w:szCs w:val="22"/>
          <w:lang w:val="en-GB"/>
        </w:rPr>
        <w:t xml:space="preserve">: </w:t>
      </w:r>
      <w:r w:rsidR="00E53679" w:rsidRPr="009D7D33">
        <w:rPr>
          <w:bCs/>
          <w:sz w:val="22"/>
          <w:szCs w:val="22"/>
          <w:lang w:val="en-GB"/>
        </w:rPr>
        <w:t>Smart Pen for Handwritten Digit Recognition using Pen Motion</w:t>
      </w:r>
      <w:r w:rsidR="00FC31BE" w:rsidRPr="009D7D33">
        <w:rPr>
          <w:bCs/>
          <w:sz w:val="22"/>
          <w:szCs w:val="22"/>
          <w:lang w:val="en-GB"/>
        </w:rPr>
        <w:t xml:space="preserve"> </w:t>
      </w:r>
      <w:r w:rsidR="001E000F" w:rsidRPr="009D7D33">
        <w:rPr>
          <w:bCs/>
          <w:sz w:val="22"/>
          <w:szCs w:val="22"/>
          <w:lang w:val="en-GB"/>
        </w:rPr>
        <w:t>(</w:t>
      </w:r>
      <w:r w:rsidR="001E000F" w:rsidRPr="009D7D33">
        <w:rPr>
          <w:bCs/>
          <w:sz w:val="22"/>
          <w:szCs w:val="22"/>
          <w:u w:val="single"/>
          <w:lang w:val="en-GB"/>
        </w:rPr>
        <w:t>2</w:t>
      </w:r>
      <w:r w:rsidR="001E000F" w:rsidRPr="009D7D33">
        <w:rPr>
          <w:bCs/>
          <w:sz w:val="22"/>
          <w:szCs w:val="22"/>
          <w:u w:val="single"/>
          <w:vertAlign w:val="superscript"/>
          <w:lang w:val="en-GB"/>
        </w:rPr>
        <w:t>nd</w:t>
      </w:r>
      <w:r w:rsidR="001E000F" w:rsidRPr="009D7D33">
        <w:rPr>
          <w:bCs/>
          <w:sz w:val="22"/>
          <w:szCs w:val="22"/>
          <w:u w:val="single"/>
          <w:lang w:val="en-GB"/>
        </w:rPr>
        <w:t xml:space="preserve"> place</w:t>
      </w:r>
      <w:r w:rsidR="001E000F" w:rsidRPr="009D7D33">
        <w:rPr>
          <w:bCs/>
          <w:sz w:val="22"/>
          <w:szCs w:val="22"/>
          <w:lang w:val="en-GB"/>
        </w:rPr>
        <w:t>, IDEA Hacks 2020)</w:t>
      </w:r>
    </w:p>
    <w:p w14:paraId="551927CB" w14:textId="77777777" w:rsidR="001E000F" w:rsidRPr="009D7D33" w:rsidRDefault="000E4243" w:rsidP="00495A1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Quadcopter Drone with PID Stabilization</w:t>
      </w:r>
    </w:p>
    <w:p w14:paraId="6A10924E" w14:textId="006F30A1" w:rsidR="00E53679" w:rsidRPr="009D7D33" w:rsidRDefault="001E000F" w:rsidP="00495A1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Spicely: An Automated Spice &amp; Seasoning Dispenser (</w:t>
      </w:r>
      <w:r w:rsidRPr="009D7D33">
        <w:rPr>
          <w:bCs/>
          <w:sz w:val="22"/>
          <w:szCs w:val="22"/>
          <w:u w:val="single"/>
          <w:lang w:val="en-GB"/>
        </w:rPr>
        <w:t>Top 9</w:t>
      </w:r>
      <w:r w:rsidRPr="009D7D33">
        <w:rPr>
          <w:bCs/>
          <w:sz w:val="22"/>
          <w:szCs w:val="22"/>
          <w:lang w:val="en-GB"/>
        </w:rPr>
        <w:t>, IDEA Hacks 2018)</w:t>
      </w:r>
      <w:r w:rsidR="00E53679" w:rsidRPr="009D7D33">
        <w:rPr>
          <w:b/>
          <w:sz w:val="22"/>
          <w:szCs w:val="22"/>
          <w:lang w:val="en-GB"/>
        </w:rPr>
        <w:tab/>
      </w:r>
    </w:p>
    <w:p w14:paraId="515AE708" w14:textId="77777777" w:rsidR="000C2D1B" w:rsidRPr="009D7D33" w:rsidRDefault="000C2D1B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</w:p>
    <w:p w14:paraId="4B5A900C" w14:textId="62DA1B52" w:rsidR="000C2D1B" w:rsidRPr="009D7D33" w:rsidRDefault="000C2D1B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 xml:space="preserve">SERVICE &amp; MENTORING </w:t>
      </w:r>
    </w:p>
    <w:p w14:paraId="5E1B5FFB" w14:textId="3FFD0FC7" w:rsidR="000E4243" w:rsidRPr="009D7D33" w:rsidRDefault="000C2D1B" w:rsidP="000E4243">
      <w:pPr>
        <w:tabs>
          <w:tab w:val="right" w:pos="10800"/>
        </w:tabs>
        <w:spacing w:line="264" w:lineRule="auto"/>
        <w:rPr>
          <w:sz w:val="22"/>
          <w:szCs w:val="22"/>
        </w:rPr>
      </w:pPr>
      <w:r w:rsidRPr="009D7D33">
        <w:rPr>
          <w:b/>
          <w:bCs/>
          <w:sz w:val="22"/>
          <w:szCs w:val="22"/>
        </w:rPr>
        <w:t>Upsilon Lab</w:t>
      </w:r>
      <w:r w:rsidR="000E4243" w:rsidRPr="009D7D33">
        <w:rPr>
          <w:b/>
          <w:bCs/>
          <w:sz w:val="22"/>
          <w:szCs w:val="22"/>
        </w:rPr>
        <w:tab/>
      </w:r>
      <w:r w:rsidR="001336E5" w:rsidRPr="009D7D33">
        <w:rPr>
          <w:bCs/>
          <w:sz w:val="22"/>
          <w:szCs w:val="22"/>
          <w:lang w:val="en-GB"/>
        </w:rPr>
        <w:t>April</w:t>
      </w:r>
      <w:r w:rsidR="000E4243" w:rsidRPr="009D7D33">
        <w:rPr>
          <w:bCs/>
          <w:sz w:val="22"/>
          <w:szCs w:val="22"/>
          <w:lang w:val="en-GB"/>
        </w:rPr>
        <w:t xml:space="preserve"> 201</w:t>
      </w:r>
      <w:r w:rsidR="009804E5">
        <w:rPr>
          <w:bCs/>
          <w:sz w:val="22"/>
          <w:szCs w:val="22"/>
          <w:lang w:val="en-GB"/>
        </w:rPr>
        <w:t>8</w:t>
      </w:r>
      <w:r w:rsidR="000E4243" w:rsidRPr="009D7D33">
        <w:rPr>
          <w:bCs/>
          <w:sz w:val="22"/>
          <w:szCs w:val="22"/>
          <w:lang w:val="en-GB"/>
        </w:rPr>
        <w:t xml:space="preserve"> – June 201</w:t>
      </w:r>
      <w:r w:rsidR="001336E5" w:rsidRPr="009D7D33">
        <w:rPr>
          <w:bCs/>
          <w:sz w:val="22"/>
          <w:szCs w:val="22"/>
          <w:lang w:val="en-GB"/>
        </w:rPr>
        <w:t>9</w:t>
      </w:r>
    </w:p>
    <w:p w14:paraId="2D5E3645" w14:textId="6BC9FAA8" w:rsidR="000C2D1B" w:rsidRPr="009D7D33" w:rsidRDefault="000F4284" w:rsidP="000E4243">
      <w:pPr>
        <w:spacing w:line="264" w:lineRule="auto"/>
        <w:rPr>
          <w:b/>
          <w:bCs/>
          <w:i/>
          <w:iCs/>
          <w:sz w:val="22"/>
          <w:szCs w:val="22"/>
        </w:rPr>
      </w:pPr>
      <w:r w:rsidRPr="009D7D33">
        <w:rPr>
          <w:i/>
          <w:iCs/>
          <w:sz w:val="22"/>
          <w:szCs w:val="22"/>
        </w:rPr>
        <w:t xml:space="preserve">President &amp; Project </w:t>
      </w:r>
      <w:r w:rsidR="003D6356" w:rsidRPr="009D7D33">
        <w:rPr>
          <w:i/>
          <w:iCs/>
          <w:sz w:val="22"/>
          <w:szCs w:val="22"/>
        </w:rPr>
        <w:t>Manager</w:t>
      </w:r>
    </w:p>
    <w:p w14:paraId="25FC786F" w14:textId="55182C2B" w:rsidR="000E4243" w:rsidRPr="009D7D33" w:rsidRDefault="003D6356" w:rsidP="00BA4494">
      <w:pPr>
        <w:pStyle w:val="ListParagraph"/>
        <w:numPr>
          <w:ilvl w:val="0"/>
          <w:numId w:val="5"/>
        </w:numPr>
        <w:spacing w:line="264" w:lineRule="auto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Taught undergraduate students </w:t>
      </w:r>
      <w:r w:rsidR="00880EAD" w:rsidRPr="009D7D33">
        <w:rPr>
          <w:rFonts w:ascii="Times New Roman" w:hAnsi="Times New Roman" w:cs="Times New Roman"/>
        </w:rPr>
        <w:t xml:space="preserve">digital </w:t>
      </w:r>
      <w:r w:rsidRPr="009D7D33">
        <w:rPr>
          <w:rFonts w:ascii="Times New Roman" w:hAnsi="Times New Roman" w:cs="Times New Roman"/>
        </w:rPr>
        <w:t xml:space="preserve">electronics and microcontrollers through different projects. </w:t>
      </w:r>
      <w:r w:rsidR="00E1475A" w:rsidRPr="009D7D33">
        <w:rPr>
          <w:rFonts w:ascii="Times New Roman" w:hAnsi="Times New Roman" w:cs="Times New Roman"/>
        </w:rPr>
        <w:t xml:space="preserve">Led </w:t>
      </w:r>
      <w:r w:rsidRPr="009D7D33">
        <w:rPr>
          <w:rFonts w:ascii="Times New Roman" w:hAnsi="Times New Roman" w:cs="Times New Roman"/>
        </w:rPr>
        <w:t xml:space="preserve">organization by </w:t>
      </w:r>
      <w:r w:rsidR="000F4284" w:rsidRPr="009D7D33">
        <w:rPr>
          <w:rFonts w:ascii="Times New Roman" w:hAnsi="Times New Roman" w:cs="Times New Roman"/>
        </w:rPr>
        <w:t>ensur</w:t>
      </w:r>
      <w:r w:rsidRPr="009D7D33">
        <w:rPr>
          <w:rFonts w:ascii="Times New Roman" w:hAnsi="Times New Roman" w:cs="Times New Roman"/>
        </w:rPr>
        <w:t>ing</w:t>
      </w:r>
      <w:r w:rsidR="000F4284" w:rsidRPr="009D7D33">
        <w:rPr>
          <w:rFonts w:ascii="Times New Roman" w:hAnsi="Times New Roman" w:cs="Times New Roman"/>
        </w:rPr>
        <w:t xml:space="preserve"> the steady progress of projects and access to department resources</w:t>
      </w:r>
      <w:r w:rsidR="00E1475A" w:rsidRPr="009D7D33">
        <w:rPr>
          <w:rFonts w:ascii="Times New Roman" w:hAnsi="Times New Roman" w:cs="Times New Roman"/>
        </w:rPr>
        <w:t xml:space="preserve">. </w:t>
      </w:r>
    </w:p>
    <w:p w14:paraId="755EAC9E" w14:textId="77777777" w:rsidR="00091BC5" w:rsidRPr="009D7D33" w:rsidRDefault="00091BC5" w:rsidP="00091BC5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</w:rPr>
        <w:t>Society of Physics Students</w:t>
      </w:r>
      <w:r w:rsidRPr="009D7D33">
        <w:rPr>
          <w:b/>
          <w:bCs/>
          <w:sz w:val="22"/>
          <w:szCs w:val="22"/>
        </w:rPr>
        <w:tab/>
      </w:r>
      <w:r w:rsidRPr="009D7D33">
        <w:rPr>
          <w:bCs/>
          <w:sz w:val="22"/>
          <w:szCs w:val="22"/>
          <w:lang w:val="en-GB"/>
        </w:rPr>
        <w:t>September 2017 – June 2018</w:t>
      </w:r>
    </w:p>
    <w:p w14:paraId="4C112EC5" w14:textId="77777777" w:rsidR="00091BC5" w:rsidRPr="009D7D33" w:rsidRDefault="00091BC5" w:rsidP="00091BC5">
      <w:pPr>
        <w:spacing w:line="264" w:lineRule="auto"/>
        <w:rPr>
          <w:b/>
          <w:bCs/>
          <w:sz w:val="22"/>
          <w:szCs w:val="22"/>
        </w:rPr>
      </w:pPr>
      <w:r w:rsidRPr="009D7D33">
        <w:rPr>
          <w:i/>
          <w:iCs/>
          <w:sz w:val="22"/>
          <w:szCs w:val="22"/>
        </w:rPr>
        <w:t>Vice President</w:t>
      </w:r>
      <w:r w:rsidRPr="009D7D33">
        <w:rPr>
          <w:sz w:val="22"/>
          <w:szCs w:val="22"/>
        </w:rPr>
        <w:t xml:space="preserve"> </w:t>
      </w:r>
    </w:p>
    <w:p w14:paraId="3CFB3453" w14:textId="15D2DC6C" w:rsidR="00091BC5" w:rsidRPr="009D7D33" w:rsidRDefault="00091BC5" w:rsidP="00091BC5">
      <w:pPr>
        <w:pStyle w:val="ListParagraph"/>
        <w:numPr>
          <w:ilvl w:val="0"/>
          <w:numId w:val="5"/>
        </w:numPr>
        <w:spacing w:line="264" w:lineRule="auto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Coordinated weekly meetings for undergraduates, including professor talks, student panels, social activities, and study halls. </w:t>
      </w:r>
    </w:p>
    <w:p w14:paraId="0F5BCD1C" w14:textId="14326AE6" w:rsidR="000E4243" w:rsidRPr="009D7D33" w:rsidRDefault="000E4243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SKILLS</w:t>
      </w:r>
    </w:p>
    <w:p w14:paraId="4FD85727" w14:textId="77777777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Programming:</w:t>
      </w:r>
      <w:r w:rsidRPr="009D7D33">
        <w:rPr>
          <w:bCs/>
          <w:sz w:val="22"/>
          <w:szCs w:val="22"/>
          <w:lang w:val="en-GB"/>
        </w:rPr>
        <w:t xml:space="preserve"> MATLAB, Python (NumPy, SciPy, Matplotlib, Pandas, OpenCV, </w:t>
      </w:r>
      <w:proofErr w:type="spellStart"/>
      <w:r w:rsidRPr="009D7D33">
        <w:rPr>
          <w:bCs/>
          <w:sz w:val="22"/>
          <w:szCs w:val="22"/>
          <w:lang w:val="en-GB"/>
        </w:rPr>
        <w:t>Tensorflow</w:t>
      </w:r>
      <w:proofErr w:type="spellEnd"/>
      <w:r w:rsidRPr="009D7D33">
        <w:rPr>
          <w:bCs/>
          <w:sz w:val="22"/>
          <w:szCs w:val="22"/>
          <w:lang w:val="en-GB"/>
        </w:rPr>
        <w:t xml:space="preserve">, </w:t>
      </w:r>
      <w:proofErr w:type="spellStart"/>
      <w:r w:rsidRPr="009D7D33">
        <w:rPr>
          <w:bCs/>
          <w:sz w:val="22"/>
          <w:szCs w:val="22"/>
          <w:lang w:val="en-GB"/>
        </w:rPr>
        <w:t>Keras</w:t>
      </w:r>
      <w:proofErr w:type="spellEnd"/>
      <w:r w:rsidRPr="009D7D33">
        <w:rPr>
          <w:bCs/>
          <w:sz w:val="22"/>
          <w:szCs w:val="22"/>
          <w:lang w:val="en-GB"/>
        </w:rPr>
        <w:t xml:space="preserve">, </w:t>
      </w:r>
      <w:proofErr w:type="spellStart"/>
      <w:r w:rsidRPr="009D7D33">
        <w:rPr>
          <w:bCs/>
          <w:sz w:val="22"/>
          <w:szCs w:val="22"/>
          <w:lang w:val="en-GB"/>
        </w:rPr>
        <w:t>PyTorch</w:t>
      </w:r>
      <w:proofErr w:type="spellEnd"/>
      <w:r w:rsidRPr="009D7D33">
        <w:rPr>
          <w:bCs/>
          <w:sz w:val="22"/>
          <w:szCs w:val="22"/>
          <w:lang w:val="en-GB"/>
        </w:rPr>
        <w:t>), C++, LaTeX</w:t>
      </w:r>
    </w:p>
    <w:p w14:paraId="399464E9" w14:textId="77777777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Software:</w:t>
      </w:r>
      <w:r w:rsidRPr="009D7D33">
        <w:rPr>
          <w:bCs/>
          <w:sz w:val="22"/>
          <w:szCs w:val="22"/>
          <w:lang w:val="en-GB"/>
        </w:rPr>
        <w:t xml:space="preserve"> Mathematica, LabVIEW, </w:t>
      </w:r>
      <w:proofErr w:type="spellStart"/>
      <w:r w:rsidRPr="009D7D33">
        <w:rPr>
          <w:bCs/>
          <w:sz w:val="22"/>
          <w:szCs w:val="22"/>
          <w:lang w:val="en-GB"/>
        </w:rPr>
        <w:t>Zemax</w:t>
      </w:r>
      <w:proofErr w:type="spellEnd"/>
      <w:r w:rsidRPr="009D7D33">
        <w:rPr>
          <w:bCs/>
          <w:sz w:val="22"/>
          <w:szCs w:val="22"/>
          <w:lang w:val="en-GB"/>
        </w:rPr>
        <w:t>, Inkscape, Microsoft Office: Word, PowerPoint, Excel</w:t>
      </w:r>
    </w:p>
    <w:p w14:paraId="0CF00E26" w14:textId="089D3D29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Electronics:</w:t>
      </w:r>
      <w:r w:rsidRPr="009D7D33">
        <w:rPr>
          <w:b/>
          <w:sz w:val="22"/>
          <w:szCs w:val="22"/>
          <w:lang w:val="en-GB"/>
        </w:rPr>
        <w:t xml:space="preserve"> </w:t>
      </w:r>
      <w:r w:rsidRPr="009D7D33">
        <w:rPr>
          <w:bCs/>
          <w:sz w:val="22"/>
          <w:szCs w:val="22"/>
          <w:lang w:val="en-GB"/>
        </w:rPr>
        <w:t>Arduino, Raspberry Pi, Analog &amp; Digital Electronics, Oscilloscopes, Soldering</w:t>
      </w:r>
    </w:p>
    <w:p w14:paraId="705B7090" w14:textId="47D6C7BE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Optics:</w:t>
      </w:r>
      <w:r w:rsidRPr="009D7D33">
        <w:rPr>
          <w:bCs/>
          <w:sz w:val="22"/>
          <w:szCs w:val="22"/>
          <w:lang w:val="en-GB"/>
        </w:rPr>
        <w:t xml:space="preserve"> Ultra-fast lasers, Spatial Light Modulators</w:t>
      </w:r>
      <w:r w:rsidR="00091BC5" w:rsidRPr="009D7D33">
        <w:rPr>
          <w:bCs/>
          <w:sz w:val="22"/>
          <w:szCs w:val="22"/>
          <w:lang w:val="en-GB"/>
        </w:rPr>
        <w:t xml:space="preserve"> (Texas Instruments DLP DMD, Thorlabs </w:t>
      </w:r>
      <w:proofErr w:type="spellStart"/>
      <w:r w:rsidR="00091BC5" w:rsidRPr="009D7D33">
        <w:rPr>
          <w:bCs/>
          <w:sz w:val="22"/>
          <w:szCs w:val="22"/>
          <w:lang w:val="en-GB"/>
        </w:rPr>
        <w:t>Exulus</w:t>
      </w:r>
      <w:proofErr w:type="spellEnd"/>
      <w:r w:rsidR="00091BC5" w:rsidRPr="009D7D33">
        <w:rPr>
          <w:bCs/>
          <w:sz w:val="22"/>
          <w:szCs w:val="22"/>
          <w:lang w:val="en-GB"/>
        </w:rPr>
        <w:t xml:space="preserve"> SLM)</w:t>
      </w:r>
      <w:r w:rsidRPr="009D7D33">
        <w:rPr>
          <w:bCs/>
          <w:sz w:val="22"/>
          <w:szCs w:val="22"/>
          <w:lang w:val="en-GB"/>
        </w:rPr>
        <w:t xml:space="preserve">, Cameras, Table-top prototyping </w:t>
      </w:r>
    </w:p>
    <w:p w14:paraId="6BA40B8B" w14:textId="77777777" w:rsidR="000E4243" w:rsidRPr="009D7D33" w:rsidRDefault="000E4243" w:rsidP="000E4243">
      <w:pPr>
        <w:spacing w:line="264" w:lineRule="auto"/>
      </w:pPr>
    </w:p>
    <w:sectPr w:rsidR="000E4243" w:rsidRPr="009D7D33" w:rsidSect="00696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242"/>
    <w:multiLevelType w:val="hybridMultilevel"/>
    <w:tmpl w:val="12C21314"/>
    <w:lvl w:ilvl="0" w:tplc="5E8A3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452717"/>
    <w:multiLevelType w:val="hybridMultilevel"/>
    <w:tmpl w:val="D1E6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3D52"/>
    <w:multiLevelType w:val="hybridMultilevel"/>
    <w:tmpl w:val="4186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453E"/>
    <w:multiLevelType w:val="hybridMultilevel"/>
    <w:tmpl w:val="E67E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7A99"/>
    <w:multiLevelType w:val="hybridMultilevel"/>
    <w:tmpl w:val="3654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9"/>
    <w:rsid w:val="00091BC5"/>
    <w:rsid w:val="000C2D1B"/>
    <w:rsid w:val="000D2165"/>
    <w:rsid w:val="000E4243"/>
    <w:rsid w:val="000F4284"/>
    <w:rsid w:val="001336E5"/>
    <w:rsid w:val="001E000F"/>
    <w:rsid w:val="00234E76"/>
    <w:rsid w:val="002A6B2D"/>
    <w:rsid w:val="003D6356"/>
    <w:rsid w:val="003F7E0B"/>
    <w:rsid w:val="004940A4"/>
    <w:rsid w:val="00495A1F"/>
    <w:rsid w:val="004D28D7"/>
    <w:rsid w:val="00536659"/>
    <w:rsid w:val="005A48F0"/>
    <w:rsid w:val="007819F2"/>
    <w:rsid w:val="00874035"/>
    <w:rsid w:val="00880EAD"/>
    <w:rsid w:val="008E2824"/>
    <w:rsid w:val="009804E5"/>
    <w:rsid w:val="00993DEB"/>
    <w:rsid w:val="009D7D33"/>
    <w:rsid w:val="00CF23F0"/>
    <w:rsid w:val="00D0366C"/>
    <w:rsid w:val="00D856E3"/>
    <w:rsid w:val="00E1475A"/>
    <w:rsid w:val="00E15508"/>
    <w:rsid w:val="00E53679"/>
    <w:rsid w:val="00E576E1"/>
    <w:rsid w:val="00F36F00"/>
    <w:rsid w:val="00F769A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0954"/>
  <w15:chartTrackingRefBased/>
  <w15:docId w15:val="{4E402738-63DE-4221-AEB3-982760FD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7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E53679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E5367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03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h-kabr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rishk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shk97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4FB9-D93C-49A3-90B4-95BBF2C8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Kabra</dc:creator>
  <cp:keywords/>
  <dc:description/>
  <cp:lastModifiedBy>Krish Kabra</cp:lastModifiedBy>
  <cp:revision>12</cp:revision>
  <cp:lastPrinted>2020-12-01T01:05:00Z</cp:lastPrinted>
  <dcterms:created xsi:type="dcterms:W3CDTF">2020-11-22T03:12:00Z</dcterms:created>
  <dcterms:modified xsi:type="dcterms:W3CDTF">2020-12-03T14:07:00Z</dcterms:modified>
</cp:coreProperties>
</file>