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E4FC8" w14:textId="77777777" w:rsidR="00252D75" w:rsidRDefault="00252D75">
      <w:pPr>
        <w:widowControl/>
        <w:jc w:val="center"/>
        <w:rPr>
          <w:rFonts w:ascii="宋体" w:hAnsi="宋体"/>
          <w:bCs/>
          <w:color w:val="000000"/>
          <w:sz w:val="24"/>
        </w:rPr>
      </w:pPr>
    </w:p>
    <w:p w14:paraId="38B7607B" w14:textId="77777777" w:rsidR="00252D75" w:rsidRDefault="00252D75">
      <w:pPr>
        <w:widowControl/>
        <w:jc w:val="center"/>
        <w:rPr>
          <w:rFonts w:ascii="宋体" w:hAnsi="宋体"/>
          <w:bCs/>
          <w:color w:val="000000"/>
          <w:sz w:val="24"/>
        </w:rPr>
      </w:pPr>
    </w:p>
    <w:p w14:paraId="6DFD2AB1" w14:textId="77777777" w:rsidR="00252D75" w:rsidRDefault="00252D75">
      <w:pPr>
        <w:widowControl/>
        <w:jc w:val="center"/>
        <w:rPr>
          <w:rFonts w:ascii="宋体" w:hAnsi="宋体"/>
          <w:bCs/>
          <w:color w:val="000000"/>
          <w:sz w:val="24"/>
        </w:rPr>
      </w:pPr>
    </w:p>
    <w:p w14:paraId="245BCA9A" w14:textId="77777777" w:rsidR="00252D75" w:rsidRDefault="00252D75">
      <w:pPr>
        <w:widowControl/>
        <w:jc w:val="center"/>
        <w:rPr>
          <w:rFonts w:ascii="楷体_GB2312" w:eastAsia="楷体_GB2312" w:hAnsi="宋体"/>
          <w:color w:val="000000"/>
          <w:sz w:val="24"/>
        </w:rPr>
      </w:pPr>
      <w:r>
        <w:rPr>
          <w:sz w:val="24"/>
        </w:rPr>
        <w:object w:dxaOrig="5851" w:dyaOrig="1441" w14:anchorId="377E1A3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235.8pt;height:57.6pt;mso-position-horizontal-relative:page;mso-position-vertical-relative:page" o:ole="">
            <v:imagedata r:id="rId7" o:title=""/>
          </v:shape>
          <o:OLEObject Type="Embed" ProgID="PBrush" ShapeID="Picture 1" DrawAspect="Content" ObjectID="_1709975902" r:id="rId8"/>
        </w:object>
      </w:r>
    </w:p>
    <w:p w14:paraId="70784AFC" w14:textId="77777777" w:rsidR="00252D75" w:rsidRDefault="00252D75">
      <w:pPr>
        <w:widowControl/>
        <w:jc w:val="center"/>
        <w:rPr>
          <w:rFonts w:ascii="宋体" w:hAnsi="宋体"/>
          <w:bCs/>
          <w:color w:val="000000"/>
          <w:sz w:val="24"/>
        </w:rPr>
      </w:pPr>
    </w:p>
    <w:p w14:paraId="51E1ABF8" w14:textId="77777777" w:rsidR="00252D75" w:rsidRPr="00B90839" w:rsidRDefault="00252D75">
      <w:pPr>
        <w:widowControl/>
        <w:jc w:val="center"/>
        <w:rPr>
          <w:rFonts w:ascii="宋体" w:hAnsi="宋体"/>
          <w:b/>
          <w:bCs/>
          <w:color w:val="000000"/>
          <w:sz w:val="52"/>
          <w:szCs w:val="52"/>
        </w:rPr>
      </w:pPr>
      <w:r w:rsidRPr="00B90839">
        <w:rPr>
          <w:rFonts w:ascii="宋体" w:hAnsi="宋体"/>
          <w:b/>
          <w:bCs/>
          <w:color w:val="000000"/>
          <w:sz w:val="52"/>
          <w:szCs w:val="52"/>
        </w:rPr>
        <w:t>实</w:t>
      </w:r>
      <w:r w:rsidRPr="00B90839">
        <w:rPr>
          <w:rFonts w:ascii="宋体" w:hAnsi="宋体" w:hint="eastAsia"/>
          <w:b/>
          <w:bCs/>
          <w:color w:val="000000"/>
          <w:sz w:val="52"/>
          <w:szCs w:val="52"/>
        </w:rPr>
        <w:t xml:space="preserve"> </w:t>
      </w:r>
      <w:r w:rsidRPr="00B90839">
        <w:rPr>
          <w:rFonts w:ascii="宋体" w:hAnsi="宋体"/>
          <w:b/>
          <w:bCs/>
          <w:color w:val="000000"/>
          <w:sz w:val="52"/>
          <w:szCs w:val="52"/>
        </w:rPr>
        <w:t>验</w:t>
      </w:r>
      <w:r w:rsidRPr="00B90839">
        <w:rPr>
          <w:rFonts w:ascii="宋体" w:hAnsi="宋体" w:hint="eastAsia"/>
          <w:b/>
          <w:bCs/>
          <w:color w:val="000000"/>
          <w:sz w:val="52"/>
          <w:szCs w:val="52"/>
        </w:rPr>
        <w:t xml:space="preserve"> </w:t>
      </w:r>
      <w:r w:rsidRPr="00B90839">
        <w:rPr>
          <w:rFonts w:ascii="宋体" w:hAnsi="宋体"/>
          <w:b/>
          <w:bCs/>
          <w:color w:val="000000"/>
          <w:sz w:val="52"/>
          <w:szCs w:val="52"/>
        </w:rPr>
        <w:t>报</w:t>
      </w:r>
      <w:r w:rsidRPr="00B90839">
        <w:rPr>
          <w:rFonts w:ascii="宋体" w:hAnsi="宋体" w:hint="eastAsia"/>
          <w:b/>
          <w:bCs/>
          <w:color w:val="000000"/>
          <w:sz w:val="52"/>
          <w:szCs w:val="52"/>
        </w:rPr>
        <w:t xml:space="preserve"> </w:t>
      </w:r>
      <w:r w:rsidRPr="00B90839">
        <w:rPr>
          <w:rFonts w:ascii="宋体" w:hAnsi="宋体"/>
          <w:b/>
          <w:bCs/>
          <w:color w:val="000000"/>
          <w:sz w:val="52"/>
          <w:szCs w:val="52"/>
        </w:rPr>
        <w:t>告</w:t>
      </w:r>
    </w:p>
    <w:p w14:paraId="598F1DD6" w14:textId="77777777" w:rsidR="00252D75" w:rsidRDefault="00252D75">
      <w:pPr>
        <w:widowControl/>
        <w:jc w:val="center"/>
        <w:outlineLvl w:val="0"/>
        <w:rPr>
          <w:rFonts w:ascii="Wingdings" w:hAnsi="Wingdings" w:hint="eastAsia"/>
          <w:bCs/>
          <w:color w:val="000000"/>
          <w:sz w:val="32"/>
          <w:szCs w:val="32"/>
        </w:rPr>
      </w:pPr>
      <w:r>
        <w:rPr>
          <w:rFonts w:ascii="楷体_GB2312" w:eastAsia="楷体_GB2312" w:hint="eastAsia"/>
          <w:bCs/>
          <w:sz w:val="32"/>
          <w:szCs w:val="32"/>
        </w:rPr>
        <w:t xml:space="preserve">（ </w:t>
      </w:r>
      <w:r w:rsidR="00FA268C">
        <w:rPr>
          <w:rFonts w:ascii="楷体_GB2312" w:eastAsia="楷体_GB2312" w:hint="eastAsia"/>
          <w:bCs/>
          <w:sz w:val="32"/>
          <w:szCs w:val="32"/>
        </w:rPr>
        <w:t>20</w:t>
      </w:r>
      <w:r w:rsidR="0092280F">
        <w:rPr>
          <w:rFonts w:ascii="楷体_GB2312" w:eastAsia="楷体_GB2312" w:hint="eastAsia"/>
          <w:bCs/>
          <w:sz w:val="32"/>
          <w:szCs w:val="32"/>
        </w:rPr>
        <w:t>21</w:t>
      </w:r>
      <w:r>
        <w:rPr>
          <w:rFonts w:ascii="楷体_GB2312" w:eastAsia="楷体_GB2312" w:hint="eastAsia"/>
          <w:bCs/>
          <w:sz w:val="32"/>
          <w:szCs w:val="32"/>
        </w:rPr>
        <w:t>/</w:t>
      </w:r>
      <w:r w:rsidR="00526505">
        <w:rPr>
          <w:rFonts w:ascii="楷体_GB2312" w:eastAsia="楷体_GB2312" w:hint="eastAsia"/>
          <w:bCs/>
          <w:sz w:val="32"/>
          <w:szCs w:val="32"/>
        </w:rPr>
        <w:t>20</w:t>
      </w:r>
      <w:r w:rsidR="0092280F">
        <w:rPr>
          <w:rFonts w:ascii="楷体_GB2312" w:eastAsia="楷体_GB2312" w:hint="eastAsia"/>
          <w:bCs/>
          <w:sz w:val="32"/>
          <w:szCs w:val="32"/>
        </w:rPr>
        <w:t>22</w:t>
      </w:r>
      <w:r>
        <w:rPr>
          <w:rFonts w:ascii="楷体_GB2312" w:eastAsia="楷体_GB2312" w:hint="eastAsia"/>
          <w:bCs/>
          <w:sz w:val="32"/>
          <w:szCs w:val="32"/>
        </w:rPr>
        <w:t xml:space="preserve"> 学年 第 </w:t>
      </w:r>
      <w:r w:rsidR="001E25B8">
        <w:rPr>
          <w:rFonts w:ascii="楷体_GB2312" w:eastAsia="楷体_GB2312" w:hint="eastAsia"/>
          <w:bCs/>
          <w:sz w:val="32"/>
          <w:szCs w:val="32"/>
        </w:rPr>
        <w:t>2</w:t>
      </w:r>
      <w:r>
        <w:rPr>
          <w:rFonts w:ascii="楷体_GB2312" w:eastAsia="楷体_GB2312" w:hint="eastAsia"/>
          <w:bCs/>
          <w:sz w:val="32"/>
          <w:szCs w:val="32"/>
        </w:rPr>
        <w:t xml:space="preserve"> 学期）</w:t>
      </w:r>
    </w:p>
    <w:p w14:paraId="6278854A" w14:textId="77777777" w:rsidR="00252D75" w:rsidRDefault="00252D75">
      <w:pPr>
        <w:widowControl/>
        <w:jc w:val="center"/>
        <w:rPr>
          <w:rFonts w:ascii="Wingdings" w:hAnsi="Wingdings" w:hint="eastAsia"/>
          <w:bCs/>
          <w:color w:val="000000"/>
          <w:sz w:val="32"/>
          <w:szCs w:val="32"/>
        </w:rPr>
      </w:pPr>
    </w:p>
    <w:p w14:paraId="449E4CF6" w14:textId="77777777" w:rsidR="00252D75" w:rsidRDefault="00252D75">
      <w:pPr>
        <w:widowControl/>
        <w:jc w:val="center"/>
        <w:rPr>
          <w:rFonts w:ascii="Wingdings" w:hAnsi="Wingdings" w:hint="eastAsia"/>
          <w:bCs/>
          <w:color w:val="000000"/>
          <w:sz w:val="30"/>
          <w:szCs w:val="30"/>
        </w:rPr>
      </w:pPr>
    </w:p>
    <w:p w14:paraId="07FB547C" w14:textId="77777777" w:rsidR="00252D75" w:rsidRDefault="00252D75">
      <w:pPr>
        <w:widowControl/>
        <w:jc w:val="center"/>
        <w:rPr>
          <w:rFonts w:ascii="Wingdings" w:hAnsi="Wingdings" w:hint="eastAsia"/>
          <w:bCs/>
          <w:color w:val="000000"/>
          <w:sz w:val="30"/>
          <w:szCs w:val="30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48"/>
        <w:gridCol w:w="2258"/>
        <w:gridCol w:w="550"/>
        <w:gridCol w:w="800"/>
        <w:gridCol w:w="538"/>
        <w:gridCol w:w="840"/>
        <w:gridCol w:w="628"/>
      </w:tblGrid>
      <w:tr w:rsidR="00252D75" w14:paraId="1FD79716" w14:textId="77777777">
        <w:trPr>
          <w:cantSplit/>
          <w:jc w:val="center"/>
        </w:trPr>
        <w:tc>
          <w:tcPr>
            <w:tcW w:w="1448" w:type="dxa"/>
          </w:tcPr>
          <w:p w14:paraId="4FE4C7BA" w14:textId="77777777" w:rsidR="00252D75" w:rsidRDefault="00252D75">
            <w:pPr>
              <w:tabs>
                <w:tab w:val="left" w:pos="6870"/>
              </w:tabs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课程名称</w:t>
            </w:r>
          </w:p>
        </w:tc>
        <w:tc>
          <w:tcPr>
            <w:tcW w:w="5614" w:type="dxa"/>
            <w:gridSpan w:val="6"/>
            <w:tcBorders>
              <w:bottom w:val="single" w:sz="4" w:space="0" w:color="auto"/>
            </w:tcBorders>
            <w:vAlign w:val="bottom"/>
          </w:tcPr>
          <w:p w14:paraId="16CF0AA2" w14:textId="77777777" w:rsidR="00252D75" w:rsidRDefault="00526505" w:rsidP="00FA268C">
            <w:pPr>
              <w:tabs>
                <w:tab w:val="left" w:pos="6870"/>
              </w:tabs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算法</w:t>
            </w:r>
            <w:r w:rsidR="00946755">
              <w:rPr>
                <w:rFonts w:ascii="宋体" w:hAnsi="宋体" w:hint="eastAsia"/>
                <w:sz w:val="30"/>
                <w:szCs w:val="30"/>
              </w:rPr>
              <w:t>分析</w:t>
            </w:r>
            <w:r>
              <w:rPr>
                <w:rFonts w:ascii="宋体" w:hAnsi="宋体" w:hint="eastAsia"/>
                <w:sz w:val="30"/>
                <w:szCs w:val="30"/>
              </w:rPr>
              <w:t>与</w:t>
            </w:r>
            <w:r w:rsidR="00946755">
              <w:rPr>
                <w:rFonts w:ascii="宋体" w:hAnsi="宋体" w:hint="eastAsia"/>
                <w:sz w:val="30"/>
                <w:szCs w:val="30"/>
              </w:rPr>
              <w:t>设计</w:t>
            </w:r>
          </w:p>
        </w:tc>
      </w:tr>
      <w:tr w:rsidR="00252D75" w14:paraId="49E2FB0C" w14:textId="77777777">
        <w:trPr>
          <w:cantSplit/>
          <w:jc w:val="center"/>
        </w:trPr>
        <w:tc>
          <w:tcPr>
            <w:tcW w:w="1448" w:type="dxa"/>
          </w:tcPr>
          <w:p w14:paraId="2CCBDD3E" w14:textId="77777777" w:rsidR="00252D75" w:rsidRDefault="00252D75">
            <w:pPr>
              <w:tabs>
                <w:tab w:val="left" w:pos="6870"/>
              </w:tabs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实验名称</w:t>
            </w:r>
          </w:p>
        </w:tc>
        <w:tc>
          <w:tcPr>
            <w:tcW w:w="5614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23F35A7C" w14:textId="77777777" w:rsidR="00252D75" w:rsidRDefault="00526505">
            <w:pPr>
              <w:tabs>
                <w:tab w:val="left" w:pos="6870"/>
              </w:tabs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分治策略</w:t>
            </w:r>
          </w:p>
        </w:tc>
      </w:tr>
      <w:tr w:rsidR="00252D75" w14:paraId="7038D2DA" w14:textId="77777777">
        <w:trPr>
          <w:cantSplit/>
          <w:jc w:val="center"/>
        </w:trPr>
        <w:tc>
          <w:tcPr>
            <w:tcW w:w="1448" w:type="dxa"/>
          </w:tcPr>
          <w:p w14:paraId="23C5D773" w14:textId="77777777" w:rsidR="00252D75" w:rsidRDefault="00252D75">
            <w:pPr>
              <w:tabs>
                <w:tab w:val="left" w:pos="6870"/>
              </w:tabs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实验时间</w:t>
            </w:r>
          </w:p>
        </w:tc>
        <w:tc>
          <w:tcPr>
            <w:tcW w:w="2258" w:type="dxa"/>
            <w:tcBorders>
              <w:bottom w:val="single" w:sz="4" w:space="0" w:color="auto"/>
            </w:tcBorders>
          </w:tcPr>
          <w:p w14:paraId="77E71351" w14:textId="77777777" w:rsidR="00252D75" w:rsidRDefault="00526505" w:rsidP="0092280F">
            <w:pPr>
              <w:tabs>
                <w:tab w:val="left" w:pos="6870"/>
              </w:tabs>
              <w:ind w:firstLineChars="200" w:firstLine="600"/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20</w:t>
            </w:r>
            <w:r w:rsidR="0092280F">
              <w:rPr>
                <w:rFonts w:hint="eastAsia"/>
                <w:sz w:val="30"/>
                <w:szCs w:val="30"/>
              </w:rPr>
              <w:t>22</w:t>
            </w:r>
          </w:p>
        </w:tc>
        <w:tc>
          <w:tcPr>
            <w:tcW w:w="550" w:type="dxa"/>
            <w:tcBorders>
              <w:top w:val="single" w:sz="4" w:space="0" w:color="auto"/>
            </w:tcBorders>
          </w:tcPr>
          <w:p w14:paraId="76DD01A2" w14:textId="77777777" w:rsidR="00252D75" w:rsidRDefault="00252D75">
            <w:pPr>
              <w:tabs>
                <w:tab w:val="left" w:pos="6870"/>
              </w:tabs>
              <w:rPr>
                <w:sz w:val="30"/>
                <w:szCs w:val="30"/>
                <w:u w:val="single"/>
              </w:rPr>
            </w:pPr>
            <w:r>
              <w:rPr>
                <w:rFonts w:hAnsi="宋体"/>
                <w:sz w:val="30"/>
                <w:szCs w:val="30"/>
              </w:rPr>
              <w:t>年</w:t>
            </w:r>
          </w:p>
        </w:tc>
        <w:tc>
          <w:tcPr>
            <w:tcW w:w="800" w:type="dxa"/>
            <w:tcBorders>
              <w:bottom w:val="single" w:sz="4" w:space="0" w:color="auto"/>
            </w:tcBorders>
          </w:tcPr>
          <w:p w14:paraId="1794A3C2" w14:textId="3993D773" w:rsidR="00252D75" w:rsidRDefault="00D5642C">
            <w:pPr>
              <w:tabs>
                <w:tab w:val="left" w:pos="6870"/>
              </w:tabs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3</w:t>
            </w:r>
          </w:p>
        </w:tc>
        <w:tc>
          <w:tcPr>
            <w:tcW w:w="538" w:type="dxa"/>
            <w:tcBorders>
              <w:top w:val="single" w:sz="4" w:space="0" w:color="auto"/>
            </w:tcBorders>
          </w:tcPr>
          <w:p w14:paraId="3C5AFF5A" w14:textId="77777777" w:rsidR="00252D75" w:rsidRDefault="00252D75">
            <w:pPr>
              <w:tabs>
                <w:tab w:val="left" w:pos="6870"/>
              </w:tabs>
              <w:rPr>
                <w:sz w:val="30"/>
                <w:szCs w:val="30"/>
                <w:u w:val="single"/>
              </w:rPr>
            </w:pPr>
            <w:r>
              <w:rPr>
                <w:rFonts w:hAnsi="宋体"/>
                <w:sz w:val="30"/>
                <w:szCs w:val="30"/>
              </w:rPr>
              <w:t>月</w:t>
            </w:r>
          </w:p>
        </w:tc>
        <w:tc>
          <w:tcPr>
            <w:tcW w:w="840" w:type="dxa"/>
            <w:tcBorders>
              <w:bottom w:val="single" w:sz="4" w:space="0" w:color="auto"/>
            </w:tcBorders>
          </w:tcPr>
          <w:p w14:paraId="0A02EA2D" w14:textId="2C6CD833" w:rsidR="00252D75" w:rsidRDefault="00252D75" w:rsidP="0092280F">
            <w:pPr>
              <w:tabs>
                <w:tab w:val="left" w:pos="6870"/>
              </w:tabs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 </w:t>
            </w:r>
            <w:r w:rsidR="00D5642C">
              <w:rPr>
                <w:sz w:val="30"/>
                <w:szCs w:val="30"/>
              </w:rPr>
              <w:t>28</w:t>
            </w:r>
          </w:p>
        </w:tc>
        <w:tc>
          <w:tcPr>
            <w:tcW w:w="628" w:type="dxa"/>
            <w:tcBorders>
              <w:top w:val="single" w:sz="4" w:space="0" w:color="auto"/>
            </w:tcBorders>
          </w:tcPr>
          <w:p w14:paraId="2CDE88F4" w14:textId="77777777" w:rsidR="00252D75" w:rsidRDefault="00252D75">
            <w:pPr>
              <w:tabs>
                <w:tab w:val="left" w:pos="6870"/>
              </w:tabs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日</w:t>
            </w:r>
          </w:p>
        </w:tc>
      </w:tr>
      <w:tr w:rsidR="00252D75" w14:paraId="3B9AE0E3" w14:textId="77777777">
        <w:trPr>
          <w:cantSplit/>
          <w:jc w:val="center"/>
        </w:trPr>
        <w:tc>
          <w:tcPr>
            <w:tcW w:w="1448" w:type="dxa"/>
          </w:tcPr>
          <w:p w14:paraId="4EFDE9B5" w14:textId="77777777" w:rsidR="00252D75" w:rsidRDefault="00252D75">
            <w:pPr>
              <w:tabs>
                <w:tab w:val="left" w:pos="6870"/>
              </w:tabs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指导单位</w:t>
            </w:r>
          </w:p>
        </w:tc>
        <w:tc>
          <w:tcPr>
            <w:tcW w:w="5614" w:type="dxa"/>
            <w:gridSpan w:val="6"/>
            <w:tcBorders>
              <w:bottom w:val="single" w:sz="4" w:space="0" w:color="auto"/>
            </w:tcBorders>
          </w:tcPr>
          <w:p w14:paraId="7DFBAFF9" w14:textId="77777777" w:rsidR="00252D75" w:rsidRDefault="00526505" w:rsidP="009A0C00">
            <w:pPr>
              <w:tabs>
                <w:tab w:val="left" w:pos="6870"/>
              </w:tabs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南京邮电大学</w:t>
            </w:r>
            <w:r w:rsidR="009A0C00">
              <w:rPr>
                <w:rFonts w:ascii="宋体" w:hAnsi="宋体" w:hint="eastAsia"/>
                <w:sz w:val="30"/>
                <w:szCs w:val="30"/>
              </w:rPr>
              <w:t>计算机学院、软件学院</w:t>
            </w:r>
          </w:p>
        </w:tc>
      </w:tr>
      <w:tr w:rsidR="00252D75" w14:paraId="74DFF22D" w14:textId="77777777">
        <w:trPr>
          <w:cantSplit/>
          <w:jc w:val="center"/>
        </w:trPr>
        <w:tc>
          <w:tcPr>
            <w:tcW w:w="1448" w:type="dxa"/>
          </w:tcPr>
          <w:p w14:paraId="3FB24100" w14:textId="77777777" w:rsidR="00252D75" w:rsidRDefault="00252D75">
            <w:pPr>
              <w:tabs>
                <w:tab w:val="left" w:pos="6870"/>
              </w:tabs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指导教师</w:t>
            </w:r>
          </w:p>
        </w:tc>
        <w:tc>
          <w:tcPr>
            <w:tcW w:w="5614" w:type="dxa"/>
            <w:gridSpan w:val="6"/>
            <w:tcBorders>
              <w:top w:val="single" w:sz="4" w:space="0" w:color="auto"/>
              <w:bottom w:val="single" w:sz="4" w:space="0" w:color="auto"/>
            </w:tcBorders>
          </w:tcPr>
          <w:p w14:paraId="3474835A" w14:textId="75886459" w:rsidR="00252D75" w:rsidRDefault="00252D75" w:rsidP="00FA268C">
            <w:pPr>
              <w:tabs>
                <w:tab w:val="left" w:pos="6870"/>
              </w:tabs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 xml:space="preserve">          </w:t>
            </w:r>
            <w:r w:rsidR="00526505">
              <w:rPr>
                <w:rFonts w:ascii="宋体" w:hAnsi="宋体" w:hint="eastAsia"/>
                <w:sz w:val="30"/>
                <w:szCs w:val="30"/>
              </w:rPr>
              <w:t xml:space="preserve">      </w:t>
            </w:r>
            <w:r w:rsidR="00D5642C">
              <w:rPr>
                <w:rFonts w:ascii="宋体" w:hAnsi="宋体" w:hint="eastAsia"/>
                <w:sz w:val="30"/>
                <w:szCs w:val="30"/>
              </w:rPr>
              <w:t>陈春玲</w:t>
            </w:r>
          </w:p>
        </w:tc>
      </w:tr>
    </w:tbl>
    <w:p w14:paraId="4E5AAA6C" w14:textId="77777777" w:rsidR="00252D75" w:rsidRDefault="00252D75">
      <w:pPr>
        <w:tabs>
          <w:tab w:val="left" w:pos="6870"/>
        </w:tabs>
        <w:jc w:val="center"/>
        <w:rPr>
          <w:rFonts w:ascii="宋体" w:hAnsi="宋体"/>
          <w:sz w:val="30"/>
          <w:szCs w:val="30"/>
        </w:rPr>
      </w:pPr>
    </w:p>
    <w:p w14:paraId="0748D7AA" w14:textId="77777777" w:rsidR="00252D75" w:rsidRDefault="00252D75" w:rsidP="00D5642C">
      <w:pPr>
        <w:tabs>
          <w:tab w:val="left" w:pos="6870"/>
        </w:tabs>
        <w:rPr>
          <w:rFonts w:ascii="宋体" w:hAnsi="宋体"/>
          <w:sz w:val="30"/>
          <w:szCs w:val="30"/>
        </w:rPr>
      </w:pPr>
    </w:p>
    <w:tbl>
      <w:tblPr>
        <w:tblW w:w="0" w:type="auto"/>
        <w:jc w:val="center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3"/>
        <w:gridCol w:w="2038"/>
        <w:gridCol w:w="1453"/>
        <w:gridCol w:w="2702"/>
      </w:tblGrid>
      <w:tr w:rsidR="00252D75" w14:paraId="6DE7D1E0" w14:textId="77777777">
        <w:trPr>
          <w:jc w:val="center"/>
        </w:trPr>
        <w:tc>
          <w:tcPr>
            <w:tcW w:w="1793" w:type="dxa"/>
          </w:tcPr>
          <w:p w14:paraId="108653DA" w14:textId="77777777" w:rsidR="00252D75" w:rsidRDefault="00252D75">
            <w:pPr>
              <w:tabs>
                <w:tab w:val="left" w:pos="6870"/>
              </w:tabs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学生姓名</w:t>
            </w:r>
          </w:p>
        </w:tc>
        <w:tc>
          <w:tcPr>
            <w:tcW w:w="2038" w:type="dxa"/>
            <w:tcBorders>
              <w:bottom w:val="single" w:sz="4" w:space="0" w:color="auto"/>
            </w:tcBorders>
          </w:tcPr>
          <w:p w14:paraId="0C4B836D" w14:textId="57D52C3A" w:rsidR="00252D75" w:rsidRDefault="00D5642C">
            <w:pPr>
              <w:tabs>
                <w:tab w:val="left" w:pos="6870"/>
              </w:tabs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张宸冉</w:t>
            </w:r>
          </w:p>
        </w:tc>
        <w:tc>
          <w:tcPr>
            <w:tcW w:w="1453" w:type="dxa"/>
          </w:tcPr>
          <w:p w14:paraId="47FDAD09" w14:textId="77777777" w:rsidR="00252D75" w:rsidRDefault="00252D75">
            <w:pPr>
              <w:tabs>
                <w:tab w:val="left" w:pos="6870"/>
              </w:tabs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学</w:t>
            </w:r>
            <w:r w:rsidR="00553C88">
              <w:rPr>
                <w:rFonts w:ascii="宋体" w:hAnsi="宋体" w:hint="eastAsia"/>
                <w:sz w:val="30"/>
                <w:szCs w:val="30"/>
              </w:rPr>
              <w:t xml:space="preserve">    </w:t>
            </w:r>
            <w:r>
              <w:rPr>
                <w:rFonts w:ascii="宋体" w:hAnsi="宋体" w:hint="eastAsia"/>
                <w:sz w:val="30"/>
                <w:szCs w:val="30"/>
              </w:rPr>
              <w:t>号</w:t>
            </w:r>
          </w:p>
        </w:tc>
        <w:tc>
          <w:tcPr>
            <w:tcW w:w="2702" w:type="dxa"/>
            <w:tcBorders>
              <w:bottom w:val="single" w:sz="4" w:space="0" w:color="auto"/>
            </w:tcBorders>
          </w:tcPr>
          <w:p w14:paraId="69E41433" w14:textId="00A17848" w:rsidR="00252D75" w:rsidRDefault="00D5642C">
            <w:pPr>
              <w:tabs>
                <w:tab w:val="left" w:pos="6870"/>
              </w:tabs>
              <w:jc w:val="center"/>
              <w:rPr>
                <w:sz w:val="30"/>
                <w:szCs w:val="30"/>
              </w:rPr>
            </w:pPr>
            <w:r>
              <w:rPr>
                <w:rFonts w:hint="eastAsia"/>
                <w:sz w:val="30"/>
                <w:szCs w:val="30"/>
              </w:rPr>
              <w:t>B</w:t>
            </w:r>
            <w:r>
              <w:rPr>
                <w:sz w:val="30"/>
                <w:szCs w:val="30"/>
              </w:rPr>
              <w:t>20060527</w:t>
            </w:r>
          </w:p>
        </w:tc>
      </w:tr>
      <w:tr w:rsidR="00252D75" w14:paraId="45CEC1C1" w14:textId="77777777">
        <w:trPr>
          <w:jc w:val="center"/>
        </w:trPr>
        <w:tc>
          <w:tcPr>
            <w:tcW w:w="1793" w:type="dxa"/>
            <w:tcBorders>
              <w:bottom w:val="nil"/>
            </w:tcBorders>
          </w:tcPr>
          <w:p w14:paraId="716B670C" w14:textId="77777777" w:rsidR="00252D75" w:rsidRDefault="00252D75">
            <w:pPr>
              <w:tabs>
                <w:tab w:val="left" w:pos="6870"/>
              </w:tabs>
              <w:jc w:val="center"/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学院</w:t>
            </w:r>
            <w:r>
              <w:rPr>
                <w:rFonts w:ascii="宋体" w:hAnsi="宋体"/>
                <w:sz w:val="30"/>
                <w:szCs w:val="30"/>
              </w:rPr>
              <w:t>(</w:t>
            </w:r>
            <w:r>
              <w:rPr>
                <w:rFonts w:ascii="宋体" w:hAnsi="宋体" w:hint="eastAsia"/>
                <w:sz w:val="30"/>
                <w:szCs w:val="30"/>
              </w:rPr>
              <w:t>系)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</w:tcPr>
          <w:p w14:paraId="405D2E1F" w14:textId="74B39A96" w:rsidR="00252D75" w:rsidRDefault="00D5642C">
            <w:pPr>
              <w:tabs>
                <w:tab w:val="left" w:pos="6870"/>
              </w:tabs>
              <w:jc w:val="center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计算机学院</w:t>
            </w:r>
          </w:p>
        </w:tc>
        <w:tc>
          <w:tcPr>
            <w:tcW w:w="1453" w:type="dxa"/>
            <w:tcBorders>
              <w:bottom w:val="nil"/>
            </w:tcBorders>
          </w:tcPr>
          <w:p w14:paraId="51BF315B" w14:textId="77777777" w:rsidR="00252D75" w:rsidRDefault="00252D75">
            <w:pPr>
              <w:tabs>
                <w:tab w:val="left" w:pos="6870"/>
              </w:tabs>
              <w:rPr>
                <w:rFonts w:ascii="宋体" w:hAnsi="宋体"/>
                <w:sz w:val="30"/>
                <w:szCs w:val="30"/>
                <w:u w:val="single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专    业</w:t>
            </w:r>
          </w:p>
        </w:tc>
        <w:tc>
          <w:tcPr>
            <w:tcW w:w="2702" w:type="dxa"/>
            <w:tcBorders>
              <w:top w:val="single" w:sz="4" w:space="0" w:color="auto"/>
              <w:bottom w:val="single" w:sz="4" w:space="0" w:color="auto"/>
            </w:tcBorders>
          </w:tcPr>
          <w:p w14:paraId="2ED53E96" w14:textId="555AA373" w:rsidR="00252D75" w:rsidRDefault="00D5642C" w:rsidP="00D5642C">
            <w:pPr>
              <w:tabs>
                <w:tab w:val="left" w:pos="6870"/>
              </w:tabs>
              <w:jc w:val="left"/>
              <w:rPr>
                <w:rFonts w:ascii="宋体" w:hAnsi="宋体"/>
                <w:sz w:val="30"/>
                <w:szCs w:val="30"/>
              </w:rPr>
            </w:pPr>
            <w:r>
              <w:rPr>
                <w:rFonts w:ascii="宋体" w:hAnsi="宋体" w:hint="eastAsia"/>
                <w:sz w:val="30"/>
                <w:szCs w:val="30"/>
              </w:rPr>
              <w:t>计算机科学与技术</w:t>
            </w:r>
          </w:p>
        </w:tc>
      </w:tr>
    </w:tbl>
    <w:p w14:paraId="27EBEAF9" w14:textId="1857F4D7" w:rsidR="007E6F56" w:rsidRDefault="007E6F56">
      <w:pPr>
        <w:rPr>
          <w:rFonts w:ascii="宋体" w:hAnsi="宋体"/>
          <w:bCs/>
          <w:color w:val="000000"/>
          <w:sz w:val="32"/>
          <w:szCs w:val="32"/>
        </w:rPr>
        <w:sectPr w:rsidR="007E6F56">
          <w:pgSz w:w="11906" w:h="16838"/>
          <w:pgMar w:top="1440" w:right="1134" w:bottom="1440" w:left="1418" w:header="851" w:footer="992" w:gutter="0"/>
          <w:cols w:space="720"/>
          <w:docGrid w:type="lines" w:linePitch="312"/>
        </w:sect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347"/>
        <w:gridCol w:w="1305"/>
        <w:gridCol w:w="1300"/>
        <w:gridCol w:w="215"/>
        <w:gridCol w:w="1153"/>
        <w:gridCol w:w="180"/>
        <w:gridCol w:w="1232"/>
        <w:gridCol w:w="285"/>
        <w:gridCol w:w="2083"/>
        <w:gridCol w:w="72"/>
      </w:tblGrid>
      <w:tr w:rsidR="00252D75" w:rsidRPr="001107EB" w14:paraId="04B2C29B" w14:textId="77777777">
        <w:trPr>
          <w:gridAfter w:val="1"/>
          <w:wAfter w:w="72" w:type="dxa"/>
        </w:trPr>
        <w:tc>
          <w:tcPr>
            <w:tcW w:w="1535" w:type="dxa"/>
            <w:gridSpan w:val="2"/>
          </w:tcPr>
          <w:p w14:paraId="041224C2" w14:textId="77777777" w:rsidR="00252D75" w:rsidRPr="001107EB" w:rsidRDefault="00252D75">
            <w:pPr>
              <w:rPr>
                <w:rFonts w:ascii="宋体" w:hAnsi="宋体" w:cs="宋体"/>
                <w:bCs/>
                <w:color w:val="000000"/>
                <w:sz w:val="24"/>
              </w:rPr>
            </w:pPr>
            <w:r w:rsidRPr="001107EB">
              <w:rPr>
                <w:rFonts w:ascii="宋体" w:hAnsi="宋体" w:cs="宋体" w:hint="eastAsia"/>
                <w:bCs/>
                <w:color w:val="000000"/>
                <w:sz w:val="24"/>
              </w:rPr>
              <w:lastRenderedPageBreak/>
              <w:t>实验名称</w:t>
            </w:r>
          </w:p>
        </w:tc>
        <w:tc>
          <w:tcPr>
            <w:tcW w:w="3973" w:type="dxa"/>
            <w:gridSpan w:val="4"/>
          </w:tcPr>
          <w:p w14:paraId="4718D010" w14:textId="77777777" w:rsidR="00252D75" w:rsidRPr="001107EB" w:rsidRDefault="00526505" w:rsidP="001107EB">
            <w:pPr>
              <w:ind w:firstLineChars="300" w:firstLine="720"/>
              <w:rPr>
                <w:rFonts w:ascii="宋体" w:hAnsi="宋体" w:cs="宋体"/>
                <w:sz w:val="24"/>
              </w:rPr>
            </w:pPr>
            <w:r w:rsidRPr="001107EB">
              <w:rPr>
                <w:rFonts w:hint="eastAsia"/>
                <w:sz w:val="24"/>
              </w:rPr>
              <w:t>分治策略</w:t>
            </w:r>
          </w:p>
        </w:tc>
        <w:tc>
          <w:tcPr>
            <w:tcW w:w="1697" w:type="dxa"/>
            <w:gridSpan w:val="3"/>
          </w:tcPr>
          <w:p w14:paraId="1DF2C863" w14:textId="77777777" w:rsidR="00252D75" w:rsidRPr="001107EB" w:rsidRDefault="00252D75">
            <w:pPr>
              <w:jc w:val="center"/>
              <w:rPr>
                <w:rFonts w:ascii="宋体" w:hAnsi="宋体" w:cs="宋体"/>
                <w:bCs/>
                <w:color w:val="000000"/>
                <w:sz w:val="24"/>
              </w:rPr>
            </w:pPr>
            <w:r w:rsidRPr="001107EB">
              <w:rPr>
                <w:rFonts w:ascii="宋体" w:hAnsi="宋体" w:cs="宋体" w:hint="eastAsia"/>
                <w:bCs/>
                <w:color w:val="000000"/>
                <w:sz w:val="24"/>
              </w:rPr>
              <w:t>指导教师</w:t>
            </w:r>
          </w:p>
        </w:tc>
        <w:tc>
          <w:tcPr>
            <w:tcW w:w="2083" w:type="dxa"/>
          </w:tcPr>
          <w:p w14:paraId="05FE37E3" w14:textId="6DC96D01" w:rsidR="00252D75" w:rsidRPr="001107EB" w:rsidRDefault="00F8698C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</w:rPr>
              <w:t>陈春玲</w:t>
            </w:r>
          </w:p>
        </w:tc>
      </w:tr>
      <w:tr w:rsidR="00252D75" w:rsidRPr="001107EB" w14:paraId="3B1D671B" w14:textId="77777777">
        <w:trPr>
          <w:gridAfter w:val="1"/>
          <w:wAfter w:w="72" w:type="dxa"/>
        </w:trPr>
        <w:tc>
          <w:tcPr>
            <w:tcW w:w="1535" w:type="dxa"/>
            <w:gridSpan w:val="2"/>
          </w:tcPr>
          <w:p w14:paraId="58E05E31" w14:textId="77777777" w:rsidR="00252D75" w:rsidRPr="001107EB" w:rsidRDefault="00252D75">
            <w:pPr>
              <w:rPr>
                <w:rFonts w:ascii="宋体" w:hAnsi="宋体" w:cs="宋体"/>
                <w:bCs/>
                <w:color w:val="000000"/>
                <w:sz w:val="24"/>
              </w:rPr>
            </w:pPr>
            <w:r w:rsidRPr="001107EB">
              <w:rPr>
                <w:rFonts w:ascii="宋体" w:hAnsi="宋体" w:cs="宋体" w:hint="eastAsia"/>
                <w:bCs/>
                <w:color w:val="000000"/>
                <w:sz w:val="24"/>
              </w:rPr>
              <w:t>实验类型</w:t>
            </w:r>
          </w:p>
        </w:tc>
        <w:tc>
          <w:tcPr>
            <w:tcW w:w="1305" w:type="dxa"/>
          </w:tcPr>
          <w:p w14:paraId="328A6C3F" w14:textId="77777777" w:rsidR="00252D75" w:rsidRPr="001107EB" w:rsidRDefault="00526505">
            <w:pPr>
              <w:jc w:val="center"/>
              <w:rPr>
                <w:rFonts w:ascii="宋体" w:hAnsi="宋体" w:cs="宋体"/>
                <w:bCs/>
                <w:color w:val="000000"/>
                <w:sz w:val="24"/>
              </w:rPr>
            </w:pPr>
            <w:r w:rsidRPr="001107EB">
              <w:rPr>
                <w:rFonts w:ascii="宋体" w:hAnsi="宋体" w:cs="宋体" w:hint="eastAsia"/>
                <w:bCs/>
                <w:color w:val="000000"/>
                <w:sz w:val="24"/>
              </w:rPr>
              <w:t>验证</w:t>
            </w:r>
          </w:p>
        </w:tc>
        <w:tc>
          <w:tcPr>
            <w:tcW w:w="1515" w:type="dxa"/>
            <w:gridSpan w:val="2"/>
          </w:tcPr>
          <w:p w14:paraId="03677CB0" w14:textId="77777777" w:rsidR="00252D75" w:rsidRPr="001107EB" w:rsidRDefault="00252D75">
            <w:pPr>
              <w:jc w:val="center"/>
              <w:rPr>
                <w:rFonts w:ascii="宋体" w:hAnsi="宋体" w:cs="宋体"/>
                <w:bCs/>
                <w:color w:val="000000"/>
                <w:sz w:val="24"/>
              </w:rPr>
            </w:pPr>
            <w:r w:rsidRPr="001107EB">
              <w:rPr>
                <w:rFonts w:ascii="宋体" w:hAnsi="宋体" w:cs="宋体" w:hint="eastAsia"/>
                <w:bCs/>
                <w:color w:val="000000"/>
                <w:sz w:val="24"/>
              </w:rPr>
              <w:t>实验学时</w:t>
            </w:r>
          </w:p>
        </w:tc>
        <w:tc>
          <w:tcPr>
            <w:tcW w:w="1153" w:type="dxa"/>
          </w:tcPr>
          <w:p w14:paraId="34273093" w14:textId="77777777" w:rsidR="00252D75" w:rsidRPr="001107EB" w:rsidRDefault="00252D75" w:rsidP="00FA268C">
            <w:pPr>
              <w:rPr>
                <w:rFonts w:ascii="宋体" w:hAnsi="宋体" w:cs="宋体"/>
                <w:bCs/>
                <w:color w:val="000000"/>
                <w:sz w:val="24"/>
              </w:rPr>
            </w:pPr>
            <w:r w:rsidRPr="001107EB">
              <w:rPr>
                <w:rFonts w:ascii="宋体" w:hAnsi="宋体" w:cs="宋体" w:hint="eastAsia"/>
                <w:bCs/>
                <w:color w:val="000000"/>
                <w:sz w:val="24"/>
              </w:rPr>
              <w:t xml:space="preserve"> </w:t>
            </w:r>
            <w:r w:rsidR="00526505" w:rsidRPr="001107EB">
              <w:rPr>
                <w:rFonts w:ascii="宋体" w:hAnsi="宋体" w:cs="宋体" w:hint="eastAsia"/>
                <w:bCs/>
                <w:color w:val="000000"/>
                <w:sz w:val="24"/>
              </w:rPr>
              <w:t>2</w:t>
            </w:r>
          </w:p>
        </w:tc>
        <w:tc>
          <w:tcPr>
            <w:tcW w:w="1697" w:type="dxa"/>
            <w:gridSpan w:val="3"/>
          </w:tcPr>
          <w:p w14:paraId="5E7F3990" w14:textId="77777777" w:rsidR="00252D75" w:rsidRPr="001107EB" w:rsidRDefault="00252D75">
            <w:pPr>
              <w:jc w:val="center"/>
              <w:rPr>
                <w:rFonts w:ascii="宋体" w:hAnsi="宋体" w:cs="宋体"/>
                <w:bCs/>
                <w:color w:val="000000"/>
                <w:sz w:val="24"/>
              </w:rPr>
            </w:pPr>
            <w:r w:rsidRPr="001107EB">
              <w:rPr>
                <w:rFonts w:ascii="宋体" w:hAnsi="宋体" w:cs="宋体" w:hint="eastAsia"/>
                <w:bCs/>
                <w:color w:val="000000"/>
                <w:sz w:val="24"/>
              </w:rPr>
              <w:t>实验时间</w:t>
            </w:r>
          </w:p>
        </w:tc>
        <w:tc>
          <w:tcPr>
            <w:tcW w:w="2083" w:type="dxa"/>
          </w:tcPr>
          <w:p w14:paraId="51D03210" w14:textId="4CFC042F" w:rsidR="00252D75" w:rsidRPr="001107EB" w:rsidRDefault="00F8698C">
            <w:pPr>
              <w:jc w:val="center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</w:rPr>
              <w:t>2</w:t>
            </w:r>
            <w:r>
              <w:rPr>
                <w:rFonts w:ascii="宋体" w:hAnsi="宋体" w:cs="宋体"/>
                <w:color w:val="000000"/>
                <w:sz w:val="24"/>
              </w:rPr>
              <w:t>022.3.28</w:t>
            </w:r>
          </w:p>
        </w:tc>
      </w:tr>
      <w:tr w:rsidR="00252D75" w:rsidRPr="001107EB" w14:paraId="07E0065E" w14:textId="77777777" w:rsidTr="00457C14">
        <w:trPr>
          <w:gridAfter w:val="1"/>
          <w:wAfter w:w="72" w:type="dxa"/>
          <w:trHeight w:val="1677"/>
        </w:trPr>
        <w:tc>
          <w:tcPr>
            <w:tcW w:w="9288" w:type="dxa"/>
            <w:gridSpan w:val="10"/>
          </w:tcPr>
          <w:p w14:paraId="720941BC" w14:textId="77777777" w:rsidR="00252D75" w:rsidRPr="001107EB" w:rsidRDefault="00252D75">
            <w:pPr>
              <w:numPr>
                <w:ilvl w:val="0"/>
                <w:numId w:val="1"/>
              </w:numPr>
              <w:rPr>
                <w:rFonts w:ascii="宋体" w:hAnsi="宋体" w:cs="宋体"/>
                <w:b/>
                <w:bCs/>
                <w:color w:val="000000"/>
                <w:sz w:val="24"/>
              </w:rPr>
            </w:pPr>
            <w:r w:rsidRPr="001107EB">
              <w:rPr>
                <w:rFonts w:ascii="宋体" w:hAnsi="宋体" w:cs="宋体" w:hint="eastAsia"/>
                <w:b/>
                <w:bCs/>
                <w:color w:val="000000"/>
                <w:sz w:val="24"/>
              </w:rPr>
              <w:t>实验</w:t>
            </w:r>
            <w:r w:rsidR="007E6F56" w:rsidRPr="001107EB">
              <w:rPr>
                <w:rFonts w:ascii="宋体" w:hAnsi="宋体" w:cs="宋体" w:hint="eastAsia"/>
                <w:b/>
                <w:bCs/>
                <w:color w:val="000000"/>
                <w:sz w:val="24"/>
              </w:rPr>
              <w:t>任务和</w:t>
            </w:r>
            <w:r w:rsidRPr="001107EB">
              <w:rPr>
                <w:rFonts w:ascii="宋体" w:hAnsi="宋体" w:cs="宋体" w:hint="eastAsia"/>
                <w:b/>
                <w:bCs/>
                <w:color w:val="000000"/>
                <w:sz w:val="24"/>
              </w:rPr>
              <w:t>目的</w:t>
            </w:r>
          </w:p>
          <w:p w14:paraId="682BBBB6" w14:textId="77777777" w:rsidR="007E6F56" w:rsidRPr="001107EB" w:rsidRDefault="007E6F56" w:rsidP="007E6F56">
            <w:pPr>
              <w:ind w:firstLineChars="250" w:firstLine="600"/>
              <w:jc w:val="left"/>
              <w:rPr>
                <w:rFonts w:ascii="宋体" w:hAnsi="宋体" w:cs="宋体"/>
                <w:bCs/>
                <w:color w:val="000000"/>
                <w:sz w:val="24"/>
              </w:rPr>
            </w:pPr>
            <w:r w:rsidRPr="001107EB">
              <w:rPr>
                <w:rFonts w:ascii="宋体" w:hAnsi="宋体" w:cs="宋体" w:hint="eastAsia"/>
                <w:bCs/>
                <w:color w:val="000000"/>
                <w:sz w:val="24"/>
              </w:rPr>
              <w:t>1、任务：用分治法实现一组无序序列的两路合并排序和快速排序。能将输入的一组无序序列排列为有序序列后输出。</w:t>
            </w:r>
          </w:p>
          <w:p w14:paraId="70CD1D0A" w14:textId="77777777" w:rsidR="00252D75" w:rsidRPr="001107EB" w:rsidRDefault="007E6F56" w:rsidP="007E6F56">
            <w:pPr>
              <w:ind w:firstLineChars="250" w:firstLine="600"/>
              <w:jc w:val="left"/>
              <w:rPr>
                <w:rFonts w:ascii="宋体" w:hAnsi="宋体" w:cs="宋体"/>
                <w:bCs/>
                <w:color w:val="000000"/>
                <w:sz w:val="24"/>
              </w:rPr>
            </w:pPr>
            <w:r w:rsidRPr="001107EB">
              <w:rPr>
                <w:rFonts w:ascii="宋体" w:hAnsi="宋体" w:cs="宋体" w:hint="eastAsia"/>
                <w:bCs/>
                <w:color w:val="000000"/>
                <w:sz w:val="24"/>
              </w:rPr>
              <w:t>2、目的：理解分治法的算法思想，用分治法解决应用问题的方法和策略，清楚两路合并排序和快速排序算法的基本原理和实施过程。</w:t>
            </w:r>
          </w:p>
        </w:tc>
      </w:tr>
      <w:tr w:rsidR="00252D75" w:rsidRPr="001107EB" w14:paraId="73667CB6" w14:textId="77777777" w:rsidTr="00DD2A96">
        <w:trPr>
          <w:gridAfter w:val="1"/>
          <w:wAfter w:w="72" w:type="dxa"/>
          <w:trHeight w:val="1407"/>
        </w:trPr>
        <w:tc>
          <w:tcPr>
            <w:tcW w:w="9288" w:type="dxa"/>
            <w:gridSpan w:val="10"/>
          </w:tcPr>
          <w:p w14:paraId="3860EFD5" w14:textId="77777777" w:rsidR="00252D75" w:rsidRPr="001107EB" w:rsidRDefault="00252D75">
            <w:pPr>
              <w:numPr>
                <w:ilvl w:val="0"/>
                <w:numId w:val="2"/>
              </w:numPr>
              <w:rPr>
                <w:rFonts w:ascii="宋体" w:hAnsi="宋体" w:cs="宋体"/>
                <w:b/>
                <w:bCs/>
                <w:color w:val="000000"/>
                <w:sz w:val="24"/>
              </w:rPr>
            </w:pPr>
            <w:r w:rsidRPr="001107EB">
              <w:rPr>
                <w:rFonts w:ascii="宋体" w:hAnsi="宋体" w:cs="宋体" w:hint="eastAsia"/>
                <w:b/>
                <w:bCs/>
                <w:color w:val="000000"/>
                <w:sz w:val="24"/>
              </w:rPr>
              <w:t>实验环境</w:t>
            </w:r>
          </w:p>
          <w:p w14:paraId="79DD943E" w14:textId="19EA8530" w:rsidR="00526505" w:rsidRPr="001107EB" w:rsidRDefault="00526505" w:rsidP="007E6F56">
            <w:pPr>
              <w:spacing w:line="300" w:lineRule="auto"/>
              <w:ind w:firstLineChars="220" w:firstLine="528"/>
              <w:rPr>
                <w:rFonts w:ascii="宋体" w:hAnsi="宋体" w:cs="宋体"/>
                <w:color w:val="000000"/>
                <w:sz w:val="24"/>
              </w:rPr>
            </w:pPr>
            <w:r w:rsidRPr="001107EB">
              <w:rPr>
                <w:rFonts w:ascii="宋体" w:hAnsi="宋体" w:cs="宋体" w:hint="eastAsia"/>
                <w:color w:val="000000"/>
                <w:sz w:val="24"/>
              </w:rPr>
              <w:t>硬件：</w:t>
            </w:r>
            <w:r w:rsidR="00F8698C" w:rsidRPr="00F8698C">
              <w:rPr>
                <w:rFonts w:ascii="宋体" w:hAnsi="宋体" w:cs="宋体"/>
                <w:color w:val="000000"/>
                <w:sz w:val="24"/>
              </w:rPr>
              <w:t>AMD Ryzen 7 4800H with Radeon Graphics</w:t>
            </w:r>
          </w:p>
          <w:p w14:paraId="448D14DF" w14:textId="4234710A" w:rsidR="00252D75" w:rsidRPr="001107EB" w:rsidRDefault="00526505" w:rsidP="007E6F56">
            <w:pPr>
              <w:spacing w:line="300" w:lineRule="auto"/>
              <w:ind w:firstLineChars="220" w:firstLine="528"/>
              <w:rPr>
                <w:rFonts w:ascii="宋体" w:hAnsi="宋体" w:cs="宋体"/>
                <w:color w:val="000000"/>
                <w:sz w:val="24"/>
              </w:rPr>
            </w:pPr>
            <w:r w:rsidRPr="001107EB">
              <w:rPr>
                <w:rFonts w:ascii="宋体" w:hAnsi="宋体" w:cs="宋体" w:hint="eastAsia"/>
                <w:color w:val="000000"/>
                <w:sz w:val="24"/>
              </w:rPr>
              <w:t>软件：</w:t>
            </w:r>
            <w:r w:rsidR="00F8698C">
              <w:t>Windows</w:t>
            </w:r>
            <w:r w:rsidR="00F8698C">
              <w:rPr>
                <w:rFonts w:hint="eastAsia"/>
              </w:rPr>
              <w:t>操作系统，</w:t>
            </w:r>
            <w:r w:rsidR="00F8698C">
              <w:t>Visual C++ 6.0</w:t>
            </w:r>
            <w:r w:rsidR="00F8698C">
              <w:rPr>
                <w:rFonts w:hint="eastAsia"/>
              </w:rPr>
              <w:t>。</w:t>
            </w:r>
          </w:p>
        </w:tc>
      </w:tr>
      <w:tr w:rsidR="00DD2A96" w:rsidRPr="001107EB" w14:paraId="2E27EC84" w14:textId="77777777" w:rsidTr="00DD2A96">
        <w:trPr>
          <w:gridAfter w:val="1"/>
          <w:wAfter w:w="72" w:type="dxa"/>
          <w:trHeight w:val="9948"/>
        </w:trPr>
        <w:tc>
          <w:tcPr>
            <w:tcW w:w="9288" w:type="dxa"/>
            <w:gridSpan w:val="10"/>
          </w:tcPr>
          <w:p w14:paraId="3DCB39D2" w14:textId="77777777" w:rsidR="00DD2A96" w:rsidRPr="00EB7707" w:rsidRDefault="00DD2A96" w:rsidP="00DD2A96">
            <w:pPr>
              <w:rPr>
                <w:b/>
                <w:sz w:val="24"/>
              </w:rPr>
            </w:pPr>
            <w:r w:rsidRPr="00EB7707">
              <w:rPr>
                <w:rFonts w:hint="eastAsia"/>
                <w:b/>
                <w:sz w:val="24"/>
              </w:rPr>
              <w:t>三、核心算法设计及分析</w:t>
            </w:r>
          </w:p>
          <w:p w14:paraId="3875EFC0" w14:textId="77777777" w:rsidR="00DD2A96" w:rsidRPr="00EB7707" w:rsidRDefault="00DD2A96" w:rsidP="00DD2A96">
            <w:pPr>
              <w:spacing w:line="300" w:lineRule="auto"/>
              <w:ind w:firstLineChars="200" w:firstLine="480"/>
              <w:rPr>
                <w:sz w:val="24"/>
              </w:rPr>
            </w:pPr>
            <w:r w:rsidRPr="00EB7707">
              <w:rPr>
                <w:rFonts w:hint="eastAsia"/>
                <w:sz w:val="24"/>
              </w:rPr>
              <w:t>1</w:t>
            </w:r>
            <w:r w:rsidRPr="00EB7707">
              <w:rPr>
                <w:rFonts w:hint="eastAsia"/>
                <w:sz w:val="24"/>
              </w:rPr>
              <w:t>、核心算法设计</w:t>
            </w:r>
          </w:p>
          <w:p w14:paraId="1F7B7703" w14:textId="2C94E434" w:rsidR="00DD2A96" w:rsidRDefault="00DD2A96" w:rsidP="00DD2A96">
            <w:pPr>
              <w:spacing w:line="300" w:lineRule="auto"/>
              <w:ind w:firstLineChars="200" w:firstLine="480"/>
              <w:rPr>
                <w:sz w:val="24"/>
              </w:rPr>
            </w:pPr>
            <w:r w:rsidRPr="00EB7707">
              <w:rPr>
                <w:rFonts w:hint="eastAsia"/>
                <w:sz w:val="24"/>
              </w:rPr>
              <w:t>说明用分治策略（描述分治策略、要素）设计核心算法（包含快速排序和两路合并排序），并说明为什么核心算法可以用分治策略求解；给出核心算法的程序流程图。</w:t>
            </w:r>
          </w:p>
          <w:p w14:paraId="67035882" w14:textId="55237949" w:rsidR="00FC4970" w:rsidRDefault="00FC4970" w:rsidP="00FC4970">
            <w:pPr>
              <w:pStyle w:val="a8"/>
              <w:numPr>
                <w:ilvl w:val="0"/>
                <w:numId w:val="7"/>
              </w:numPr>
              <w:spacing w:line="300" w:lineRule="auto"/>
              <w:ind w:firstLineChars="0"/>
              <w:rPr>
                <w:sz w:val="24"/>
              </w:rPr>
            </w:pPr>
            <w:r w:rsidRPr="00FC4970">
              <w:rPr>
                <w:rFonts w:hint="eastAsia"/>
                <w:sz w:val="24"/>
              </w:rPr>
              <w:t>合并排序</w:t>
            </w:r>
          </w:p>
          <w:p w14:paraId="4CF0BDEF" w14:textId="7B7F0DBA" w:rsidR="00FC4970" w:rsidRDefault="00FC4970" w:rsidP="00FC4970">
            <w:pPr>
              <w:pStyle w:val="a8"/>
              <w:spacing w:line="300" w:lineRule="auto"/>
              <w:ind w:left="840" w:firstLineChars="0" w:firstLine="0"/>
              <w:rPr>
                <w:rFonts w:hint="eastAsia"/>
                <w:sz w:val="24"/>
              </w:rPr>
            </w:pPr>
            <w:r w:rsidRPr="00E00331">
              <w:rPr>
                <w:rFonts w:hint="eastAsia"/>
                <w:b/>
                <w:bCs/>
                <w:sz w:val="24"/>
              </w:rPr>
              <w:t>分治法理由：</w:t>
            </w:r>
            <w:r>
              <w:rPr>
                <w:rFonts w:hint="eastAsia"/>
                <w:sz w:val="24"/>
              </w:rPr>
              <w:t>可以把排序问题分解为若干个规模较小的子序列进行排序，并且可以使用相同的方法进行求解，而且子序列之间相互独立。</w:t>
            </w:r>
          </w:p>
          <w:p w14:paraId="0C05B2C2" w14:textId="0C36F19F" w:rsidR="00FC4970" w:rsidRDefault="00FC4970" w:rsidP="00FC4970">
            <w:pPr>
              <w:pStyle w:val="a8"/>
              <w:spacing w:line="300" w:lineRule="auto"/>
              <w:ind w:left="840" w:firstLineChars="0" w:firstLine="0"/>
              <w:rPr>
                <w:rFonts w:hint="eastAsia"/>
                <w:sz w:val="24"/>
              </w:rPr>
            </w:pPr>
            <w:r w:rsidRPr="00E00331">
              <w:rPr>
                <w:rFonts w:hint="eastAsia"/>
                <w:b/>
                <w:bCs/>
                <w:sz w:val="24"/>
              </w:rPr>
              <w:t>当问题足够小时：</w:t>
            </w:r>
            <w:r w:rsidR="002633B6">
              <w:rPr>
                <w:rFonts w:hint="eastAsia"/>
                <w:sz w:val="24"/>
              </w:rPr>
              <w:t>当子序列只有</w:t>
            </w:r>
            <w:r w:rsidR="002633B6">
              <w:rPr>
                <w:sz w:val="24"/>
              </w:rPr>
              <w:t>1</w:t>
            </w:r>
            <w:r w:rsidR="002633B6">
              <w:rPr>
                <w:rFonts w:hint="eastAsia"/>
                <w:sz w:val="24"/>
              </w:rPr>
              <w:t>个元素，直接有序，有</w:t>
            </w:r>
            <w:r w:rsidR="002633B6">
              <w:rPr>
                <w:rFonts w:hint="eastAsia"/>
                <w:sz w:val="24"/>
              </w:rPr>
              <w:t>2</w:t>
            </w:r>
            <w:r w:rsidR="002633B6">
              <w:rPr>
                <w:rFonts w:hint="eastAsia"/>
                <w:sz w:val="24"/>
              </w:rPr>
              <w:t>个元素，直接进行大小比较就可以得到有序序列。</w:t>
            </w:r>
          </w:p>
          <w:p w14:paraId="49E7D984" w14:textId="5C241311" w:rsidR="00FC4970" w:rsidRDefault="00FC4970" w:rsidP="00FC4970">
            <w:pPr>
              <w:pStyle w:val="a8"/>
              <w:spacing w:line="300" w:lineRule="auto"/>
              <w:ind w:left="840" w:firstLineChars="0" w:firstLine="0"/>
              <w:rPr>
                <w:sz w:val="24"/>
              </w:rPr>
            </w:pPr>
            <w:r w:rsidRPr="00E00331">
              <w:rPr>
                <w:rFonts w:hint="eastAsia"/>
                <w:b/>
                <w:bCs/>
                <w:sz w:val="24"/>
              </w:rPr>
              <w:t>分解：</w:t>
            </w:r>
            <w:r w:rsidR="008F5755">
              <w:rPr>
                <w:rFonts w:hint="eastAsia"/>
                <w:sz w:val="24"/>
              </w:rPr>
              <w:t>求解出中间元素位置之后，递归调用函数，但是边界需要变化</w:t>
            </w:r>
          </w:p>
          <w:p w14:paraId="22E5FBA3" w14:textId="4565A201" w:rsidR="00FC4970" w:rsidRDefault="00FC4970" w:rsidP="00FC4970">
            <w:pPr>
              <w:pStyle w:val="a8"/>
              <w:spacing w:line="300" w:lineRule="auto"/>
              <w:ind w:left="840" w:firstLineChars="0" w:firstLine="0"/>
              <w:rPr>
                <w:sz w:val="24"/>
              </w:rPr>
            </w:pPr>
            <w:r w:rsidRPr="00E00331">
              <w:rPr>
                <w:rFonts w:hint="eastAsia"/>
                <w:b/>
                <w:bCs/>
                <w:sz w:val="24"/>
              </w:rPr>
              <w:t>求解：</w:t>
            </w:r>
            <w:r w:rsidR="008F5755">
              <w:rPr>
                <w:rFonts w:hint="eastAsia"/>
                <w:sz w:val="24"/>
              </w:rPr>
              <w:t>分解到最小规模就只有一个元素，一个元素直接有序</w:t>
            </w:r>
            <w:r w:rsidR="004F0121">
              <w:rPr>
                <w:rFonts w:hint="eastAsia"/>
                <w:sz w:val="24"/>
              </w:rPr>
              <w:t>，子问题的</w:t>
            </w:r>
            <w:proofErr w:type="gramStart"/>
            <w:r w:rsidR="004F0121">
              <w:rPr>
                <w:rFonts w:hint="eastAsia"/>
                <w:sz w:val="24"/>
              </w:rPr>
              <w:t>解就是</w:t>
            </w:r>
            <w:proofErr w:type="gramEnd"/>
            <w:r w:rsidR="004F0121">
              <w:rPr>
                <w:rFonts w:hint="eastAsia"/>
                <w:sz w:val="24"/>
              </w:rPr>
              <w:t>原问题的解</w:t>
            </w:r>
          </w:p>
          <w:p w14:paraId="357E6F45" w14:textId="5F61D611" w:rsidR="00FC4970" w:rsidRDefault="00FC4970" w:rsidP="00FC4970">
            <w:pPr>
              <w:pStyle w:val="a8"/>
              <w:spacing w:line="300" w:lineRule="auto"/>
              <w:ind w:left="840" w:firstLineChars="0" w:firstLine="0"/>
              <w:rPr>
                <w:sz w:val="24"/>
              </w:rPr>
            </w:pPr>
            <w:r w:rsidRPr="00E00331">
              <w:rPr>
                <w:rFonts w:hint="eastAsia"/>
                <w:b/>
                <w:bCs/>
                <w:sz w:val="24"/>
              </w:rPr>
              <w:t>合并：</w:t>
            </w:r>
            <w:r w:rsidR="008F5755">
              <w:rPr>
                <w:rFonts w:hint="eastAsia"/>
                <w:sz w:val="24"/>
              </w:rPr>
              <w:t>创建一个空数组，大小是需要合并的两个子序列的长度和，比较两个子序列元素的大小，按照从小到大的顺序向数组中添加元素。</w:t>
            </w:r>
          </w:p>
          <w:p w14:paraId="475E303A" w14:textId="5C01B10F" w:rsidR="008F5755" w:rsidRPr="00FC4970" w:rsidRDefault="004322D9" w:rsidP="004322D9">
            <w:pPr>
              <w:pStyle w:val="a8"/>
              <w:spacing w:line="300" w:lineRule="auto"/>
              <w:ind w:left="840" w:firstLineChars="0" w:firstLine="0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w:drawing>
                <wp:inline distT="0" distB="0" distL="0" distR="0" wp14:anchorId="47F275B9" wp14:editId="6EA0B7FE">
                  <wp:extent cx="3117752" cy="3885001"/>
                  <wp:effectExtent l="0" t="0" r="6985" b="127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58" t="22022" r="9183" b="34131"/>
                          <a:stretch/>
                        </pic:blipFill>
                        <pic:spPr bwMode="auto">
                          <a:xfrm>
                            <a:off x="0" y="0"/>
                            <a:ext cx="3118758" cy="38862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D60BCD" w14:textId="416180C0" w:rsidR="00FC4970" w:rsidRDefault="00FC4970" w:rsidP="00FC4970">
            <w:pPr>
              <w:pStyle w:val="a8"/>
              <w:numPr>
                <w:ilvl w:val="0"/>
                <w:numId w:val="7"/>
              </w:numPr>
              <w:spacing w:line="30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快速排序</w:t>
            </w:r>
          </w:p>
          <w:p w14:paraId="77F814E1" w14:textId="6C5BD819" w:rsidR="00FC4970" w:rsidRDefault="00FC4970" w:rsidP="00FC4970">
            <w:pPr>
              <w:pStyle w:val="a8"/>
              <w:spacing w:line="300" w:lineRule="auto"/>
              <w:ind w:left="840" w:firstLineChars="0" w:firstLine="0"/>
              <w:rPr>
                <w:rFonts w:hint="eastAsia"/>
                <w:sz w:val="24"/>
              </w:rPr>
            </w:pPr>
            <w:r w:rsidRPr="00E00331">
              <w:rPr>
                <w:rFonts w:hint="eastAsia"/>
                <w:b/>
                <w:bCs/>
                <w:sz w:val="24"/>
              </w:rPr>
              <w:t>分治法理由：</w:t>
            </w:r>
            <w:r w:rsidR="004F0121">
              <w:rPr>
                <w:rFonts w:hint="eastAsia"/>
                <w:sz w:val="24"/>
              </w:rPr>
              <w:t>可以把排序问题分解为若干个规模较小的子序列进行排序，并且可以使用相同的方法进行求解，而且子序列之间相互独立</w:t>
            </w:r>
          </w:p>
          <w:p w14:paraId="0345E6E4" w14:textId="07FB8E83" w:rsidR="00FC4970" w:rsidRDefault="00FC4970" w:rsidP="00FC4970">
            <w:pPr>
              <w:pStyle w:val="a8"/>
              <w:spacing w:line="300" w:lineRule="auto"/>
              <w:ind w:left="840" w:firstLineChars="0" w:firstLine="0"/>
              <w:rPr>
                <w:rFonts w:hint="eastAsia"/>
                <w:sz w:val="24"/>
              </w:rPr>
            </w:pPr>
            <w:r w:rsidRPr="00E00331">
              <w:rPr>
                <w:rFonts w:hint="eastAsia"/>
                <w:b/>
                <w:bCs/>
                <w:sz w:val="24"/>
              </w:rPr>
              <w:t>当问题足够小时：</w:t>
            </w:r>
            <w:r w:rsidR="00F4114D">
              <w:rPr>
                <w:rFonts w:hint="eastAsia"/>
                <w:sz w:val="24"/>
              </w:rPr>
              <w:t>当分划元素的一边的子序列只有不大于</w:t>
            </w:r>
            <w:r w:rsidR="00F4114D">
              <w:rPr>
                <w:rFonts w:hint="eastAsia"/>
                <w:sz w:val="24"/>
              </w:rPr>
              <w:t>1</w:t>
            </w:r>
            <w:r w:rsidR="00F4114D">
              <w:rPr>
                <w:rFonts w:hint="eastAsia"/>
                <w:sz w:val="24"/>
              </w:rPr>
              <w:t>个的元素，子序列已经有序</w:t>
            </w:r>
          </w:p>
          <w:p w14:paraId="2BB762B7" w14:textId="467E1670" w:rsidR="00FC4970" w:rsidRDefault="00FC4970" w:rsidP="00FC4970">
            <w:pPr>
              <w:pStyle w:val="a8"/>
              <w:spacing w:line="300" w:lineRule="auto"/>
              <w:ind w:left="840" w:firstLineChars="0" w:firstLine="0"/>
              <w:rPr>
                <w:sz w:val="24"/>
              </w:rPr>
            </w:pPr>
            <w:r w:rsidRPr="00092F34">
              <w:rPr>
                <w:rFonts w:hint="eastAsia"/>
                <w:b/>
                <w:bCs/>
                <w:sz w:val="24"/>
              </w:rPr>
              <w:t>分解：</w:t>
            </w:r>
            <w:r w:rsidR="004F0121">
              <w:rPr>
                <w:rFonts w:hint="eastAsia"/>
                <w:sz w:val="24"/>
              </w:rPr>
              <w:t>选择分划元素，</w:t>
            </w:r>
            <w:r w:rsidR="00F4114D">
              <w:rPr>
                <w:rFonts w:hint="eastAsia"/>
                <w:sz w:val="24"/>
              </w:rPr>
              <w:t>分划元素左边都是不大于分划元素的元素，右边都是不小于分划元素的元素。</w:t>
            </w:r>
          </w:p>
          <w:p w14:paraId="3552CE91" w14:textId="03088021" w:rsidR="00FC4970" w:rsidRDefault="00FC4970" w:rsidP="00FC4970">
            <w:pPr>
              <w:pStyle w:val="a8"/>
              <w:spacing w:line="300" w:lineRule="auto"/>
              <w:ind w:left="840" w:firstLineChars="0" w:firstLine="0"/>
              <w:rPr>
                <w:sz w:val="24"/>
              </w:rPr>
            </w:pPr>
            <w:r w:rsidRPr="00092F34">
              <w:rPr>
                <w:rFonts w:hint="eastAsia"/>
                <w:b/>
                <w:bCs/>
                <w:sz w:val="24"/>
              </w:rPr>
              <w:t>求解：</w:t>
            </w:r>
            <w:r w:rsidR="00F4114D">
              <w:rPr>
                <w:rFonts w:hint="eastAsia"/>
                <w:sz w:val="24"/>
              </w:rPr>
              <w:t>分划元素两边的左右子序列如果规模足够小，就完成了求解，如果不是足够小，就对子序列继续进行分划</w:t>
            </w:r>
          </w:p>
          <w:p w14:paraId="44CB511D" w14:textId="7C54F08E" w:rsidR="00FC4970" w:rsidRPr="00FC4970" w:rsidRDefault="00FC4970" w:rsidP="00FC4970">
            <w:pPr>
              <w:pStyle w:val="a8"/>
              <w:spacing w:line="300" w:lineRule="auto"/>
              <w:ind w:left="840" w:firstLineChars="0" w:firstLine="0"/>
              <w:rPr>
                <w:rFonts w:hint="eastAsia"/>
                <w:sz w:val="24"/>
              </w:rPr>
            </w:pPr>
            <w:r w:rsidRPr="00092F34">
              <w:rPr>
                <w:rFonts w:hint="eastAsia"/>
                <w:b/>
                <w:bCs/>
                <w:sz w:val="24"/>
              </w:rPr>
              <w:t>合并：</w:t>
            </w:r>
            <w:r w:rsidR="00F4114D">
              <w:rPr>
                <w:rFonts w:hint="eastAsia"/>
                <w:sz w:val="24"/>
              </w:rPr>
              <w:t>当左右两个子序列都是已经有序的情况，无需进行额外操作，整个序列已经有序</w:t>
            </w:r>
          </w:p>
          <w:p w14:paraId="54951FF6" w14:textId="3FCAD66D" w:rsidR="00FC4970" w:rsidRDefault="004322D9" w:rsidP="004322D9">
            <w:pPr>
              <w:pStyle w:val="a8"/>
              <w:spacing w:line="300" w:lineRule="auto"/>
              <w:ind w:left="840" w:firstLineChars="0" w:firstLine="0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noProof/>
                <w:sz w:val="24"/>
              </w:rPr>
              <w:lastRenderedPageBreak/>
              <w:drawing>
                <wp:inline distT="0" distB="0" distL="0" distR="0" wp14:anchorId="6390F1B5" wp14:editId="4BABEE2A">
                  <wp:extent cx="3159369" cy="6071660"/>
                  <wp:effectExtent l="0" t="0" r="3175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425" r="20406" b="18062"/>
                          <a:stretch/>
                        </pic:blipFill>
                        <pic:spPr bwMode="auto">
                          <a:xfrm>
                            <a:off x="0" y="0"/>
                            <a:ext cx="3159874" cy="6072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CE535A" w14:textId="46F3A777" w:rsidR="00FC4970" w:rsidRDefault="00FC4970" w:rsidP="00FC4970">
            <w:pPr>
              <w:pStyle w:val="a8"/>
              <w:numPr>
                <w:ilvl w:val="0"/>
                <w:numId w:val="7"/>
              </w:numPr>
              <w:spacing w:line="300" w:lineRule="auto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选择第</w:t>
            </w:r>
            <w:r>
              <w:rPr>
                <w:rFonts w:hint="eastAsia"/>
                <w:sz w:val="24"/>
              </w:rPr>
              <w:t>k</w:t>
            </w:r>
            <w:r>
              <w:rPr>
                <w:rFonts w:hint="eastAsia"/>
                <w:sz w:val="24"/>
              </w:rPr>
              <w:t>小元素</w:t>
            </w:r>
          </w:p>
          <w:p w14:paraId="698A0DF3" w14:textId="77777777" w:rsidR="00092F34" w:rsidRDefault="00FC4970" w:rsidP="00FC4970">
            <w:pPr>
              <w:pStyle w:val="a8"/>
              <w:spacing w:line="300" w:lineRule="auto"/>
              <w:ind w:left="840" w:firstLineChars="0" w:firstLine="0"/>
              <w:rPr>
                <w:sz w:val="24"/>
              </w:rPr>
            </w:pPr>
            <w:r w:rsidRPr="00092F34">
              <w:rPr>
                <w:rFonts w:hint="eastAsia"/>
                <w:b/>
                <w:bCs/>
                <w:sz w:val="24"/>
              </w:rPr>
              <w:t>分治法理由：</w:t>
            </w:r>
            <w:r w:rsidR="00F4114D">
              <w:rPr>
                <w:rFonts w:hint="eastAsia"/>
                <w:sz w:val="24"/>
              </w:rPr>
              <w:t>二次取中法</w:t>
            </w:r>
            <w:r w:rsidR="0071734E">
              <w:rPr>
                <w:rFonts w:hint="eastAsia"/>
                <w:sz w:val="24"/>
              </w:rPr>
              <w:t>寻找分划元素符合分治法要求，寻找第</w:t>
            </w:r>
            <w:r w:rsidR="0071734E">
              <w:rPr>
                <w:rFonts w:hint="eastAsia"/>
                <w:sz w:val="24"/>
              </w:rPr>
              <w:t>k</w:t>
            </w:r>
            <w:r w:rsidR="0071734E">
              <w:rPr>
                <w:rFonts w:hint="eastAsia"/>
                <w:sz w:val="24"/>
              </w:rPr>
              <w:t>小元素也符合分治法。</w:t>
            </w:r>
          </w:p>
          <w:p w14:paraId="62270A4D" w14:textId="70460D13" w:rsidR="00FC4970" w:rsidRDefault="0071734E" w:rsidP="00092F34">
            <w:pPr>
              <w:pStyle w:val="a8"/>
              <w:spacing w:line="300" w:lineRule="auto"/>
              <w:ind w:left="840" w:firstLine="482"/>
              <w:rPr>
                <w:sz w:val="24"/>
              </w:rPr>
            </w:pPr>
            <w:r w:rsidRPr="00092F34">
              <w:rPr>
                <w:rFonts w:hint="eastAsia"/>
                <w:b/>
                <w:bCs/>
                <w:sz w:val="24"/>
              </w:rPr>
              <w:t>二次取中法</w:t>
            </w:r>
            <w:r>
              <w:rPr>
                <w:rFonts w:hint="eastAsia"/>
                <w:sz w:val="24"/>
              </w:rPr>
              <w:t>首先把所有序列分成大小一样的若干子序列，把所有子序列的中值合并成一个序列，然后对这个序列再次进行</w:t>
            </w:r>
            <w:r w:rsidR="00092F34">
              <w:rPr>
                <w:rFonts w:hint="eastAsia"/>
                <w:sz w:val="24"/>
              </w:rPr>
              <w:t>递归调用，寻找中位数。</w:t>
            </w:r>
          </w:p>
          <w:p w14:paraId="4A707E06" w14:textId="2A119187" w:rsidR="00092F34" w:rsidRPr="00092F34" w:rsidRDefault="00092F34" w:rsidP="00092F34">
            <w:pPr>
              <w:pStyle w:val="a8"/>
              <w:spacing w:line="300" w:lineRule="auto"/>
              <w:ind w:left="840" w:firstLine="482"/>
              <w:rPr>
                <w:rFonts w:hint="eastAsia"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寻找第</w:t>
            </w:r>
            <w:r>
              <w:rPr>
                <w:rFonts w:hint="eastAsia"/>
                <w:b/>
                <w:bCs/>
                <w:sz w:val="24"/>
              </w:rPr>
              <w:t>k</w:t>
            </w:r>
            <w:r>
              <w:rPr>
                <w:rFonts w:hint="eastAsia"/>
                <w:b/>
                <w:bCs/>
                <w:sz w:val="24"/>
              </w:rPr>
              <w:t>小元素</w:t>
            </w:r>
            <w:r>
              <w:rPr>
                <w:rFonts w:hint="eastAsia"/>
                <w:sz w:val="24"/>
              </w:rPr>
              <w:t>：通过二次取中法确定了分划元素之后，对原序列进行分划操作，分划结束之后，如果</w:t>
            </w:r>
            <w:r w:rsidR="00C645EF">
              <w:rPr>
                <w:rFonts w:hint="eastAsia"/>
                <w:sz w:val="24"/>
              </w:rPr>
              <w:t>需要寻找的元素就是分划元素，直接返回索引，如果小于分划元素，那就对分划元素之前的序列搜索第</w:t>
            </w:r>
            <w:proofErr w:type="spellStart"/>
            <w:r w:rsidR="00C645EF">
              <w:rPr>
                <w:rFonts w:hint="eastAsia"/>
                <w:sz w:val="24"/>
              </w:rPr>
              <w:t>k</w:t>
            </w:r>
            <w:proofErr w:type="spellEnd"/>
            <w:r w:rsidR="00C645EF">
              <w:rPr>
                <w:rFonts w:hint="eastAsia"/>
                <w:sz w:val="24"/>
              </w:rPr>
              <w:t>小元素，如果大于分划元素，那就对分划元素之后的序列搜索第</w:t>
            </w:r>
            <w:r w:rsidR="00C645EF" w:rsidRPr="00C645EF">
              <w:rPr>
                <w:sz w:val="24"/>
              </w:rPr>
              <w:t>k-(j-left+1)</w:t>
            </w:r>
            <w:r w:rsidR="00C645EF">
              <w:rPr>
                <w:rFonts w:hint="eastAsia"/>
                <w:sz w:val="24"/>
              </w:rPr>
              <w:t>小元素。</w:t>
            </w:r>
          </w:p>
          <w:p w14:paraId="0EC3049E" w14:textId="360F6C46" w:rsidR="00FC4970" w:rsidRDefault="00FC4970" w:rsidP="00FC4970">
            <w:pPr>
              <w:pStyle w:val="a8"/>
              <w:spacing w:line="300" w:lineRule="auto"/>
              <w:ind w:left="840" w:firstLineChars="0" w:firstLine="0"/>
              <w:rPr>
                <w:rFonts w:hint="eastAsia"/>
                <w:sz w:val="24"/>
              </w:rPr>
            </w:pPr>
            <w:r w:rsidRPr="00092F34">
              <w:rPr>
                <w:rFonts w:hint="eastAsia"/>
                <w:b/>
                <w:bCs/>
                <w:sz w:val="24"/>
              </w:rPr>
              <w:t>当问题足够小时：</w:t>
            </w:r>
            <w:r w:rsidR="0071734E">
              <w:rPr>
                <w:rFonts w:hint="eastAsia"/>
                <w:sz w:val="24"/>
              </w:rPr>
              <w:t>第</w:t>
            </w:r>
            <w:r w:rsidR="0071734E">
              <w:rPr>
                <w:rFonts w:hint="eastAsia"/>
                <w:sz w:val="24"/>
              </w:rPr>
              <w:t>k</w:t>
            </w:r>
            <w:r w:rsidR="0071734E">
              <w:rPr>
                <w:rFonts w:hint="eastAsia"/>
                <w:sz w:val="24"/>
              </w:rPr>
              <w:t>小元素直接用插入排序排序完成之后，输出索引号为</w:t>
            </w:r>
            <w:r w:rsidR="0071734E">
              <w:rPr>
                <w:rFonts w:hint="eastAsia"/>
                <w:sz w:val="24"/>
              </w:rPr>
              <w:t>k-</w:t>
            </w:r>
            <w:r w:rsidR="0071734E">
              <w:rPr>
                <w:sz w:val="24"/>
              </w:rPr>
              <w:t>1</w:t>
            </w:r>
            <w:r w:rsidR="0071734E">
              <w:rPr>
                <w:rFonts w:hint="eastAsia"/>
                <w:sz w:val="24"/>
              </w:rPr>
              <w:lastRenderedPageBreak/>
              <w:t>的元素</w:t>
            </w:r>
          </w:p>
          <w:p w14:paraId="6A94D04D" w14:textId="33FB202E" w:rsidR="00FC4970" w:rsidRPr="00C645EF" w:rsidRDefault="00FC4970" w:rsidP="00FC4970">
            <w:pPr>
              <w:pStyle w:val="a8"/>
              <w:spacing w:line="300" w:lineRule="auto"/>
              <w:ind w:left="840" w:firstLineChars="0" w:firstLine="0"/>
              <w:rPr>
                <w:rFonts w:hint="eastAsia"/>
                <w:sz w:val="24"/>
              </w:rPr>
            </w:pPr>
            <w:r w:rsidRPr="00092F34">
              <w:rPr>
                <w:rFonts w:hint="eastAsia"/>
                <w:b/>
                <w:bCs/>
                <w:sz w:val="24"/>
              </w:rPr>
              <w:t>分解：</w:t>
            </w:r>
            <w:r w:rsidR="00C645EF">
              <w:rPr>
                <w:rFonts w:hint="eastAsia"/>
                <w:sz w:val="24"/>
              </w:rPr>
              <w:t>通过分划元素把序列分解成两个小份，然后在小份里面寻找第</w:t>
            </w:r>
            <w:r w:rsidR="00C645EF">
              <w:rPr>
                <w:rFonts w:hint="eastAsia"/>
                <w:sz w:val="24"/>
              </w:rPr>
              <w:t>k</w:t>
            </w:r>
            <w:r w:rsidR="00C645EF">
              <w:rPr>
                <w:rFonts w:hint="eastAsia"/>
                <w:sz w:val="24"/>
              </w:rPr>
              <w:t>小，或者</w:t>
            </w:r>
            <w:r w:rsidR="00C645EF" w:rsidRPr="00C645EF">
              <w:rPr>
                <w:sz w:val="24"/>
              </w:rPr>
              <w:t>k-(j-left+1)</w:t>
            </w:r>
            <w:r w:rsidR="00C645EF">
              <w:rPr>
                <w:rFonts w:hint="eastAsia"/>
                <w:sz w:val="24"/>
              </w:rPr>
              <w:t>小，或者就是分划元素本身</w:t>
            </w:r>
          </w:p>
          <w:p w14:paraId="6A080EEF" w14:textId="16455D13" w:rsidR="00FC4970" w:rsidRPr="00CC0414" w:rsidRDefault="00FC4970" w:rsidP="00FC4970">
            <w:pPr>
              <w:pStyle w:val="a8"/>
              <w:spacing w:line="300" w:lineRule="auto"/>
              <w:ind w:left="840" w:firstLineChars="0" w:firstLine="0"/>
              <w:rPr>
                <w:sz w:val="24"/>
              </w:rPr>
            </w:pPr>
            <w:r w:rsidRPr="00092F34">
              <w:rPr>
                <w:rFonts w:hint="eastAsia"/>
                <w:b/>
                <w:bCs/>
                <w:sz w:val="24"/>
              </w:rPr>
              <w:t>求解：</w:t>
            </w:r>
            <w:r w:rsidR="00CC0414">
              <w:rPr>
                <w:rFonts w:hint="eastAsia"/>
                <w:sz w:val="24"/>
              </w:rPr>
              <w:t>当搜索的元素就是分划元素本身直接返回索引，不是本身递归调用左右子序列。如果子序列的长度小于每组的元素个数，就直接插入排序，排序后输出索引</w:t>
            </w:r>
          </w:p>
          <w:p w14:paraId="0C6C6995" w14:textId="6C4E7D98" w:rsidR="00FC4970" w:rsidRPr="00CC0414" w:rsidRDefault="00FC4970" w:rsidP="00FC4970">
            <w:pPr>
              <w:pStyle w:val="a8"/>
              <w:spacing w:line="300" w:lineRule="auto"/>
              <w:ind w:left="840" w:firstLineChars="0" w:firstLine="0"/>
              <w:rPr>
                <w:rFonts w:hint="eastAsia"/>
                <w:sz w:val="24"/>
              </w:rPr>
            </w:pPr>
            <w:r w:rsidRPr="00092F34">
              <w:rPr>
                <w:rFonts w:hint="eastAsia"/>
                <w:b/>
                <w:bCs/>
                <w:sz w:val="24"/>
              </w:rPr>
              <w:t>合并：</w:t>
            </w:r>
            <w:r w:rsidR="00CC0414">
              <w:rPr>
                <w:rFonts w:hint="eastAsia"/>
                <w:sz w:val="24"/>
              </w:rPr>
              <w:t>此问题不存在合并。</w:t>
            </w:r>
          </w:p>
          <w:p w14:paraId="25B7AF55" w14:textId="31487600" w:rsidR="00FC4970" w:rsidRPr="00FC4970" w:rsidRDefault="004322D9" w:rsidP="004322D9">
            <w:pPr>
              <w:pStyle w:val="a8"/>
              <w:spacing w:line="300" w:lineRule="auto"/>
              <w:ind w:left="840" w:firstLineChars="0" w:firstLine="0"/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43E3A34F" wp14:editId="3CFC3028">
                  <wp:extent cx="3969971" cy="5527431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706" b="25931"/>
                          <a:stretch/>
                        </pic:blipFill>
                        <pic:spPr bwMode="auto">
                          <a:xfrm>
                            <a:off x="0" y="0"/>
                            <a:ext cx="3970020" cy="5527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D18911" w14:textId="77777777" w:rsidR="004322D9" w:rsidRDefault="004322D9" w:rsidP="00DD2A96">
            <w:pPr>
              <w:spacing w:line="300" w:lineRule="auto"/>
              <w:ind w:firstLineChars="200" w:firstLine="480"/>
              <w:rPr>
                <w:sz w:val="24"/>
              </w:rPr>
            </w:pPr>
          </w:p>
          <w:p w14:paraId="40901FDA" w14:textId="77777777" w:rsidR="004322D9" w:rsidRDefault="004322D9" w:rsidP="00DD2A96">
            <w:pPr>
              <w:spacing w:line="300" w:lineRule="auto"/>
              <w:ind w:firstLineChars="200" w:firstLine="480"/>
              <w:rPr>
                <w:sz w:val="24"/>
              </w:rPr>
            </w:pPr>
          </w:p>
          <w:p w14:paraId="7594909C" w14:textId="77777777" w:rsidR="004322D9" w:rsidRDefault="004322D9" w:rsidP="00DD2A96">
            <w:pPr>
              <w:spacing w:line="300" w:lineRule="auto"/>
              <w:ind w:firstLineChars="200" w:firstLine="480"/>
              <w:rPr>
                <w:sz w:val="24"/>
              </w:rPr>
            </w:pPr>
          </w:p>
          <w:p w14:paraId="4DEACF80" w14:textId="77777777" w:rsidR="004322D9" w:rsidRDefault="004322D9" w:rsidP="00DD2A96">
            <w:pPr>
              <w:spacing w:line="300" w:lineRule="auto"/>
              <w:ind w:firstLineChars="200" w:firstLine="480"/>
              <w:rPr>
                <w:sz w:val="24"/>
              </w:rPr>
            </w:pPr>
          </w:p>
          <w:p w14:paraId="310ADF8B" w14:textId="77777777" w:rsidR="004322D9" w:rsidRDefault="004322D9" w:rsidP="00DD2A96">
            <w:pPr>
              <w:spacing w:line="300" w:lineRule="auto"/>
              <w:ind w:firstLineChars="200" w:firstLine="480"/>
              <w:rPr>
                <w:sz w:val="24"/>
              </w:rPr>
            </w:pPr>
          </w:p>
          <w:p w14:paraId="5FC05D21" w14:textId="77777777" w:rsidR="004322D9" w:rsidRDefault="004322D9" w:rsidP="00DD2A96">
            <w:pPr>
              <w:spacing w:line="300" w:lineRule="auto"/>
              <w:ind w:firstLineChars="200" w:firstLine="480"/>
              <w:rPr>
                <w:sz w:val="24"/>
              </w:rPr>
            </w:pPr>
          </w:p>
          <w:p w14:paraId="5E9174E5" w14:textId="092EB41C" w:rsidR="00DD2A96" w:rsidRPr="00EB7707" w:rsidRDefault="00DD2A96" w:rsidP="00DD2A96">
            <w:pPr>
              <w:spacing w:line="300" w:lineRule="auto"/>
              <w:ind w:firstLineChars="200" w:firstLine="480"/>
              <w:rPr>
                <w:sz w:val="24"/>
              </w:rPr>
            </w:pPr>
            <w:r w:rsidRPr="00EB7707">
              <w:rPr>
                <w:rFonts w:hint="eastAsia"/>
                <w:sz w:val="24"/>
              </w:rPr>
              <w:lastRenderedPageBreak/>
              <w:t>2</w:t>
            </w:r>
            <w:r w:rsidRPr="00EB7707">
              <w:rPr>
                <w:rFonts w:hint="eastAsia"/>
                <w:sz w:val="24"/>
              </w:rPr>
              <w:t>、核心算法分析</w:t>
            </w:r>
          </w:p>
          <w:p w14:paraId="1234B748" w14:textId="199C0BBC" w:rsidR="00DD2A96" w:rsidRDefault="0071734E" w:rsidP="00DD2A96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快速排序：</w:t>
            </w:r>
          </w:p>
          <w:p w14:paraId="127AE1B3" w14:textId="17040783" w:rsidR="0071734E" w:rsidRDefault="00F94B3F" w:rsidP="00DD2A96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时间复杂度：</w:t>
            </w:r>
            <w:r>
              <w:rPr>
                <w:rFonts w:hint="eastAsia"/>
                <w:sz w:val="24"/>
              </w:rPr>
              <w:t xml:space="preserve"> </w:t>
            </w:r>
            <w:r w:rsidR="0071734E">
              <w:rPr>
                <w:rFonts w:hint="eastAsia"/>
                <w:sz w:val="24"/>
              </w:rPr>
              <w:t>最好</w:t>
            </w:r>
            <m:oMath>
              <m:r>
                <w:rPr>
                  <w:rFonts w:ascii="Cambria Math" w:hAnsi="Cambria Math"/>
                  <w:sz w:val="24"/>
                </w:rPr>
                <m:t>O(n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n)</m:t>
              </m:r>
            </m:oMath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平均</w:t>
            </w:r>
            <m:oMath>
              <m:r>
                <w:rPr>
                  <w:rFonts w:ascii="Cambria Math" w:hAnsi="Cambria Math"/>
                  <w:sz w:val="24"/>
                </w:rPr>
                <m:t>O(n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n)</m:t>
              </m:r>
            </m:oMath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最坏</w:t>
            </w:r>
            <m:oMath>
              <m:r>
                <w:rPr>
                  <w:rFonts w:ascii="Cambria Math" w:hAnsi="Cambria Math"/>
                  <w:sz w:val="24"/>
                </w:rPr>
                <m:t>O(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)</m:t>
              </m:r>
            </m:oMath>
          </w:p>
          <w:p w14:paraId="10A0D834" w14:textId="23E9C134" w:rsidR="00F94B3F" w:rsidRDefault="00F94B3F" w:rsidP="00DD2A96">
            <w:pPr>
              <w:ind w:firstLineChars="20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空间复杂度：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一般</w:t>
            </w:r>
            <w:r>
              <w:rPr>
                <w:rFonts w:hint="eastAsia"/>
                <w:sz w:val="24"/>
              </w:rPr>
              <w:t>O</w:t>
            </w:r>
            <w:r>
              <w:rPr>
                <w:sz w:val="24"/>
              </w:rPr>
              <w:t>(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n)</m:t>
              </m:r>
            </m:oMath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最坏</w:t>
            </w:r>
            <m:oMath>
              <m:r>
                <w:rPr>
                  <w:rFonts w:ascii="Cambria Math" w:hAnsi="Cambria Math"/>
                  <w:sz w:val="24"/>
                </w:rPr>
                <m:t>O(n)</m:t>
              </m:r>
            </m:oMath>
          </w:p>
          <w:p w14:paraId="1F475CAB" w14:textId="77777777" w:rsidR="00F94B3F" w:rsidRDefault="00F94B3F" w:rsidP="0071734E">
            <w:pPr>
              <w:ind w:firstLineChars="200" w:firstLine="480"/>
              <w:rPr>
                <w:sz w:val="24"/>
              </w:rPr>
            </w:pPr>
          </w:p>
          <w:p w14:paraId="77B7E83E" w14:textId="77777777" w:rsidR="00F94B3F" w:rsidRDefault="0071734E" w:rsidP="0071734E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合并排序</w:t>
            </w:r>
            <w:r w:rsidR="00F94B3F">
              <w:rPr>
                <w:rFonts w:hint="eastAsia"/>
                <w:sz w:val="24"/>
              </w:rPr>
              <w:t>：</w:t>
            </w:r>
          </w:p>
          <w:p w14:paraId="7E385822" w14:textId="6E989FC2" w:rsidR="0071734E" w:rsidRDefault="00F94B3F" w:rsidP="0071734E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时间复杂度：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最好</w:t>
            </w:r>
            <m:oMath>
              <m:r>
                <w:rPr>
                  <w:rFonts w:ascii="Cambria Math" w:hAnsi="Cambria Math"/>
                  <w:sz w:val="24"/>
                </w:rPr>
                <m:t>O(n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n)</m:t>
              </m:r>
            </m:oMath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平均</w:t>
            </w:r>
            <m:oMath>
              <m:r>
                <w:rPr>
                  <w:rFonts w:ascii="Cambria Math" w:hAnsi="Cambria Math"/>
                  <w:sz w:val="24"/>
                </w:rPr>
                <m:t>O(n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n)</m:t>
              </m:r>
            </m:oMath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</w:t>
            </w:r>
            <w:r w:rsidR="000369AF">
              <w:rPr>
                <w:rFonts w:hint="eastAsia"/>
                <w:sz w:val="24"/>
              </w:rPr>
              <w:t>最坏</w:t>
            </w:r>
            <m:oMath>
              <m:r>
                <w:rPr>
                  <w:rFonts w:ascii="Cambria Math" w:hAnsi="Cambria Math"/>
                  <w:sz w:val="24"/>
                </w:rPr>
                <m:t>O(n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n)</m:t>
              </m:r>
            </m:oMath>
          </w:p>
          <w:p w14:paraId="7035C139" w14:textId="62DE12BF" w:rsidR="000369AF" w:rsidRDefault="000369AF" w:rsidP="000369AF">
            <w:pPr>
              <w:ind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空间复杂度：</w:t>
            </w:r>
            <w:r>
              <w:rPr>
                <w:rFonts w:hint="eastAsia"/>
                <w:sz w:val="24"/>
              </w:rPr>
              <w:t xml:space="preserve"> </w:t>
            </w:r>
            <m:oMath>
              <m:r>
                <w:rPr>
                  <w:rFonts w:ascii="Cambria Math" w:hAnsi="Cambria Math"/>
                  <w:sz w:val="24"/>
                </w:rPr>
                <m:t>O(n)</m:t>
              </m:r>
            </m:oMath>
          </w:p>
          <w:p w14:paraId="1373F72C" w14:textId="77777777" w:rsidR="000369AF" w:rsidRPr="000369AF" w:rsidRDefault="000369AF" w:rsidP="000369AF">
            <w:pPr>
              <w:ind w:firstLine="480"/>
              <w:rPr>
                <w:rFonts w:hint="eastAsia"/>
                <w:i/>
                <w:sz w:val="24"/>
              </w:rPr>
            </w:pPr>
          </w:p>
          <w:p w14:paraId="28FA27CE" w14:textId="77777777" w:rsidR="0071734E" w:rsidRDefault="0071734E" w:rsidP="0071734E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选择第</w:t>
            </w:r>
            <w:r>
              <w:rPr>
                <w:rFonts w:hint="eastAsia"/>
                <w:sz w:val="24"/>
              </w:rPr>
              <w:t>k</w:t>
            </w:r>
            <w:r>
              <w:rPr>
                <w:rFonts w:hint="eastAsia"/>
                <w:sz w:val="24"/>
              </w:rPr>
              <w:t>小元素：</w:t>
            </w:r>
          </w:p>
          <w:p w14:paraId="2D8563D1" w14:textId="1C2E6905" w:rsidR="000369AF" w:rsidRDefault="000369AF" w:rsidP="0071734E">
            <w:pPr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时间复杂度：</w:t>
            </w:r>
            <m:oMath>
              <m:r>
                <w:rPr>
                  <w:rFonts w:ascii="Cambria Math" w:hAnsi="Cambria Math"/>
                  <w:sz w:val="24"/>
                </w:rPr>
                <m:t>O(n)</m:t>
              </m:r>
            </m:oMath>
          </w:p>
          <w:p w14:paraId="0D3E67FC" w14:textId="1E590B84" w:rsidR="000369AF" w:rsidRPr="0071734E" w:rsidRDefault="000369AF" w:rsidP="0071734E">
            <w:pPr>
              <w:ind w:firstLineChars="20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空间复杂度：</w:t>
            </w:r>
            <m:oMath>
              <m:r>
                <w:rPr>
                  <w:rFonts w:ascii="Cambria Math" w:hAnsi="Cambria Math"/>
                  <w:sz w:val="24"/>
                </w:rPr>
                <m:t>O(n)</m:t>
              </m:r>
            </m:oMath>
          </w:p>
        </w:tc>
      </w:tr>
      <w:tr w:rsidR="006F169A" w:rsidRPr="001107EB" w14:paraId="14323E08" w14:textId="77777777">
        <w:trPr>
          <w:gridAfter w:val="1"/>
          <w:wAfter w:w="72" w:type="dxa"/>
          <w:trHeight w:val="13844"/>
        </w:trPr>
        <w:tc>
          <w:tcPr>
            <w:tcW w:w="9288" w:type="dxa"/>
            <w:gridSpan w:val="10"/>
          </w:tcPr>
          <w:p w14:paraId="20453377" w14:textId="77777777" w:rsidR="006F169A" w:rsidRPr="00EB7707" w:rsidRDefault="006F169A" w:rsidP="006F169A">
            <w:pPr>
              <w:rPr>
                <w:b/>
                <w:sz w:val="24"/>
              </w:rPr>
            </w:pPr>
            <w:r w:rsidRPr="00EB7707">
              <w:rPr>
                <w:rFonts w:hint="eastAsia"/>
                <w:b/>
                <w:sz w:val="24"/>
              </w:rPr>
              <w:lastRenderedPageBreak/>
              <w:t>四、实验及结果分析</w:t>
            </w:r>
          </w:p>
          <w:p w14:paraId="19D41075" w14:textId="77777777" w:rsidR="006F169A" w:rsidRPr="00EB7707" w:rsidRDefault="006F169A" w:rsidP="00EB7707">
            <w:pPr>
              <w:spacing w:line="300" w:lineRule="auto"/>
              <w:ind w:firstLineChars="200" w:firstLine="480"/>
              <w:rPr>
                <w:sz w:val="24"/>
              </w:rPr>
            </w:pPr>
            <w:r w:rsidRPr="00EB7707">
              <w:rPr>
                <w:rFonts w:hint="eastAsia"/>
                <w:sz w:val="24"/>
              </w:rPr>
              <w:t>1</w:t>
            </w:r>
            <w:r w:rsidRPr="00EB7707">
              <w:rPr>
                <w:rFonts w:hint="eastAsia"/>
                <w:sz w:val="24"/>
              </w:rPr>
              <w:t>、实验</w:t>
            </w:r>
          </w:p>
          <w:p w14:paraId="77882321" w14:textId="7DD76B7B" w:rsidR="006F169A" w:rsidRDefault="00A63A10" w:rsidP="00EB7707">
            <w:pPr>
              <w:spacing w:line="30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测试用例：</w:t>
            </w:r>
            <w:r w:rsidRPr="00A63A10">
              <w:rPr>
                <w:sz w:val="24"/>
              </w:rPr>
              <w:t>1,20,15,18,25,63,456,451,22,23</w:t>
            </w:r>
          </w:p>
          <w:p w14:paraId="7632C0F4" w14:textId="5AAA3F56" w:rsidR="00A63A10" w:rsidRDefault="00A63A10" w:rsidP="00A63A10">
            <w:pPr>
              <w:spacing w:line="300" w:lineRule="auto"/>
              <w:ind w:firstLineChars="200" w:firstLine="38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>
              <w:rPr>
                <w:rFonts w:ascii="新宋体" w:eastAsia="新宋体" w:cs="新宋体" w:hint="eastAsia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 </w:t>
            </w:r>
            <w:r w:rsidRPr="00A63A10">
              <w:rPr>
                <w:rFonts w:hint="eastAsia"/>
                <w:sz w:val="24"/>
              </w:rPr>
              <w:t>实验结果</w:t>
            </w:r>
            <w:r w:rsidR="0027088E">
              <w:rPr>
                <w:rFonts w:hint="eastAsia"/>
                <w:sz w:val="24"/>
              </w:rPr>
              <w:t>：</w:t>
            </w:r>
          </w:p>
          <w:p w14:paraId="4245FA73" w14:textId="77777777" w:rsidR="0027088E" w:rsidRPr="0027088E" w:rsidRDefault="0027088E" w:rsidP="0027088E">
            <w:pPr>
              <w:spacing w:line="300" w:lineRule="auto"/>
              <w:ind w:firstLineChars="300" w:firstLine="720"/>
              <w:rPr>
                <w:rFonts w:hint="eastAsia"/>
                <w:sz w:val="24"/>
              </w:rPr>
            </w:pPr>
            <w:r w:rsidRPr="0027088E">
              <w:rPr>
                <w:rFonts w:hint="eastAsia"/>
                <w:sz w:val="24"/>
              </w:rPr>
              <w:t>合并排序的结果：</w:t>
            </w:r>
            <w:r w:rsidRPr="0027088E">
              <w:rPr>
                <w:rFonts w:hint="eastAsia"/>
                <w:sz w:val="24"/>
              </w:rPr>
              <w:t>1, 15, 18, 20, 22, 23, 25, 63, 451, 456,</w:t>
            </w:r>
          </w:p>
          <w:p w14:paraId="11A5E838" w14:textId="77777777" w:rsidR="0027088E" w:rsidRPr="0027088E" w:rsidRDefault="0027088E" w:rsidP="0027088E">
            <w:pPr>
              <w:spacing w:line="300" w:lineRule="auto"/>
              <w:ind w:firstLineChars="300" w:firstLine="720"/>
              <w:rPr>
                <w:rFonts w:hint="eastAsia"/>
                <w:sz w:val="24"/>
              </w:rPr>
            </w:pPr>
            <w:r w:rsidRPr="0027088E">
              <w:rPr>
                <w:rFonts w:hint="eastAsia"/>
                <w:sz w:val="24"/>
              </w:rPr>
              <w:t>快速排序的结果：</w:t>
            </w:r>
            <w:r w:rsidRPr="0027088E">
              <w:rPr>
                <w:rFonts w:hint="eastAsia"/>
                <w:sz w:val="24"/>
              </w:rPr>
              <w:t>1, 15, 18, 20, 22, 23, 25, 63, 451, 456,</w:t>
            </w:r>
          </w:p>
          <w:p w14:paraId="24CA690A" w14:textId="77777777" w:rsidR="0027088E" w:rsidRPr="0027088E" w:rsidRDefault="0027088E" w:rsidP="0027088E">
            <w:pPr>
              <w:spacing w:line="300" w:lineRule="auto"/>
              <w:ind w:firstLineChars="300" w:firstLine="720"/>
              <w:rPr>
                <w:rFonts w:hint="eastAsia"/>
                <w:sz w:val="24"/>
              </w:rPr>
            </w:pPr>
            <w:r w:rsidRPr="0027088E">
              <w:rPr>
                <w:rFonts w:hint="eastAsia"/>
                <w:sz w:val="24"/>
              </w:rPr>
              <w:t>请输入需要查找的元素序号：</w:t>
            </w:r>
            <w:r w:rsidRPr="0027088E">
              <w:rPr>
                <w:rFonts w:hint="eastAsia"/>
                <w:sz w:val="24"/>
              </w:rPr>
              <w:t>3</w:t>
            </w:r>
          </w:p>
          <w:p w14:paraId="042C5D0F" w14:textId="77777777" w:rsidR="0027088E" w:rsidRPr="0027088E" w:rsidRDefault="0027088E" w:rsidP="0027088E">
            <w:pPr>
              <w:spacing w:line="300" w:lineRule="auto"/>
              <w:ind w:firstLineChars="300" w:firstLine="720"/>
              <w:rPr>
                <w:rFonts w:hint="eastAsia"/>
                <w:sz w:val="24"/>
              </w:rPr>
            </w:pPr>
            <w:r w:rsidRPr="0027088E">
              <w:rPr>
                <w:rFonts w:hint="eastAsia"/>
                <w:sz w:val="24"/>
              </w:rPr>
              <w:t>选择第</w:t>
            </w:r>
            <w:r w:rsidRPr="0027088E">
              <w:rPr>
                <w:rFonts w:hint="eastAsia"/>
                <w:sz w:val="24"/>
              </w:rPr>
              <w:t>3</w:t>
            </w:r>
            <w:r w:rsidRPr="0027088E">
              <w:rPr>
                <w:rFonts w:hint="eastAsia"/>
                <w:sz w:val="24"/>
              </w:rPr>
              <w:t>小元素的索引是：</w:t>
            </w:r>
            <w:r w:rsidRPr="0027088E">
              <w:rPr>
                <w:rFonts w:hint="eastAsia"/>
                <w:sz w:val="24"/>
              </w:rPr>
              <w:t>2</w:t>
            </w:r>
          </w:p>
          <w:p w14:paraId="34FAB34F" w14:textId="77777777" w:rsidR="0027088E" w:rsidRPr="0027088E" w:rsidRDefault="0027088E" w:rsidP="0027088E">
            <w:pPr>
              <w:spacing w:line="300" w:lineRule="auto"/>
              <w:ind w:firstLineChars="300" w:firstLine="720"/>
              <w:rPr>
                <w:rFonts w:hint="eastAsia"/>
                <w:sz w:val="24"/>
              </w:rPr>
            </w:pPr>
            <w:r w:rsidRPr="0027088E">
              <w:rPr>
                <w:rFonts w:hint="eastAsia"/>
                <w:sz w:val="24"/>
              </w:rPr>
              <w:t>目前的序列是：</w:t>
            </w:r>
            <w:r w:rsidRPr="0027088E">
              <w:rPr>
                <w:rFonts w:hint="eastAsia"/>
                <w:sz w:val="24"/>
              </w:rPr>
              <w:t>1, 15, 18, 20, 25, 22, 23, 63, 451, 456,</w:t>
            </w:r>
          </w:p>
          <w:p w14:paraId="4C43512F" w14:textId="10BDB3A5" w:rsidR="00A63A10" w:rsidRDefault="0027088E" w:rsidP="0027088E">
            <w:pPr>
              <w:spacing w:line="300" w:lineRule="auto"/>
              <w:ind w:firstLineChars="300" w:firstLine="720"/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</w:pPr>
            <w:r w:rsidRPr="0027088E">
              <w:rPr>
                <w:rFonts w:hint="eastAsia"/>
                <w:sz w:val="24"/>
              </w:rPr>
              <w:t>第</w:t>
            </w:r>
            <w:r w:rsidRPr="0027088E">
              <w:rPr>
                <w:rFonts w:hint="eastAsia"/>
                <w:sz w:val="24"/>
              </w:rPr>
              <w:t>3</w:t>
            </w:r>
            <w:r w:rsidRPr="0027088E">
              <w:rPr>
                <w:rFonts w:hint="eastAsia"/>
                <w:sz w:val="24"/>
              </w:rPr>
              <w:t>小元素是：</w:t>
            </w:r>
            <w:r w:rsidRPr="0027088E">
              <w:rPr>
                <w:rFonts w:hint="eastAsia"/>
                <w:sz w:val="24"/>
              </w:rPr>
              <w:t>18</w:t>
            </w:r>
            <w:r w:rsidR="00A63A10">
              <w:rPr>
                <w:rFonts w:ascii="新宋体" w:eastAsia="新宋体" w:cs="新宋体"/>
                <w:color w:val="000000"/>
                <w:kern w:val="0"/>
                <w:sz w:val="19"/>
                <w:szCs w:val="19"/>
              </w:rPr>
              <w:t xml:space="preserve"> </w:t>
            </w:r>
          </w:p>
          <w:p w14:paraId="1AADB599" w14:textId="03E3B1C8" w:rsidR="00A63A10" w:rsidRPr="00EB7707" w:rsidRDefault="00A63A10" w:rsidP="00A63A10">
            <w:pPr>
              <w:spacing w:line="300" w:lineRule="auto"/>
              <w:rPr>
                <w:rFonts w:hint="eastAsia"/>
                <w:sz w:val="24"/>
              </w:rPr>
            </w:pPr>
          </w:p>
          <w:p w14:paraId="3CB8A5E5" w14:textId="355D5356" w:rsidR="006F169A" w:rsidRPr="00EB7707" w:rsidRDefault="006F169A" w:rsidP="00EB7707">
            <w:pPr>
              <w:spacing w:line="300" w:lineRule="auto"/>
              <w:ind w:firstLineChars="200" w:firstLine="480"/>
              <w:rPr>
                <w:sz w:val="24"/>
              </w:rPr>
            </w:pPr>
            <w:r w:rsidRPr="00EB7707">
              <w:rPr>
                <w:rFonts w:hint="eastAsia"/>
                <w:sz w:val="24"/>
              </w:rPr>
              <w:t>2</w:t>
            </w:r>
            <w:r w:rsidRPr="00EB7707">
              <w:rPr>
                <w:rFonts w:hint="eastAsia"/>
                <w:sz w:val="24"/>
              </w:rPr>
              <w:t>、实验结果分析</w:t>
            </w:r>
          </w:p>
          <w:p w14:paraId="2FD2DD06" w14:textId="7C2E9FBC" w:rsidR="006F169A" w:rsidRDefault="0027088E" w:rsidP="00EB7707">
            <w:pPr>
              <w:spacing w:line="30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）快速排序和合并排序的结果和手工排序一致，都是从小到大非递减顺序</w:t>
            </w:r>
            <w:r w:rsidR="006F169A" w:rsidRPr="00EB7707">
              <w:rPr>
                <w:rFonts w:hint="eastAsia"/>
                <w:sz w:val="24"/>
              </w:rPr>
              <w:t>。</w:t>
            </w:r>
            <w:r>
              <w:rPr>
                <w:rFonts w:hint="eastAsia"/>
                <w:sz w:val="24"/>
              </w:rPr>
              <w:t>说明在目前的测试用例中，程序运行正确。</w:t>
            </w:r>
          </w:p>
          <w:p w14:paraId="23B2F0DA" w14:textId="51436EF9" w:rsidR="0027088E" w:rsidRDefault="0027088E" w:rsidP="00EB7707">
            <w:pPr>
              <w:spacing w:line="300" w:lineRule="auto"/>
              <w:ind w:firstLineChars="20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单步调试发现，程序运行和算法设计思路一致。</w:t>
            </w:r>
          </w:p>
          <w:p w14:paraId="12C1143E" w14:textId="634A1858" w:rsidR="0027088E" w:rsidRPr="0027088E" w:rsidRDefault="0027088E" w:rsidP="0027088E">
            <w:pPr>
              <w:spacing w:line="300" w:lineRule="auto"/>
              <w:ind w:firstLineChars="20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）选择第</w:t>
            </w:r>
            <w:r>
              <w:rPr>
                <w:rFonts w:hint="eastAsia"/>
                <w:sz w:val="24"/>
              </w:rPr>
              <w:t>k</w:t>
            </w:r>
            <w:r>
              <w:rPr>
                <w:rFonts w:hint="eastAsia"/>
                <w:sz w:val="24"/>
              </w:rPr>
              <w:t>小元素运行结果和手工排序实现效果一致。程序首先对前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个元素按照插入排序进行排序，并且把</w:t>
            </w:r>
            <w:r>
              <w:rPr>
                <w:rFonts w:hint="eastAsia"/>
                <w:sz w:val="24"/>
              </w:rPr>
              <w:t>5</w:t>
            </w:r>
            <w:r>
              <w:rPr>
                <w:rFonts w:hint="eastAsia"/>
                <w:sz w:val="24"/>
              </w:rPr>
              <w:t>个元素的</w:t>
            </w:r>
            <w:r w:rsidR="007B45E7">
              <w:rPr>
                <w:rFonts w:hint="eastAsia"/>
                <w:sz w:val="24"/>
              </w:rPr>
              <w:t>中值和第一个元素进行了交换。之后对后面</w:t>
            </w:r>
            <w:r w:rsidR="007B45E7">
              <w:rPr>
                <w:rFonts w:hint="eastAsia"/>
                <w:sz w:val="24"/>
              </w:rPr>
              <w:t>5</w:t>
            </w:r>
            <w:r w:rsidR="007B45E7">
              <w:rPr>
                <w:rFonts w:hint="eastAsia"/>
                <w:sz w:val="24"/>
              </w:rPr>
              <w:t>个元素进行了同样的操作，并且和整个序列的第二个元素进行了交换。算法的第一个步骤完成。之后对前两个元素进行了对自身的递归调用，发现序列足够</w:t>
            </w:r>
            <w:proofErr w:type="gramStart"/>
            <w:r w:rsidR="007B45E7">
              <w:rPr>
                <w:rFonts w:hint="eastAsia"/>
                <w:sz w:val="24"/>
              </w:rPr>
              <w:t>小直接</w:t>
            </w:r>
            <w:proofErr w:type="gramEnd"/>
            <w:r w:rsidR="007B45E7">
              <w:rPr>
                <w:rFonts w:hint="eastAsia"/>
                <w:sz w:val="24"/>
              </w:rPr>
              <w:t>进行了插入排序，将第</w:t>
            </w:r>
            <w:r w:rsidR="007B45E7">
              <w:rPr>
                <w:rFonts w:hint="eastAsia"/>
                <w:sz w:val="24"/>
              </w:rPr>
              <w:t>1</w:t>
            </w:r>
            <w:r w:rsidR="007B45E7">
              <w:rPr>
                <w:rFonts w:hint="eastAsia"/>
                <w:sz w:val="24"/>
              </w:rPr>
              <w:t>小元素做完二重取中的中间值。成为整个序列的分划元素，进行分划操作，发现该元素正好是需要寻找的元素，返回索引。如果需要寻找的元素索引小于目前的分划元素，那就对分划元素前的所有元素进行递归调用。符合分治法的思路，依旧是寻找第</w:t>
            </w:r>
            <w:r w:rsidR="007B45E7">
              <w:rPr>
                <w:rFonts w:hint="eastAsia"/>
                <w:sz w:val="24"/>
              </w:rPr>
              <w:t>k</w:t>
            </w:r>
            <w:r w:rsidR="007B45E7">
              <w:rPr>
                <w:rFonts w:hint="eastAsia"/>
                <w:sz w:val="24"/>
              </w:rPr>
              <w:t>小元素。如果需要寻找的元素索引大于目前的分划元素，那就对分划元素后面的元素进行递归调用。</w:t>
            </w:r>
            <w:r w:rsidR="00FC4970">
              <w:rPr>
                <w:rFonts w:hint="eastAsia"/>
                <w:sz w:val="24"/>
              </w:rPr>
              <w:t>但是这个时候就是寻找第</w:t>
            </w:r>
            <w:r w:rsidR="00FC4970" w:rsidRPr="00FC4970">
              <w:rPr>
                <w:sz w:val="24"/>
              </w:rPr>
              <w:t>k-(j-left+1)</w:t>
            </w:r>
            <w:r w:rsidR="00FC4970">
              <w:rPr>
                <w:rFonts w:hint="eastAsia"/>
                <w:sz w:val="24"/>
              </w:rPr>
              <w:t>小元素，符合分治法思路。</w:t>
            </w:r>
          </w:p>
        </w:tc>
      </w:tr>
      <w:tr w:rsidR="00252D75" w:rsidRPr="001107EB" w14:paraId="572F34F6" w14:textId="77777777">
        <w:trPr>
          <w:trHeight w:val="9972"/>
        </w:trPr>
        <w:tc>
          <w:tcPr>
            <w:tcW w:w="9360" w:type="dxa"/>
            <w:gridSpan w:val="11"/>
          </w:tcPr>
          <w:p w14:paraId="66827286" w14:textId="77777777" w:rsidR="00252D75" w:rsidRPr="00EB7707" w:rsidRDefault="00EB7707" w:rsidP="00EB7707">
            <w:pPr>
              <w:rPr>
                <w:rFonts w:ascii="宋体" w:hAnsi="宋体" w:cs="宋体"/>
                <w:color w:val="000000"/>
                <w:sz w:val="24"/>
              </w:rPr>
            </w:pPr>
            <w:r w:rsidRPr="00EB7707">
              <w:rPr>
                <w:rFonts w:hint="eastAsia"/>
                <w:b/>
                <w:sz w:val="24"/>
              </w:rPr>
              <w:lastRenderedPageBreak/>
              <w:t>五、实验小结（包括问题和解决办法、心得体会、建议和意见等）</w:t>
            </w:r>
          </w:p>
          <w:p w14:paraId="35EBEADB" w14:textId="65AD65BF" w:rsidR="003320FB" w:rsidRDefault="000369AF" w:rsidP="000369AF">
            <w:pPr>
              <w:spacing w:line="30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分治法求解问题的前提是，问题可以分解为规模较小，相互独立，类型相同的子问题，当问题规模足够小的时候可以直接求解，并且可以把对于子问题的求解合并成对于原问题的求解。</w:t>
            </w:r>
          </w:p>
          <w:p w14:paraId="48253DA2" w14:textId="11BB41B2" w:rsidR="000369AF" w:rsidRPr="000369AF" w:rsidRDefault="00E00331" w:rsidP="000369AF">
            <w:pPr>
              <w:spacing w:line="300" w:lineRule="auto"/>
              <w:ind w:firstLineChars="200" w:firstLine="480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分治法因为会处理大量类型相同的子问题，会大量调用递归算法，会造成一定程度上的时间和空间的损失，但是因为调用了递归，在算法设计上较为简单，程序比较优雅</w:t>
            </w:r>
          </w:p>
          <w:p w14:paraId="206CAF60" w14:textId="0490C4A1" w:rsidR="00252D75" w:rsidRDefault="008217DE" w:rsidP="008217DE">
            <w:pPr>
              <w:ind w:firstLine="480"/>
              <w:jc w:val="left"/>
              <w:rPr>
                <w:rFonts w:ascii="宋体" w:hAnsi="宋体" w:cs="宋体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</w:rPr>
              <w:t>思考题（3）：</w:t>
            </w:r>
          </w:p>
          <w:p w14:paraId="369D9A24" w14:textId="4F9C0773" w:rsidR="008217DE" w:rsidRPr="001107EB" w:rsidRDefault="008217DE" w:rsidP="008217DE">
            <w:pPr>
              <w:ind w:firstLine="480"/>
              <w:jc w:val="left"/>
              <w:rPr>
                <w:rFonts w:ascii="宋体" w:hAnsi="宋体" w:cs="宋体" w:hint="eastAsia"/>
                <w:color w:val="000000"/>
                <w:sz w:val="24"/>
              </w:rPr>
            </w:pPr>
            <w:r>
              <w:rPr>
                <w:rFonts w:ascii="宋体" w:hAnsi="宋体" w:cs="宋体" w:hint="eastAsia"/>
                <w:color w:val="000000"/>
                <w:sz w:val="24"/>
              </w:rPr>
              <w:t>对于分划元素，如果选择随机分划元素，有可能会导致出现最坏情况。</w:t>
            </w:r>
          </w:p>
        </w:tc>
      </w:tr>
      <w:tr w:rsidR="00252D75" w:rsidRPr="001107EB" w14:paraId="701AB323" w14:textId="77777777">
        <w:trPr>
          <w:trHeight w:val="2923"/>
        </w:trPr>
        <w:tc>
          <w:tcPr>
            <w:tcW w:w="9360" w:type="dxa"/>
            <w:gridSpan w:val="11"/>
          </w:tcPr>
          <w:p w14:paraId="490FB20F" w14:textId="77777777" w:rsidR="00252D75" w:rsidRPr="00EB7707" w:rsidRDefault="00EB7707">
            <w:pPr>
              <w:rPr>
                <w:rFonts w:ascii="宋体" w:hAnsi="宋体" w:cs="宋体"/>
                <w:b/>
                <w:bCs/>
                <w:color w:val="000000"/>
                <w:sz w:val="24"/>
              </w:rPr>
            </w:pPr>
            <w:r w:rsidRPr="00EB7707">
              <w:rPr>
                <w:rFonts w:ascii="宋体" w:hAnsi="宋体" w:cs="宋体" w:hint="eastAsia"/>
                <w:b/>
                <w:bCs/>
                <w:color w:val="000000"/>
                <w:sz w:val="24"/>
              </w:rPr>
              <w:t>六</w:t>
            </w:r>
            <w:r w:rsidR="00252D75" w:rsidRPr="00EB7707">
              <w:rPr>
                <w:rFonts w:ascii="宋体" w:hAnsi="宋体" w:cs="宋体" w:hint="eastAsia"/>
                <w:b/>
                <w:bCs/>
                <w:color w:val="000000"/>
                <w:sz w:val="24"/>
              </w:rPr>
              <w:t>、指导教师评语</w:t>
            </w:r>
          </w:p>
          <w:p w14:paraId="7A2ECA7A" w14:textId="77777777" w:rsidR="00252D75" w:rsidRPr="001107EB" w:rsidRDefault="00252D75">
            <w:pPr>
              <w:spacing w:line="360" w:lineRule="auto"/>
              <w:rPr>
                <w:rFonts w:ascii="宋体" w:hAnsi="宋体" w:cs="宋体"/>
                <w:bCs/>
                <w:color w:val="000000"/>
                <w:sz w:val="24"/>
              </w:rPr>
            </w:pPr>
          </w:p>
        </w:tc>
      </w:tr>
      <w:tr w:rsidR="00252D75" w:rsidRPr="001107EB" w14:paraId="7CF855EA" w14:textId="77777777">
        <w:trPr>
          <w:trHeight w:val="346"/>
        </w:trPr>
        <w:tc>
          <w:tcPr>
            <w:tcW w:w="1188" w:type="dxa"/>
          </w:tcPr>
          <w:p w14:paraId="4B5739A1" w14:textId="77777777" w:rsidR="00252D75" w:rsidRPr="001107EB" w:rsidRDefault="00252D75">
            <w:pPr>
              <w:jc w:val="center"/>
              <w:rPr>
                <w:rFonts w:ascii="宋体" w:hAnsi="宋体" w:cs="宋体"/>
                <w:bCs/>
                <w:color w:val="000000"/>
                <w:sz w:val="24"/>
              </w:rPr>
            </w:pPr>
            <w:r w:rsidRPr="001107EB">
              <w:rPr>
                <w:rFonts w:ascii="宋体" w:hAnsi="宋体" w:cs="宋体" w:hint="eastAsia"/>
                <w:bCs/>
                <w:color w:val="000000"/>
                <w:sz w:val="24"/>
              </w:rPr>
              <w:t>成  绩</w:t>
            </w:r>
          </w:p>
        </w:tc>
        <w:tc>
          <w:tcPr>
            <w:tcW w:w="1652" w:type="dxa"/>
            <w:gridSpan w:val="2"/>
          </w:tcPr>
          <w:p w14:paraId="6C4AAF53" w14:textId="77777777" w:rsidR="00252D75" w:rsidRPr="001107EB" w:rsidRDefault="00252D75">
            <w:pPr>
              <w:rPr>
                <w:rFonts w:ascii="宋体" w:hAnsi="宋体" w:cs="宋体"/>
                <w:bCs/>
                <w:color w:val="000000"/>
                <w:sz w:val="24"/>
              </w:rPr>
            </w:pPr>
          </w:p>
        </w:tc>
        <w:tc>
          <w:tcPr>
            <w:tcW w:w="1300" w:type="dxa"/>
          </w:tcPr>
          <w:p w14:paraId="0834FB31" w14:textId="77777777" w:rsidR="00252D75" w:rsidRPr="001107EB" w:rsidRDefault="00252D75">
            <w:pPr>
              <w:jc w:val="center"/>
              <w:rPr>
                <w:rFonts w:ascii="宋体" w:hAnsi="宋体" w:cs="宋体"/>
                <w:bCs/>
                <w:color w:val="000000"/>
                <w:sz w:val="24"/>
              </w:rPr>
            </w:pPr>
            <w:r w:rsidRPr="001107EB">
              <w:rPr>
                <w:rFonts w:ascii="宋体" w:hAnsi="宋体" w:cs="宋体" w:hint="eastAsia"/>
                <w:bCs/>
                <w:color w:val="000000"/>
                <w:sz w:val="24"/>
              </w:rPr>
              <w:t>批阅人</w:t>
            </w:r>
          </w:p>
        </w:tc>
        <w:tc>
          <w:tcPr>
            <w:tcW w:w="1548" w:type="dxa"/>
            <w:gridSpan w:val="3"/>
          </w:tcPr>
          <w:p w14:paraId="739539F9" w14:textId="77777777" w:rsidR="00252D75" w:rsidRPr="001107EB" w:rsidRDefault="00252D75">
            <w:pPr>
              <w:rPr>
                <w:rFonts w:ascii="宋体" w:hAnsi="宋体" w:cs="宋体"/>
                <w:bCs/>
                <w:color w:val="000000"/>
                <w:sz w:val="24"/>
              </w:rPr>
            </w:pPr>
          </w:p>
        </w:tc>
        <w:tc>
          <w:tcPr>
            <w:tcW w:w="1232" w:type="dxa"/>
          </w:tcPr>
          <w:p w14:paraId="3EDE07FC" w14:textId="77777777" w:rsidR="00252D75" w:rsidRPr="001107EB" w:rsidRDefault="00252D75">
            <w:pPr>
              <w:jc w:val="center"/>
              <w:rPr>
                <w:rFonts w:ascii="宋体" w:hAnsi="宋体" w:cs="宋体"/>
                <w:bCs/>
                <w:color w:val="000000"/>
                <w:sz w:val="24"/>
              </w:rPr>
            </w:pPr>
            <w:r w:rsidRPr="001107EB">
              <w:rPr>
                <w:rFonts w:ascii="宋体" w:hAnsi="宋体" w:cs="宋体" w:hint="eastAsia"/>
                <w:bCs/>
                <w:color w:val="000000"/>
                <w:sz w:val="24"/>
              </w:rPr>
              <w:t>日 期</w:t>
            </w:r>
          </w:p>
        </w:tc>
        <w:tc>
          <w:tcPr>
            <w:tcW w:w="2440" w:type="dxa"/>
            <w:gridSpan w:val="3"/>
          </w:tcPr>
          <w:p w14:paraId="66E51234" w14:textId="77777777" w:rsidR="00252D75" w:rsidRPr="001107EB" w:rsidRDefault="00252D75">
            <w:pPr>
              <w:rPr>
                <w:rFonts w:ascii="宋体" w:hAnsi="宋体" w:cs="宋体"/>
                <w:bCs/>
                <w:color w:val="000000"/>
                <w:sz w:val="24"/>
              </w:rPr>
            </w:pPr>
          </w:p>
        </w:tc>
      </w:tr>
    </w:tbl>
    <w:p w14:paraId="5E04E9F7" w14:textId="77777777" w:rsidR="00FA4043" w:rsidRDefault="00FA4043">
      <w:pPr>
        <w:rPr>
          <w:rFonts w:ascii="宋体" w:hAnsi="宋体"/>
          <w:sz w:val="24"/>
        </w:rPr>
        <w:sectPr w:rsidR="00FA4043">
          <w:footerReference w:type="default" r:id="rId12"/>
          <w:pgSz w:w="11906" w:h="16838"/>
          <w:pgMar w:top="1440" w:right="1134" w:bottom="1440" w:left="1418" w:header="851" w:footer="992" w:gutter="0"/>
          <w:pgNumType w:start="1"/>
          <w:cols w:space="720"/>
          <w:docGrid w:type="lines" w:linePitch="312"/>
        </w:sectPr>
      </w:pPr>
    </w:p>
    <w:p w14:paraId="7D90A196" w14:textId="77777777" w:rsidR="00252D75" w:rsidRPr="00FA4043" w:rsidRDefault="00FA4043">
      <w:pPr>
        <w:rPr>
          <w:rFonts w:ascii="宋体" w:hAnsi="宋体"/>
          <w:b/>
          <w:sz w:val="24"/>
        </w:rPr>
      </w:pPr>
      <w:r w:rsidRPr="00FA4043">
        <w:rPr>
          <w:rFonts w:ascii="宋体" w:hAnsi="宋体" w:hint="eastAsia"/>
          <w:b/>
          <w:sz w:val="24"/>
        </w:rPr>
        <w:lastRenderedPageBreak/>
        <w:t>附件：</w:t>
      </w:r>
    </w:p>
    <w:p w14:paraId="1C63AF91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37530546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06FE1FBB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E13FF7B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403CF484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E</w:t>
      </w:r>
    </w:p>
    <w:p w14:paraId="7D7D35D4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78709F7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定义可排序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表类每一个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元素的结构</w:t>
      </w:r>
    </w:p>
    <w:p w14:paraId="22961DA0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重载类型转换运算符</w:t>
      </w:r>
    </w:p>
    <w:p w14:paraId="73FB553E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operator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0C022EBA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key;</w:t>
      </w:r>
    </w:p>
    <w:p w14:paraId="4AC74B25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A9A9F69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key;</w:t>
      </w:r>
    </w:p>
    <w:p w14:paraId="78E2583B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data;</w:t>
      </w:r>
    </w:p>
    <w:p w14:paraId="1E5FCE84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5C8253D3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ED6B67F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template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</w:p>
    <w:p w14:paraId="5E23EEBE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SortableList</w:t>
      </w:r>
      <w:proofErr w:type="spellEnd"/>
    </w:p>
    <w:p w14:paraId="238AC93D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E56F750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定义可排序表类</w:t>
      </w:r>
    </w:p>
    <w:p w14:paraId="095A7CDA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6F7460EE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l;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一个指针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用于动态生成一维数组</w:t>
      </w:r>
    </w:p>
    <w:p w14:paraId="5EB76AF8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D8F8423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INF = 2147483647;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哨兵元素</w:t>
      </w:r>
    </w:p>
    <w:p w14:paraId="45CCF69A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n;</w:t>
      </w:r>
    </w:p>
    <w:p w14:paraId="631D3B26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3730C66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合并排序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1FAF9EF7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Merge(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2F723197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temp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+ 1];</w:t>
      </w:r>
    </w:p>
    <w:p w14:paraId="4AE528C0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j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+ 1, k = 0;</w:t>
      </w:r>
    </w:p>
    <w:p w14:paraId="54591EBF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&amp;&amp; (j &lt;=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 {</w:t>
      </w:r>
    </w:p>
    <w:p w14:paraId="79FD6CC9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&lt;= l[j]) {</w:t>
      </w:r>
    </w:p>
    <w:p w14:paraId="0A434E56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temp[k++] = l[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++];</w:t>
      </w:r>
    </w:p>
    <w:p w14:paraId="532101B2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44AFC4E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BBE12BB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temp[k++] = l[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05E153F9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05F283D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D976927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4A9D176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temp[k++] = l[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++];</w:t>
      </w:r>
    </w:p>
    <w:p w14:paraId="41D582F8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70E3B89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&lt;=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80ECFA3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temp[k++] = l[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2B406407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04A22C7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0, k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k &lt;=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;) {</w:t>
      </w:r>
    </w:p>
    <w:p w14:paraId="17251C04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l[k++] = temp[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++];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输出</w:t>
      </w:r>
    </w:p>
    <w:p w14:paraId="05B07244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D1C3FA4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FC26579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MergeSort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FBBA633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CE3EB29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mid =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/ 2;</w:t>
      </w:r>
    </w:p>
    <w:p w14:paraId="2EC16ED2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MergeSort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mid);</w:t>
      </w:r>
    </w:p>
    <w:p w14:paraId="4DC5297B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MergeSort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mid + 1,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FD5408F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Merge(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mid,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31A5E80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5A84950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41162B9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A0512D1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快速排序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2FAFE44C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Swap(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j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9D60191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 = l[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7206D5DD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l[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= l[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j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0B47765A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l[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j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 = c;</w:t>
      </w:r>
    </w:p>
    <w:p w14:paraId="4F93FFEF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BCE583A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Partition(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61B9232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j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+ 1;</w:t>
      </w:r>
    </w:p>
    <w:p w14:paraId="5AC45C02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3A0A9C62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  <w:proofErr w:type="gramEnd"/>
    </w:p>
    <w:p w14:paraId="441E2568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538DDD66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 &lt; l[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</w:p>
    <w:p w14:paraId="04736B00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5ADC836A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j--;</w:t>
      </w:r>
    </w:p>
    <w:p w14:paraId="58AA5DFC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(l[j] &gt; l[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</w:p>
    <w:p w14:paraId="1AE47CA4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j){</w:t>
      </w:r>
      <w:proofErr w:type="gramEnd"/>
    </w:p>
    <w:p w14:paraId="4A8E6F3A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Swap(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j);</w:t>
      </w:r>
    </w:p>
    <w:p w14:paraId="554DE121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7C29FC2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j);</w:t>
      </w:r>
    </w:p>
    <w:p w14:paraId="7077971C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Swap(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j);</w:t>
      </w:r>
    </w:p>
    <w:p w14:paraId="36ED11DF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j;</w:t>
      </w:r>
    </w:p>
    <w:p w14:paraId="3FD365DD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BF79E90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QuickSort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58AB488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){</w:t>
      </w:r>
      <w:proofErr w:type="gramEnd"/>
    </w:p>
    <w:p w14:paraId="453CA46A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Partition(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27C5CA3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QuickSort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j - 1);</w:t>
      </w:r>
    </w:p>
    <w:p w14:paraId="37FAA2CC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QuickSort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j + 1,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5442DD3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39EB698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ACFAEE0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C74900E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RandomizedPartition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EC74A45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  <w:t>{</w:t>
      </w:r>
    </w:p>
    <w:p w14:paraId="2E790319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srand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unsigned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)time(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用当前时间作为种子</w:t>
      </w:r>
    </w:p>
    <w:p w14:paraId="73789B3D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rand() %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产生一个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left~right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范围内的随机数</w:t>
      </w:r>
    </w:p>
    <w:p w14:paraId="74E86619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Swap(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2A1BF80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Partition(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调用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Partition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</w:t>
      </w:r>
    </w:p>
    <w:p w14:paraId="623C530F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F4B642E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A4F0A9B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QuickSortRandom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5556CA9A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DA75E2B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RandomizedPartition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调用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RandomizedPartition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</w:t>
      </w:r>
    </w:p>
    <w:p w14:paraId="18D48ADD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QuickSort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j - 1);</w:t>
      </w:r>
    </w:p>
    <w:p w14:paraId="2CE001D9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QuickSort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j + 1,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8B3B933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1D4AB6D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6C13C88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E3BEF44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/*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选择第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小元素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*/</w:t>
      </w:r>
    </w:p>
    <w:p w14:paraId="3C56F6F2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InsertSort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6F4C6353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insertItem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每一趟待插入的元素</w:t>
      </w:r>
    </w:p>
    <w:p w14:paraId="608B56F2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j;</w:t>
      </w:r>
    </w:p>
    <w:p w14:paraId="5C935C0D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+1;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 {</w:t>
      </w:r>
    </w:p>
    <w:p w14:paraId="1C3F4C45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insertItem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l[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];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从待排序序列的第二个元素开始，作为待插入元素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因为第一个元素自身一个的话就是有序的</w:t>
      </w:r>
    </w:p>
    <w:p w14:paraId="435DBBF9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(j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+i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- 1; j &gt;=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j--) {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在有序序列中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从后往前，找到需要插入的位置，移动数组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让待插入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元素插入</w:t>
      </w:r>
    </w:p>
    <w:p w14:paraId="7E010F2D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insertItem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l[j]) {</w:t>
      </w:r>
    </w:p>
    <w:p w14:paraId="09B03BBE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l[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j + 1] = l[j];</w:t>
      </w:r>
    </w:p>
    <w:p w14:paraId="48F0AE62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45EAE95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F5C60D2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5FB3833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不出现逆序说明已经找到位置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退出移动数组这个模块</w:t>
      </w:r>
    </w:p>
    <w:p w14:paraId="31A7C330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BF7C6EE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B975EAB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l[j + 1]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insertItem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在正确位置插入待插入元素</w:t>
      </w:r>
    </w:p>
    <w:p w14:paraId="3917A787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B82C4FA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2CB89FB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Select(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5792FE3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每个分组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元素，寻找第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小元素</w:t>
      </w:r>
    </w:p>
    <w:p w14:paraId="652ED8CD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5140194C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+ 1;</w:t>
      </w:r>
    </w:p>
    <w:p w14:paraId="231756DF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16C6FD1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 &lt;=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80A97B7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若问题足够小，使用直接插入排序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特殊情况直接处理</w:t>
      </w:r>
    </w:p>
    <w:p w14:paraId="596B2BCF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InsertSort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F7C865A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取其中的第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小元素，其下标为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left+k-1</w:t>
      </w:r>
    </w:p>
    <w:p w14:paraId="673B28F3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39ECEA9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E6B282C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1;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&lt;= n /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 {</w:t>
      </w:r>
    </w:p>
    <w:p w14:paraId="4FF106B6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二次取中规则求每组的中间值</w:t>
      </w:r>
    </w:p>
    <w:p w14:paraId="6C9B4F14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InsertSort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- 1) 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- 1);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每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r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个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元素一组，对每组的元素进行排序</w:t>
      </w:r>
    </w:p>
    <w:p w14:paraId="1D359FBD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Swap(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- 1) 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)ceil((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2) - 1);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将每组的中间值交换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到子表前部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集中存放</w:t>
      </w:r>
    </w:p>
    <w:p w14:paraId="2D3DD7AC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887BC4C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A4F8F25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Select(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)ceil((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)n /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/  2) 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(n /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- 1 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求二次中间值，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(int)ceil((double)n / r /  2)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得到的就是中间的值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 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返回下标为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j</w:t>
      </w:r>
    </w:p>
    <w:p w14:paraId="6933489E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Swap(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j);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二次中间值为枢纽元，并换至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left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处</w:t>
      </w:r>
    </w:p>
    <w:p w14:paraId="6F75CEDB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58D9242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j = Partition(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对表（子表）进行分划操作</w:t>
      </w:r>
    </w:p>
    <w:p w14:paraId="7330BAA0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j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+ 1) {</w:t>
      </w:r>
    </w:p>
    <w:p w14:paraId="2F74855C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返回第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小元素下标</w:t>
      </w:r>
    </w:p>
    <w:p w14:paraId="242CF05E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B0E06BC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j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+ 1) {</w:t>
      </w:r>
    </w:p>
    <w:p w14:paraId="14254A2B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Select(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j - 1,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在左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子表求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k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小元素</w:t>
      </w:r>
    </w:p>
    <w:p w14:paraId="759B0E70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885CF14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{</w:t>
      </w:r>
    </w:p>
    <w:p w14:paraId="20661DCA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Select(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- (j -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left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+ 1), j + 1,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right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8919AF7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在右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子表求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k-(j-left+1)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小元素</w:t>
      </w:r>
    </w:p>
    <w:p w14:paraId="54F29B45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A3B7FFA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7A998D3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058ABFF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4CB2B35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SortableList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mSize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145545E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maxSize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</w:rPr>
        <w:t>mSize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BC251E5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l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[maxSize+1];</w:t>
      </w:r>
    </w:p>
    <w:p w14:paraId="48CC9D6D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n = 0;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当前元素个数</w:t>
      </w:r>
    </w:p>
    <w:p w14:paraId="6CC03EBA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633677F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SortableList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D164BC8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] l;</w:t>
      </w:r>
    </w:p>
    <w:p w14:paraId="7B65E68F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F4AF0EA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9090950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Input(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AB726C3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 {</w:t>
      </w:r>
    </w:p>
    <w:p w14:paraId="5F570BD6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l[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296DFA78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n++;</w:t>
      </w:r>
    </w:p>
    <w:p w14:paraId="7B2E8C61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3CC6DAF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l[n] = INF;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设置哨兵元素</w:t>
      </w:r>
    </w:p>
    <w:p w14:paraId="1498A393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EC7FF71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Output(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199F5F01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n;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 {</w:t>
      </w:r>
    </w:p>
    <w:p w14:paraId="120C71BF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l[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&lt;&lt;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",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27471B3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83A942D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A536C61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D716A2E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OutPutByIndex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3032F3E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&lt;&lt; l[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index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];</w:t>
      </w:r>
    </w:p>
    <w:p w14:paraId="6C3830C4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2B3C7D6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60647AB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MergeSort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39F82651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MergeSort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0, n - 1);</w:t>
      </w:r>
    </w:p>
    <w:p w14:paraId="7FE2B7EE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7B722BE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QuickSort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07BCA17A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QuickSort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0,n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-1);</w:t>
      </w:r>
    </w:p>
    <w:p w14:paraId="6A8B7F9D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4AB9004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QuickSortRandom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4C0A519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QuickSortRandom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0, n - 1);</w:t>
      </w:r>
    </w:p>
    <w:p w14:paraId="2D8A7A0A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4788FD3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032625A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Select(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77F3E238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Select(</w:t>
      </w:r>
      <w:proofErr w:type="gramEnd"/>
      <w:r>
        <w:rPr>
          <w:rFonts w:ascii="新宋体" w:eastAsia="新宋体" w:cs="新宋体"/>
          <w:color w:val="80808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0, n - 1, 5);</w:t>
      </w:r>
    </w:p>
    <w:p w14:paraId="623A8224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99F8C65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78D9FF6A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E28881B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3FA64BA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</w:t>
      </w:r>
    </w:p>
    <w:p w14:paraId="47F70325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N = 10;</w:t>
      </w:r>
    </w:p>
    <w:p w14:paraId="6A407888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10] = {1,20,15,18,25,63,456,451,22,23};</w:t>
      </w:r>
    </w:p>
    <w:p w14:paraId="465CEE4B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SortableList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listForMergeSort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20);</w:t>
      </w:r>
    </w:p>
    <w:p w14:paraId="762E9ADE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listForMergeSort.Input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(a, N);</w:t>
      </w:r>
    </w:p>
    <w:p w14:paraId="74F83EDD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listForMergeSort.MergeSort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7290AD2D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合并排序的结果：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3509228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listForMergeSort.Output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3503D748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F66BB52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SortableList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listForQuickSort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20);</w:t>
      </w:r>
    </w:p>
    <w:p w14:paraId="532D34A5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listForQuickSort.Input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(a, N);</w:t>
      </w:r>
    </w:p>
    <w:p w14:paraId="08498186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listForQuickSort.QuickSort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06FAB485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快速排序的结果：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AEC06B1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listForQuickSort.Output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2BC98CDE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E2DEEF2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SortableList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listForQuickSortRandom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20);</w:t>
      </w:r>
    </w:p>
    <w:p w14:paraId="7334B2FF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listForQuickSortRandom.Input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(a, N);</w:t>
      </w:r>
    </w:p>
    <w:p w14:paraId="47C3CEDB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listForQuickSortRandom.QuickSortRandom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3DE388E4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快速排序（随机分划）的结果：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D076ACB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listForQuickSortRandom.Output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0098D108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197C6E0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SortableList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&gt;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listForSelect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20);</w:t>
      </w:r>
    </w:p>
    <w:p w14:paraId="36B51DDF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listForSelect.Input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(a, N);</w:t>
      </w:r>
    </w:p>
    <w:p w14:paraId="5D47D693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k;</w:t>
      </w:r>
    </w:p>
    <w:p w14:paraId="27FFBFD6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请输入需要查找的元素序号：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;</w:t>
      </w:r>
    </w:p>
    <w:p w14:paraId="196F46F1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k;</w:t>
      </w:r>
    </w:p>
    <w:p w14:paraId="5D0148FE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选择第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k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小元素的索引是：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55A1004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listForSelect.Select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(k)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B2537D4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目前的序列是：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DDB99B5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listForSelect.Output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</w:p>
    <w:p w14:paraId="0CA4787E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第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k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小元素是：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CAF350B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listForSelect.OutPutByIndex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(k-1);</w:t>
      </w:r>
    </w:p>
    <w:p w14:paraId="0892B47A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7F2258C0" w14:textId="77777777" w:rsidR="008217DE" w:rsidRDefault="008217DE" w:rsidP="008217DE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DBA37D8" w14:textId="18129826" w:rsidR="00F8698C" w:rsidRDefault="00F8698C" w:rsidP="00F8698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093F72C" w14:textId="5C4D3693" w:rsidR="00FA4043" w:rsidRDefault="00FA4043" w:rsidP="00F8698C">
      <w:pPr>
        <w:ind w:firstLineChars="200" w:firstLine="480"/>
        <w:rPr>
          <w:rFonts w:ascii="宋体" w:hAnsi="宋体"/>
          <w:sz w:val="24"/>
        </w:rPr>
      </w:pPr>
    </w:p>
    <w:sectPr w:rsidR="00FA4043">
      <w:pgSz w:w="11906" w:h="16838"/>
      <w:pgMar w:top="1440" w:right="1134" w:bottom="1440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04F76" w14:textId="77777777" w:rsidR="00F763D7" w:rsidRDefault="00F763D7">
      <w:r>
        <w:separator/>
      </w:r>
    </w:p>
  </w:endnote>
  <w:endnote w:type="continuationSeparator" w:id="0">
    <w:p w14:paraId="7E90A6E3" w14:textId="77777777" w:rsidR="00F763D7" w:rsidRDefault="00F763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F29F4" w14:textId="77777777" w:rsidR="00B878DF" w:rsidRDefault="00B878DF">
    <w:pPr>
      <w:pStyle w:val="a5"/>
      <w:jc w:val="center"/>
    </w:pPr>
    <w:r>
      <w:fldChar w:fldCharType="begin"/>
    </w:r>
    <w:r>
      <w:rPr>
        <w:rStyle w:val="a3"/>
      </w:rPr>
      <w:instrText xml:space="preserve"> PAGE </w:instrText>
    </w:r>
    <w:r>
      <w:fldChar w:fldCharType="separate"/>
    </w:r>
    <w:r w:rsidR="006861F2">
      <w:rPr>
        <w:rStyle w:val="a3"/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3AAC4" w14:textId="77777777" w:rsidR="00F763D7" w:rsidRDefault="00F763D7">
      <w:r>
        <w:separator/>
      </w:r>
    </w:p>
  </w:footnote>
  <w:footnote w:type="continuationSeparator" w:id="0">
    <w:p w14:paraId="40424665" w14:textId="77777777" w:rsidR="00F763D7" w:rsidRDefault="00F763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E1F55"/>
    <w:multiLevelType w:val="multilevel"/>
    <w:tmpl w:val="AEE2C5C4"/>
    <w:lvl w:ilvl="0">
      <w:start w:val="3"/>
      <w:numFmt w:val="chi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" w15:restartNumberingAfterBreak="0">
    <w:nsid w:val="275A6F52"/>
    <w:multiLevelType w:val="multilevel"/>
    <w:tmpl w:val="46DA73BA"/>
    <w:lvl w:ilvl="0">
      <w:start w:val="1"/>
      <w:numFmt w:val="chineseCountingThousand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2" w15:restartNumberingAfterBreak="0">
    <w:nsid w:val="28242E8E"/>
    <w:multiLevelType w:val="hybridMultilevel"/>
    <w:tmpl w:val="70F28EA2"/>
    <w:lvl w:ilvl="0" w:tplc="91481726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31375135"/>
    <w:multiLevelType w:val="multilevel"/>
    <w:tmpl w:val="31375135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53A6B212"/>
    <w:multiLevelType w:val="singleLevel"/>
    <w:tmpl w:val="53A6B212"/>
    <w:lvl w:ilvl="0">
      <w:start w:val="2"/>
      <w:numFmt w:val="chineseCounting"/>
      <w:suff w:val="nothing"/>
      <w:lvlText w:val="%1、"/>
      <w:lvlJc w:val="left"/>
    </w:lvl>
  </w:abstractNum>
  <w:abstractNum w:abstractNumId="5" w15:restartNumberingAfterBreak="0">
    <w:nsid w:val="55617B4B"/>
    <w:multiLevelType w:val="singleLevel"/>
    <w:tmpl w:val="55617B4B"/>
    <w:lvl w:ilvl="0">
      <w:start w:val="1"/>
      <w:numFmt w:val="decimal"/>
      <w:suff w:val="space"/>
      <w:lvlText w:val="（%1）"/>
      <w:lvlJc w:val="left"/>
    </w:lvl>
  </w:abstractNum>
  <w:abstractNum w:abstractNumId="6" w15:restartNumberingAfterBreak="0">
    <w:nsid w:val="55617CE5"/>
    <w:multiLevelType w:val="singleLevel"/>
    <w:tmpl w:val="55617CE5"/>
    <w:lvl w:ilvl="0">
      <w:start w:val="4"/>
      <w:numFmt w:val="chineseCounting"/>
      <w:suff w:val="nothing"/>
      <w:lvlText w:val="%1、"/>
      <w:lvlJc w:val="left"/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35B9F"/>
    <w:rsid w:val="000369AF"/>
    <w:rsid w:val="00092F34"/>
    <w:rsid w:val="001107EB"/>
    <w:rsid w:val="00112FF7"/>
    <w:rsid w:val="00172A27"/>
    <w:rsid w:val="001E25B8"/>
    <w:rsid w:val="00252D75"/>
    <w:rsid w:val="002633B6"/>
    <w:rsid w:val="0027088E"/>
    <w:rsid w:val="00282776"/>
    <w:rsid w:val="002B4B9C"/>
    <w:rsid w:val="003320FB"/>
    <w:rsid w:val="003F1BF1"/>
    <w:rsid w:val="004322D9"/>
    <w:rsid w:val="00457C14"/>
    <w:rsid w:val="004F0121"/>
    <w:rsid w:val="00526505"/>
    <w:rsid w:val="00553C88"/>
    <w:rsid w:val="00592BDF"/>
    <w:rsid w:val="005B63DC"/>
    <w:rsid w:val="006861F2"/>
    <w:rsid w:val="006F169A"/>
    <w:rsid w:val="0071734E"/>
    <w:rsid w:val="00741585"/>
    <w:rsid w:val="007B45E7"/>
    <w:rsid w:val="007E6F56"/>
    <w:rsid w:val="008217DE"/>
    <w:rsid w:val="008F5755"/>
    <w:rsid w:val="0092280F"/>
    <w:rsid w:val="00946755"/>
    <w:rsid w:val="009A0C00"/>
    <w:rsid w:val="00A4576A"/>
    <w:rsid w:val="00A63A10"/>
    <w:rsid w:val="00A8389E"/>
    <w:rsid w:val="00A92A38"/>
    <w:rsid w:val="00B878DF"/>
    <w:rsid w:val="00B90839"/>
    <w:rsid w:val="00BD7BEE"/>
    <w:rsid w:val="00C645EF"/>
    <w:rsid w:val="00CC0414"/>
    <w:rsid w:val="00D04DC1"/>
    <w:rsid w:val="00D5642C"/>
    <w:rsid w:val="00DC3895"/>
    <w:rsid w:val="00DD2A96"/>
    <w:rsid w:val="00E00331"/>
    <w:rsid w:val="00E90DD6"/>
    <w:rsid w:val="00EB33E3"/>
    <w:rsid w:val="00EB7707"/>
    <w:rsid w:val="00F4114D"/>
    <w:rsid w:val="00F574A0"/>
    <w:rsid w:val="00F763D7"/>
    <w:rsid w:val="00F8698C"/>
    <w:rsid w:val="00F94B3F"/>
    <w:rsid w:val="00FA14DC"/>
    <w:rsid w:val="00FA268C"/>
    <w:rsid w:val="00FA4043"/>
    <w:rsid w:val="00FC4970"/>
    <w:rsid w:val="00FD5697"/>
    <w:rsid w:val="154F0C42"/>
    <w:rsid w:val="20F71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0A83ABF5"/>
  <w15:docId w15:val="{6D1CB965-C236-4B96-90F2-589E8F4C3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3">
    <w:name w:val="heading 3"/>
    <w:basedOn w:val="a"/>
    <w:qFormat/>
    <w:pPr>
      <w:widowControl/>
      <w:spacing w:before="100" w:beforeAutospacing="1" w:after="100" w:afterAutospacing="1"/>
      <w:jc w:val="left"/>
      <w:outlineLvl w:val="2"/>
    </w:pPr>
    <w:rPr>
      <w:rFonts w:ascii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line-content">
    <w:name w:val="headline-content"/>
    <w:basedOn w:val="a0"/>
  </w:style>
  <w:style w:type="character" w:customStyle="1" w:styleId="apple-style-span">
    <w:name w:val="apple-style-span"/>
    <w:basedOn w:val="a0"/>
  </w:style>
  <w:style w:type="character" w:styleId="a3">
    <w:name w:val="page number"/>
    <w:basedOn w:val="a0"/>
  </w:style>
  <w:style w:type="paragraph" w:styleId="a4">
    <w:name w:val="Document Map"/>
    <w:basedOn w:val="a"/>
    <w:semiHidden/>
    <w:pPr>
      <w:shd w:val="clear" w:color="auto" w:fill="000080"/>
    </w:p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Balloon Text"/>
    <w:basedOn w:val="a"/>
    <w:semiHidden/>
    <w:rPr>
      <w:sz w:val="18"/>
      <w:szCs w:val="18"/>
    </w:rPr>
  </w:style>
  <w:style w:type="paragraph" w:styleId="a7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List Paragraph"/>
    <w:basedOn w:val="a"/>
    <w:uiPriority w:val="34"/>
    <w:qFormat/>
    <w:rsid w:val="00FC4970"/>
    <w:pPr>
      <w:ind w:firstLineChars="200" w:firstLine="420"/>
    </w:pPr>
  </w:style>
  <w:style w:type="character" w:styleId="a9">
    <w:name w:val="Placeholder Text"/>
    <w:basedOn w:val="a0"/>
    <w:uiPriority w:val="99"/>
    <w:semiHidden/>
    <w:rsid w:val="00F94B3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41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6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7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74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432123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1349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9254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0502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7153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10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5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67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011090">
                      <w:marLeft w:val="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40078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230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6019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77370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1106</Words>
  <Characters>6308</Characters>
  <Application>Microsoft Office Word</Application>
  <DocSecurity>0</DocSecurity>
  <PresentationFormat/>
  <Lines>52</Lines>
  <Paragraphs>14</Paragraphs>
  <Slides>0</Slides>
  <Notes>0</Notes>
  <HiddenSlides>0</HiddenSlides>
  <MMClips>0</MMClips>
  <ScaleCrop>false</ScaleCrop>
  <Company>微软中国</Company>
  <LinksUpToDate>false</LinksUpToDate>
  <CharactersWithSpaces>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南京邮电大学</dc:title>
  <dc:creator>an</dc:creator>
  <cp:lastModifiedBy>宸冉</cp:lastModifiedBy>
  <cp:revision>2</cp:revision>
  <cp:lastPrinted>2016-04-16T06:41:00Z</cp:lastPrinted>
  <dcterms:created xsi:type="dcterms:W3CDTF">2022-03-28T04:32:00Z</dcterms:created>
  <dcterms:modified xsi:type="dcterms:W3CDTF">2022-03-28T04:32:00Z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2052-9.1.0.4993</vt:lpwstr>
  </property>
</Properties>
</file>