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AC" w:rsidRPr="004C1CAC" w:rsidRDefault="004C1CAC" w:rsidP="001832F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1CAC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503381" w:rsidRDefault="004C1CAC" w:rsidP="004E4DA2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1CAC">
        <w:rPr>
          <w:rFonts w:ascii="Times New Roman" w:hAnsi="Times New Roman" w:cs="Times New Roman"/>
          <w:sz w:val="24"/>
          <w:szCs w:val="24"/>
        </w:rPr>
        <w:t>Segala puji syukur bagi Allah SWT yang telah memberikan pert</w:t>
      </w:r>
      <w:r>
        <w:rPr>
          <w:rFonts w:ascii="Times New Roman" w:hAnsi="Times New Roman" w:cs="Times New Roman"/>
          <w:sz w:val="24"/>
          <w:szCs w:val="24"/>
        </w:rPr>
        <w:t xml:space="preserve">olongan dalam setiap kesulitan </w:t>
      </w:r>
      <w:r w:rsidRPr="004C1CAC">
        <w:rPr>
          <w:rFonts w:ascii="Times New Roman" w:hAnsi="Times New Roman" w:cs="Times New Roman"/>
          <w:sz w:val="24"/>
          <w:szCs w:val="24"/>
        </w:rPr>
        <w:t xml:space="preserve">yang ada selama pelaksanaan kerja praktek. Atas berkat rahmat-Nya, </w:t>
      </w:r>
      <w:r>
        <w:rPr>
          <w:rFonts w:ascii="Times New Roman" w:hAnsi="Times New Roman" w:cs="Times New Roman"/>
          <w:sz w:val="24"/>
          <w:szCs w:val="24"/>
        </w:rPr>
        <w:t xml:space="preserve">pelaksanaan kerja praktek yang </w:t>
      </w:r>
      <w:r w:rsidRPr="004C1CAC">
        <w:rPr>
          <w:rFonts w:ascii="Times New Roman" w:hAnsi="Times New Roman" w:cs="Times New Roman"/>
          <w:sz w:val="24"/>
          <w:szCs w:val="24"/>
        </w:rPr>
        <w:t xml:space="preserve">dilakukan di </w:t>
      </w:r>
      <w:r w:rsidR="00503381">
        <w:rPr>
          <w:rFonts w:ascii="Times New Roman" w:hAnsi="Times New Roman" w:cs="Times New Roman"/>
          <w:sz w:val="24"/>
          <w:szCs w:val="24"/>
        </w:rPr>
        <w:t>PKSI UIN Sunan Kalijaga</w:t>
      </w:r>
      <w:r w:rsidRPr="004C1CAC">
        <w:rPr>
          <w:rFonts w:ascii="Times New Roman" w:hAnsi="Times New Roman" w:cs="Times New Roman"/>
          <w:sz w:val="24"/>
          <w:szCs w:val="24"/>
        </w:rPr>
        <w:t xml:space="preserve"> d</w:t>
      </w:r>
      <w:r w:rsidR="004E4DA2">
        <w:rPr>
          <w:rFonts w:ascii="Times New Roman" w:hAnsi="Times New Roman" w:cs="Times New Roman"/>
          <w:sz w:val="24"/>
          <w:szCs w:val="24"/>
        </w:rPr>
        <w:t xml:space="preserve">apat terselasaikan dengan baik. </w:t>
      </w:r>
      <w:r w:rsidRPr="004C1CAC">
        <w:rPr>
          <w:rFonts w:ascii="Times New Roman" w:hAnsi="Times New Roman" w:cs="Times New Roman"/>
          <w:sz w:val="24"/>
          <w:szCs w:val="24"/>
        </w:rPr>
        <w:t>Pelaksanaan keja pr</w:t>
      </w:r>
      <w:r>
        <w:rPr>
          <w:rFonts w:ascii="Times New Roman" w:hAnsi="Times New Roman" w:cs="Times New Roman"/>
          <w:sz w:val="24"/>
          <w:szCs w:val="24"/>
        </w:rPr>
        <w:t xml:space="preserve">aktek ini </w:t>
      </w:r>
      <w:r w:rsidRPr="004C1CAC">
        <w:rPr>
          <w:rFonts w:ascii="Times New Roman" w:hAnsi="Times New Roman" w:cs="Times New Roman"/>
          <w:sz w:val="24"/>
          <w:szCs w:val="24"/>
        </w:rPr>
        <w:t xml:space="preserve">merupakan salah satu </w:t>
      </w:r>
      <w:r w:rsidR="00503381">
        <w:rPr>
          <w:rFonts w:ascii="Times New Roman" w:hAnsi="Times New Roman" w:cs="Times New Roman"/>
          <w:sz w:val="24"/>
          <w:szCs w:val="24"/>
        </w:rPr>
        <w:t>matakuliah yang wajib ditempuh di</w:t>
      </w:r>
      <w:r w:rsidRPr="004C1CAC">
        <w:rPr>
          <w:rFonts w:ascii="Times New Roman" w:hAnsi="Times New Roman" w:cs="Times New Roman"/>
          <w:sz w:val="24"/>
          <w:szCs w:val="24"/>
        </w:rPr>
        <w:t xml:space="preserve"> </w:t>
      </w:r>
      <w:r w:rsidR="00503381">
        <w:rPr>
          <w:rFonts w:ascii="Times New Roman" w:hAnsi="Times New Roman" w:cs="Times New Roman"/>
          <w:sz w:val="24"/>
          <w:szCs w:val="24"/>
        </w:rPr>
        <w:t xml:space="preserve">Teknik </w:t>
      </w:r>
      <w:r w:rsidRPr="004C1CA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</w:t>
      </w:r>
      <w:r w:rsidR="00503381">
        <w:rPr>
          <w:rFonts w:ascii="Times New Roman" w:hAnsi="Times New Roman" w:cs="Times New Roman"/>
          <w:sz w:val="24"/>
          <w:szCs w:val="24"/>
        </w:rPr>
        <w:t xml:space="preserve">atika </w:t>
      </w:r>
      <w:r>
        <w:rPr>
          <w:rFonts w:ascii="Times New Roman" w:hAnsi="Times New Roman" w:cs="Times New Roman"/>
          <w:sz w:val="24"/>
          <w:szCs w:val="24"/>
        </w:rPr>
        <w:t xml:space="preserve">Universitas Islam </w:t>
      </w:r>
      <w:r w:rsidRPr="004C1CAC">
        <w:rPr>
          <w:rFonts w:ascii="Times New Roman" w:hAnsi="Times New Roman" w:cs="Times New Roman"/>
          <w:sz w:val="24"/>
          <w:szCs w:val="24"/>
        </w:rPr>
        <w:t>Negeri Sunan Kalijaga. Selanjutnya penuli</w:t>
      </w:r>
      <w:r>
        <w:rPr>
          <w:rFonts w:ascii="Times New Roman" w:hAnsi="Times New Roman" w:cs="Times New Roman"/>
          <w:sz w:val="24"/>
          <w:szCs w:val="24"/>
        </w:rPr>
        <w:t xml:space="preserve">s mengucapkan terima kasih yang </w:t>
      </w:r>
      <w:r w:rsidRPr="004C1CAC">
        <w:rPr>
          <w:rFonts w:ascii="Times New Roman" w:hAnsi="Times New Roman" w:cs="Times New Roman"/>
          <w:sz w:val="24"/>
          <w:szCs w:val="24"/>
        </w:rPr>
        <w:t>sebesar-besarnya kepada:</w:t>
      </w:r>
    </w:p>
    <w:p w:rsidR="00503381" w:rsidRPr="00503381" w:rsidRDefault="00503381" w:rsidP="004E4DA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381">
        <w:rPr>
          <w:rFonts w:ascii="Times New Roman" w:hAnsi="Times New Roman" w:cs="Times New Roman"/>
          <w:sz w:val="24"/>
          <w:szCs w:val="24"/>
        </w:rPr>
        <w:t>Bapak, Ibu, dan adikku yang selalu setia memberikan dukungan dan doa serta menjadi sumber motivasi dan inspirasi.</w:t>
      </w:r>
    </w:p>
    <w:p w:rsidR="00503381" w:rsidRDefault="00503381" w:rsidP="00140F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40F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 w:rsidR="00140F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="00CD410F">
        <w:rPr>
          <w:rFonts w:ascii="Times New Roman" w:hAnsi="Times New Roman" w:cs="Times New Roman"/>
          <w:sz w:val="24"/>
          <w:szCs w:val="24"/>
        </w:rPr>
        <w:t>M.</w:t>
      </w:r>
      <w:r w:rsidR="00140F7E" w:rsidRPr="00140F7E">
        <w:rPr>
          <w:rFonts w:ascii="Times New Roman" w:hAnsi="Times New Roman" w:cs="Times New Roman"/>
          <w:sz w:val="24"/>
          <w:szCs w:val="24"/>
        </w:rPr>
        <w:t xml:space="preserve"> Taufiq Nuruzzaman</w:t>
      </w:r>
      <w:r w:rsidR="00140F7E">
        <w:rPr>
          <w:rFonts w:ascii="Times New Roman" w:hAnsi="Times New Roman" w:cs="Times New Roman"/>
          <w:sz w:val="24"/>
          <w:szCs w:val="24"/>
        </w:rPr>
        <w:t>, S.T</w:t>
      </w:r>
      <w:r w:rsidR="00CD410F">
        <w:rPr>
          <w:rFonts w:ascii="Times New Roman" w:hAnsi="Times New Roman" w:cs="Times New Roman"/>
          <w:sz w:val="24"/>
          <w:szCs w:val="24"/>
        </w:rPr>
        <w:t>.</w:t>
      </w:r>
      <w:r w:rsidR="00140F7E">
        <w:rPr>
          <w:rFonts w:ascii="Times New Roman" w:hAnsi="Times New Roman" w:cs="Times New Roman"/>
          <w:sz w:val="24"/>
          <w:szCs w:val="24"/>
        </w:rPr>
        <w:t xml:space="preserve">, M.Eng </w:t>
      </w:r>
      <w:r w:rsidRPr="004C1CAC">
        <w:rPr>
          <w:rFonts w:ascii="Times New Roman" w:hAnsi="Times New Roman" w:cs="Times New Roman"/>
          <w:sz w:val="24"/>
          <w:szCs w:val="24"/>
        </w:rPr>
        <w:t>selaku dosen pembimbing yang</w:t>
      </w:r>
      <w:r>
        <w:rPr>
          <w:rFonts w:ascii="Times New Roman" w:hAnsi="Times New Roman" w:cs="Times New Roman"/>
          <w:sz w:val="24"/>
          <w:szCs w:val="24"/>
        </w:rPr>
        <w:t xml:space="preserve"> telah banyak memberi dukungan </w:t>
      </w:r>
      <w:r w:rsidRPr="004C1CAC">
        <w:rPr>
          <w:rFonts w:ascii="Times New Roman" w:hAnsi="Times New Roman" w:cs="Times New Roman"/>
          <w:sz w:val="24"/>
          <w:szCs w:val="24"/>
        </w:rPr>
        <w:t>serta pangarahan demi kelancaran pelaksanaan kerja praktek.</w:t>
      </w:r>
    </w:p>
    <w:p w:rsidR="00503381" w:rsidRDefault="00503381" w:rsidP="004E4DA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CAC">
        <w:rPr>
          <w:rFonts w:ascii="Times New Roman" w:hAnsi="Times New Roman" w:cs="Times New Roman"/>
          <w:sz w:val="24"/>
          <w:szCs w:val="24"/>
        </w:rPr>
        <w:t>Bapak Agus</w:t>
      </w:r>
      <w:r w:rsidR="00CD410F">
        <w:rPr>
          <w:rFonts w:ascii="Times New Roman" w:hAnsi="Times New Roman" w:cs="Times New Roman"/>
          <w:sz w:val="24"/>
          <w:szCs w:val="24"/>
        </w:rPr>
        <w:t xml:space="preserve"> Mulyanto,S.Si.,M.Kom</w:t>
      </w:r>
      <w:r w:rsidRPr="004C1CAC">
        <w:rPr>
          <w:rFonts w:ascii="Times New Roman" w:hAnsi="Times New Roman" w:cs="Times New Roman"/>
          <w:sz w:val="24"/>
          <w:szCs w:val="24"/>
        </w:rPr>
        <w:t xml:space="preserve"> selaku Kaprodi Teknik Informatika</w:t>
      </w:r>
      <w:r w:rsidR="00140F7E">
        <w:rPr>
          <w:rFonts w:ascii="Times New Roman" w:hAnsi="Times New Roman" w:cs="Times New Roman"/>
          <w:sz w:val="24"/>
          <w:szCs w:val="24"/>
        </w:rPr>
        <w:t>.</w:t>
      </w:r>
    </w:p>
    <w:p w:rsidR="00503381" w:rsidRDefault="00503381" w:rsidP="00140F7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CAC">
        <w:rPr>
          <w:rFonts w:ascii="Times New Roman" w:hAnsi="Times New Roman" w:cs="Times New Roman"/>
          <w:sz w:val="24"/>
          <w:szCs w:val="24"/>
        </w:rPr>
        <w:t xml:space="preserve">Bapak </w:t>
      </w:r>
      <w:r w:rsidR="00140F7E">
        <w:rPr>
          <w:rFonts w:ascii="Times New Roman" w:hAnsi="Times New Roman" w:cs="Times New Roman"/>
          <w:sz w:val="24"/>
          <w:szCs w:val="24"/>
        </w:rPr>
        <w:t>A</w:t>
      </w:r>
      <w:r w:rsidR="00CD410F">
        <w:rPr>
          <w:rFonts w:ascii="Times New Roman" w:hAnsi="Times New Roman" w:cs="Times New Roman"/>
          <w:sz w:val="24"/>
          <w:szCs w:val="24"/>
        </w:rPr>
        <w:t>gung Fatwanto, M. Kom.,</w:t>
      </w:r>
      <w:r w:rsidR="00140F7E" w:rsidRPr="00140F7E">
        <w:rPr>
          <w:rFonts w:ascii="Times New Roman" w:hAnsi="Times New Roman" w:cs="Times New Roman"/>
          <w:sz w:val="24"/>
          <w:szCs w:val="24"/>
        </w:rPr>
        <w:t>Ph.D</w:t>
      </w:r>
      <w:r w:rsidR="00140F7E">
        <w:rPr>
          <w:rFonts w:ascii="Times New Roman" w:hAnsi="Times New Roman" w:cs="Times New Roman"/>
          <w:sz w:val="24"/>
          <w:szCs w:val="24"/>
        </w:rPr>
        <w:t xml:space="preserve"> </w:t>
      </w:r>
      <w:r w:rsidRPr="004C1CAC">
        <w:rPr>
          <w:rFonts w:ascii="Times New Roman" w:hAnsi="Times New Roman" w:cs="Times New Roman"/>
          <w:sz w:val="24"/>
          <w:szCs w:val="24"/>
        </w:rPr>
        <w:t xml:space="preserve">selaku  </w:t>
      </w:r>
      <w:r w:rsidR="00140F7E">
        <w:rPr>
          <w:rFonts w:ascii="Times New Roman" w:hAnsi="Times New Roman" w:cs="Times New Roman"/>
          <w:sz w:val="24"/>
          <w:szCs w:val="24"/>
        </w:rPr>
        <w:t>Kepala PKSI UIN Sunan Kalijaga sekaligus yang langsu</w:t>
      </w:r>
      <w:r w:rsidR="00817B56">
        <w:rPr>
          <w:rFonts w:ascii="Times New Roman" w:hAnsi="Times New Roman" w:cs="Times New Roman"/>
          <w:sz w:val="24"/>
          <w:szCs w:val="24"/>
        </w:rPr>
        <w:t>ng membimbing saya.</w:t>
      </w:r>
    </w:p>
    <w:p w:rsidR="00503381" w:rsidRDefault="00DD250E" w:rsidP="004E4DA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Seluruh k</w:t>
      </w:r>
      <w:r w:rsidR="00503381">
        <w:rPr>
          <w:rFonts w:ascii="Times New Roman" w:hAnsi="Times New Roman" w:cs="Times New Roman"/>
          <w:sz w:val="24"/>
          <w:szCs w:val="24"/>
        </w:rPr>
        <w:t>aryawan PKSI UIN Sunan Kalijaga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2B09" w:rsidRPr="00B84674" w:rsidRDefault="00503381" w:rsidP="00B8467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381">
        <w:rPr>
          <w:rFonts w:ascii="Times New Roman" w:hAnsi="Times New Roman" w:cs="Times New Roman"/>
          <w:sz w:val="24"/>
          <w:szCs w:val="24"/>
        </w:rPr>
        <w:t xml:space="preserve">Teman-teman Prodi  Teknik  Informatika  UIN Sunan Kalijaga  yang  telah banyak membantu dalam pelaksanaan kerja praktek dan penyusunan laporannya. </w:t>
      </w:r>
    </w:p>
    <w:p w:rsidR="004C1CAC" w:rsidRPr="004C1CAC" w:rsidRDefault="004C1CAC" w:rsidP="004E4DA2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  menyadari   masih </w:t>
      </w:r>
      <w:r w:rsidRPr="004C1CAC">
        <w:rPr>
          <w:rFonts w:ascii="Times New Roman" w:hAnsi="Times New Roman" w:cs="Times New Roman"/>
          <w:sz w:val="24"/>
          <w:szCs w:val="24"/>
        </w:rPr>
        <w:t>banyak   kekurangan   dan   kelemahan   dalam   pelaksanaan   dan penyusunan laporan kerja praktek ini. Semoga pelaksanaan kerja prakte</w:t>
      </w:r>
      <w:r>
        <w:rPr>
          <w:rFonts w:ascii="Times New Roman" w:hAnsi="Times New Roman" w:cs="Times New Roman"/>
          <w:sz w:val="24"/>
          <w:szCs w:val="24"/>
        </w:rPr>
        <w:t xml:space="preserve">k ini dapat menjadi pengalaman </w:t>
      </w:r>
      <w:r w:rsidRPr="004C1CAC">
        <w:rPr>
          <w:rFonts w:ascii="Times New Roman" w:hAnsi="Times New Roman" w:cs="Times New Roman"/>
          <w:sz w:val="24"/>
          <w:szCs w:val="24"/>
        </w:rPr>
        <w:t>yang berharga bagi penulis dan bermanfaat untuk masyarakat yang lebih luas.</w:t>
      </w:r>
    </w:p>
    <w:p w:rsidR="004C1CAC" w:rsidRDefault="00503381" w:rsidP="004E4DA2">
      <w:pPr>
        <w:spacing w:line="48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Yogyakarta, 1 April 2012</w:t>
      </w:r>
    </w:p>
    <w:p w:rsidR="00940082" w:rsidRDefault="00940082" w:rsidP="004E4DA2">
      <w:pPr>
        <w:spacing w:line="48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31AA" w:rsidRPr="004C31AA" w:rsidRDefault="00D70571" w:rsidP="004C31A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  <w:bookmarkStart w:id="0" w:name="_GoBack"/>
      <w:bookmarkEnd w:id="0"/>
    </w:p>
    <w:p w:rsidR="004C31AA" w:rsidRPr="004C31AA" w:rsidRDefault="004C31AA" w:rsidP="004C3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1AA">
        <w:rPr>
          <w:rFonts w:ascii="Times New Roman" w:hAnsi="Times New Roman" w:cs="Times New Roman"/>
          <w:sz w:val="24"/>
          <w:szCs w:val="24"/>
        </w:rPr>
        <w:t xml:space="preserve">LEMBAR PENGESAHAN </w:t>
      </w:r>
    </w:p>
    <w:p w:rsidR="004C31AA" w:rsidRPr="004C31AA" w:rsidRDefault="004C31AA" w:rsidP="004C3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1AA">
        <w:rPr>
          <w:rFonts w:ascii="Times New Roman" w:hAnsi="Times New Roman" w:cs="Times New Roman"/>
          <w:sz w:val="24"/>
          <w:szCs w:val="24"/>
        </w:rPr>
        <w:t xml:space="preserve">KATA PENGANTAR </w:t>
      </w:r>
    </w:p>
    <w:p w:rsidR="004C31AA" w:rsidRPr="004C31AA" w:rsidRDefault="004C31AA" w:rsidP="004C3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1AA">
        <w:rPr>
          <w:rFonts w:ascii="Times New Roman" w:hAnsi="Times New Roman" w:cs="Times New Roman"/>
          <w:sz w:val="24"/>
          <w:szCs w:val="24"/>
        </w:rPr>
        <w:t xml:space="preserve">DAFTAR ISI </w:t>
      </w:r>
    </w:p>
    <w:p w:rsidR="004C31AA" w:rsidRPr="004C31AA" w:rsidRDefault="004C31AA" w:rsidP="004C3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1AA">
        <w:rPr>
          <w:rFonts w:ascii="Times New Roman" w:hAnsi="Times New Roman" w:cs="Times New Roman"/>
          <w:sz w:val="24"/>
          <w:szCs w:val="24"/>
        </w:rPr>
        <w:t xml:space="preserve">DAFTAR GAMBAR </w:t>
      </w:r>
    </w:p>
    <w:p w:rsidR="004C31AA" w:rsidRDefault="004C31AA" w:rsidP="004C3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31AA">
        <w:rPr>
          <w:rFonts w:ascii="Times New Roman" w:hAnsi="Times New Roman" w:cs="Times New Roman"/>
          <w:sz w:val="24"/>
          <w:szCs w:val="24"/>
        </w:rPr>
        <w:t xml:space="preserve">DAFTAR TABEL  </w:t>
      </w:r>
    </w:p>
    <w:p w:rsidR="00D70571" w:rsidRPr="00D70571" w:rsidRDefault="00D70571" w:rsidP="004C3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BAB     I    PENDAHULUAN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1.1</w:t>
      </w:r>
      <w:r w:rsidRPr="00D70571">
        <w:rPr>
          <w:rFonts w:ascii="Times New Roman" w:hAnsi="Times New Roman" w:cs="Times New Roman"/>
          <w:sz w:val="24"/>
          <w:szCs w:val="24"/>
        </w:rPr>
        <w:tab/>
        <w:t>Latar Belakang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1.2</w:t>
      </w:r>
      <w:r w:rsidRPr="00D70571">
        <w:rPr>
          <w:rFonts w:ascii="Times New Roman" w:hAnsi="Times New Roman" w:cs="Times New Roman"/>
          <w:sz w:val="24"/>
          <w:szCs w:val="24"/>
        </w:rPr>
        <w:tab/>
        <w:t>Batasan Kerja Praktek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1.3</w:t>
      </w:r>
      <w:r w:rsidRPr="00D70571">
        <w:rPr>
          <w:rFonts w:ascii="Times New Roman" w:hAnsi="Times New Roman" w:cs="Times New Roman"/>
          <w:sz w:val="24"/>
          <w:szCs w:val="24"/>
        </w:rPr>
        <w:tab/>
        <w:t>Tujuan Kerja Praktek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ab/>
        <w:t xml:space="preserve">Manfaat Kerja Praktek 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  II   TEMPAT KERJA PRAKTEK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2.1</w:t>
      </w:r>
      <w:r w:rsidRPr="00D70571">
        <w:rPr>
          <w:rFonts w:ascii="Times New Roman" w:hAnsi="Times New Roman" w:cs="Times New Roman"/>
          <w:sz w:val="24"/>
          <w:szCs w:val="24"/>
        </w:rPr>
        <w:tab/>
        <w:t xml:space="preserve">Gambaran Umum Instansi 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2.1.1</w:t>
      </w:r>
      <w:r w:rsidRPr="00D70571">
        <w:rPr>
          <w:rFonts w:ascii="Times New Roman" w:hAnsi="Times New Roman" w:cs="Times New Roman"/>
          <w:sz w:val="24"/>
          <w:szCs w:val="24"/>
        </w:rPr>
        <w:tab/>
        <w:t>Visi PKSI UIN Sunan Kalijaga Yogyakarta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2.1.2</w:t>
      </w:r>
      <w:r w:rsidRPr="00D70571">
        <w:rPr>
          <w:rFonts w:ascii="Times New Roman" w:hAnsi="Times New Roman" w:cs="Times New Roman"/>
          <w:sz w:val="24"/>
          <w:szCs w:val="24"/>
        </w:rPr>
        <w:tab/>
        <w:t>Strategi PKSI UIN Sunan Kalijaga Yogyakarta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2.1.3</w:t>
      </w:r>
      <w:r w:rsidRPr="00D70571">
        <w:rPr>
          <w:rFonts w:ascii="Times New Roman" w:hAnsi="Times New Roman" w:cs="Times New Roman"/>
          <w:sz w:val="24"/>
          <w:szCs w:val="24"/>
        </w:rPr>
        <w:tab/>
        <w:t>Prinsip PKSI UIN Sunan Kalijaga Yogyakarta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  <w:t>Ruang Ligkup Kerja Praktek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lastRenderedPageBreak/>
        <w:t>BAB   III  HASIL DAN PEMBAHASAN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3.1</w:t>
      </w:r>
      <w:r w:rsidRPr="00D70571">
        <w:rPr>
          <w:rFonts w:ascii="Times New Roman" w:hAnsi="Times New Roman" w:cs="Times New Roman"/>
          <w:sz w:val="24"/>
          <w:szCs w:val="24"/>
        </w:rPr>
        <w:tab/>
        <w:t xml:space="preserve">Analisis 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3.1.1</w:t>
      </w:r>
      <w:r w:rsidRPr="00D70571">
        <w:rPr>
          <w:rFonts w:ascii="Times New Roman" w:hAnsi="Times New Roman" w:cs="Times New Roman"/>
          <w:sz w:val="24"/>
          <w:szCs w:val="24"/>
        </w:rPr>
        <w:tab/>
        <w:t>Kondisi Tempat Kerja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3.1.2</w:t>
      </w:r>
      <w:r w:rsidRPr="00D70571">
        <w:rPr>
          <w:rFonts w:ascii="Times New Roman" w:hAnsi="Times New Roman" w:cs="Times New Roman"/>
          <w:sz w:val="24"/>
          <w:szCs w:val="24"/>
        </w:rPr>
        <w:tab/>
        <w:t>Kondisi SDM di PKSI UIN Sunan Kalijaga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3.2</w:t>
      </w:r>
      <w:r w:rsidRPr="00D70571">
        <w:rPr>
          <w:rFonts w:ascii="Times New Roman" w:hAnsi="Times New Roman" w:cs="Times New Roman"/>
          <w:sz w:val="24"/>
          <w:szCs w:val="24"/>
        </w:rPr>
        <w:tab/>
        <w:t>Kegiatan KP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3.2.1</w:t>
      </w:r>
      <w:r w:rsidRPr="00D70571">
        <w:rPr>
          <w:rFonts w:ascii="Times New Roman" w:hAnsi="Times New Roman" w:cs="Times New Roman"/>
          <w:sz w:val="24"/>
          <w:szCs w:val="24"/>
        </w:rPr>
        <w:tab/>
        <w:t>Footprinting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3.2.1.1</w:t>
      </w:r>
      <w:r w:rsidRPr="00D70571">
        <w:rPr>
          <w:rFonts w:ascii="Times New Roman" w:hAnsi="Times New Roman" w:cs="Times New Roman"/>
          <w:sz w:val="24"/>
          <w:szCs w:val="24"/>
        </w:rPr>
        <w:tab/>
        <w:t>Check IP server target.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3.2.1.2</w:t>
      </w:r>
      <w:r w:rsidRPr="00D70571">
        <w:rPr>
          <w:rFonts w:ascii="Times New Roman" w:hAnsi="Times New Roman" w:cs="Times New Roman"/>
          <w:sz w:val="24"/>
          <w:szCs w:val="24"/>
        </w:rPr>
        <w:tab/>
        <w:t>Reverse IP domain check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3.2.1.2.1 Rekomendasi Footprinting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3.2.1.3</w:t>
      </w:r>
      <w:r w:rsidRPr="00D70571">
        <w:rPr>
          <w:rFonts w:ascii="Times New Roman" w:hAnsi="Times New Roman" w:cs="Times New Roman"/>
          <w:sz w:val="24"/>
          <w:szCs w:val="24"/>
        </w:rPr>
        <w:tab/>
        <w:t>Analisis Keamanan Website (web application)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3.2.1.3.1 LFI di Website PKSI UIN Sunan Kalijaga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3.2.1.3.2</w:t>
      </w:r>
      <w:r w:rsidRPr="00D70571">
        <w:rPr>
          <w:rFonts w:ascii="Times New Roman" w:hAnsi="Times New Roman" w:cs="Times New Roman"/>
          <w:sz w:val="24"/>
          <w:szCs w:val="24"/>
        </w:rPr>
        <w:tab/>
        <w:t>Multi Bug di Semua Website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3.2.1.3.2.1 Rekomendasi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3.2.2</w:t>
      </w:r>
      <w:r w:rsidRPr="00D70571">
        <w:rPr>
          <w:rFonts w:ascii="Times New Roman" w:hAnsi="Times New Roman" w:cs="Times New Roman"/>
          <w:sz w:val="24"/>
          <w:szCs w:val="24"/>
        </w:rPr>
        <w:tab/>
        <w:t>Scanning Fingerprinting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3.2.2.1 Identifikasi Server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3.2.2.2</w:t>
      </w:r>
      <w:r w:rsidRPr="00D70571">
        <w:rPr>
          <w:rFonts w:ascii="Times New Roman" w:hAnsi="Times New Roman" w:cs="Times New Roman"/>
          <w:sz w:val="24"/>
          <w:szCs w:val="24"/>
        </w:rPr>
        <w:tab/>
        <w:t xml:space="preserve">Port scanning 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3.2.3</w:t>
      </w:r>
      <w:r w:rsidRPr="00D70571">
        <w:rPr>
          <w:rFonts w:ascii="Times New Roman" w:hAnsi="Times New Roman" w:cs="Times New Roman"/>
          <w:sz w:val="24"/>
          <w:szCs w:val="24"/>
        </w:rPr>
        <w:tab/>
        <w:t>Enumeration dan Gaining Access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3.2.3.1 Rekomendasi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3.2.4</w:t>
      </w:r>
      <w:r w:rsidRPr="00D70571">
        <w:rPr>
          <w:rFonts w:ascii="Times New Roman" w:hAnsi="Times New Roman" w:cs="Times New Roman"/>
          <w:sz w:val="24"/>
          <w:szCs w:val="24"/>
        </w:rPr>
        <w:tab/>
        <w:t>Privilege Escalation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3.2.5</w:t>
      </w:r>
      <w:r w:rsidRPr="00D70571">
        <w:rPr>
          <w:rFonts w:ascii="Times New Roman" w:hAnsi="Times New Roman" w:cs="Times New Roman"/>
          <w:sz w:val="24"/>
          <w:szCs w:val="24"/>
        </w:rPr>
        <w:tab/>
        <w:t>Pilfering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3.2.6</w:t>
      </w:r>
      <w:r w:rsidRPr="00D70571">
        <w:rPr>
          <w:rFonts w:ascii="Times New Roman" w:hAnsi="Times New Roman" w:cs="Times New Roman"/>
          <w:sz w:val="24"/>
          <w:szCs w:val="24"/>
        </w:rPr>
        <w:tab/>
        <w:t>Backdooring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3.2.6.1 Rekomendasi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  <w:t>3.2.7</w:t>
      </w:r>
      <w:r w:rsidRPr="00D70571">
        <w:rPr>
          <w:rFonts w:ascii="Times New Roman" w:hAnsi="Times New Roman" w:cs="Times New Roman"/>
          <w:sz w:val="24"/>
          <w:szCs w:val="24"/>
        </w:rPr>
        <w:tab/>
        <w:t>Covering Tracks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ab/>
        <w:t>3.2.7.1 Rekomendasi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3.2.8</w:t>
      </w:r>
      <w:r>
        <w:rPr>
          <w:rFonts w:ascii="Times New Roman" w:hAnsi="Times New Roman" w:cs="Times New Roman"/>
          <w:sz w:val="24"/>
          <w:szCs w:val="24"/>
        </w:rPr>
        <w:tab/>
        <w:t>Denial Of Service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  IV   PENUTUP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 w:rsidRPr="00D70571">
        <w:rPr>
          <w:rFonts w:ascii="Times New Roman" w:hAnsi="Times New Roman" w:cs="Times New Roman"/>
          <w:sz w:val="24"/>
          <w:szCs w:val="24"/>
        </w:rPr>
        <w:t xml:space="preserve">Kesimpulan 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  <w:t>Saran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LAMPIRAN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Lampiran 1 Script downlot.php yang ada di website PKSI UIN Sunan Kalijaga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Lampiran 2 Local root exploit FreeBSD mbufs() sendfile cache poisoning local privilege escalation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Lampiran 3 File local root ProFTPd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571">
        <w:rPr>
          <w:rFonts w:ascii="Times New Roman" w:hAnsi="Times New Roman" w:cs="Times New Roman"/>
          <w:sz w:val="24"/>
          <w:szCs w:val="24"/>
        </w:rPr>
        <w:t>Lampiran 4 Table ringkasan bug list</w:t>
      </w: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0571" w:rsidRPr="00D70571" w:rsidRDefault="00D70571" w:rsidP="00D70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70571" w:rsidRPr="00D7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B3786"/>
    <w:multiLevelType w:val="hybridMultilevel"/>
    <w:tmpl w:val="CE98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AC"/>
    <w:rsid w:val="00140F7E"/>
    <w:rsid w:val="001832F1"/>
    <w:rsid w:val="001D2B09"/>
    <w:rsid w:val="002E3C34"/>
    <w:rsid w:val="004C1CAC"/>
    <w:rsid w:val="004C31AA"/>
    <w:rsid w:val="004E4DA2"/>
    <w:rsid w:val="00503381"/>
    <w:rsid w:val="006E5573"/>
    <w:rsid w:val="006F0F1B"/>
    <w:rsid w:val="00817B56"/>
    <w:rsid w:val="00940082"/>
    <w:rsid w:val="00B34246"/>
    <w:rsid w:val="00B84674"/>
    <w:rsid w:val="00CD410F"/>
    <w:rsid w:val="00D70571"/>
    <w:rsid w:val="00D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rischan</dc:creator>
  <cp:lastModifiedBy>rischan</cp:lastModifiedBy>
  <cp:revision>14</cp:revision>
  <dcterms:created xsi:type="dcterms:W3CDTF">2012-04-29T02:32:00Z</dcterms:created>
  <dcterms:modified xsi:type="dcterms:W3CDTF">2012-04-29T03:02:00Z</dcterms:modified>
</cp:coreProperties>
</file>