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7t2w9z7l0v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Abrar Alamoudy: Researcher KSA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https://www.linkedin.com/in/abrar-alamoudi-b709a392/?utm_source=share&amp;utm_campaign=share_via&amp;utm_content=profile&amp;utm_medium=android_app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Mohammed Elsenwar: COO at Mofeed KSA: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https://www.linkedin.com/in/mohammed-mass-8b2672103/?utm_source=share&amp;utm_campaign=share_via&amp;utm_content=profile&amp;utm_medium=android_app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Ahmed JadAllah: Co-founder Qatar: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Kholoud: CSO Talents- KSA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xa0sxn0uyj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Ahmed JadAllah: Co-founder Qatar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Founders (General)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industry you work in? Name of Startup?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Medical- ByoNL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market did you start in? Why? (If Egyptian: do you think it’s better to pilot in Egypt first or not? Why?)/ If you were starting again today, where would you pilot first and where would you avoid? Why?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تأسست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أمريكا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فتحنا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أخذنا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استثمار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قطر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قبلها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شركة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الأردن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بنفتح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شركة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بنعمل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جولات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استثمارية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حكينا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VCs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مستثمرين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Qatar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ناخد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استثمار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شبه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حكومي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بيقولوا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تعالوا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افتحوا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قطر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بنصحكم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تفتحوا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الشركة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أمريكا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هناك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بعدين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تروحوا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السعودية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الإمارات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قطر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تاخدوا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استثمارات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هناك</w:t>
      </w:r>
    </w:p>
    <w:p w:rsidR="00000000" w:rsidDel="00000000" w:rsidP="00000000" w:rsidRDefault="00000000" w:rsidRPr="00000000" w14:paraId="00000019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Qatar Development Bank&gt;&gt; Startup Qatar&gt;&gt; Any field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there are similar programs in KSA and UAE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Angel Investors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Angel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small VCs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Startup Qatar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are still in mvp stage</w:t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مستثمرين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عرب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أمريكا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مهتمين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بالاستثمار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مصر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العالم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العربي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الفريق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الأردن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أمريكا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ألمانيا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قطر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strategy for choosing the market? (based on funds- where you want to serve/your values- easier/safer in piloting- …..)</w:t>
      </w:r>
    </w:p>
    <w:p w:rsidR="00000000" w:rsidDel="00000000" w:rsidP="00000000" w:rsidRDefault="00000000" w:rsidRPr="00000000" w14:paraId="0000002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بشوف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بالنسبة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لكم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مكان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</w:t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بعدها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تبيعوا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السعودية</w:t>
      </w:r>
    </w:p>
    <w:p w:rsidR="00000000" w:rsidDel="00000000" w:rsidP="00000000" w:rsidRDefault="00000000" w:rsidRPr="00000000" w14:paraId="00000024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تتوسعوا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مصر</w:t>
      </w:r>
    </w:p>
    <w:p w:rsidR="00000000" w:rsidDel="00000000" w:rsidP="00000000" w:rsidRDefault="00000000" w:rsidRPr="00000000" w14:paraId="00000025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بيمشي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ورا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</w:t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PoC&gt;&gt; you can offer it to connections/potential clients maybe for free, then tell them they will pay for it starting the next year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did you enter the market?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connections, we would help you with that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was your expansion plan? Did it change throughout your journey?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It’s good to be planned, but spend your time and energy in the market more than planning&gt;&gt; when your product is in the market, then plan.. If a client is willing to pay for it, then there is a pain and that you are the best one to solve it 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good startup pivoted 6 times in the path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are known to be early adopters of innovation?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your experience, how much does the company registration location affect credibility, partnerships, or fundraising?</w:t>
      </w:r>
    </w:p>
    <w:p w:rsidR="00000000" w:rsidDel="00000000" w:rsidP="00000000" w:rsidRDefault="00000000" w:rsidRPr="00000000" w14:paraId="00000031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لما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نقول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احنا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شركة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أمريكية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هارفارد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جورجيا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بيفرق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استخدموا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</w:t>
      </w:r>
    </w:p>
    <w:p w:rsidR="00000000" w:rsidDel="00000000" w:rsidP="00000000" w:rsidRDefault="00000000" w:rsidRPr="00000000" w14:paraId="0000003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هتمشوا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أمريكا</w:t>
      </w:r>
    </w:p>
    <w:p w:rsidR="00000000" w:rsidDel="00000000" w:rsidP="00000000" w:rsidRDefault="00000000" w:rsidRPr="00000000" w14:paraId="00000033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What timeline(s) should early-stage founders realistically expect from first conversation to implementation?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specific regulations, sensitivities, or unwritten rules in this market?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Qatar is slow: 3-6 months, angel investors would be faster (maybe in a week)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the company be totally owned by foreigners or not?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 set-up a company there, do we need to live there? (All of the founders/only one)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depends on the investor, if they want to raise capacity, market, bringing professionals,… they will give you benefits so at least one would relocate to Qatar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recommend anyone else we should speak to, either someone who struggled with this problem or someone who solved it/part of it well? Can you put us in contact with him/her?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a pitch deck, I would introduce you to VCs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hshrndcdgm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Abrar Alamoudy: Researcher 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Founders (If works in education)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your experience, who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initiates teacher development solutions in this market, and who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pays for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schools, ministries, NGOs, individuals, or ….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typically convinces schools or districts to pilot something new? Founders profiles, research evidence, peer adoption, policy alignment, cost savings, and/or …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different is adoption between public schools, private schools, and non-formal education providers in this context?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your context, how much teacher voice is involved in PD/adopting new solutions?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what extent coaching is considered a solution for teachers development in this market? (Theory- Implementation- individual initiatives- ….)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open are educators and leaders to AI-supported solutions &amp; tools?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In your opinion, which entry point works best in this market: starting with NGOs, private schools, government pilots, or individual educators? Why?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Are there ecosystems (accelerators,incubators, districts, NGOs) here that meaningfully support early-stage education startups piloting/implementing their solutions?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specific regulations, sensitivities, or unwritten rules around teacher data, recordings, classroom observation, …etc. we should be aware of?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حركة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ضخمة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transformation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المجالات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ومنها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</w:p>
    <w:p w:rsidR="00000000" w:rsidDel="00000000" w:rsidP="00000000" w:rsidRDefault="00000000" w:rsidRPr="00000000" w14:paraId="00000058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الاهتمام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يكونوا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</w:p>
    <w:p w:rsidR="00000000" w:rsidDel="00000000" w:rsidP="00000000" w:rsidRDefault="00000000" w:rsidRPr="00000000" w14:paraId="00000059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رياض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الأطفال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بيستخدموه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استخدام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عشوائي</w:t>
      </w:r>
    </w:p>
    <w:p w:rsidR="00000000" w:rsidDel="00000000" w:rsidP="00000000" w:rsidRDefault="00000000" w:rsidRPr="00000000" w14:paraId="0000005A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جزء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التدريبات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للمعلمين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اذا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حكومة</w:t>
      </w:r>
    </w:p>
    <w:p w:rsidR="00000000" w:rsidDel="00000000" w:rsidP="00000000" w:rsidRDefault="00000000" w:rsidRPr="00000000" w14:paraId="0000005C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الحكومة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الخاص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يحضروا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التدريبات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دي</w:t>
      </w:r>
    </w:p>
    <w:p w:rsidR="00000000" w:rsidDel="00000000" w:rsidP="00000000" w:rsidRDefault="00000000" w:rsidRPr="00000000" w14:paraId="0000005D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مستخدمة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بقوة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أفضل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المنصات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ممكن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تبدأوا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بيكون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conferences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بتيجي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الشركات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بتوصلي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للناس</w:t>
      </w:r>
    </w:p>
    <w:p w:rsidR="00000000" w:rsidDel="00000000" w:rsidP="00000000" w:rsidRDefault="00000000" w:rsidRPr="00000000" w14:paraId="00000061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الحاضنات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المخصصة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فممكن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الكوتشنج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الـ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</w:p>
    <w:p w:rsidR="00000000" w:rsidDel="00000000" w:rsidP="00000000" w:rsidRDefault="00000000" w:rsidRPr="00000000" w14:paraId="0000006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السعودية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هيئة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لتنظيم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..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سهل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المجال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بتشتغل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oil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..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الهيئة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المسؤولة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recommend anyone else we should speak to, either someone who struggled with this problem or someone who solved it/part of it well? Can you put us in contact with him/her?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She will put me in contact with someone working as admin, one of her responsibilities is searching for programs for teachers and students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ze9ljo9x32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Amany: Admin in Private school 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your experience, who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initiates teacher development solutions in this market, and who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pays for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schools, ministries, NGOs, individuals, or ….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typically convinces schools or districts to pilot something new? Founders profiles, research evidence, peer adoption, policy alignment, cost savings, and/or …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different is adoption between public schools, private schools, and non-formal education providers in this context?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your context, how much teacher voice is involved in PD/adopting new solutions?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what extent coaching is considered a solution for teachers development in this market? (Theory- Implementation- individual initiatives- ….)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open are educators and leaders to AI-supported solutions &amp; tools?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In your opinion, which entry point works best in this market: starting with NGOs, private schools, government pilots, or individual educators? Why?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Are there ecosystems (accelerators,incubators, districts, NGOs) here that meaningfully support early-stage education startups piloting/implementing their solutions?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specific regulations, sensitivities, or unwritten rules around teacher data, recordings, classroom observation, …etc. we should be aware of?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أعناب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دافعين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هينهوا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تعاقدهم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يدخلها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لازم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tl w:val="1"/>
        </w:rPr>
        <w:t xml:space="preserve">ياخدوا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تخصصاتهم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الادارة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بيجيلها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امتى</w:t>
      </w:r>
      <w:r w:rsidDel="00000000" w:rsidR="00000000" w:rsidRPr="00000000">
        <w:rPr>
          <w:rtl w:val="1"/>
        </w:rPr>
        <w:t xml:space="preserve"> &gt;&gt; </w:t>
      </w:r>
      <w:r w:rsidDel="00000000" w:rsidR="00000000" w:rsidRPr="00000000">
        <w:rPr>
          <w:rtl w:val="1"/>
        </w:rPr>
        <w:t xml:space="preserve">تحليلات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بيتابع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معلمة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التصحيح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ورشة</w:t>
      </w:r>
      <w:r w:rsidDel="00000000" w:rsidR="00000000" w:rsidRPr="00000000">
        <w:rPr>
          <w:rtl w:val="1"/>
        </w:rPr>
        <w:t xml:space="preserve">٬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بنقيسه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مستواه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١٠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نساء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يدمجوا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  <w:t xml:space="preserve">It seems that there’s no coaching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بيعتمدوا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بتتقالها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أوي</w:t>
      </w:r>
      <w:r w:rsidDel="00000000" w:rsidR="00000000" w:rsidRPr="00000000">
        <w:rPr>
          <w:rtl w:val="1"/>
        </w:rPr>
        <w:t xml:space="preserve">٫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اختيارهم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الانترناشونال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كلاسيرا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للتعليم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تعطلت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فالدراسة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&gt;&gt;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ً..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موهوبة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ً٬ </w:t>
      </w:r>
      <w:r w:rsidDel="00000000" w:rsidR="00000000" w:rsidRPr="00000000">
        <w:rPr>
          <w:rtl w:val="1"/>
        </w:rPr>
        <w:t xml:space="preserve">بنكلم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بنجيبلها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مسابقات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الدكاترة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اجباري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١٤ </w:t>
      </w:r>
      <w:r w:rsidDel="00000000" w:rsidR="00000000" w:rsidRPr="00000000">
        <w:rPr>
          <w:rtl w:val="1"/>
        </w:rPr>
        <w:t xml:space="preserve">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تملكهم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تعليميين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بيقرروا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solutions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٬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It seems she doesn’t know except about Schools context, no NGOs/foundations/individuals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بالانجليزي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الانجليزية</w:t>
      </w:r>
      <w:r w:rsidDel="00000000" w:rsidR="00000000" w:rsidRPr="00000000">
        <w:rPr>
          <w:rtl w:val="1"/>
        </w:rPr>
        <w:t xml:space="preserve">٬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بيدرسوا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IELTS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ap4d4lfgtj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Meetig w/Jad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Meeting Agenda: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9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4560"/>
        <w:gridCol w:w="1665"/>
        <w:gridCol w:w="1755"/>
        <w:tblGridChange w:id="0">
          <w:tblGrid>
            <w:gridCol w:w="3510"/>
            <w:gridCol w:w="4560"/>
            <w:gridCol w:w="1665"/>
            <w:gridCol w:w="1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 &amp; personal introductions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5-10 minutes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Nermeen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8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Introducing RafiqAI &amp; what we are hoping to learn/know from him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RafiqAI: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 hope to learn more about Qatar’s context, innovation market, funding, and test our direction from what we will discuss with you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minutes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Understanding more about Qatar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Questions: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stage is your startup at? What made a difference in introducing you to the market in Qatar?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From your experience, how does innovation usually move from idea to pilot to scale in Qatar?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Who are the key actors founders should understand early on: ministries, foundations, research entities, or private investors?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What types of ventures tend to gain traction here: research-heavy, impact-driven, commercial, or hybrids, …?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 minutes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Entry points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Questions: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hd w:fill="93c47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93c47d" w:val="clear"/>
                <w:rtl w:val="0"/>
              </w:rPr>
              <w:t xml:space="preserve">Which investors or funds in Qatar (or the Arab region) tend to be genuinely interested in early-stage, education or impact-oriented ventures?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early do founders here usually engage investors: idea stage, pilot stage (what kind of a pilot), or post-traction?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hd w:fill="93c47d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93c47d" w:val="clear"/>
                <w:rtl w:val="0"/>
              </w:rPr>
              <w:t xml:space="preserve">What matters more in early conversations: local pilots, strong research/evidence, or international credibility?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you were advising an edtech founder, where would you suggest they enter first: NGOs, private schools, foundations, government pilots, ….? And why?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 minutes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RafiqAI direction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Questions: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Given what you know about Qatar, what part of our approach feels most aligned and what feels risky?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would you personally need to see to believe this could work here?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minutes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Closing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Any insights from what you heard?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 there anyone you’d recommend we speak to next: in education, research, or investment?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Who can you put us in contact with? When?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We’d love to keep you in the loop as we move into pilots, if that’s okay. Is there a certain format, time frequency do you prefer?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minutes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08eie7rplc7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Kholoud: CSO Talents- KSA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industry you work in? 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your experience, who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actually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initiates teacher development solutions in this market, and who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pays for 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schools, ministries, NGOs, individuals, or ….</w:t>
      </w:r>
    </w:p>
    <w:p w:rsidR="00000000" w:rsidDel="00000000" w:rsidP="00000000" w:rsidRDefault="00000000" w:rsidRPr="00000000" w14:paraId="000000DC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القطاع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الخاص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القطاع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العام</w:t>
      </w:r>
    </w:p>
    <w:p w:rsidR="00000000" w:rsidDel="00000000" w:rsidP="00000000" w:rsidRDefault="00000000" w:rsidRPr="00000000" w14:paraId="000000DD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القطاع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العام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بيتغير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مؤهل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يشتغل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كمعلم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اتغير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محتاج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يقدم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ايه</w:t>
      </w:r>
    </w:p>
    <w:p w:rsidR="00000000" w:rsidDel="00000000" w:rsidP="00000000" w:rsidRDefault="00000000" w:rsidRPr="00000000" w14:paraId="000000DE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وزارة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المظلة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جهات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حكومية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برضه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بتعمل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تدريبات</w:t>
      </w:r>
    </w:p>
    <w:p w:rsidR="00000000" w:rsidDel="00000000" w:rsidP="00000000" w:rsidRDefault="00000000" w:rsidRPr="00000000" w14:paraId="000000DF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القطاع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الخاص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رؤية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المدرسة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رؤية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الإدارة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مدرسة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خاصة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1"/>
        </w:rPr>
        <w:t xml:space="preserve">مدرسة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1"/>
        </w:rPr>
        <w:t xml:space="preserve">انترناشيونال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للسعوديين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النظرة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ليها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</w:p>
    <w:p w:rsidR="00000000" w:rsidDel="00000000" w:rsidP="00000000" w:rsidRDefault="00000000" w:rsidRPr="00000000" w14:paraId="000000E1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مدرسة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أهلية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سعوديين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أجانب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حرية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بيقدموه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المناهج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بفلوس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بالانجليزي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</w:t>
      </w:r>
    </w:p>
    <w:p w:rsidR="00000000" w:rsidDel="00000000" w:rsidP="00000000" w:rsidRDefault="00000000" w:rsidRPr="00000000" w14:paraId="000000E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أهلية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الحصان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الظهران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بيحبوا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يجربوا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حاجات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جديدة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سواء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المدرسين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الطلاب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Misk foundation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اقتنعوا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بالحل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هيفرقلهم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الفلوس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هيحبوا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يجربوا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adopters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https://misk.org.sa/en/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Tetco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لتقنيات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التعليم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&gt;&gt;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الذراع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يطرح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الحلول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التجارب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الجديدة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عندهم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https://tetco.sa/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don’t recommend you go to the government directly but have a success story to prove your solution first, this is better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typically convinces schools or districts to pilot something new? Founders profiles, research evidence, peer adoption, policy alignment, cost savings, and/or …</w:t>
      </w:r>
    </w:p>
    <w:p w:rsidR="00000000" w:rsidDel="00000000" w:rsidP="00000000" w:rsidRDefault="00000000" w:rsidRPr="00000000" w14:paraId="000000EC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بسأل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الأهلية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هيكلفهم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كام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الطلاب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يدفعوا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لنفسهم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different is adoption between public schools, private schools, and non-formal education providers in this context?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In your context, how much teacher voice is involved in PD/adopting new solutions?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what extent coaching is considered a solution for teachers development in this market? (Theory- Implementation- individual initiatives- ….)</w:t>
      </w:r>
    </w:p>
    <w:p w:rsidR="00000000" w:rsidDel="00000000" w:rsidP="00000000" w:rsidRDefault="00000000" w:rsidRPr="00000000" w14:paraId="000000F0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مبادرة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برنامج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تنمية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القدرات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البشرية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كانت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مركزة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أكثر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مجال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منها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vision2030.gov.sa/ar/explore/programs/human-capability-development-program?utm_source=google&amp;utm_medium=cpc&amp;utm_campaign=Dynamic_search&amp;gad_source=1&amp;gad_campaignid=23059336248&amp;gbraid=0AAAABAx5CoQ-LPQjARctus45RShDoF_82&amp;gclid=Cj0KCQiAhaHMBhD2ARIsAPAU_D6wHTJmB3_J3OdAmT2eKAWnlcF7iu5SawoRuXyljqBWdI3ROQzYtMcaAra1EALw_wc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open are educators and leaders to AI-supported solutions &amp; tools?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SADYA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gives the push for everything in KSA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In your opinion, which entry point works best in this market: starting with NGOs, private schools, government pilots, or individual educators? Why?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Misk- Tetco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93c47d" w:val="clear"/>
          <w:rtl w:val="0"/>
        </w:rPr>
        <w:t xml:space="preserve">Are there ecosystems (accelerators,incubators, districts, NGOs) here that meaningfully support early-stage education startups piloting/implementing their solutions?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وزارة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الاتصالات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Code</w:t>
      </w:r>
    </w:p>
    <w:p w:rsidR="00000000" w:rsidDel="00000000" w:rsidP="00000000" w:rsidRDefault="00000000" w:rsidRPr="00000000" w14:paraId="000000FA">
      <w:pPr>
        <w:bidi w:val="1"/>
        <w:ind w:left="720" w:firstLine="0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وزارة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الثقافة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SADAYA</w:t>
      </w:r>
    </w:p>
    <w:p w:rsidR="00000000" w:rsidDel="00000000" w:rsidP="00000000" w:rsidRDefault="00000000" w:rsidRPr="00000000" w14:paraId="000000FC">
      <w:pPr>
        <w:bidi w:val="1"/>
        <w:ind w:left="720" w:firstLine="0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الموضوع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موجود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بكثرة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bidi w:val="1"/>
        <w:ind w:left="720" w:firstLine="0"/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محتاجة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تشوفي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الأنسب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لاللي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بتعمليه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بس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فيه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كتير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اوي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اوي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specific regulations, sensitivities, or unwritten rules around teacher data, recordings, classroom observation, …etc. we should be aware of?</w:t>
      </w:r>
    </w:p>
    <w:p w:rsidR="00000000" w:rsidDel="00000000" w:rsidP="00000000" w:rsidRDefault="00000000" w:rsidRPr="00000000" w14:paraId="00000100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بالنسبة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للحكومة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الحكومة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ممنوع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ممنوع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يدخل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تبع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الوزارة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هتدخل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تدرب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مدارس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الحكومة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الوزارة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احنا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ندرب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المعلمين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اللي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تبع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الوزارة</w:t>
      </w:r>
    </w:p>
    <w:p w:rsidR="00000000" w:rsidDel="00000000" w:rsidP="00000000" w:rsidRDefault="00000000" w:rsidRPr="00000000" w14:paraId="00000101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لكن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الخاص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الانترناشيونال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ماسمعتش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حاجة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كده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recommend anyone else we should speak to, either someone who struggled with this problem or someone who solved it/part of it well? Can you put us in contact with him/her?</w:t>
      </w:r>
    </w:p>
    <w:p w:rsidR="00000000" w:rsidDel="00000000" w:rsidP="00000000" w:rsidRDefault="00000000" w:rsidRPr="00000000" w14:paraId="00000105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الدكتورة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عايشة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باوزير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عارفة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اشتغلت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مبادرات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الحكومة</w:t>
      </w:r>
    </w:p>
    <w:p w:rsidR="00000000" w:rsidDel="00000000" w:rsidP="00000000" w:rsidRDefault="00000000" w:rsidRPr="00000000" w14:paraId="00000106">
      <w:pPr>
        <w:bidi w:val="1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علاقة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بالمنهجية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سعيد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سعيد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٬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كمان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مهتم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بالتعليم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&gt;&gt;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u46skj0ql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Idea Validation- Qatar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Validating Problem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Validating Solution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numPr>
                <w:ilvl w:val="0"/>
                <w:numId w:val="3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Interviewing educators (Teachers-Instructional coaches- Curriculum supervisors-School leaders)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0"/>
              </w:numPr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end of Feb: interview 4-5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30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a pitch deck for this stage we are at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9"/>
              </w:numPr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1st week of March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numPr>
                <w:ilvl w:val="0"/>
                <w:numId w:val="31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buyers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9"/>
              </w:numPr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Till end of March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 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highlight w:val="white"/>
                <w:rtl w:val="0"/>
              </w:rPr>
              <w:t xml:space="preserve">Assistant Undersecretary for Educational Affairs / Director of Curricula or Training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color w:val="1f23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highlight w:val="white"/>
                <w:rtl w:val="0"/>
              </w:rPr>
              <w:t xml:space="preserve">Persona 2: School Owner / Board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color w:val="1f23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highlight w:val="white"/>
                <w:rtl w:val="0"/>
              </w:rPr>
              <w:t xml:space="preserve">Persona 3: 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Figma prototype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*Doha Academy- Qatar Academy Doha (what is the preservice model in Qatar?)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What is the deal? What to offer to those who are going to accept testing the prototype, then the MVP?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Round 1: Validating the problem (in sequence):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 1: Instructional Coach in private/international school (in 2-3 schools)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Qatar, many international schools already have coaching roles (IB, British, American schools). Coaches are the most natural early adopters.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Validate pain points + test early thinking quietly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teachers improve meaningfully, what usually triggers that shift?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part of your coaching work feels most effective?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part feels unsustainable?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much of teacher development happens without you present?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could multiply your presence without adding hours, what would that look like?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makes teachers resist development?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kind of support do teachers actually ask for vs what leadership asks you to deliver?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disappeared for a semester, what would teachers struggle with most?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 2: Private/international school principal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How are you achieving your school Vision? What is the hardest part(s) of doing so?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What kind of story do you want your school to be known for?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With the high competition among international schools in Doha, what is your primary strategy for differentiating your school's educational quality?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rtl w:val="0"/>
        </w:rPr>
        <w:t xml:space="preserve">Problem: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Walk me through how you currently support a first-year teacher. What does their support system look like in week 1 vs. week 20?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How many instructional coaches do you currently have, and what is the ratio of coaches to teachers?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What is your biggest professional development challenge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What is the biggest complaint you hear from teachers regarding professional development?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What’s harder: improving teaching quality or sustaining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Think about the last time you lost a valuable teacher. Was it due to salary, lack of support, or leaving the country? Could better professional support have changed their mind?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Do you face pressure/struggles regarding the consistency of teaching quality? What is it?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How do you support a faculty member who is an expert in their subject matter but struggles with classroom management or pedagogy?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How much time does your leadership team spend currently on classroom observations versus other administrative tasks? What is done based on these observations?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How do you currently know if your professional development system is actually changing what happens in the classroom? (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How do you know professional growth is actually happening?)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color w:val="1f2328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If you could clone your best instructional coach, what specific traits would you want that clone to have?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color w:val="1f23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Is the budget currently allocated to 'outside consultants' for PD, you feel you get a return on that investment?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How important is it for your school to be seen as a leader in 'AI in Education'?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Would you be open to a tool that automates the instructional coaching so your Heads of Department can focus on high-level strategy?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color w:val="1f2328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If you could offer a personal AI instructional coach as a benefit to prospective teachers to walk with them throughout their professional development journey, do you think it would give you an edge in recruitment?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 3: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thinking partner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Qatar Foundation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Director of Professional Learning/Professional Learning Lead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Innovation Lead within Pre-University Education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Strategic Partnerships Director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Someone connected to Education Development Institute (EDI)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Someone within the research / policy innovation arm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biggest professional capacity gaps in Qatar’s education ecosystem?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Qatar Foundation think about sustainable teacher development?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has been tried before that didn’t scale?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does coaching sit in your professional development models?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you measure depth vs compliance in teacher growth?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important is cultural contextualization in PD innovation?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does Qatar want to lead globally in education?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kind of innovation excites you right now?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What does your reporting process look like for proving that PD funds were used effectively?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What is the biggest challenge you face in ensuring that teachers in the high-needs schools get the same quality of support as those in other schools?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f you could provide one-on-one coaching to every teacher without hiring more staff, what impact do you think that would have on your teachers development and student achievement?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Perona 4: WISE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 of WISE Accelerator / Innovation Programs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&amp; Policy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WISE Accelerator team member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Community Engagement Lead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education innovations feel truly transformative right now?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do you see teacher support systems failing globally?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defines scalable professional growth?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meaningful ed-innovation look like beyond technology?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global education problem remains under-addressed?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does WISE evaluate paradigm shifts vs incremental change?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kinds of founders stand out to you?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make something like Rafiq globally relevant?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Persona 5: Teacher in private/international school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an entry gate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part of teaching drains you most?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do you feel most confident in your teaching?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makes lesson observations stressful?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reflect alone after difficult lessons?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kind of support actually helps you improve?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kind of support feels performative?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had a private thinking space for your teaching, what would it help you do?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make professional growth feel lighter?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do you feel truly seen as a professional?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you wish leadership understood about your daily reality?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General Wrap up questions: 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Is there anything asking about teacher support that I should have asked but didn't?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Is there anyone else in the Ministry/School Group who is passionate about teacher development that I should speak to?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highlight w:val="white"/>
          <w:rtl w:val="0"/>
        </w:rPr>
        <w:t xml:space="preserve">Who else in your professional network is dealing with these same challenges right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rtl w:val="0"/>
        </w:rPr>
        <w:t xml:space="preserve">"If we build a prototype that solves PD and instructional coaching, would you be willing to give us 20 minutes of your feedback in the future?</w:t>
      </w:r>
    </w:p>
    <w:p w:rsidR="00000000" w:rsidDel="00000000" w:rsidP="00000000" w:rsidRDefault="00000000" w:rsidRPr="00000000" w14:paraId="00000176">
      <w:pPr>
        <w:spacing w:before="60" w:lineRule="auto"/>
        <w:ind w:left="720" w:firstLine="0"/>
        <w:rPr>
          <w:rFonts w:ascii="Times New Roman" w:cs="Times New Roman" w:eastAsia="Times New Roman" w:hAnsi="Times New Roman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6g6iuhfy8p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KSA Potential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vision2030.gov.sa/ar/explore/programs/human-capability-development-program?utm_source=google&amp;utm_medium=cpc&amp;utm_campaign=Dynamic_search&amp;gad_source=1&amp;gad_campaignid=23059336248&amp;gbraid=0AAAABAx5CoQ-LPQjARctus45RShDoF_82&amp;gclid=Cj0KCQiAhaHMBhD2ARIsAPAU_D6wHTJmB3_J3OdAmT2eKAWnlcF7iu5SawoRuXyljqBWdI3ROQzYtMcaAra1EALw_wcB" TargetMode="External"/><Relationship Id="rId9" Type="http://schemas.openxmlformats.org/officeDocument/2006/relationships/hyperlink" Target="https://tetco.sa/" TargetMode="External"/><Relationship Id="rId5" Type="http://schemas.openxmlformats.org/officeDocument/2006/relationships/styles" Target="styles.xml"/><Relationship Id="rId6" Type="http://schemas.openxmlformats.org/officeDocument/2006/relationships/hyperlink" Target="https://sa.linkedin.com/in/abrar-alamoudi-b709a392" TargetMode="External"/><Relationship Id="rId7" Type="http://schemas.openxmlformats.org/officeDocument/2006/relationships/hyperlink" Target="https://www.linkedin.com/in/mohammed-mass-8b2672103/?utm_source=share&amp;utm_campaign=share_via&amp;utm_content=profile&amp;utm_medium=android_app" TargetMode="External"/><Relationship Id="rId8" Type="http://schemas.openxmlformats.org/officeDocument/2006/relationships/hyperlink" Target="https://misk.org.sa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