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大数据简介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海量数据，指的是在一定时间范围内无法用常规软件去管理和处理的数据集合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通俗的说：大数据要解决的问题就是大量数据存储和计算的问题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大数据：技术革新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数据存储和数据计算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数据存储：分布式存储，数据（文件）一般都是分布到集群上的不同机器去存储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热门商品排行榜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主播排行榜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礼物排行榜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每个人平均浏览的商品次数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浏览过A商品的人，还浏览过哪儿些产品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猜你喜欢（基于用户画像）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56485"/>
            <wp:effectExtent l="0" t="0" r="9525" b="5715"/>
            <wp:docPr id="2" name="图片 2" descr="简单推荐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单推荐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大数据的思想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分而治之、移动计算不移动数据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大数据来源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计算机产生的数据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移动运行商的数据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机器和传感器的数据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开源数据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数据处理流程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数据导入和预处理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数据的统计和分析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数据的使用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hadoop快速入门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是一个软件框架、允许使用简单的编程模型跨计算机集群的分布式处理大数据集合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被设计成从单一的服务扩展到数千台机器，每个机器提供本地的计算和存储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与依赖硬件高可用相比，hadoop框架设计的是故障的自检和失败转移，因为在一组计算机集群上提供服务，每一台计算都有可能发生硬件故障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四大模块、三个核心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Common：支撑hadoop其他模块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HDFS：分布式文件系统，提供应用程序大数据的访问（高吞吐量）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YARN：作业调度和集群资源管理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MapReduce：一个基于yarn的并行的处理大数据集的系统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自己完成一个分布式文件系统考虑问题：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每台机器负载情况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故障检测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故障转移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管理者（专职）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数据还原（管理者）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图解hadoop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56485"/>
            <wp:effectExtent l="0" t="0" r="9525" b="5715"/>
            <wp:docPr id="3" name="图片 3" descr="hadoop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adoop图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Hadoop与云计算的关系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基础设施即服务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软件即服务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平台即服务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Hadoop生态圈及组成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ZOOKEEPER：分布式协调服务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Mahout:机器学习算法库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Oozie:工作流调度框架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Flume:日志数据采集框架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Spark:实时计算框架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Storm：流式计算框架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Sqoop：数据导入导出工具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分布式系统概述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为什么要分布式系统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直白：承载量是分布式系统存在的原因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分布式系统的出现使用廉价的、普通的机器完成</w:t>
      </w:r>
      <w:r>
        <w:rPr>
          <w:rFonts w:hint="eastAsia"/>
          <w:color w:val="FF0000"/>
          <w:lang w:val="en-US" w:eastAsia="zh-CN"/>
        </w:rPr>
        <w:t>单个计算机无法完成的计算、存储任务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目的是利用更多的机器处理更多的数据，速度更快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什么是分布式系统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一组计算机组成，通过网络通信，共同的协调完成任务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eastAsia"/>
          <w:color w:val="FF0000"/>
          <w:lang w:val="en-US" w:eastAsia="zh-CN"/>
        </w:rPr>
        <w:t>分布式存储和分布式计算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181717" w:themeColor="background2" w:themeShade="1A"/>
          <w:lang w:val="en-US" w:eastAsia="zh-CN"/>
        </w:rPr>
      </w:pPr>
      <w:r>
        <w:rPr>
          <w:rFonts w:hint="eastAsia"/>
          <w:color w:val="FF0000"/>
          <w:lang w:val="en-US" w:eastAsia="zh-CN"/>
        </w:rPr>
        <w:t>分而治之：</w:t>
      </w:r>
      <w:r>
        <w:rPr>
          <w:rFonts w:hint="eastAsia"/>
          <w:color w:val="181717" w:themeColor="background2" w:themeShade="1A"/>
          <w:lang w:val="en-US" w:eastAsia="zh-CN"/>
        </w:rPr>
        <w:t>即分片。对于计算，每个节点计算一部分，然后最终汇总，这就是MR的思想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181717" w:themeColor="background2" w:themeShade="1A"/>
          <w:lang w:val="en-US" w:eastAsia="zh-CN"/>
        </w:rPr>
      </w:pPr>
      <w:r>
        <w:rPr>
          <w:rFonts w:hint="eastAsia"/>
          <w:color w:val="181717" w:themeColor="background2" w:themeShade="1A"/>
          <w:lang w:val="en-US" w:eastAsia="zh-CN"/>
        </w:rPr>
        <w:t>（1）提升性能和并发，操作被分发到不同机器上，相互独立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181717" w:themeColor="background2" w:themeShade="1A"/>
          <w:lang w:val="en-US" w:eastAsia="zh-CN"/>
        </w:rPr>
      </w:pPr>
      <w:r>
        <w:rPr>
          <w:rFonts w:hint="eastAsia"/>
          <w:color w:val="181717" w:themeColor="background2" w:themeShade="1A"/>
          <w:lang w:val="en-US" w:eastAsia="zh-CN"/>
        </w:rPr>
        <w:t>（2）提升系统的可用性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分布式系统的问题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不靠谱的网络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普遍的节点故障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离线数据分析流程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导入hive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ETL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形成报表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导入mysql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数据应用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单机版hadoop的安装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上传安装包，JDK、hadoop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首先安装JDK，环境变量配置 /etc/profile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/etc/profile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安装hadoop,配置hadoop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/data/hadoop-2.7.1.tar.gz -C /apps/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目录介绍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Bin：普通用户操作hadoop的命令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Etc:hadoop的配置文件的目录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Sbin:启动或者停止hadoop服务的相关脚本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Logs:日志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Lib:hadoop的本地库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Libexc:配置各个服务的shell配置文件的所在的目录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Share:hadoop的jar包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命令介绍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fs :fs涉及到一个通用的文件系统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dfs ：翻译成hdfs dfs，也就是说这个命令仅对HDFS文件系统有效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dfs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Yarn:运行yarn的相关服务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Mapred：运行mr的相关服务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Hdfs:调用hdfs文件系统的命令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案例介绍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hadoop jar /apps/hadoop-2.7.1/share/hadoop/mapreduce/hadoop-mapreduce-examples-2.7.1.jar wordcount /word /out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Wordcount的案例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jar /apps/hadoop-2.7.1/share/hadoop/mapreduce/hadoop-mapreduce-examples-2.7.1.jar pi 10 10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计算PI值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HDFS集群的介绍安装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设计思想：分而治之,将大文件、大批量文件，分布式存在大量服务器上，以便于采取分而治之的思想对海量数据进行运算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重点概念：文件切块、副本存放、元数据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存储系统就是HDFS，一个分布式文件系统，对外部客户端而言，HDFS就像一个传统的分级文件系统，可以进行创建、删除、移动、重命名文件或文件夹的操作，与linux操作系统类似，但是HDFS的结构是基于一组特定的节点的构建，这些节点NameNode（HDFS元数据服务）、secondaryNameNode（辅助namenode管理元数据的节点）和DataNode（数据节点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架构组成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HDFS集群中的角色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Namendoe：主节点，管理元数据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通常运行在集群上单独的机器上，负责管理文件系统名称空间（目录结构）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/data/a.txt   /data/test/b.txt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负责响应客户端的请求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负责元数据的管理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Datanode：从节点，负责数据的存储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单独运行在一台计算机上的组件，hadoop集群包括至少一个namenode和多个datanode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负责与客户端进行通信进行读写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负责定期的向namenode汇报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secondaryNameNode 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Namenode元数据管理的辅助节点，默认启动和namenode在同一台机器上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HDFS的安装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规划mini1\mini2\mini3\mini4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准备的内容：JDK,主机名，ip，域名映射，防火墙，时间同步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上传hadoop安装包进行配置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配置配置文件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修改hadoop-env.sh，修改JAVA_HOME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修改core-site.xml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fs.defaultFS:资源标识符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hdfs://mini1:9000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Io.file.buffer.size：缓冲区大小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hadoop.tmp.dir:软件运行时临时文件存放位置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镜像文件检查目录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日志的目录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配置slaves（配置哪儿些机器是datanode）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分发hadoop的安装包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启动HDFS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初始化namendoe:hdfs namenode -format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启动namenode或者datanode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Hadoop-daemon.sh start/stop namenode/datanode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Start-dfs.sh 启动namenode和所有的datanode,启动secondarynamenode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集群启动的错误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不能解析主机名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Could not resolve hostname</w:t>
      </w:r>
      <w:r>
        <w:rPr>
          <w:rFonts w:hint="default"/>
          <w:lang w:val="en-US" w:eastAsia="zh-CN"/>
        </w:rPr>
        <w:t xml:space="preserve"> mini11: Name or service not known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配置文件出错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9812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集群重新格式化：使用start-dfs.sh时datanode无法启动，集群ID不一致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 $HADOOP_HOME/logs/hadoop-{username}-{jobname}-{hostname}.log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思考：自己实现一个HDFS，要考虑哪儿些问题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HDFS的概念和特性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首先，它是一个文件系统，用于存储文件，通过统一的命名空间-----目录树来定位文件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其次，它是分布式的，由很多服务器联合起来实现功能，集群中服务器都有各自的角色</w:t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重要特性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物理上</w:t>
      </w:r>
      <w:r>
        <w:rPr>
          <w:rFonts w:hint="eastAsia"/>
          <w:color w:val="FF0000"/>
          <w:lang w:val="en-US" w:eastAsia="zh-CN"/>
        </w:rPr>
        <w:t>分块存储，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块的大小可以通过参数配置（dfs.blocksize）,2.x版本默认大小128M，3.x版本256M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HDFS文件系统会给用户一个</w:t>
      </w:r>
      <w:r>
        <w:rPr>
          <w:rFonts w:hint="eastAsia"/>
          <w:color w:val="FF0000"/>
          <w:lang w:val="en-US" w:eastAsia="zh-CN"/>
        </w:rPr>
        <w:t>统一的抽象的目录树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，客户端通过路径来访问文件</w:t>
      </w:r>
    </w:p>
    <w:p>
      <w:pPr>
        <w:numPr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hdfs://namenode:port/data/a/b/c.txt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目录结构及文件分块信息（元数据）的管理由namenode管理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文件的各个block由datanode去存储，每个块会存多个副本（dfs.replication）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HDFS是设计成一次写入，多次读取的场景，且不支持文件的修改，但是支持文件的追加写入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HDFS的基本操作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修改mini1中hdfs-site.xml文件中的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dfs.blocksize=64M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使用mini1上传文件到HDFS中，块的大小会是多大？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使用mini2机器上传文件到HDFS，块的大小是多大？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修改mini2 dfs.replacition 的值为2？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使用mini2上传文件查看副本数的数量？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使用mini1上传文件查看副本数量？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客户端决定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1BA14"/>
    <w:multiLevelType w:val="multilevel"/>
    <w:tmpl w:val="AD51BA1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B698888"/>
    <w:multiLevelType w:val="multilevel"/>
    <w:tmpl w:val="CB69888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9447A78"/>
    <w:multiLevelType w:val="singleLevel"/>
    <w:tmpl w:val="19447A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E1B6F1D"/>
    <w:multiLevelType w:val="multilevel"/>
    <w:tmpl w:val="2E1B6F1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545B789"/>
    <w:multiLevelType w:val="multilevel"/>
    <w:tmpl w:val="6545B7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0A3C"/>
    <w:rsid w:val="28B8395C"/>
    <w:rsid w:val="67101D83"/>
    <w:rsid w:val="7BBA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2019-04-08T11:54:50Z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