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给延安地委</w:t>
      </w:r>
      <w:r>
        <w:rPr>
          <w:rStyle w:val="FootnoteReference"/>
        </w:rPr>
        <w:footnoteReference w:id="4"/>
      </w:r>
      <w:r>
        <w:rPr/>
        <w:t xml:space="preserve">的信（部分）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footnoteReference w:id="0"/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277A9D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（1952年12月）</w:t>
      </w:r>
    </w:p>
    <w:p w14:paraId="7D0200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“杨劳动英雄</w:t>
      </w:r>
      <w:r>
        <w:rPr>
          <w:rStyle w:val="FootnoteReference"/>
        </w:rPr>
        <w:footnoteReference w:id="5"/>
      </w:r>
      <w:r>
        <w:rPr/>
        <w:t>给我送的礼物都收到了。谢谢六合乡</w:t>
      </w:r>
      <w:r>
        <w:rPr>
          <w:rStyle w:val="FootnoteReference"/>
        </w:rPr>
        <w:footnoteReference w:id="6"/>
      </w:r>
      <w:r>
        <w:rPr/>
        <w:t xml:space="preserve">人民，庆祝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一九五三</w:t>
      </w:r>
      <w:r>
        <w:rPr>
          <w:rFonts w:hint="eastAsia" w:ascii="仿宋" w:hAnsi="仿宋" w:eastAsia="仿宋"/>
          <w:sz w:val="32"/>
          <w:szCs w:val="32"/>
        </w:rPr>
        <w:t>年大丰收。”</w:t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]关于本文的真实性及时间还存在争议，《毛泽东年谱》中并未记载。本文是根据东方直心同志编著的《毛泽东大传》（2021年终极版）第六卷，第2148页记载内容编辑而成。标题为编者所加。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延安地委，即中国共产党延安地方委员会，1950年成立，管辖延安地区各县党务工作。延安是1937年至1947年中共中央所在地。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杨劳动英雄，指杨步浩，陕甘宁边区劳动模范。详见同日前后“与杨步浩的谈话”篇脚注。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六合乡，位于延安地区，杨步浩的家乡。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5406FD5"/>
    <w:rsid w:val="1C8D58F4"/>
    <w:rsid w:val="25635848"/>
    <w:rsid w:val="26377E29"/>
    <w:rsid w:val="27E768A4"/>
    <w:rsid w:val="28A41EE5"/>
    <w:rsid w:val="2A992910"/>
    <w:rsid w:val="2FD67A25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3F53596"/>
    <w:rsid w:val="6A167D8E"/>
    <w:rsid w:val="6A6463E1"/>
    <w:rsid w:val="707E28FC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8</Words>
  <Characters>11</Characters>
  <Lines>15</Lines>
  <Paragraphs>4</Paragraphs>
  <TotalTime>14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2024-07-17T15:17:55Z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A44E405E7C894003BF00BAF3790218CF_13</vt:lpwstr>
  </property>
</Properties>
</file>