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为中华全国体育总会第二届代表大会及北京第一届体育运动会题词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发展体育运动，增强人民体质。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东方直心同志编著的《毛泽东大传》（2021年终极版）第六卷，第2099页记载内容编辑而成。标题为编者所加。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69D018E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2024-07-13T13:02:06Z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41B14435001744B98719CBBD08CA4264_13</vt:lpwstr>
  </property>
</Properties>
</file>