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为中华全国体育总会</w:t>
      </w:r>
      <w:r>
        <w:rPr>
          <w:rStyle w:val="FootnoteReference"/>
        </w:rPr>
        <w:footnoteReference w:id="4"/>
      </w:r>
      <w:r>
        <w:rPr/>
        <w:t xml:space="preserve">第二届代表大会及北京第一届体育运动会题词</w:t>
      </w:r>
      <w:bookmarkEnd w:id="0"/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footnoteReference w:id="0"/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（1952年6月）</w:t>
      </w:r>
    </w:p>
    <w:p w14:paraId="11A3E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发展体育运动，增强人民体质。</w:t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]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关于本文的真实性及时间还存在争议，《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毛泽东年谱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》中并未记载。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本文是根据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东方直心同志编著的《毛泽东大传》（2021年终极版）第六卷，第2099页记载内容编辑而成。标题为编者所加。</w:t>
      </w:r>
    </w:p>
  </w:footnote>
  <w:footnote w:id="4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中华全国体育总会，简称全国体总，1949年10月26日在北京成立。朱德任名誉主席，是中华人民共和国成立后建立的第一个全国性群众体育组织。其任务是推动群众性体育运动的发展和运动技术水平的提高。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69D018E"/>
    <w:rsid w:val="1C8D58F4"/>
    <w:rsid w:val="25635848"/>
    <w:rsid w:val="26377E29"/>
    <w:rsid w:val="27E768A4"/>
    <w:rsid w:val="28A41EE5"/>
    <w:rsid w:val="2A992910"/>
    <w:rsid w:val="328F460B"/>
    <w:rsid w:val="3B0F3CF2"/>
    <w:rsid w:val="3BB450BD"/>
    <w:rsid w:val="44414E45"/>
    <w:rsid w:val="457008EB"/>
    <w:rsid w:val="47271474"/>
    <w:rsid w:val="49F03606"/>
    <w:rsid w:val="4CFD38B3"/>
    <w:rsid w:val="5C1A7A34"/>
    <w:rsid w:val="6A167D8E"/>
    <w:rsid w:val="6A6463E1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8</Words>
  <Characters>11</Characters>
  <Lines>15</Lines>
  <Paragraphs>4</Paragraphs>
  <TotalTime>8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2024-07-13T13:02:06Z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41B14435001744B98719CBBD08CA4264_13</vt:lpwstr>
  </property>
</Properties>
</file>