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lk78fbkmdsw" w:id="0"/>
      <w:bookmarkEnd w:id="0"/>
      <w:r w:rsidDel="00000000" w:rsidR="00000000" w:rsidRPr="00000000">
        <w:rPr>
          <w:rtl w:val="0"/>
        </w:rPr>
        <w:t xml:space="preserve">Roast &amp; Craft Coffee Shop Knowledge Base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9lmz86e4g3cv" w:id="1"/>
      <w:bookmarkEnd w:id="1"/>
      <w:r w:rsidDel="00000000" w:rsidR="00000000" w:rsidRPr="00000000">
        <w:rPr>
          <w:rtl w:val="0"/>
        </w:rPr>
        <w:t xml:space="preserve">1. Wi-Fi &amp; Internet Access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Roast &amp; Craft provides complimentary high-speed internet access to all guests to facilitate a productive and enjoyable environment.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Name (SSID):</w:t>
      </w:r>
      <w:r w:rsidDel="00000000" w:rsidR="00000000" w:rsidRPr="00000000">
        <w:rPr>
          <w:rtl w:val="0"/>
        </w:rPr>
        <w:t xml:space="preserve"> RoastAndCraft_Guest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Password:</w:t>
      </w:r>
      <w:r w:rsidDel="00000000" w:rsidR="00000000" w:rsidRPr="00000000">
        <w:rPr>
          <w:rtl w:val="0"/>
        </w:rPr>
        <w:t xml:space="preserve"> No password required. Users must accept the Terms of Service on the captive portal page that appears upon connection.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Limit:</w:t>
      </w:r>
      <w:r w:rsidDel="00000000" w:rsidR="00000000" w:rsidRPr="00000000">
        <w:rPr>
          <w:rtl w:val="0"/>
        </w:rPr>
        <w:t xml:space="preserve"> 120 minutes per session. Users may reconnect after the initial session expires by refreshing the portal.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Bandwidth:</w:t>
      </w:r>
      <w:r w:rsidDel="00000000" w:rsidR="00000000" w:rsidRPr="00000000">
        <w:rPr>
          <w:rtl w:val="0"/>
        </w:rPr>
        <w:t xml:space="preserve"> Optimized for web browsing, emails, and moderate streaming. High-bandwidth activities (e.g., large file downloads) may be throttled during peak hours to ensure a fair experience for all guests.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rcy3m9y26q7g" w:id="2"/>
      <w:bookmarkEnd w:id="2"/>
      <w:r w:rsidDel="00000000" w:rsidR="00000000" w:rsidRPr="00000000">
        <w:rPr>
          <w:rtl w:val="0"/>
        </w:rPr>
        <w:t xml:space="preserve">2. Store Location &amp; Opening Hours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Our flagship store is located in the heart of the community, offering a warm atmosphere for coffee enthusiasts and professionals alike.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Address: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 Contact: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d7ccc8" w:space="0" w:sz="8" w:val="single"/>
          <w:left w:color="000000" w:space="0" w:sz="0" w:val="nil"/>
          <w:bottom w:color="d7ccc8" w:space="0" w:sz="8" w:val="single"/>
          <w:right w:color="000000" w:space="0" w:sz="0" w:val="nil"/>
          <w:insideH w:color="d7ccc8" w:space="0" w:sz="8" w:val="single"/>
          <w:insideV w:color="d7ccc8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Day of the Week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Opening Hours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Monday - Friday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7:00 AM - 7:00 PM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Saturday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8:00 AM - 8:00 PM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Sunday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8:00 AM - 6:00 PM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Public Holidays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9:00 AM - 4:00 PM (Unless otherwise posted)</w:t>
            </w:r>
          </w:p>
        </w:tc>
      </w:tr>
    </w:tbl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l8qsuqic3an9" w:id="3"/>
      <w:bookmarkEnd w:id="3"/>
      <w:r w:rsidDel="00000000" w:rsidR="00000000" w:rsidRPr="00000000">
        <w:rPr>
          <w:rtl w:val="0"/>
        </w:rPr>
        <w:t xml:space="preserve">3. Menu Categories Overview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Roast &amp; Craft menu is curated to highlight seasonal flavors and high-quality beans sourced through ethical trade partnerships.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Signature Espresso:</w:t>
      </w:r>
      <w:r w:rsidDel="00000000" w:rsidR="00000000" w:rsidRPr="00000000">
        <w:rPr>
          <w:rtl w:val="0"/>
        </w:rPr>
        <w:t xml:space="preserve"> Traditional espresso-based drinks including Lattes, Cappuccinos, and Flat Whites, made with our house "Craft Blend."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Slow Bar (Pour-Overs):</w:t>
      </w:r>
      <w:r w:rsidDel="00000000" w:rsidR="00000000" w:rsidRPr="00000000">
        <w:rPr>
          <w:rtl w:val="0"/>
        </w:rPr>
        <w:t xml:space="preserve"> Single-origin beans brewed via V60 or Chemex to highlight specific flavor profiles.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Cold Brew &amp; Nitro:</w:t>
      </w:r>
      <w:r w:rsidDel="00000000" w:rsidR="00000000" w:rsidRPr="00000000">
        <w:rPr>
          <w:rtl w:val="0"/>
        </w:rPr>
        <w:t xml:space="preserve"> Refreshing cold-steeped coffee served still or nitrogen-infused for a creamy texture.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Non-Coffee Essentials:</w:t>
      </w:r>
      <w:r w:rsidDel="00000000" w:rsidR="00000000" w:rsidRPr="00000000">
        <w:rPr>
          <w:rtl w:val="0"/>
        </w:rPr>
        <w:t xml:space="preserve"> Premium loose-leaf teas, ceremonial grade matcha, and house-made hot chocolate.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Artisan Bakery:</w:t>
      </w:r>
      <w:r w:rsidDel="00000000" w:rsidR="00000000" w:rsidRPr="00000000">
        <w:rPr>
          <w:rtl w:val="0"/>
        </w:rPr>
        <w:t xml:space="preserve"> Freshly baked croissants, seasonal muffins, and locally sourced sourdough toasts.</w:t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mqph5olvzd01" w:id="4"/>
      <w:bookmarkEnd w:id="4"/>
      <w:r w:rsidDel="00000000" w:rsidR="00000000" w:rsidRPr="00000000">
        <w:rPr>
          <w:rtl w:val="0"/>
        </w:rPr>
        <w:t xml:space="preserve">4. Recommended &amp; Popular Drinks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For guests looking for the true Roast &amp; Craft experience, we recommend the following customer favorites.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500.0" w:type="dxa"/>
        <w:jc w:val="left"/>
        <w:tblBorders>
          <w:top w:color="d7ccc8" w:space="0" w:sz="8" w:val="single"/>
          <w:left w:color="000000" w:space="0" w:sz="0" w:val="nil"/>
          <w:bottom w:color="d7ccc8" w:space="0" w:sz="8" w:val="single"/>
          <w:right w:color="000000" w:space="0" w:sz="0" w:val="nil"/>
          <w:insideH w:color="d7ccc8" w:space="0" w:sz="8" w:val="single"/>
          <w:insideV w:color="d7ccc8" w:space="0" w:sz="8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Drink Name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Dietary 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Honey Oat Latte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Espresso with steamed oat milk, wildflower honey, and a dash of cinnamon.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Vegan Friendly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Midnight Cold Brew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18-hour cold brew topped with a house-made salted caramel cold foam.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Contains Dairy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Ceremonial Matcha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Whisked-to-order premium matcha with a touch of agave and choice of milk.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GF / Vegan Option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V60 Single Origin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Rotating seasonal bean; currently featuring notes of citrus and jasmine.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Black Coffee</w:t>
            </w:r>
          </w:p>
        </w:tc>
      </w:tr>
    </w:tbl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smxn17l35dtj" w:id="5"/>
      <w:bookmarkEnd w:id="5"/>
      <w:r w:rsidDel="00000000" w:rsidR="00000000" w:rsidRPr="00000000">
        <w:rPr>
          <w:rtl w:val="0"/>
        </w:rPr>
        <w:t xml:space="preserve">5. Ordering &amp; Delivery Options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We offer multiple ways to enjoy our coffee, whether you are on the go or relaxing at home.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In-Store Ordering:</w:t>
      </w:r>
      <w:r w:rsidDel="00000000" w:rsidR="00000000" w:rsidRPr="00000000">
        <w:rPr>
          <w:rtl w:val="0"/>
        </w:rPr>
        <w:t xml:space="preserve"> Visit our counter to speak with a barista. We accept all major credit cards and mobile payments (Apple/Google Pay).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App (Order Ahead):</w:t>
      </w:r>
      <w:r w:rsidDel="00000000" w:rsidR="00000000" w:rsidRPr="00000000">
        <w:rPr>
          <w:rtl w:val="0"/>
        </w:rPr>
        <w:t xml:space="preserve"> Download the Roast &amp; Craft Rewards app to place orders in advance for quick pickup. Points are earned on every purchase.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Curbside Pickup:</w:t>
      </w:r>
      <w:r w:rsidDel="00000000" w:rsidR="00000000" w:rsidRPr="00000000">
        <w:rPr>
          <w:rtl w:val="0"/>
        </w:rPr>
        <w:t xml:space="preserve"> Available via the mobile app. Simply park in the designated "Craft Pickup" spots and tap the "I'm Here" button.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Delivery:</w:t>
      </w:r>
      <w:r w:rsidDel="00000000" w:rsidR="00000000" w:rsidRPr="00000000">
        <w:rPr>
          <w:rtl w:val="0"/>
        </w:rPr>
        <w:t xml:space="preserve"> We partner with leading local delivery services for home or office delivery within a 5-mile radius.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Subscription Service:</w:t>
      </w:r>
      <w:r w:rsidDel="00000000" w:rsidR="00000000" w:rsidRPr="00000000">
        <w:rPr>
          <w:rtl w:val="0"/>
        </w:rPr>
        <w:t xml:space="preserve"> Whole or ground beans can be delivered to your door on a bi-weekly or monthly basis via our website.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7474f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4e342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5d4037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3e2723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Roboto" w:cs="Roboto" w:eastAsia="Roboto" w:hAnsi="Roboto"/>
      <w:b w:val="0"/>
      <w:bCs w:val="0"/>
      <w:i w:val="1"/>
      <w:iCs w:val="1"/>
      <w:color w:val="78909c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Montserrat" w:cs="Montserrat" w:eastAsia="Montserrat" w:hAnsi="Montserrat"/>
        <w:b w:val="1"/>
        <w:bCs w:val="1"/>
        <w:i w:val="0"/>
        <w:iCs w:val="0"/>
        <w:color w:val="4e342e"/>
        <w:sz w:val="24"/>
        <w:szCs w:val="24"/>
      </w:rPr>
      <w:tcPr>
        <w:shd w:fill="f5f5f5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Montserrat" w:cs="Montserrat" w:eastAsia="Montserrat" w:hAnsi="Montserrat"/>
        <w:b w:val="1"/>
        <w:bCs w:val="1"/>
        <w:i w:val="0"/>
        <w:iCs w:val="0"/>
        <w:color w:val="4e342e"/>
        <w:sz w:val="24"/>
        <w:szCs w:val="24"/>
      </w:rPr>
      <w:tcPr>
        <w:shd w:fill="f5f5f5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