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82" w:rsidRPr="00DF5EB4" w:rsidRDefault="00CB51DC" w:rsidP="00DF5EB4">
      <w:pPr>
        <w:jc w:val="center"/>
        <w:rPr>
          <w:rFonts w:ascii="黑体" w:eastAsia="黑体" w:hAnsi="黑体"/>
          <w:b/>
          <w:sz w:val="28"/>
        </w:rPr>
      </w:pPr>
      <w:r w:rsidRPr="00D77567">
        <w:rPr>
          <w:rFonts w:ascii="黑体" w:eastAsia="黑体" w:hAnsi="黑体"/>
          <w:b/>
          <w:sz w:val="28"/>
        </w:rPr>
        <w:t>OEM617D配置的基本步骤</w:t>
      </w:r>
    </w:p>
    <w:p w:rsidR="008B5F82" w:rsidRPr="00803A3C" w:rsidRDefault="00803A3C" w:rsidP="00803A3C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803A3C">
        <w:rPr>
          <w:b/>
          <w:sz w:val="22"/>
        </w:rPr>
        <w:t>OEM617D</w:t>
      </w:r>
      <w:r w:rsidRPr="00803A3C">
        <w:rPr>
          <w:b/>
          <w:sz w:val="22"/>
        </w:rPr>
        <w:t>简介</w:t>
      </w:r>
    </w:p>
    <w:p w:rsidR="00CB51DC" w:rsidRDefault="00CB51DC" w:rsidP="00B82E2D">
      <w:pPr>
        <w:ind w:firstLine="420"/>
      </w:pPr>
      <w:r>
        <w:rPr>
          <w:rFonts w:hint="eastAsia"/>
        </w:rPr>
        <w:t>OEM617D</w:t>
      </w:r>
      <w:r>
        <w:rPr>
          <w:rFonts w:hint="eastAsia"/>
        </w:rPr>
        <w:t>是一款</w:t>
      </w:r>
      <w:r w:rsidR="00636F26">
        <w:rPr>
          <w:rFonts w:hint="eastAsia"/>
        </w:rPr>
        <w:t>支持</w:t>
      </w:r>
      <w:r>
        <w:rPr>
          <w:rFonts w:hint="eastAsia"/>
        </w:rPr>
        <w:t>双天线的多频多系统（支持</w:t>
      </w:r>
      <w:r>
        <w:rPr>
          <w:rFonts w:hint="eastAsia"/>
        </w:rPr>
        <w:t>B</w:t>
      </w:r>
      <w:r>
        <w:t>D</w:t>
      </w:r>
      <w:r>
        <w:t>、</w:t>
      </w:r>
      <w:r>
        <w:rPr>
          <w:rFonts w:hint="eastAsia"/>
        </w:rPr>
        <w:t>GPS</w:t>
      </w:r>
      <w:r>
        <w:rPr>
          <w:rFonts w:hint="eastAsia"/>
        </w:rPr>
        <w:t>、</w:t>
      </w:r>
      <w:r>
        <w:rPr>
          <w:rFonts w:hint="eastAsia"/>
        </w:rPr>
        <w:t>GLONASS</w:t>
      </w:r>
      <w:r>
        <w:rPr>
          <w:rFonts w:hint="eastAsia"/>
        </w:rPr>
        <w:t>）定位定向设备，</w:t>
      </w:r>
      <w:r w:rsidR="00636F26">
        <w:rPr>
          <w:rFonts w:hint="eastAsia"/>
        </w:rPr>
        <w:t>封装外壳上包含一个电源接口（</w:t>
      </w:r>
      <w:r w:rsidR="00636F26">
        <w:t>DC9~36V</w:t>
      </w:r>
      <w:r w:rsidR="00636F26">
        <w:rPr>
          <w:rFonts w:hint="eastAsia"/>
        </w:rPr>
        <w:t>），两个</w:t>
      </w:r>
      <w:r w:rsidR="00636F26">
        <w:rPr>
          <w:rFonts w:hint="eastAsia"/>
        </w:rPr>
        <w:t>DB9</w:t>
      </w:r>
      <w:r w:rsidR="00636F26">
        <w:rPr>
          <w:rFonts w:hint="eastAsia"/>
        </w:rPr>
        <w:t>母头串口（</w:t>
      </w:r>
      <w:r w:rsidR="00636F26">
        <w:rPr>
          <w:rFonts w:hint="eastAsia"/>
        </w:rPr>
        <w:t>2-TXD</w:t>
      </w:r>
      <w:r w:rsidR="00636F26">
        <w:rPr>
          <w:rFonts w:hint="eastAsia"/>
        </w:rPr>
        <w:t>，</w:t>
      </w:r>
      <w:r w:rsidR="00636F26">
        <w:rPr>
          <w:rFonts w:hint="eastAsia"/>
        </w:rPr>
        <w:t>3-RXD</w:t>
      </w:r>
      <w:r w:rsidR="00636F26">
        <w:rPr>
          <w:rFonts w:hint="eastAsia"/>
        </w:rPr>
        <w:t>，</w:t>
      </w:r>
      <w:r w:rsidR="00636F26">
        <w:rPr>
          <w:rFonts w:hint="eastAsia"/>
        </w:rPr>
        <w:t>5-GND</w:t>
      </w:r>
      <w:r w:rsidR="00636F26">
        <w:rPr>
          <w:rFonts w:hint="eastAsia"/>
        </w:rPr>
        <w:t>，</w:t>
      </w:r>
      <w:r w:rsidR="00636F26">
        <w:rPr>
          <w:rFonts w:hint="eastAsia"/>
        </w:rPr>
        <w:t>9-PPS</w:t>
      </w:r>
      <w:r w:rsidR="00636F26">
        <w:rPr>
          <w:rFonts w:hint="eastAsia"/>
        </w:rPr>
        <w:t>）和两个</w:t>
      </w:r>
      <w:r w:rsidR="00636F26">
        <w:rPr>
          <w:rFonts w:hint="eastAsia"/>
        </w:rPr>
        <w:t>TNC</w:t>
      </w:r>
      <w:r w:rsidR="00636F26">
        <w:rPr>
          <w:rFonts w:hint="eastAsia"/>
        </w:rPr>
        <w:t>天线接口（</w:t>
      </w:r>
      <w:r w:rsidR="00636F26">
        <w:rPr>
          <w:rFonts w:hint="eastAsia"/>
        </w:rPr>
        <w:t>ANT</w:t>
      </w:r>
      <w:r w:rsidR="00636F26">
        <w:t>1</w:t>
      </w:r>
      <w:r w:rsidR="00636F26">
        <w:t>为主天线用于定位，</w:t>
      </w:r>
      <w:r w:rsidR="00636F26">
        <w:t>ANT2</w:t>
      </w:r>
      <w:r w:rsidR="00636F26">
        <w:t>为副天线用于辅助定向</w:t>
      </w:r>
      <w:r w:rsidR="00636F26">
        <w:rPr>
          <w:rFonts w:hint="eastAsia"/>
        </w:rPr>
        <w:t>）。</w:t>
      </w:r>
    </w:p>
    <w:p w:rsidR="002E3673" w:rsidRDefault="002E3673" w:rsidP="002E3673"/>
    <w:p w:rsidR="002E3673" w:rsidRPr="00803A3C" w:rsidRDefault="002E3673" w:rsidP="00803A3C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803A3C">
        <w:rPr>
          <w:b/>
          <w:sz w:val="22"/>
        </w:rPr>
        <w:t>OEM617D</w:t>
      </w:r>
      <w:r w:rsidRPr="00803A3C">
        <w:rPr>
          <w:b/>
          <w:sz w:val="22"/>
        </w:rPr>
        <w:t>基于串口通信，通信建立的前提条件</w:t>
      </w:r>
    </w:p>
    <w:p w:rsidR="00081099" w:rsidRDefault="002E3673" w:rsidP="002B20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硬件电气上统一参考和接口标准</w:t>
      </w:r>
      <w:r w:rsidR="00502C46">
        <w:rPr>
          <w:rFonts w:hint="eastAsia"/>
        </w:rPr>
        <w:t>：</w:t>
      </w:r>
      <w:r>
        <w:rPr>
          <w:rFonts w:hint="eastAsia"/>
        </w:rPr>
        <w:t>RS232</w:t>
      </w:r>
      <w:r>
        <w:rPr>
          <w:rFonts w:hint="eastAsia"/>
        </w:rPr>
        <w:t>接口，</w:t>
      </w:r>
      <w:r>
        <w:rPr>
          <w:rFonts w:hint="eastAsia"/>
        </w:rPr>
        <w:t>DB</w:t>
      </w:r>
      <w:r>
        <w:t>9</w:t>
      </w:r>
      <w:r>
        <w:t>公头</w:t>
      </w:r>
      <w:r>
        <w:rPr>
          <w:rFonts w:hint="eastAsia"/>
        </w:rPr>
        <w:t>2-RXD</w:t>
      </w:r>
      <w:r>
        <w:rPr>
          <w:rFonts w:hint="eastAsia"/>
        </w:rPr>
        <w:t>，</w:t>
      </w:r>
      <w:r>
        <w:rPr>
          <w:rFonts w:hint="eastAsia"/>
        </w:rPr>
        <w:t>3-TXD</w:t>
      </w:r>
      <w:r>
        <w:rPr>
          <w:rFonts w:hint="eastAsia"/>
        </w:rPr>
        <w:t>，</w:t>
      </w:r>
      <w:r>
        <w:rPr>
          <w:rFonts w:hint="eastAsia"/>
        </w:rPr>
        <w:t>5-GND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t>9</w:t>
      </w:r>
      <w:r>
        <w:t>母头</w:t>
      </w:r>
      <w:r>
        <w:rPr>
          <w:rFonts w:hint="eastAsia"/>
        </w:rPr>
        <w:t>2-TXD</w:t>
      </w:r>
      <w:r>
        <w:rPr>
          <w:rFonts w:hint="eastAsia"/>
        </w:rPr>
        <w:t>，</w:t>
      </w:r>
      <w:r>
        <w:rPr>
          <w:rFonts w:hint="eastAsia"/>
        </w:rPr>
        <w:t>3-RXD</w:t>
      </w:r>
      <w:r>
        <w:rPr>
          <w:rFonts w:hint="eastAsia"/>
        </w:rPr>
        <w:t>，</w:t>
      </w:r>
      <w:r>
        <w:rPr>
          <w:rFonts w:hint="eastAsia"/>
        </w:rPr>
        <w:t>5-GND</w:t>
      </w:r>
      <w:r>
        <w:rPr>
          <w:rFonts w:hint="eastAsia"/>
        </w:rPr>
        <w:t>，另外一般</w:t>
      </w:r>
      <w:r w:rsidR="00034E6E">
        <w:rPr>
          <w:rFonts w:hint="eastAsia"/>
        </w:rPr>
        <w:t>大部分</w:t>
      </w:r>
      <w:r>
        <w:rPr>
          <w:rFonts w:hint="eastAsia"/>
        </w:rPr>
        <w:t>GPS</w:t>
      </w:r>
      <w:r>
        <w:rPr>
          <w:rFonts w:hint="eastAsia"/>
        </w:rPr>
        <w:t>接收机会将</w:t>
      </w:r>
      <w:r>
        <w:rPr>
          <w:rFonts w:hint="eastAsia"/>
        </w:rPr>
        <w:t>PPS</w:t>
      </w:r>
      <w:r>
        <w:rPr>
          <w:rFonts w:hint="eastAsia"/>
        </w:rPr>
        <w:t>信号接在</w:t>
      </w:r>
      <w:r>
        <w:rPr>
          <w:rFonts w:hint="eastAsia"/>
        </w:rPr>
        <w:t>DB</w:t>
      </w:r>
      <w:r>
        <w:t>9</w:t>
      </w:r>
      <w:r>
        <w:t>的</w:t>
      </w:r>
      <w:r>
        <w:rPr>
          <w:rFonts w:hint="eastAsia"/>
        </w:rPr>
        <w:t>Pin</w:t>
      </w:r>
      <w:r>
        <w:t>9</w:t>
      </w:r>
      <w:r w:rsidR="00502C46">
        <w:rPr>
          <w:rFonts w:hint="eastAsia"/>
        </w:rPr>
        <w:t>。</w:t>
      </w:r>
    </w:p>
    <w:p w:rsidR="002E3673" w:rsidRDefault="002E3673" w:rsidP="002B20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通信参数上统一配置参数</w:t>
      </w:r>
      <w:r w:rsidR="00502C46">
        <w:rPr>
          <w:rFonts w:hint="eastAsia"/>
        </w:rPr>
        <w:t>：</w:t>
      </w:r>
      <w:r w:rsidR="00710980">
        <w:rPr>
          <w:rFonts w:hint="eastAsia"/>
        </w:rPr>
        <w:t>串口通信，波特率等参数</w:t>
      </w:r>
      <w:r w:rsidR="00072567">
        <w:rPr>
          <w:rFonts w:hint="eastAsia"/>
        </w:rPr>
        <w:t>发送方和接收方配置一样</w:t>
      </w:r>
      <w:r>
        <w:rPr>
          <w:rFonts w:hint="eastAsia"/>
        </w:rPr>
        <w:t>。</w:t>
      </w:r>
    </w:p>
    <w:p w:rsidR="002E3673" w:rsidRDefault="002E3673" w:rsidP="002E3673"/>
    <w:p w:rsidR="002E3673" w:rsidRPr="00803A3C" w:rsidRDefault="00B734F9" w:rsidP="00803A3C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803A3C">
        <w:rPr>
          <w:rFonts w:hint="eastAsia"/>
          <w:b/>
          <w:sz w:val="22"/>
        </w:rPr>
        <w:t>配置使用的主要命令</w:t>
      </w:r>
    </w:p>
    <w:p w:rsidR="00B734F9" w:rsidRDefault="00B734F9" w:rsidP="00614B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</w:t>
      </w:r>
      <w:r>
        <w:rPr>
          <w:rFonts w:hint="eastAsia"/>
        </w:rPr>
        <w:t>命令，用于配置串口通信参数，如波特率等；</w:t>
      </w:r>
    </w:p>
    <w:p w:rsidR="00B734F9" w:rsidRDefault="00B734F9" w:rsidP="00614B3F">
      <w:pPr>
        <w:pStyle w:val="a3"/>
        <w:numPr>
          <w:ilvl w:val="0"/>
          <w:numId w:val="5"/>
        </w:numPr>
        <w:ind w:firstLineChars="0"/>
      </w:pPr>
      <w:r>
        <w:t>interfacemode</w:t>
      </w:r>
      <w:r>
        <w:t>命令，用于配置串口工作模式，如数据通信模式，差分模式；</w:t>
      </w:r>
    </w:p>
    <w:p w:rsidR="00B734F9" w:rsidRDefault="00B734F9" w:rsidP="00614B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命令，用于配置串口输出定位定向等数据，如</w:t>
      </w:r>
      <w:r>
        <w:t>BESTPOS</w:t>
      </w:r>
      <w:r>
        <w:t>（定位），</w:t>
      </w:r>
      <w:r>
        <w:t>HEADING2</w:t>
      </w:r>
      <w:r>
        <w:t>（定向）；</w:t>
      </w:r>
    </w:p>
    <w:p w:rsidR="00B734F9" w:rsidRDefault="00B734F9" w:rsidP="00614B3F">
      <w:pPr>
        <w:pStyle w:val="a3"/>
        <w:numPr>
          <w:ilvl w:val="0"/>
          <w:numId w:val="5"/>
        </w:numPr>
        <w:ind w:firstLineChars="0"/>
      </w:pPr>
      <w:r>
        <w:t>saveconfig</w:t>
      </w:r>
      <w:r>
        <w:t>命令，保存配置，使配置掉电亦有效。</w:t>
      </w:r>
    </w:p>
    <w:p w:rsidR="00B734F9" w:rsidRDefault="00B734F9" w:rsidP="002E3673"/>
    <w:p w:rsidR="00B734F9" w:rsidRPr="00803A3C" w:rsidRDefault="00B734F9" w:rsidP="00803A3C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803A3C">
        <w:rPr>
          <w:b/>
          <w:sz w:val="22"/>
        </w:rPr>
        <w:t>应用实例</w:t>
      </w:r>
    </w:p>
    <w:p w:rsidR="00B734F9" w:rsidRDefault="00B734F9" w:rsidP="00FA5C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需求：</w:t>
      </w:r>
    </w:p>
    <w:p w:rsidR="00B734F9" w:rsidRDefault="00B734F9" w:rsidP="00B734F9">
      <w:pPr>
        <w:ind w:firstLine="420"/>
      </w:pPr>
      <w:r>
        <w:rPr>
          <w:rFonts w:hint="eastAsia"/>
        </w:rPr>
        <w:t>OEM</w:t>
      </w:r>
      <w:r>
        <w:t>617D</w:t>
      </w:r>
      <w:r>
        <w:t>的</w:t>
      </w:r>
      <w:r>
        <w:rPr>
          <w:rFonts w:hint="eastAsia"/>
        </w:rPr>
        <w:t>COM1</w:t>
      </w:r>
      <w:r>
        <w:rPr>
          <w:rFonts w:hint="eastAsia"/>
        </w:rPr>
        <w:t>输出</w:t>
      </w:r>
      <w:r>
        <w:rPr>
          <w:rFonts w:hint="eastAsia"/>
        </w:rPr>
        <w:t>5Hz</w:t>
      </w:r>
      <w:r>
        <w:rPr>
          <w:rFonts w:hint="eastAsia"/>
        </w:rPr>
        <w:t>的实时定位数据和实时的航向数据到工控机，</w:t>
      </w:r>
      <w:r>
        <w:rPr>
          <w:rFonts w:hint="eastAsia"/>
        </w:rPr>
        <w:t>COM</w:t>
      </w:r>
      <w:r>
        <w:t>2</w:t>
      </w:r>
      <w:r>
        <w:t>连接千寻差分设备做</w:t>
      </w:r>
      <w:r>
        <w:t>RTK</w:t>
      </w:r>
      <w:r>
        <w:t>，</w:t>
      </w:r>
      <w:r>
        <w:t>COM1</w:t>
      </w:r>
      <w:r>
        <w:t>使用</w:t>
      </w:r>
      <w:r>
        <w:rPr>
          <w:rFonts w:hint="eastAsia"/>
        </w:rPr>
        <w:t>115200</w:t>
      </w:r>
      <w:r>
        <w:rPr>
          <w:rFonts w:hint="eastAsia"/>
        </w:rPr>
        <w:t>波特率，</w:t>
      </w:r>
      <w:r>
        <w:rPr>
          <w:rFonts w:hint="eastAsia"/>
        </w:rPr>
        <w:t>COM</w:t>
      </w:r>
      <w:r>
        <w:t>2</w:t>
      </w:r>
      <w:r>
        <w:t>使用</w:t>
      </w:r>
      <w:r>
        <w:rPr>
          <w:rFonts w:hint="eastAsia"/>
        </w:rPr>
        <w:t>115200</w:t>
      </w:r>
      <w:r>
        <w:rPr>
          <w:rFonts w:hint="eastAsia"/>
        </w:rPr>
        <w:t>波特率</w:t>
      </w:r>
      <w:r>
        <w:t>。</w:t>
      </w:r>
    </w:p>
    <w:p w:rsidR="00B734F9" w:rsidRDefault="00B734F9" w:rsidP="00FA5CFC">
      <w:pPr>
        <w:pStyle w:val="a3"/>
        <w:numPr>
          <w:ilvl w:val="0"/>
          <w:numId w:val="8"/>
        </w:numPr>
        <w:ind w:firstLineChars="0"/>
      </w:pPr>
      <w:r>
        <w:t>配置步骤：</w:t>
      </w:r>
    </w:p>
    <w:p w:rsidR="00B734F9" w:rsidRDefault="00B734F9" w:rsidP="00102C52">
      <w:pPr>
        <w:pStyle w:val="a3"/>
        <w:numPr>
          <w:ilvl w:val="1"/>
          <w:numId w:val="10"/>
        </w:numPr>
        <w:ind w:firstLineChars="0"/>
      </w:pPr>
      <w:r>
        <w:t>用</w:t>
      </w:r>
      <w:r>
        <w:t>USB</w:t>
      </w:r>
      <w:r>
        <w:t>转串口线连接</w:t>
      </w:r>
      <w:r>
        <w:t>OEM617D</w:t>
      </w:r>
      <w:r>
        <w:t>的</w:t>
      </w:r>
      <w:r>
        <w:t>COM1</w:t>
      </w:r>
      <w:r>
        <w:t>（因为</w:t>
      </w:r>
      <w:r>
        <w:t>COM2</w:t>
      </w:r>
      <w:r>
        <w:t>要设置为差分模式，到时就不接受指令数据了，所以使用</w:t>
      </w:r>
      <w:r>
        <w:t>COM1</w:t>
      </w:r>
      <w:r>
        <w:t>配置）和</w:t>
      </w:r>
      <w:r>
        <w:t>PC</w:t>
      </w:r>
      <w:r>
        <w:t>，</w:t>
      </w:r>
      <w:r>
        <w:t>PC</w:t>
      </w:r>
      <w:r>
        <w:t>端打开串口调试助手，配置波特率等参数与</w:t>
      </w:r>
      <w:r>
        <w:t>OEM617D</w:t>
      </w:r>
      <w:r>
        <w:t>的</w:t>
      </w:r>
      <w:r>
        <w:t>COM1</w:t>
      </w:r>
      <w:r>
        <w:t>一致，输入如下指令：</w:t>
      </w:r>
    </w:p>
    <w:p w:rsidR="00B97B75" w:rsidRPr="0092734A" w:rsidRDefault="00B734F9" w:rsidP="002E3673">
      <w:pPr>
        <w:rPr>
          <w:color w:val="FF0000"/>
        </w:rPr>
      </w:pPr>
      <w:r w:rsidRPr="0092734A">
        <w:rPr>
          <w:color w:val="FF0000"/>
        </w:rPr>
        <w:t>com com1 115200 n 8 1(</w:t>
      </w:r>
      <w:r w:rsidRPr="0092734A">
        <w:rPr>
          <w:color w:val="FF0000"/>
        </w:rPr>
        <w:t>回车</w:t>
      </w:r>
      <w:r w:rsidRPr="0092734A">
        <w:rPr>
          <w:color w:val="FF0000"/>
        </w:rPr>
        <w:t>)</w:t>
      </w:r>
      <w:r w:rsidR="00F41CF0" w:rsidRPr="0092734A">
        <w:rPr>
          <w:color w:val="FF0000"/>
        </w:rPr>
        <w:t xml:space="preserve">     # </w:t>
      </w:r>
      <w:r w:rsidR="00F41CF0" w:rsidRPr="0092734A">
        <w:rPr>
          <w:color w:val="FF0000"/>
        </w:rPr>
        <w:t>配置</w:t>
      </w:r>
      <w:r w:rsidR="00F41CF0" w:rsidRPr="0092734A">
        <w:rPr>
          <w:rFonts w:hint="eastAsia"/>
          <w:color w:val="FF0000"/>
        </w:rPr>
        <w:t>COM1</w:t>
      </w:r>
      <w:r w:rsidR="00F41CF0" w:rsidRPr="0092734A">
        <w:rPr>
          <w:rFonts w:hint="eastAsia"/>
          <w:color w:val="FF0000"/>
        </w:rPr>
        <w:t>的波特率为</w:t>
      </w:r>
      <w:r w:rsidR="00F41CF0" w:rsidRPr="0092734A">
        <w:rPr>
          <w:rFonts w:hint="eastAsia"/>
          <w:color w:val="FF0000"/>
        </w:rPr>
        <w:t>115200</w:t>
      </w:r>
    </w:p>
    <w:p w:rsidR="00B734F9" w:rsidRDefault="00B734F9" w:rsidP="00102C52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发送后，设备返回有</w:t>
      </w:r>
      <w:r>
        <w:rPr>
          <w:rFonts w:hint="eastAsia"/>
        </w:rPr>
        <w:t>OK</w:t>
      </w:r>
      <w:r>
        <w:rPr>
          <w:rFonts w:hint="eastAsia"/>
        </w:rPr>
        <w:t>字样，注意此时波特率已经变为</w:t>
      </w:r>
      <w:r>
        <w:rPr>
          <w:rFonts w:hint="eastAsia"/>
        </w:rPr>
        <w:t>115200</w:t>
      </w:r>
      <w:r>
        <w:rPr>
          <w:rFonts w:hint="eastAsia"/>
        </w:rPr>
        <w:t>，请重新设置串口调试助手的波特率为</w:t>
      </w:r>
      <w:r>
        <w:rPr>
          <w:rFonts w:hint="eastAsia"/>
        </w:rPr>
        <w:t>115200</w:t>
      </w:r>
      <w:r>
        <w:rPr>
          <w:rFonts w:hint="eastAsia"/>
        </w:rPr>
        <w:t>，然后输入如下指令：</w:t>
      </w:r>
    </w:p>
    <w:p w:rsidR="00B734F9" w:rsidRPr="004E44AF" w:rsidRDefault="00B734F9" w:rsidP="002E3673">
      <w:pPr>
        <w:rPr>
          <w:color w:val="FF0000"/>
        </w:rPr>
      </w:pPr>
      <w:r w:rsidRPr="004E44AF">
        <w:rPr>
          <w:color w:val="FF0000"/>
        </w:rPr>
        <w:t>c</w:t>
      </w:r>
      <w:r w:rsidRPr="004E44AF">
        <w:rPr>
          <w:rFonts w:hint="eastAsia"/>
          <w:color w:val="FF0000"/>
        </w:rPr>
        <w:t xml:space="preserve">om </w:t>
      </w:r>
      <w:r w:rsidRPr="004E44AF">
        <w:rPr>
          <w:color w:val="FF0000"/>
        </w:rPr>
        <w:t>com2 115200 n 8 1</w:t>
      </w:r>
      <w:r w:rsidR="00F41CF0" w:rsidRPr="004E44AF">
        <w:rPr>
          <w:color w:val="FF0000"/>
        </w:rPr>
        <w:t xml:space="preserve">          # </w:t>
      </w:r>
      <w:r w:rsidR="00F41CF0" w:rsidRPr="004E44AF">
        <w:rPr>
          <w:color w:val="FF0000"/>
        </w:rPr>
        <w:t>配置</w:t>
      </w:r>
      <w:r w:rsidR="00F41CF0" w:rsidRPr="004E44AF">
        <w:rPr>
          <w:color w:val="FF0000"/>
        </w:rPr>
        <w:t>COM2</w:t>
      </w:r>
      <w:r w:rsidR="00F41CF0" w:rsidRPr="004E44AF">
        <w:rPr>
          <w:color w:val="FF0000"/>
        </w:rPr>
        <w:t>的波特率为</w:t>
      </w:r>
      <w:r w:rsidR="00F41CF0" w:rsidRPr="004E44AF">
        <w:rPr>
          <w:rFonts w:hint="eastAsia"/>
          <w:color w:val="FF0000"/>
        </w:rPr>
        <w:t>115200</w:t>
      </w:r>
    </w:p>
    <w:p w:rsidR="00B734F9" w:rsidRPr="004E44AF" w:rsidRDefault="00F41CF0" w:rsidP="002E3673">
      <w:pPr>
        <w:rPr>
          <w:color w:val="FF0000"/>
        </w:rPr>
      </w:pPr>
      <w:r w:rsidRPr="004E44AF">
        <w:rPr>
          <w:rFonts w:hint="eastAsia"/>
          <w:color w:val="FF0000"/>
        </w:rPr>
        <w:t xml:space="preserve">interfacemode com2 rtcmv3 novatel  # </w:t>
      </w:r>
      <w:r w:rsidRPr="004E44AF">
        <w:rPr>
          <w:rFonts w:hint="eastAsia"/>
          <w:color w:val="FF0000"/>
        </w:rPr>
        <w:t>配置</w:t>
      </w:r>
      <w:r w:rsidRPr="004E44AF">
        <w:rPr>
          <w:rFonts w:hint="eastAsia"/>
          <w:color w:val="FF0000"/>
        </w:rPr>
        <w:t>COM</w:t>
      </w:r>
      <w:r w:rsidRPr="004E44AF">
        <w:rPr>
          <w:color w:val="FF0000"/>
        </w:rPr>
        <w:t>2</w:t>
      </w:r>
      <w:r w:rsidRPr="004E44AF">
        <w:rPr>
          <w:color w:val="FF0000"/>
        </w:rPr>
        <w:t>的输入为</w:t>
      </w:r>
      <w:r w:rsidRPr="004E44AF">
        <w:rPr>
          <w:color w:val="FF0000"/>
        </w:rPr>
        <w:t>RTCMV3</w:t>
      </w:r>
      <w:r w:rsidRPr="004E44AF">
        <w:rPr>
          <w:color w:val="FF0000"/>
        </w:rPr>
        <w:t>差分模式（千寻的</w:t>
      </w:r>
      <w:r w:rsidRPr="004E44AF">
        <w:rPr>
          <w:color w:val="FF0000"/>
        </w:rPr>
        <w:t>RTK</w:t>
      </w:r>
      <w:r w:rsidRPr="004E44AF">
        <w:rPr>
          <w:color w:val="FF0000"/>
        </w:rPr>
        <w:t>差分模式），输出为</w:t>
      </w:r>
      <w:r w:rsidRPr="004E44AF">
        <w:rPr>
          <w:color w:val="FF0000"/>
        </w:rPr>
        <w:t>NOVATEL</w:t>
      </w:r>
      <w:r w:rsidRPr="004E44AF">
        <w:rPr>
          <w:color w:val="FF0000"/>
        </w:rPr>
        <w:t>模式</w:t>
      </w:r>
      <w:r w:rsidRPr="004E44AF">
        <w:rPr>
          <w:rFonts w:hint="eastAsia"/>
          <w:color w:val="FF0000"/>
        </w:rPr>
        <w:t>（指令数据模式）</w:t>
      </w:r>
    </w:p>
    <w:p w:rsidR="00F41CF0" w:rsidRPr="004E44AF" w:rsidRDefault="00F41CF0" w:rsidP="002E3673">
      <w:pPr>
        <w:rPr>
          <w:color w:val="FF0000"/>
        </w:rPr>
      </w:pPr>
      <w:r w:rsidRPr="004E44AF">
        <w:rPr>
          <w:color w:val="FF0000"/>
        </w:rPr>
        <w:t>log com1 bestposb</w:t>
      </w:r>
      <w:r w:rsidR="004E44AF">
        <w:rPr>
          <w:rFonts w:hint="eastAsia"/>
          <w:color w:val="FF0000"/>
        </w:rPr>
        <w:t xml:space="preserve"> </w:t>
      </w:r>
      <w:r w:rsidRPr="004E44AF">
        <w:rPr>
          <w:color w:val="FF0000"/>
        </w:rPr>
        <w:t xml:space="preserve">ontime 0.2   # </w:t>
      </w:r>
      <w:r w:rsidRPr="004E44AF">
        <w:rPr>
          <w:color w:val="FF0000"/>
        </w:rPr>
        <w:t>配置</w:t>
      </w:r>
      <w:r w:rsidRPr="004E44AF">
        <w:rPr>
          <w:color w:val="FF0000"/>
        </w:rPr>
        <w:t>COM1</w:t>
      </w:r>
      <w:r w:rsidRPr="004E44AF">
        <w:rPr>
          <w:color w:val="FF0000"/>
        </w:rPr>
        <w:t>输出</w:t>
      </w:r>
      <w:r w:rsidRPr="004E44AF">
        <w:rPr>
          <w:rFonts w:hint="eastAsia"/>
          <w:color w:val="FF0000"/>
        </w:rPr>
        <w:t>5Hz</w:t>
      </w:r>
      <w:r w:rsidRPr="004E44AF">
        <w:rPr>
          <w:color w:val="FF0000"/>
        </w:rPr>
        <w:t>的</w:t>
      </w:r>
      <w:r w:rsidRPr="004E44AF">
        <w:rPr>
          <w:color w:val="FF0000"/>
        </w:rPr>
        <w:t>BESTPOS</w:t>
      </w:r>
      <w:r w:rsidRPr="004E44AF">
        <w:rPr>
          <w:color w:val="FF0000"/>
        </w:rPr>
        <w:t>定位数据，二进制格式</w:t>
      </w:r>
    </w:p>
    <w:p w:rsidR="00F41CF0" w:rsidRPr="004E44AF" w:rsidRDefault="00F41CF0" w:rsidP="002E3673">
      <w:pPr>
        <w:rPr>
          <w:color w:val="FF0000"/>
        </w:rPr>
      </w:pPr>
      <w:r w:rsidRPr="004E44AF">
        <w:rPr>
          <w:color w:val="FF0000"/>
        </w:rPr>
        <w:t xml:space="preserve">log com1 heading2b onnew     # </w:t>
      </w:r>
      <w:r w:rsidRPr="004E44AF">
        <w:rPr>
          <w:color w:val="FF0000"/>
        </w:rPr>
        <w:t>配置</w:t>
      </w:r>
      <w:r w:rsidRPr="004E44AF">
        <w:rPr>
          <w:color w:val="FF0000"/>
        </w:rPr>
        <w:t>COM1</w:t>
      </w:r>
      <w:r w:rsidRPr="004E44AF">
        <w:rPr>
          <w:color w:val="FF0000"/>
        </w:rPr>
        <w:t>输出</w:t>
      </w:r>
      <w:r w:rsidRPr="004E44AF">
        <w:rPr>
          <w:color w:val="FF0000"/>
        </w:rPr>
        <w:t>HEADING2</w:t>
      </w:r>
      <w:r w:rsidRPr="004E44AF">
        <w:rPr>
          <w:color w:val="FF0000"/>
        </w:rPr>
        <w:t>定向数据，二进制格式</w:t>
      </w:r>
    </w:p>
    <w:p w:rsidR="00F41CF0" w:rsidRPr="004E44AF" w:rsidRDefault="00F41CF0" w:rsidP="002E3673">
      <w:pPr>
        <w:rPr>
          <w:color w:val="FF0000"/>
        </w:rPr>
      </w:pPr>
      <w:r w:rsidRPr="004E44AF">
        <w:rPr>
          <w:color w:val="FF0000"/>
        </w:rPr>
        <w:t>log com2 gpgga</w:t>
      </w:r>
      <w:r w:rsidR="004E44AF">
        <w:rPr>
          <w:rFonts w:hint="eastAsia"/>
          <w:color w:val="FF0000"/>
        </w:rPr>
        <w:t xml:space="preserve"> </w:t>
      </w:r>
      <w:r w:rsidRPr="004E44AF">
        <w:rPr>
          <w:color w:val="FF0000"/>
        </w:rPr>
        <w:t xml:space="preserve">ontime 1       # </w:t>
      </w:r>
      <w:r w:rsidRPr="004E44AF">
        <w:rPr>
          <w:color w:val="FF0000"/>
        </w:rPr>
        <w:t>配置</w:t>
      </w:r>
      <w:r w:rsidRPr="004E44AF">
        <w:rPr>
          <w:color w:val="FF0000"/>
        </w:rPr>
        <w:t>COM2</w:t>
      </w:r>
      <w:r w:rsidRPr="004E44AF">
        <w:rPr>
          <w:color w:val="FF0000"/>
        </w:rPr>
        <w:t>输出</w:t>
      </w:r>
      <w:r w:rsidRPr="004E44AF">
        <w:rPr>
          <w:rFonts w:hint="eastAsia"/>
          <w:color w:val="FF0000"/>
        </w:rPr>
        <w:t>1Hz</w:t>
      </w:r>
      <w:r w:rsidRPr="004E44AF">
        <w:rPr>
          <w:rFonts w:hint="eastAsia"/>
          <w:color w:val="FF0000"/>
        </w:rPr>
        <w:t>的</w:t>
      </w:r>
      <w:r w:rsidRPr="004E44AF">
        <w:rPr>
          <w:rFonts w:hint="eastAsia"/>
          <w:color w:val="FF0000"/>
        </w:rPr>
        <w:t>GPGGA</w:t>
      </w:r>
      <w:r w:rsidRPr="004E44AF">
        <w:rPr>
          <w:rFonts w:hint="eastAsia"/>
          <w:color w:val="FF0000"/>
        </w:rPr>
        <w:t>数据，千寻服务需要</w:t>
      </w:r>
    </w:p>
    <w:p w:rsidR="00613ED4" w:rsidRPr="004E44AF" w:rsidRDefault="00613ED4" w:rsidP="00613ED4">
      <w:pPr>
        <w:rPr>
          <w:color w:val="FF0000"/>
        </w:rPr>
      </w:pPr>
      <w:r w:rsidRPr="004E44AF">
        <w:rPr>
          <w:color w:val="FF0000"/>
        </w:rPr>
        <w:t xml:space="preserve">saveconfig                   # </w:t>
      </w:r>
      <w:r w:rsidRPr="004E44AF">
        <w:rPr>
          <w:color w:val="FF0000"/>
        </w:rPr>
        <w:t>保存以上配置</w:t>
      </w:r>
    </w:p>
    <w:p w:rsidR="004E44AF" w:rsidRDefault="00613ED4" w:rsidP="00613ED4">
      <w:pPr>
        <w:rPr>
          <w:color w:val="FF0000"/>
        </w:rPr>
      </w:pPr>
      <w:r w:rsidRPr="004E44AF">
        <w:rPr>
          <w:color w:val="FF0000"/>
        </w:rPr>
        <w:t>saveconfig                   #</w:t>
      </w:r>
      <w:r w:rsidRPr="004E44AF">
        <w:rPr>
          <w:color w:val="FF0000"/>
        </w:rPr>
        <w:t>可以多输入几次，以防止保存失败</w:t>
      </w:r>
    </w:p>
    <w:p w:rsidR="004E44AF" w:rsidRPr="0092734A" w:rsidRDefault="004E44AF" w:rsidP="00613ED4">
      <w:r w:rsidRPr="0092734A">
        <w:rPr>
          <w:rFonts w:hint="eastAsia"/>
        </w:rPr>
        <w:t>617D</w:t>
      </w:r>
      <w:r w:rsidRPr="0092734A">
        <w:rPr>
          <w:rFonts w:hint="eastAsia"/>
        </w:rPr>
        <w:t>给</w:t>
      </w:r>
      <w:r w:rsidRPr="0092734A">
        <w:rPr>
          <w:rFonts w:hint="eastAsia"/>
        </w:rPr>
        <w:t>sbge</w:t>
      </w:r>
      <w:r w:rsidRPr="0092734A">
        <w:rPr>
          <w:rFonts w:hint="eastAsia"/>
        </w:rPr>
        <w:t>发送的一些消息包括</w:t>
      </w:r>
      <w:r w:rsidRPr="0092734A">
        <w:rPr>
          <w:rFonts w:hint="eastAsia"/>
        </w:rPr>
        <w:t>heading</w:t>
      </w:r>
      <w:r w:rsidRPr="0092734A">
        <w:rPr>
          <w:rFonts w:hint="eastAsia"/>
        </w:rPr>
        <w:t>等一些消息命令如下</w:t>
      </w:r>
      <w:r w:rsidRPr="0092734A">
        <w:rPr>
          <w:rFonts w:hint="eastAsia"/>
        </w:rPr>
        <w:t>:</w:t>
      </w:r>
    </w:p>
    <w:p w:rsidR="004E44AF" w:rsidRDefault="004E44AF" w:rsidP="00613ED4">
      <w:pPr>
        <w:rPr>
          <w:color w:val="FF0000"/>
        </w:rPr>
      </w:pPr>
      <w:r>
        <w:rPr>
          <w:rFonts w:hint="eastAsia"/>
          <w:color w:val="FF0000"/>
        </w:rPr>
        <w:t>LOG COM1 BESTPOSB ONTIME 0.2</w:t>
      </w:r>
    </w:p>
    <w:p w:rsidR="004E44AF" w:rsidRDefault="00292DE4" w:rsidP="00613ED4">
      <w:pPr>
        <w:rPr>
          <w:color w:val="FF0000"/>
        </w:rPr>
      </w:pPr>
      <w:r>
        <w:rPr>
          <w:rFonts w:hint="eastAsia"/>
          <w:color w:val="FF0000"/>
        </w:rPr>
        <w:t>LOG COM1 P</w:t>
      </w:r>
      <w:r w:rsidR="004E44AF">
        <w:rPr>
          <w:rFonts w:hint="eastAsia"/>
          <w:color w:val="FF0000"/>
        </w:rPr>
        <w:t>SRXYZB ONTIME 0.2</w:t>
      </w:r>
    </w:p>
    <w:p w:rsidR="000D59D4" w:rsidRDefault="00AB5F1E" w:rsidP="000D59D4">
      <w:pPr>
        <w:rPr>
          <w:color w:val="FF0000"/>
        </w:rPr>
      </w:pPr>
      <w:r>
        <w:rPr>
          <w:rFonts w:hint="eastAsia"/>
          <w:color w:val="FF0000"/>
        </w:rPr>
        <w:t>log com1 HEADINGB</w:t>
      </w:r>
      <w:r w:rsidR="000D59D4">
        <w:rPr>
          <w:rFonts w:hint="eastAsia"/>
          <w:color w:val="FF0000"/>
        </w:rPr>
        <w:t xml:space="preserve"> ONNEW</w:t>
      </w:r>
    </w:p>
    <w:p w:rsidR="004E44AF" w:rsidRDefault="004E44AF" w:rsidP="00613ED4">
      <w:pPr>
        <w:rPr>
          <w:rFonts w:hint="eastAsia"/>
          <w:color w:val="FF0000"/>
        </w:rPr>
      </w:pPr>
      <w:r>
        <w:rPr>
          <w:rFonts w:hint="eastAsia"/>
          <w:color w:val="FF0000"/>
        </w:rPr>
        <w:t>LOG COM1 TIMEB ONTIME 1.0</w:t>
      </w:r>
    </w:p>
    <w:p w:rsidR="00F41CF0" w:rsidRPr="0092734A" w:rsidRDefault="004E44AF" w:rsidP="002E3673">
      <w:pPr>
        <w:rPr>
          <w:color w:val="FF0000"/>
        </w:rPr>
      </w:pPr>
      <w:r w:rsidRPr="004E44AF">
        <w:rPr>
          <w:color w:val="FF0000"/>
        </w:rPr>
        <w:t xml:space="preserve">saveconfig                   # </w:t>
      </w:r>
      <w:r w:rsidRPr="004E44AF">
        <w:rPr>
          <w:color w:val="FF0000"/>
        </w:rPr>
        <w:t>保存以上配置</w:t>
      </w:r>
    </w:p>
    <w:p w:rsidR="00EE4E6B" w:rsidRDefault="00EE4E6B" w:rsidP="002E3673">
      <w:r w:rsidRPr="0092734A">
        <w:t>注意：所有指令后面都有回车，指令不区分大小写</w:t>
      </w:r>
      <w:r w:rsidRPr="00716E18">
        <w:t>。</w:t>
      </w:r>
    </w:p>
    <w:p w:rsidR="00112720" w:rsidRDefault="00112720" w:rsidP="002E3673"/>
    <w:p w:rsidR="00112720" w:rsidRPr="00112720" w:rsidRDefault="00112720" w:rsidP="002E3673"/>
    <w:p w:rsidR="00E979AC" w:rsidRPr="001C6462" w:rsidRDefault="00E979AC" w:rsidP="002E3673">
      <w:bookmarkStart w:id="0" w:name="_GoBack"/>
      <w:bookmarkEnd w:id="0"/>
    </w:p>
    <w:sectPr w:rsidR="00E979AC" w:rsidRPr="001C6462" w:rsidSect="0042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F3D" w:rsidRDefault="00FA7F3D" w:rsidP="004E44AF">
      <w:r>
        <w:separator/>
      </w:r>
    </w:p>
  </w:endnote>
  <w:endnote w:type="continuationSeparator" w:id="1">
    <w:p w:rsidR="00FA7F3D" w:rsidRDefault="00FA7F3D" w:rsidP="004E4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F3D" w:rsidRDefault="00FA7F3D" w:rsidP="004E44AF">
      <w:r>
        <w:separator/>
      </w:r>
    </w:p>
  </w:footnote>
  <w:footnote w:type="continuationSeparator" w:id="1">
    <w:p w:rsidR="00FA7F3D" w:rsidRDefault="00FA7F3D" w:rsidP="004E44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1084"/>
    <w:multiLevelType w:val="hybridMultilevel"/>
    <w:tmpl w:val="C0ECBA84"/>
    <w:lvl w:ilvl="0" w:tplc="F8EE7C1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60BFC"/>
    <w:multiLevelType w:val="hybridMultilevel"/>
    <w:tmpl w:val="0BDA1DC6"/>
    <w:lvl w:ilvl="0" w:tplc="313E610A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8B1EE9"/>
    <w:multiLevelType w:val="hybridMultilevel"/>
    <w:tmpl w:val="AD74E89C"/>
    <w:lvl w:ilvl="0" w:tplc="3958599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D01DB0"/>
    <w:multiLevelType w:val="hybridMultilevel"/>
    <w:tmpl w:val="26A86C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B20147"/>
    <w:multiLevelType w:val="hybridMultilevel"/>
    <w:tmpl w:val="67FCA5E2"/>
    <w:lvl w:ilvl="0" w:tplc="7D1054DE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8A2C84"/>
    <w:multiLevelType w:val="hybridMultilevel"/>
    <w:tmpl w:val="C3B45B52"/>
    <w:lvl w:ilvl="0" w:tplc="772071A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D5756"/>
    <w:multiLevelType w:val="hybridMultilevel"/>
    <w:tmpl w:val="6B062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FAA5558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AC230B"/>
    <w:multiLevelType w:val="hybridMultilevel"/>
    <w:tmpl w:val="273ED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DB2CCE"/>
    <w:multiLevelType w:val="hybridMultilevel"/>
    <w:tmpl w:val="2D4E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F41C41"/>
    <w:multiLevelType w:val="hybridMultilevel"/>
    <w:tmpl w:val="EAF41A2C"/>
    <w:lvl w:ilvl="0" w:tplc="EEC6B784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9BF"/>
    <w:rsid w:val="000044D8"/>
    <w:rsid w:val="00034E6E"/>
    <w:rsid w:val="00072567"/>
    <w:rsid w:val="00081099"/>
    <w:rsid w:val="000A54DF"/>
    <w:rsid w:val="000C5FCE"/>
    <w:rsid w:val="000D59D4"/>
    <w:rsid w:val="00102C52"/>
    <w:rsid w:val="00112720"/>
    <w:rsid w:val="001C6462"/>
    <w:rsid w:val="001E1571"/>
    <w:rsid w:val="00292DE4"/>
    <w:rsid w:val="002B204E"/>
    <w:rsid w:val="002E3673"/>
    <w:rsid w:val="003621E0"/>
    <w:rsid w:val="0042477C"/>
    <w:rsid w:val="004E44AF"/>
    <w:rsid w:val="00502C46"/>
    <w:rsid w:val="00613ED4"/>
    <w:rsid w:val="00614B3F"/>
    <w:rsid w:val="00636F26"/>
    <w:rsid w:val="00710980"/>
    <w:rsid w:val="00716E18"/>
    <w:rsid w:val="00737592"/>
    <w:rsid w:val="00803A3C"/>
    <w:rsid w:val="008526FE"/>
    <w:rsid w:val="008B5F82"/>
    <w:rsid w:val="0092734A"/>
    <w:rsid w:val="0095145D"/>
    <w:rsid w:val="009C0D3A"/>
    <w:rsid w:val="00A164F8"/>
    <w:rsid w:val="00A5678F"/>
    <w:rsid w:val="00A97443"/>
    <w:rsid w:val="00AB5F1E"/>
    <w:rsid w:val="00B37EA2"/>
    <w:rsid w:val="00B734F9"/>
    <w:rsid w:val="00B82E2D"/>
    <w:rsid w:val="00B97B75"/>
    <w:rsid w:val="00BF212D"/>
    <w:rsid w:val="00C126A2"/>
    <w:rsid w:val="00C6094E"/>
    <w:rsid w:val="00C709BF"/>
    <w:rsid w:val="00C77744"/>
    <w:rsid w:val="00C95AFB"/>
    <w:rsid w:val="00CB51DC"/>
    <w:rsid w:val="00CF737E"/>
    <w:rsid w:val="00D12DB1"/>
    <w:rsid w:val="00D77567"/>
    <w:rsid w:val="00DC3867"/>
    <w:rsid w:val="00DF5EB4"/>
    <w:rsid w:val="00E73A5F"/>
    <w:rsid w:val="00E979AC"/>
    <w:rsid w:val="00EE4E6B"/>
    <w:rsid w:val="00EF6F2E"/>
    <w:rsid w:val="00F41CF0"/>
    <w:rsid w:val="00FA5CFC"/>
    <w:rsid w:val="00FA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E4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44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4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4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212</Words>
  <Characters>1213</Characters>
  <Application>Microsoft Office Word</Application>
  <DocSecurity>0</DocSecurity>
  <Lines>10</Lines>
  <Paragraphs>2</Paragraphs>
  <ScaleCrop>false</ScaleCrop>
  <Company>nudt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xiaolijun</dc:creator>
  <cp:keywords/>
  <dc:description/>
  <cp:lastModifiedBy>nuc</cp:lastModifiedBy>
  <cp:revision>60</cp:revision>
  <dcterms:created xsi:type="dcterms:W3CDTF">2018-04-09T09:12:00Z</dcterms:created>
  <dcterms:modified xsi:type="dcterms:W3CDTF">2018-04-16T09:06:00Z</dcterms:modified>
</cp:coreProperties>
</file>