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76199" w14:textId="77777777" w:rsidR="000110B9" w:rsidRPr="000110B9" w:rsidRDefault="000110B9" w:rsidP="000110B9">
      <w:r w:rsidRPr="000110B9">
        <w:t>各位评委老师好！我主要负责智慧林业系统的开发与实现。本系统基于B/S架构，深度融合国产化技术栈，全面推动林业管理的数字化、智能化与绿色化转型。</w:t>
      </w:r>
    </w:p>
    <w:p w14:paraId="3FF7EAB9" w14:textId="5589CC5A" w:rsidR="000110B9" w:rsidRPr="000110B9" w:rsidRDefault="000110B9" w:rsidP="000110B9">
      <w:r w:rsidRPr="000110B9">
        <w:t>前端采用Vue.js框架构建响应式界面，后端以SpringBoot为核心搭建高可用服务，数据存储依托MySQL与Redis实现高效存取与缓存优化，并集成高德地图API，实现林区设施精准定位</w:t>
      </w:r>
    </w:p>
    <w:p w14:paraId="24F48144" w14:textId="77777777" w:rsidR="000110B9" w:rsidRPr="000110B9" w:rsidRDefault="000110B9" w:rsidP="000110B9">
      <w:r w:rsidRPr="000110B9">
        <w:t>在人工智能技术方面，我们积极应用国产大模型与AI算法：依托Grounding DINO实现林火识别，极大提升火情响应速度；结合XGBoost模型，智能分析温湿度、植被状态等多维环境参数，动态生成防控建议与扑救路线规划，显著提升应急决策效率；通过多模态数据融合与林龙大模型的生态监测能力，实现对病虫害的智能识别与预警，全面提升林业生态管理的智能化水平。</w:t>
      </w:r>
    </w:p>
    <w:p w14:paraId="530FE12C" w14:textId="77777777" w:rsidR="000110B9" w:rsidRPr="000110B9" w:rsidRDefault="000110B9" w:rsidP="000110B9">
      <w:r w:rsidRPr="000110B9">
        <w:t>系统开发全程基于Windows环境，依托Git进行版本控制，配合VSCode与Postman等工具保障开发流程规范高效。</w:t>
      </w:r>
    </w:p>
    <w:p w14:paraId="233E3C2A" w14:textId="77777777" w:rsidR="000110B9" w:rsidRPr="000110B9" w:rsidRDefault="000110B9" w:rsidP="000110B9">
      <w:r w:rsidRPr="000110B9">
        <w:t>接下来，将由我为各位老师展示系统核心功能模块。</w:t>
      </w:r>
    </w:p>
    <w:p w14:paraId="2596CF4E" w14:textId="77777777" w:rsidR="000110B9" w:rsidRPr="000110B9" w:rsidRDefault="000110B9" w:rsidP="000110B9">
      <w:r w:rsidRPr="000110B9">
        <w:pict w14:anchorId="19E22C3A">
          <v:rect id="_x0000_i1031" style="width:0;height:.75pt" o:hralign="center" o:hrstd="t" o:hrnoshade="t" o:hr="t" fillcolor="#f8faff" stroked="f"/>
        </w:pict>
      </w:r>
    </w:p>
    <w:p w14:paraId="259BB815" w14:textId="77777777" w:rsidR="000110B9" w:rsidRPr="000110B9" w:rsidRDefault="000110B9" w:rsidP="000110B9">
      <w:r w:rsidRPr="000110B9">
        <w:t>各位评委老师好！我所负责的智慧林业系统模块已顺利完成开发。下面请允许我为大家进行系统演示。</w:t>
      </w:r>
    </w:p>
    <w:p w14:paraId="61F1C1D0" w14:textId="77777777" w:rsidR="000110B9" w:rsidRPr="000110B9" w:rsidRDefault="000110B9" w:rsidP="000110B9">
      <w:r w:rsidRPr="000110B9">
        <w:t>请各位老师关注数据大屏界面。当林区发生火情时，监控模块将实时上报告警信息并精准定位火点位置。系统依托AI算法快速生成最优扑救路线与资源调度方案，最大限度保障人员安全、降低生态损失。</w:t>
      </w:r>
    </w:p>
    <w:p w14:paraId="12A52DA5" w14:textId="77777777" w:rsidR="000110B9" w:rsidRPr="000110B9" w:rsidRDefault="000110B9" w:rsidP="000110B9">
      <w:r w:rsidRPr="000110B9">
        <w:t>首页集中展示林场核心指标，包括未来气温预测、植被覆盖率、树种数量统计等，结合动态图表与热力图，助力管理者全面掌握林区态势。</w:t>
      </w:r>
    </w:p>
    <w:p w14:paraId="65D4C7B0" w14:textId="77777777" w:rsidR="000110B9" w:rsidRPr="000110B9" w:rsidRDefault="000110B9" w:rsidP="000110B9">
      <w:r w:rsidRPr="000110B9">
        <w:t>森林资源管理模块涵盖“树种管理”与“区域管理”两大功能：</w:t>
      </w:r>
    </w:p>
    <w:p w14:paraId="2EFDA659" w14:textId="77777777" w:rsidR="000110B9" w:rsidRPr="000110B9" w:rsidRDefault="000110B9" w:rsidP="000110B9">
      <w:pPr>
        <w:numPr>
          <w:ilvl w:val="0"/>
          <w:numId w:val="4"/>
        </w:numPr>
      </w:pPr>
      <w:r w:rsidRPr="000110B9">
        <w:t>树种管理依托作业采集数据，实现对不同树种的数字化登记与统计分析；</w:t>
      </w:r>
    </w:p>
    <w:p w14:paraId="53E35E07" w14:textId="77777777" w:rsidR="000110B9" w:rsidRPr="000110B9" w:rsidRDefault="000110B9" w:rsidP="000110B9">
      <w:pPr>
        <w:numPr>
          <w:ilvl w:val="0"/>
          <w:numId w:val="4"/>
        </w:numPr>
      </w:pPr>
      <w:r w:rsidRPr="000110B9">
        <w:t>区域管理借助GIS地图技术，将林区划分为网格化单元，为采伐规划与生态修复提供科学依据。</w:t>
      </w:r>
    </w:p>
    <w:p w14:paraId="549B0723" w14:textId="77777777" w:rsidR="000110B9" w:rsidRPr="000110B9" w:rsidRDefault="000110B9" w:rsidP="000110B9">
      <w:r w:rsidRPr="000110B9">
        <w:t>森林安全管理模块集成四大核心功能：</w:t>
      </w:r>
    </w:p>
    <w:p w14:paraId="5A6DA653" w14:textId="3869FFDE" w:rsidR="000110B9" w:rsidRPr="000110B9" w:rsidRDefault="000110B9" w:rsidP="000110B9">
      <w:pPr>
        <w:numPr>
          <w:ilvl w:val="0"/>
          <w:numId w:val="5"/>
        </w:numPr>
      </w:pPr>
      <w:r w:rsidRPr="000110B9">
        <w:t>实时定位：通过巡逻车辆及设施轨迹，保障巡检任务精准执行，异常情况下可快速响应并规划救援路径；</w:t>
      </w:r>
    </w:p>
    <w:p w14:paraId="3B92AB79" w14:textId="77777777" w:rsidR="000110B9" w:rsidRPr="000110B9" w:rsidRDefault="000110B9" w:rsidP="000110B9">
      <w:pPr>
        <w:numPr>
          <w:ilvl w:val="0"/>
          <w:numId w:val="5"/>
        </w:numPr>
      </w:pPr>
      <w:r w:rsidRPr="000110B9">
        <w:t>定位记录：自动存储历史轨迹，结合AI算法识别行为异常，为风险防控提供数据支持；</w:t>
      </w:r>
    </w:p>
    <w:p w14:paraId="04C91B53" w14:textId="77777777" w:rsidR="000110B9" w:rsidRPr="000110B9" w:rsidRDefault="000110B9" w:rsidP="000110B9">
      <w:pPr>
        <w:numPr>
          <w:ilvl w:val="0"/>
          <w:numId w:val="5"/>
        </w:numPr>
      </w:pPr>
      <w:r w:rsidRPr="000110B9">
        <w:t>巡场记录：支持移动端上传巡检多媒体与日志，建立结构化巡查档案，覆盖林木健康、病虫害与非法砍伐监测；</w:t>
      </w:r>
    </w:p>
    <w:p w14:paraId="3229F4E1" w14:textId="77777777" w:rsidR="000110B9" w:rsidRPr="000110B9" w:rsidRDefault="000110B9" w:rsidP="000110B9">
      <w:pPr>
        <w:numPr>
          <w:ilvl w:val="0"/>
          <w:numId w:val="5"/>
        </w:numPr>
      </w:pPr>
      <w:r w:rsidRPr="000110B9">
        <w:t>火灾报警：依托热成像与传感器设备，通过AI模型5秒内识别火点并推送告警，同步生成智能化扑救方案与疏散路线。</w:t>
      </w:r>
    </w:p>
    <w:p w14:paraId="0EA41849" w14:textId="77777777" w:rsidR="000110B9" w:rsidRPr="000110B9" w:rsidRDefault="000110B9" w:rsidP="000110B9">
      <w:r w:rsidRPr="000110B9">
        <w:t>在技术层面，我们深度融合人工智能：依托自研AI图像识别模型实现火点与病虫害精准识别，显著降低人工巡检负荷，贯彻绿色低碳运维理念。</w:t>
      </w:r>
    </w:p>
    <w:p w14:paraId="48445301" w14:textId="77777777" w:rsidR="000110B9" w:rsidRPr="000110B9" w:rsidRDefault="000110B9" w:rsidP="000110B9">
      <w:r w:rsidRPr="000110B9">
        <w:t>未来，我们将持续优化系统算法与功能架构，坚定不移走国产化、绿色化、智能化发展道路，为智慧林业建设注入青春创新力量。</w:t>
      </w:r>
    </w:p>
    <w:p w14:paraId="2D1CA152" w14:textId="7A6543AD" w:rsidR="009218BD" w:rsidRPr="000110B9" w:rsidRDefault="009218BD" w:rsidP="000110B9">
      <w:pPr>
        <w:rPr>
          <w:rFonts w:hint="eastAsia"/>
        </w:rPr>
      </w:pPr>
    </w:p>
    <w:sectPr w:rsidR="009218BD" w:rsidRPr="00011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09D55" w14:textId="77777777" w:rsidR="00BE1E06" w:rsidRDefault="00BE1E06" w:rsidP="00AB7D78">
      <w:pPr>
        <w:rPr>
          <w:rFonts w:hint="eastAsia"/>
        </w:rPr>
      </w:pPr>
      <w:r>
        <w:separator/>
      </w:r>
    </w:p>
  </w:endnote>
  <w:endnote w:type="continuationSeparator" w:id="0">
    <w:p w14:paraId="271F390D" w14:textId="77777777" w:rsidR="00BE1E06" w:rsidRDefault="00BE1E06" w:rsidP="00AB7D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A24BD" w14:textId="77777777" w:rsidR="00BE1E06" w:rsidRDefault="00BE1E06" w:rsidP="00AB7D78">
      <w:pPr>
        <w:rPr>
          <w:rFonts w:hint="eastAsia"/>
        </w:rPr>
      </w:pPr>
      <w:r>
        <w:separator/>
      </w:r>
    </w:p>
  </w:footnote>
  <w:footnote w:type="continuationSeparator" w:id="0">
    <w:p w14:paraId="6787A5FE" w14:textId="77777777" w:rsidR="00BE1E06" w:rsidRDefault="00BE1E06" w:rsidP="00AB7D7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13AE6"/>
    <w:multiLevelType w:val="multilevel"/>
    <w:tmpl w:val="9FCA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1192D"/>
    <w:multiLevelType w:val="multilevel"/>
    <w:tmpl w:val="1D4E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A3414"/>
    <w:multiLevelType w:val="multilevel"/>
    <w:tmpl w:val="29C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0657B"/>
    <w:multiLevelType w:val="multilevel"/>
    <w:tmpl w:val="DC1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527C3"/>
    <w:multiLevelType w:val="multilevel"/>
    <w:tmpl w:val="50A6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765791">
    <w:abstractNumId w:val="2"/>
  </w:num>
  <w:num w:numId="2" w16cid:durableId="2035114382">
    <w:abstractNumId w:val="1"/>
  </w:num>
  <w:num w:numId="3" w16cid:durableId="623579336">
    <w:abstractNumId w:val="0"/>
  </w:num>
  <w:num w:numId="4" w16cid:durableId="1834369901">
    <w:abstractNumId w:val="3"/>
  </w:num>
  <w:num w:numId="5" w16cid:durableId="198513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D1"/>
    <w:rsid w:val="0000402B"/>
    <w:rsid w:val="00010DD8"/>
    <w:rsid w:val="000110B9"/>
    <w:rsid w:val="00011C16"/>
    <w:rsid w:val="0002075E"/>
    <w:rsid w:val="000829D4"/>
    <w:rsid w:val="000B6551"/>
    <w:rsid w:val="000C0847"/>
    <w:rsid w:val="000D1C26"/>
    <w:rsid w:val="000E3756"/>
    <w:rsid w:val="000F3A9A"/>
    <w:rsid w:val="00105530"/>
    <w:rsid w:val="0012574F"/>
    <w:rsid w:val="001300BE"/>
    <w:rsid w:val="001449C5"/>
    <w:rsid w:val="001535A6"/>
    <w:rsid w:val="0017419B"/>
    <w:rsid w:val="001B4D32"/>
    <w:rsid w:val="001F1EF1"/>
    <w:rsid w:val="002116FF"/>
    <w:rsid w:val="00217421"/>
    <w:rsid w:val="002437B2"/>
    <w:rsid w:val="002512AD"/>
    <w:rsid w:val="002D70E6"/>
    <w:rsid w:val="00307F5D"/>
    <w:rsid w:val="00317819"/>
    <w:rsid w:val="00317CB3"/>
    <w:rsid w:val="00323C8A"/>
    <w:rsid w:val="00327BE6"/>
    <w:rsid w:val="00355DD6"/>
    <w:rsid w:val="00381896"/>
    <w:rsid w:val="00384190"/>
    <w:rsid w:val="00386C41"/>
    <w:rsid w:val="00390B72"/>
    <w:rsid w:val="00396A54"/>
    <w:rsid w:val="003A68F0"/>
    <w:rsid w:val="003B307E"/>
    <w:rsid w:val="0043252D"/>
    <w:rsid w:val="00433859"/>
    <w:rsid w:val="00442544"/>
    <w:rsid w:val="004F465E"/>
    <w:rsid w:val="0053753B"/>
    <w:rsid w:val="005A453F"/>
    <w:rsid w:val="00602F33"/>
    <w:rsid w:val="00647800"/>
    <w:rsid w:val="006609D5"/>
    <w:rsid w:val="006E7142"/>
    <w:rsid w:val="006F3E69"/>
    <w:rsid w:val="00704340"/>
    <w:rsid w:val="00704952"/>
    <w:rsid w:val="00733680"/>
    <w:rsid w:val="00765C62"/>
    <w:rsid w:val="007A0B0A"/>
    <w:rsid w:val="007A128D"/>
    <w:rsid w:val="007A7AAF"/>
    <w:rsid w:val="007D27FF"/>
    <w:rsid w:val="008262D9"/>
    <w:rsid w:val="00863F00"/>
    <w:rsid w:val="008C5FA7"/>
    <w:rsid w:val="008E44D1"/>
    <w:rsid w:val="00903464"/>
    <w:rsid w:val="009169C3"/>
    <w:rsid w:val="009218BD"/>
    <w:rsid w:val="00931C3D"/>
    <w:rsid w:val="00965DB8"/>
    <w:rsid w:val="00987973"/>
    <w:rsid w:val="00992E02"/>
    <w:rsid w:val="009C3CA4"/>
    <w:rsid w:val="009D3F63"/>
    <w:rsid w:val="00A639AA"/>
    <w:rsid w:val="00A94E09"/>
    <w:rsid w:val="00AB6D70"/>
    <w:rsid w:val="00AB7D78"/>
    <w:rsid w:val="00B03B78"/>
    <w:rsid w:val="00B11BAB"/>
    <w:rsid w:val="00B35631"/>
    <w:rsid w:val="00B700B8"/>
    <w:rsid w:val="00B96E48"/>
    <w:rsid w:val="00BB5B9D"/>
    <w:rsid w:val="00BD0C72"/>
    <w:rsid w:val="00BD48C7"/>
    <w:rsid w:val="00BE1E06"/>
    <w:rsid w:val="00C53B2C"/>
    <w:rsid w:val="00C80F51"/>
    <w:rsid w:val="00CD100D"/>
    <w:rsid w:val="00D24ED4"/>
    <w:rsid w:val="00D37F20"/>
    <w:rsid w:val="00D42050"/>
    <w:rsid w:val="00D61BCC"/>
    <w:rsid w:val="00D67387"/>
    <w:rsid w:val="00D93285"/>
    <w:rsid w:val="00DA4792"/>
    <w:rsid w:val="00DD7151"/>
    <w:rsid w:val="00E2649E"/>
    <w:rsid w:val="00E45BB9"/>
    <w:rsid w:val="00E54ACB"/>
    <w:rsid w:val="00E54D81"/>
    <w:rsid w:val="00EB4FA9"/>
    <w:rsid w:val="00F02BFA"/>
    <w:rsid w:val="00F142F3"/>
    <w:rsid w:val="00F15AC8"/>
    <w:rsid w:val="00F16008"/>
    <w:rsid w:val="00F22834"/>
    <w:rsid w:val="00F33EB7"/>
    <w:rsid w:val="00F563A4"/>
    <w:rsid w:val="00F74640"/>
    <w:rsid w:val="00F84A9D"/>
    <w:rsid w:val="00F951D2"/>
    <w:rsid w:val="00FC0328"/>
    <w:rsid w:val="00FF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27C9F3"/>
  <w15:chartTrackingRefBased/>
  <w15:docId w15:val="{D9AC1587-487C-4125-85C7-876BB0E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44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4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4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4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4D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4D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4D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4D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44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4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4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44D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44D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E44D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44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44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44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44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4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4D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44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44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44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44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44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4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44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44D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B7D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B7D7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B7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B7D78"/>
    <w:rPr>
      <w:sz w:val="18"/>
      <w:szCs w:val="18"/>
    </w:rPr>
  </w:style>
  <w:style w:type="character" w:styleId="af2">
    <w:name w:val="Strong"/>
    <w:basedOn w:val="a0"/>
    <w:uiPriority w:val="22"/>
    <w:qFormat/>
    <w:rsid w:val="009879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1</Pages>
  <Words>518</Words>
  <Characters>550</Characters>
  <Application>Microsoft Office Word</Application>
  <DocSecurity>0</DocSecurity>
  <Lines>19</Lines>
  <Paragraphs>17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恒瑀 张</dc:creator>
  <cp:keywords/>
  <dc:description/>
  <cp:lastModifiedBy>博文 赵</cp:lastModifiedBy>
  <cp:revision>8</cp:revision>
  <dcterms:created xsi:type="dcterms:W3CDTF">2025-05-22T03:46:00Z</dcterms:created>
  <dcterms:modified xsi:type="dcterms:W3CDTF">2025-08-20T02:56:00Z</dcterms:modified>
</cp:coreProperties>
</file>