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DD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1" w:firstLineChars="125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Техническое задание (ТЗ)</w:t>
      </w:r>
    </w:p>
    <w:p w14:paraId="7504E9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1" w:firstLineChars="125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A1D7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Введение</w:t>
      </w:r>
    </w:p>
    <w:p w14:paraId="670D93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модуль для проверки сложности паролей, их генерации и визуализации уровня безопасности в реальном времени.</w:t>
      </w:r>
    </w:p>
    <w:p w14:paraId="3A51D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1" w:firstLineChars="125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BD69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1.Цель проекта:</w:t>
      </w:r>
    </w:p>
    <w:p w14:paraId="5EA64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Разработать веб-приложение, которое:</w:t>
      </w:r>
    </w:p>
    <w:p w14:paraId="797638F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Проверяет надежность пароля по критериям безопасности</w:t>
      </w:r>
    </w:p>
    <w:p w14:paraId="5C1BEF5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Визуализирует уровень сложности в реальном времени</w:t>
      </w:r>
    </w:p>
    <w:p w14:paraId="0231BF2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Генерирует безопасные пароли</w:t>
      </w:r>
    </w:p>
    <w:p w14:paraId="5BBBAC0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Позволяет пользователю копировать сгенерированный пароль</w:t>
      </w:r>
    </w:p>
    <w:p w14:paraId="14790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3C0E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2.Функциональные требования:</w:t>
      </w:r>
      <w:bookmarkStart w:id="0" w:name="_GoBack"/>
      <w:bookmarkEnd w:id="0"/>
    </w:p>
    <w:p w14:paraId="1CE23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1. Поле ввода пароля</w:t>
      </w:r>
    </w:p>
    <w:p w14:paraId="3D561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 Кнопка показать/скрыть пароль</w:t>
      </w:r>
    </w:p>
    <w:p w14:paraId="42CE60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 Визуальный индикатор уровня сложности</w:t>
      </w:r>
    </w:p>
    <w:p w14:paraId="68F093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Слабый (0-49%) — красный.</w:t>
      </w:r>
    </w:p>
    <w:p w14:paraId="5AAFB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FFC000" w:themeColor="accent4"/>
          <w:sz w:val="28"/>
          <w:szCs w:val="28"/>
          <w:highlight w:val="black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cs="Times New Roman"/>
          <w:color w:val="FFC000" w:themeColor="accent4"/>
          <w:sz w:val="28"/>
          <w:szCs w:val="28"/>
          <w:highlight w:val="black"/>
          <w14:textFill>
            <w14:solidFill>
              <w14:schemeClr w14:val="accent4"/>
            </w14:solidFill>
          </w14:textFill>
        </w:rPr>
        <w:t>Средний (50-79%) — желтый.</w:t>
      </w:r>
    </w:p>
    <w:p w14:paraId="230D0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Сильный (80-100%) — зеленый.</w:t>
      </w:r>
    </w:p>
    <w:p w14:paraId="5040D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247673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 Проверка наличия:</w:t>
      </w:r>
    </w:p>
    <w:p w14:paraId="60EB735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Минимальной длины (8 символов)</w:t>
      </w:r>
    </w:p>
    <w:p w14:paraId="00EFCBC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Строчных букв</w:t>
      </w:r>
    </w:p>
    <w:p w14:paraId="1A2CC20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Заглавных букв</w:t>
      </w:r>
    </w:p>
    <w:p w14:paraId="642CE8A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Цифр</w:t>
      </w:r>
    </w:p>
    <w:p w14:paraId="306CE33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Спецсимволов</w:t>
      </w:r>
    </w:p>
    <w:p w14:paraId="3B1095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5. Кнопка генерации безопасного пароля</w:t>
      </w:r>
    </w:p>
    <w:p w14:paraId="7D07BE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6. Кнопка копирования в буфер обмена</w:t>
      </w:r>
    </w:p>
    <w:p w14:paraId="0839F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6598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Используемые технологии</w:t>
      </w:r>
    </w:p>
    <w:p w14:paraId="437C411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HTML5</w:t>
      </w:r>
    </w:p>
    <w:p w14:paraId="03FEF78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CSS3</w:t>
      </w:r>
    </w:p>
    <w:p w14:paraId="2C292F4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JavaScript</w:t>
      </w:r>
    </w:p>
    <w:p w14:paraId="785C96D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Git / GitHub</w:t>
      </w:r>
    </w:p>
    <w:p w14:paraId="114BE56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Figma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</w:rPr>
        <w:t>Макет интерфейса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7662EC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6DF473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Командная работа и контроль версий (Git)</w:t>
      </w:r>
    </w:p>
    <w:p w14:paraId="27B97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Каждый участник может взять на себя один из модулей:</w:t>
      </w:r>
    </w:p>
    <w:p w14:paraId="6EC946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tbl>
      <w:tblPr>
        <w:tblStyle w:val="4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796"/>
      </w:tblGrid>
      <w:tr w14:paraId="70053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26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bottom"/>
          </w:tcPr>
          <w:p w14:paraId="480AE7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Участник</w:t>
            </w:r>
          </w:p>
        </w:tc>
        <w:tc>
          <w:tcPr>
            <w:tcW w:w="4796" w:type="dxa"/>
            <w:tcBorders>
              <w:left w:val="single" w:color="auto" w:sz="4" w:space="0"/>
            </w:tcBorders>
            <w:vAlign w:val="bottom"/>
          </w:tcPr>
          <w:p w14:paraId="0EC295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Ответственность</w:t>
            </w:r>
          </w:p>
        </w:tc>
      </w:tr>
      <w:tr w14:paraId="3101A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263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14:paraId="717E88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Участник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796" w:type="dxa"/>
            <w:tcBorders>
              <w:left w:val="single" w:color="auto" w:sz="4" w:space="0"/>
            </w:tcBorders>
            <w:vAlign w:val="bottom"/>
          </w:tcPr>
          <w:p w14:paraId="71A34E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HTML + структура проекта</w:t>
            </w:r>
          </w:p>
        </w:tc>
      </w:tr>
      <w:tr w14:paraId="5C909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263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14:paraId="3C8AFC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Участник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4796" w:type="dxa"/>
            <w:tcBorders>
              <w:left w:val="single" w:color="auto" w:sz="4" w:space="0"/>
            </w:tcBorders>
            <w:vAlign w:val="bottom"/>
          </w:tcPr>
          <w:p w14:paraId="15ABE6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JS-логика</w:t>
            </w:r>
          </w:p>
        </w:tc>
      </w:tr>
      <w:tr w14:paraId="07E5A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426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4F6550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Участник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796" w:type="dxa"/>
            <w:tcBorders>
              <w:left w:val="single" w:color="auto" w:sz="4" w:space="0"/>
            </w:tcBorders>
            <w:vAlign w:val="bottom"/>
          </w:tcPr>
          <w:p w14:paraId="1EA98A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CSS + адаптивность + дизайн</w:t>
            </w:r>
          </w:p>
        </w:tc>
      </w:tr>
    </w:tbl>
    <w:p w14:paraId="1FC59B9F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D990C"/>
    <w:multiLevelType w:val="singleLevel"/>
    <w:tmpl w:val="BEAD990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06C4C4A"/>
    <w:multiLevelType w:val="singleLevel"/>
    <w:tmpl w:val="306C4C4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83A11"/>
    <w:rsid w:val="5C18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2025-05-23T15:31:00Z</dcterms:created>
  <dc:creator>MK2</dc:creator>
  <cp:lastModifiedBy>MK2</cp:lastModifiedBy>
  <dcterms:modified xsi:type="dcterms:W3CDTF">2025-05-23T15:40:48Z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2E53D37C6E9546EE8EE4E120CAEE967C_11</vt:lpwstr>
  </property>
</Properties>
</file>