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40"/>
          <w:szCs w:val="48"/>
          <w:lang w:val="en-US" w:eastAsia="zh-CN"/>
        </w:rPr>
      </w:pPr>
      <w:bookmarkStart w:id="0" w:name="_GoBack"/>
      <w:r>
        <w:rPr>
          <w:sz w:val="2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222250</wp:posOffset>
            </wp:positionH>
            <wp:positionV relativeFrom="paragraph">
              <wp:posOffset>38100</wp:posOffset>
            </wp:positionV>
            <wp:extent cx="525145" cy="539750"/>
            <wp:effectExtent l="0" t="0" r="8255" b="12700"/>
            <wp:wrapNone/>
            <wp:docPr id="1" name="图片 1" descr="聚瞳2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聚瞳2-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14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36830</wp:posOffset>
                </wp:positionV>
                <wp:extent cx="1233170" cy="49466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7965" y="1299210"/>
                          <a:ext cx="1233170" cy="494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distribute"/>
                              <w:textAlignment w:val="auto"/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  <w:t>-LAE测评-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distribute"/>
                              <w:textAlignment w:val="auto"/>
                              <w:rPr>
                                <w:rFonts w:hint="eastAsia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8"/>
                                <w:lang w:val="en-US" w:eastAsia="zh-CN"/>
                              </w:rPr>
                              <w:t>Learning Ability Evaluate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2.4pt;margin-top:2.9pt;height:38.95pt;width:97.1pt;z-index:251659264;mso-width-relative:page;mso-height-relative:page;" filled="f" stroked="f" coordsize="21600,21600" o:gfxdata="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0Fh7LbAAAACQEAAA8AAAAAAAAA&#10;AQAgAAAAIgAAAGRycy9kb3ducmV2LnhtbFBLAQIUABQAAAAIAIdO4kC7HEyERwIAAHI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distribute"/>
                        <w:textAlignment w:val="auto"/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  <w:t>-LAE测评-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distribute"/>
                        <w:textAlignment w:val="auto"/>
                        <w:rPr>
                          <w:rFonts w:hint="eastAsia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8"/>
                          <w:lang w:val="en-US" w:eastAsia="zh-CN"/>
                        </w:rPr>
                        <w:t>Learning Ability Evaluate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</w:t>
      </w:r>
    </w:p>
    <w:p>
      <w:pPr>
        <w:jc w:val="center"/>
        <w:rPr>
          <w:rFonts w:hint="eastAsia"/>
          <w:sz w:val="44"/>
          <w:szCs w:val="5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337185</wp:posOffset>
                </wp:positionH>
                <wp:positionV relativeFrom="paragraph">
                  <wp:posOffset>167005</wp:posOffset>
                </wp:positionV>
                <wp:extent cx="5445760" cy="7550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760" cy="755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sz w:val="70"/>
                                <w:szCs w:val="7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70"/>
                                <w:szCs w:val="70"/>
                                <w:lang w:val="en-US" w:eastAsia="zh-CN"/>
                              </w:rPr>
                              <w:t>学习能力综合测评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sz w:val="70"/>
                                <w:szCs w:val="70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70"/>
                                <w:szCs w:val="70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55pt;margin-top:13.15pt;height:59.45pt;width:428.8pt;z-index:251660288;mso-width-relative:page;mso-height-relative:page;" filled="f" stroked="f" coordsize="21600,21600" o:gfxdata="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9Gs4a9oAAAAJAQAADwAAAAAAAAABACAAAAAiAAAAZHJz&#10;L2Rvd25yZXYueG1sUEsBAhQAFAAAAAgAh07iQH4LdlQ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sz w:val="70"/>
                          <w:szCs w:val="7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70"/>
                          <w:szCs w:val="70"/>
                          <w:lang w:val="en-US" w:eastAsia="zh-CN"/>
                        </w:rPr>
                        <w:t>学习能力综合测评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sz w:val="70"/>
                          <w:szCs w:val="70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b/>
                          <w:bCs/>
                          <w:sz w:val="70"/>
                          <w:szCs w:val="70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/>
          <w:sz w:val="44"/>
          <w:szCs w:val="52"/>
          <w:lang w:val="en-US" w:eastAsia="zh-CN"/>
        </w:rPr>
      </w:pPr>
    </w:p>
    <w:p>
      <w:pPr>
        <w:jc w:val="center"/>
        <w:rPr>
          <w:rFonts w:hint="eastAsia"/>
          <w:sz w:val="96"/>
          <w:szCs w:val="160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3999865</wp:posOffset>
            </wp:positionH>
            <wp:positionV relativeFrom="paragraph">
              <wp:posOffset>4728210</wp:posOffset>
            </wp:positionV>
            <wp:extent cx="998855" cy="1123315"/>
            <wp:effectExtent l="0" t="0" r="10795" b="635"/>
            <wp:wrapThrough wrapText="bothSides">
              <wp:wrapPolygon>
                <wp:start x="0" y="0"/>
                <wp:lineTo x="0" y="21246"/>
                <wp:lineTo x="21010" y="21246"/>
                <wp:lineTo x="21010" y="0"/>
                <wp:lineTo x="0" y="0"/>
              </wp:wrapPolygon>
            </wp:wrapThrough>
            <wp:docPr id="7" name="图片 7" descr="wo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wome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36"/>
          <w:szCs w:val="44"/>
          <w:lang w:val="en-US" w:eastAsia="zh-C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737235</wp:posOffset>
            </wp:positionH>
            <wp:positionV relativeFrom="paragraph">
              <wp:posOffset>4753610</wp:posOffset>
            </wp:positionV>
            <wp:extent cx="895985" cy="1123950"/>
            <wp:effectExtent l="0" t="0" r="56515" b="38100"/>
            <wp:wrapThrough wrapText="bothSides">
              <wp:wrapPolygon>
                <wp:start x="0" y="0"/>
                <wp:lineTo x="0" y="21234"/>
                <wp:lineTo x="21125" y="21234"/>
                <wp:lineTo x="21125" y="0"/>
                <wp:lineTo x="0" y="0"/>
              </wp:wrapPolygon>
            </wp:wrapThrough>
            <wp:docPr id="5" name="图片 5" descr="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98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96"/>
          <w:szCs w:val="160"/>
          <w:lang w:val="en-US" w:eastAsia="zh-CN"/>
        </w:rPr>
        <w:drawing>
          <wp:inline distT="0" distB="0" distL="114300" distR="114300">
            <wp:extent cx="6118860" cy="4589145"/>
            <wp:effectExtent l="0" t="0" r="15240" b="1905"/>
            <wp:docPr id="8" name="图片 8" descr="picra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icrada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56"/>
          <w:szCs w:val="96"/>
          <w:lang w:val="en-US" w:eastAsia="zh-CN"/>
        </w:rPr>
      </w:pPr>
    </w:p>
    <w:p>
      <w:pPr>
        <w:jc w:val="distribute"/>
        <w:rPr>
          <w:rFonts w:hint="eastAsia"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 xml:space="preserve">  </w:t>
      </w:r>
    </w:p>
    <w:p>
      <w:pPr>
        <w:jc w:val="center"/>
        <w:rPr>
          <w:rFonts w:hint="eastAsia"/>
          <w:sz w:val="40"/>
          <w:szCs w:val="40"/>
          <w:lang w:val="en-US" w:eastAsia="zh-CN"/>
        </w:rPr>
      </w:pPr>
    </w:p>
    <w:p>
      <w:pPr>
        <w:jc w:val="center"/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测评人：{Tester}      测评日期：{TestDate}</w:t>
      </w:r>
    </w:p>
    <w:p>
      <w:pPr>
        <w:jc w:val="center"/>
        <w:rPr>
          <w:rFonts w:hint="eastAsia"/>
          <w:sz w:val="36"/>
          <w:szCs w:val="44"/>
          <w:lang w:val="en-US" w:eastAsia="zh-CN"/>
        </w:rPr>
      </w:pPr>
    </w:p>
    <w:p>
      <w:pPr>
        <w:jc w:val="both"/>
        <w:rPr>
          <w:rFonts w:hint="eastAsia"/>
          <w:sz w:val="40"/>
          <w:szCs w:val="48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sz w:val="40"/>
          <w:szCs w:val="48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科学的测评是一切教育的前提！</w:t>
      </w:r>
    </w:p>
    <w:p>
      <w:pPr>
        <w:jc w:val="right"/>
        <w:rPr>
          <w:rFonts w:hint="eastAsia"/>
          <w:sz w:val="40"/>
          <w:szCs w:val="4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/>
          <w:sz w:val="40"/>
          <w:szCs w:val="4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为孩子定制最佳的人生成长手册！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聚瞳专注力测评中心        Tel：0597-2666661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B0FD6"/>
    <w:rsid w:val="0ACA0637"/>
    <w:rsid w:val="0B9C2C3B"/>
    <w:rsid w:val="0BFC636B"/>
    <w:rsid w:val="112B0FD6"/>
    <w:rsid w:val="11FD098F"/>
    <w:rsid w:val="136E0013"/>
    <w:rsid w:val="15A2149D"/>
    <w:rsid w:val="17233E68"/>
    <w:rsid w:val="180F4BA2"/>
    <w:rsid w:val="1EF47DF9"/>
    <w:rsid w:val="3B5606E3"/>
    <w:rsid w:val="3BAC5CBB"/>
    <w:rsid w:val="3BFC3116"/>
    <w:rsid w:val="40E554EE"/>
    <w:rsid w:val="47095058"/>
    <w:rsid w:val="4A180FF5"/>
    <w:rsid w:val="4B045FB6"/>
    <w:rsid w:val="52320FED"/>
    <w:rsid w:val="5A292E19"/>
    <w:rsid w:val="5CA67DC2"/>
    <w:rsid w:val="5D3E08B0"/>
    <w:rsid w:val="5E03044D"/>
    <w:rsid w:val="5F7B5372"/>
    <w:rsid w:val="71176CB0"/>
    <w:rsid w:val="78DC590D"/>
    <w:rsid w:val="7B29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2020-10-23T04:04:00Z</dcterms:created>
  <dc:creator>YO小云</dc:creator>
  <cp:lastModifiedBy>博赞教育培训中心林老师</cp:lastModifiedBy>
  <dcterms:modified xsi:type="dcterms:W3CDTF">2021-04-20T09:38:42Z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FF13F7DE00C94ECAA42DD3547E601894</vt:lpwstr>
  </property>
</Properties>
</file>