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Стили на всех h2 должны быть одинаковы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должны использоваться правильные (семантические) теги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валидация должна быть зеленой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горизонтального скрола не должно быть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меньше чем 320px страница ужиматься не должна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ховер на кнопках обязателен http://joxi.ru/MAjqZZqfxzwLz2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Меню &lt;768px должно перестроится в мобильное меню и открываться по клику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http://joxi.ru/1A5ovvoiG9vWqm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http://joxi.ru/KAgqddqfXojaJm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http://joxi.ru/a2XXEEXiDNMWp2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Секция с формой: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http://joxi.ru/1A5ovvoiG9v7qm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на секции должен быть фон, кототрый заполняет все пространство секции,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на секции должен быть оверлей поверх основного фона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контент секции всегда центрируется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становится в одну колонку и центрируется по центру блока http://joxi.ru/L21o44oigenNBr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http://joxi.ru/5mdq55qfeNPdK2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Секция "Yoga FEATURE PROGRAM"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http://joxi.ru/vAWnvvniq7azZ2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контент секции центрируется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текст и картинка центрируются относительно друг друга http://joxi.ru/bmognngC9RkLXm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у блоков высота не фиксированная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соседние блоки должны быть одинаковой высоты при добавлении текста http://joxi.ru/Q2KQGGQCwN3kVr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влоки переворачиваются вертикально http://joxi.ru/EA4ojjoiObjRB2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&lt;570px блоки должны стать в один столбик http://joxi.ru/eAOdGGdcpJQzQr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кликабельные элементы http://joxi.ru/bmognngC9Rk8Km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Секция с картинками, которые заполняют все пространство страници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http://joxi.ru/l2ZkEEkUE0OdNA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картинки должны быть кликабельные и при ховере должна плавно появляться иконка с оверлеем http://joxi.ru/52alEElCb8BzXm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картинки должны пропорционально ресайзиться при изменении окна браузера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картинки тановятся в 2 колонки http://joxi.ru/Vm6olloijy1ak2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Секция "About us"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http://joxi.ru/LmGMGGMhJMKWYA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имеется 2 колонки, слева контент с текстом, справа слайдер slick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слайдер подключаем так: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https://kenwheeler.github.io/slick/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https://bezramok-tlt.ru/blog/posts/slick-slider-ustanovka-nastrojka-primery-i-dokumentaciya/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стрелки в слайдере центрируются по высоте при любом размере блока http://joxi.ru/n2YxvvxTZM4N3m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http://joxi.ru/L21o44oigen4nr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все перестраивается в один столбец http://joxi.ru/4AkqaaqfXQbQVm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стрелки не должны обрезаться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Секция info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http://joxi.ru/Drl0RR0C095aZr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фон должен растягиваться на всю секцию, оверлей должен тянуться на всю секцию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блочки в одном ряду должны быть одинаковой высоты и располагаться по 4 в ряду http://joxi.ru/nAyKooKHjZV7Lm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при уменьшении или при увеличении колличества блочков, они должны центирроваться на странице http://joxi.ru/p27PvvPiWOvyOA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при уменьшении окна браузера , текст блочков не должен слипаться и не должен прилипать к краю окна браузера http://joxi.ru/8AnqOOqf7bXZl2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&lt;768px надо перестроить в 2 колонки http://joxi.ru/brRZGGZtY0MwJr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&lt;570px одна колонка http://joxi.ru/DmBPqqPiz0vdzA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Секция с карточками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http://joxi.ru/EA4ojjoiObnx02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фон блока спозиционирован в правый нижний угол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карточки должны располагаться по 3 в ряду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высота карточек не фиксируется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 992px перестраиваются карточки по 2 в ряд http://joxi.ru/vAWnvvniq7GyP2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 768px перестраиваются карточки по 1 в ряд http://joxi.ru/krDMGGMhJRwBym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footer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http://joxi.ru/n2YxvvxTZMwnxm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для адресса используем правильный тег address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для телефонов и тдю тоже используем правельные теги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иконки вставляем через icomoon https://icomoon.io/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