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rtl w:val="0"/>
        </w:rPr>
        <w:t xml:space="preserve">cadi dal cielo come un </w:t>
      </w:r>
      <w:r w:rsidDel="00000000" w:rsidR="00000000" w:rsidRPr="00000000">
        <w:rPr>
          <w:b w:val="1"/>
          <w:sz w:val="26"/>
          <w:szCs w:val="26"/>
          <w:rtl w:val="0"/>
        </w:rPr>
        <w:t xml:space="preserve">CAPOLAVORO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diagrams.net </w:t>
      </w:r>
    </w:p>
    <w:p w:rsidR="00000000" w:rsidDel="00000000" w:rsidP="00000000" w:rsidRDefault="00000000" w:rsidRPr="00000000" w14:paraId="00000005">
      <w:pPr>
        <w:rPr/>
      </w:pPr>
      <w:r w:rsidDel="00000000" w:rsidR="00000000" w:rsidRPr="00000000">
        <w:rPr>
          <w:rtl w:val="0"/>
        </w:rPr>
        <w:t xml:space="preserve">dbdiagram.io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b w:val="1"/>
          <w:rtl w:val="0"/>
        </w:rPr>
        <w:t xml:space="preserve">Analisi</w:t>
      </w:r>
      <w:r w:rsidDel="00000000" w:rsidR="00000000" w:rsidRPr="00000000">
        <w:rPr>
          <w:rtl w:val="0"/>
        </w:rPr>
        <w:t xml:space="preserve">:</w:t>
      </w:r>
    </w:p>
    <w:p w:rsidR="00000000" w:rsidDel="00000000" w:rsidP="00000000" w:rsidRDefault="00000000" w:rsidRPr="00000000" w14:paraId="00000008">
      <w:pPr>
        <w:spacing w:after="0" w:lineRule="auto"/>
        <w:rPr/>
      </w:pPr>
      <w:r w:rsidDel="00000000" w:rsidR="00000000" w:rsidRPr="00000000">
        <w:rPr>
          <w:rtl w:val="0"/>
        </w:rPr>
        <w:t xml:space="preserve">Si vuole sviluppare una piattaforma web con relativa base di dati, per la gestione di un sito che fornisce un aiuto e un consulto di componenti hardware per la realizzazione di pc.</w:t>
      </w:r>
    </w:p>
    <w:p w:rsidR="00000000" w:rsidDel="00000000" w:rsidP="00000000" w:rsidRDefault="00000000" w:rsidRPr="00000000" w14:paraId="00000009">
      <w:pPr>
        <w:spacing w:after="0" w:lineRule="auto"/>
        <w:rPr/>
      </w:pPr>
      <w:r w:rsidDel="00000000" w:rsidR="00000000" w:rsidRPr="00000000">
        <w:rPr>
          <w:rtl w:val="0"/>
        </w:rPr>
        <w:t xml:space="preserve">Nella piattaforma si troveranno le componenti più vendute per ogni esigenza (lavoro, gaming, home...), alcuni articoli riguardanti le ultime novità del settore (un moderatore può inserire gli articoli su dei template già creati e può decidere la visibilità) e le configurazioni più apprezzate dagli utenti.</w:t>
      </w:r>
    </w:p>
    <w:p w:rsidR="00000000" w:rsidDel="00000000" w:rsidP="00000000" w:rsidRDefault="00000000" w:rsidRPr="00000000" w14:paraId="0000000A">
      <w:pPr>
        <w:spacing w:after="0" w:lineRule="auto"/>
        <w:rPr/>
      </w:pPr>
      <w:r w:rsidDel="00000000" w:rsidR="00000000" w:rsidRPr="00000000">
        <w:rPr>
          <w:rtl w:val="0"/>
        </w:rPr>
        <w:t xml:space="preserve">Vi sarà inoltre una sezione che consente di creare la propria configurazione personalizzata, ovviamente tenendo conto della compatibilità fra componenti hardware (gestita dalla piattaforma) dove poi verrà creato un preventivo delle componentistiche con prezzi e alcuni suggerimenti su dove poter acquistare i singoli elementi.</w:t>
      </w:r>
    </w:p>
    <w:p w:rsidR="00000000" w:rsidDel="00000000" w:rsidP="00000000" w:rsidRDefault="00000000" w:rsidRPr="00000000" w14:paraId="0000000B">
      <w:pPr>
        <w:spacing w:after="0" w:lineRule="auto"/>
        <w:rPr/>
      </w:pPr>
      <w:r w:rsidDel="00000000" w:rsidR="00000000" w:rsidRPr="00000000">
        <w:rPr>
          <w:rtl w:val="0"/>
        </w:rPr>
        <w:t xml:space="preserve">I singoli utenti potranno inoltre creare delle “liste” dove è possibile memorizzare gli articoli desiderati e potranno salvare le configurazioni da loro create.</w:t>
      </w:r>
    </w:p>
    <w:p w:rsidR="00000000" w:rsidDel="00000000" w:rsidP="00000000" w:rsidRDefault="00000000" w:rsidRPr="00000000" w14:paraId="0000000C">
      <w:pPr>
        <w:spacing w:after="0" w:lineRule="auto"/>
        <w:rPr/>
      </w:pPr>
      <w:r w:rsidDel="00000000" w:rsidR="00000000" w:rsidRPr="00000000">
        <w:rPr>
          <w:rtl w:val="0"/>
        </w:rPr>
        <w:t xml:space="preserve">Questo prevede una gestione degli utenti suddivisa in categorie (admin, moderator, user) dove ad ogni categoria sarà consentito visualizzare e svolgere funzioni differenti:</w:t>
      </w:r>
    </w:p>
    <w:p w:rsidR="00000000" w:rsidDel="00000000" w:rsidP="00000000" w:rsidRDefault="00000000" w:rsidRPr="00000000" w14:paraId="0000000D">
      <w:pPr>
        <w:numPr>
          <w:ilvl w:val="0"/>
          <w:numId w:val="1"/>
        </w:numPr>
        <w:spacing w:after="0" w:lineRule="auto"/>
        <w:ind w:left="720" w:hanging="360"/>
        <w:rPr>
          <w:u w:val="none"/>
        </w:rPr>
      </w:pPr>
      <w:r w:rsidDel="00000000" w:rsidR="00000000" w:rsidRPr="00000000">
        <w:rPr>
          <w:rtl w:val="0"/>
        </w:rPr>
        <w:t xml:space="preserve">Admin: è il gestore dell'intera piattaforma, ha accesso a tutto ed è in grado di modificare gli articoli, i prodotti e gestire gli utenti che interagiscono nel sito.</w:t>
      </w:r>
    </w:p>
    <w:p w:rsidR="00000000" w:rsidDel="00000000" w:rsidP="00000000" w:rsidRDefault="00000000" w:rsidRPr="00000000" w14:paraId="0000000E">
      <w:pPr>
        <w:numPr>
          <w:ilvl w:val="0"/>
          <w:numId w:val="1"/>
        </w:numPr>
        <w:spacing w:after="0" w:lineRule="auto"/>
        <w:ind w:left="720" w:hanging="360"/>
        <w:rPr>
          <w:u w:val="none"/>
        </w:rPr>
      </w:pPr>
      <w:r w:rsidDel="00000000" w:rsidR="00000000" w:rsidRPr="00000000">
        <w:rPr>
          <w:rtl w:val="0"/>
        </w:rPr>
        <w:t xml:space="preserve">Moderator: svolgono un ruolo fondamentale, gestiscono i prodotti inserendoli, eliminandoli e modificandoli all’occorrenza; inoltre redigono gli articoli riguardanti il mondo dell'informatica.</w:t>
      </w:r>
    </w:p>
    <w:p w:rsidR="00000000" w:rsidDel="00000000" w:rsidP="00000000" w:rsidRDefault="00000000" w:rsidRPr="00000000" w14:paraId="0000000F">
      <w:pPr>
        <w:numPr>
          <w:ilvl w:val="0"/>
          <w:numId w:val="1"/>
        </w:numPr>
        <w:spacing w:after="0" w:lineRule="auto"/>
        <w:ind w:left="720" w:hanging="360"/>
        <w:rPr>
          <w:u w:val="none"/>
        </w:rPr>
      </w:pPr>
      <w:r w:rsidDel="00000000" w:rsidR="00000000" w:rsidRPr="00000000">
        <w:rPr>
          <w:rtl w:val="0"/>
        </w:rPr>
        <w:t xml:space="preserve">User: è l’utente base, questo può creare configurazioni, salvarle e creare delle liste, oltre a consultare il sito con i vari articoli.</w:t>
      </w:r>
    </w:p>
    <w:p w:rsidR="00000000" w:rsidDel="00000000" w:rsidP="00000000" w:rsidRDefault="00000000" w:rsidRPr="00000000" w14:paraId="00000010">
      <w:pPr>
        <w:numPr>
          <w:ilvl w:val="0"/>
          <w:numId w:val="1"/>
        </w:numPr>
        <w:spacing w:after="0" w:lineRule="auto"/>
        <w:ind w:left="720" w:hanging="360"/>
        <w:rPr>
          <w:u w:val="none"/>
        </w:rPr>
      </w:pPr>
      <w:r w:rsidDel="00000000" w:rsidR="00000000" w:rsidRPr="00000000">
        <w:rPr>
          <w:rtl w:val="0"/>
        </w:rPr>
        <w:t xml:space="preserve">Guest: il guest è l’utente che visita la piattaforma senza essere registrato, non gli è consentito creare configurazioni e creare liste, ma solo visionare gli articoli.</w:t>
      </w:r>
    </w:p>
    <w:p w:rsidR="00000000" w:rsidDel="00000000" w:rsidP="00000000" w:rsidRDefault="00000000" w:rsidRPr="00000000" w14:paraId="00000011">
      <w:pPr>
        <w:spacing w:after="0" w:lineRule="auto"/>
        <w:rPr/>
      </w:pPr>
      <w:r w:rsidDel="00000000" w:rsidR="00000000" w:rsidRPr="00000000">
        <w:rPr>
          <w:rtl w:val="0"/>
        </w:rPr>
        <w:t xml:space="preserve">Nella base di dati verranno memorizzati gli utenti, tutte le componenti suddivise in base alla loro funzione e le loro relative caratteristiche, gli articoli che scrivono i moderatori e le liste create dagli utenti.</w:t>
      </w:r>
    </w:p>
    <w:p w:rsidR="00000000" w:rsidDel="00000000" w:rsidP="00000000" w:rsidRDefault="00000000" w:rsidRPr="00000000" w14:paraId="00000012">
      <w:pPr>
        <w:spacing w:after="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