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bookmarkStart w:id="0" w:name="_Toc3744"/>
      <w:r>
        <w:rPr>
          <w:rFonts w:hint="default"/>
          <w:lang w:val="hu-HU"/>
        </w:rPr>
        <w:t>Adatbázisrendszerek II.</w:t>
      </w:r>
      <w:bookmarkEnd w:id="0"/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Féléves egyéni JDBC feladat</w:t>
      </w:r>
    </w:p>
    <w:p w14:paraId="6984C072">
      <w:pPr>
        <w:pStyle w:val="4"/>
        <w:bidi w:val="0"/>
        <w:outlineLvl w:val="9"/>
        <w:rPr>
          <w:rFonts w:hint="default"/>
          <w:sz w:val="36"/>
          <w:szCs w:val="36"/>
          <w:lang w:val="hu-HU"/>
        </w:rPr>
      </w:pP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712ACEC1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Neptunkód: QPQ7K4</w:t>
      </w:r>
    </w:p>
    <w:p w14:paraId="1AA42DB0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 xml:space="preserve">Gyakoltatvezető neve: Dr. Bernarik László </w:t>
      </w:r>
      <w:r>
        <w:rPr>
          <w:rFonts w:hint="default"/>
          <w:lang w:val="hu-HU"/>
        </w:rPr>
        <w:br w:type="page"/>
      </w:r>
    </w:p>
    <w:p w14:paraId="5F6115B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hu-HU" w:eastAsia="zh-CN" w:bidi="ar-SA"/>
        </w:rPr>
      </w:pPr>
    </w:p>
    <w:p w14:paraId="0D7DEB4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hu-HU" w:eastAsia="zh-CN" w:bidi="ar-SA"/>
        </w:rPr>
      </w:pPr>
    </w:p>
    <w:sdt>
      <w:sdtPr>
        <w:rPr>
          <w:rFonts w:ascii="SimSun" w:hAnsi="SimSun" w:eastAsia="SimSun" w:cstheme="minorBidi"/>
          <w:sz w:val="21"/>
          <w:szCs w:val="24"/>
          <w:lang w:val="hu-HU" w:eastAsia="zh-CN" w:bidi="ar-SA"/>
        </w:rPr>
        <w:id w:val="147464437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sz w:val="24"/>
          <w:szCs w:val="24"/>
          <w:lang w:val="hu-HU" w:eastAsia="zh-CN" w:bidi="ar-SA"/>
        </w:rPr>
      </w:sdtEndPr>
      <w:sdtContent>
        <w:p w14:paraId="1F9907A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hu-HU"/>
            </w:rPr>
          </w:pPr>
          <w:r>
            <w:rPr>
              <w:rFonts w:hint="default" w:ascii="SimSun" w:hAnsi="SimSun" w:eastAsia="SimSun"/>
              <w:b/>
              <w:bCs/>
              <w:i/>
              <w:iCs/>
              <w:sz w:val="28"/>
              <w:szCs w:val="36"/>
              <w:lang w:val="hu-HU"/>
            </w:rPr>
            <w:t>Tartalom jegyzék</w:t>
          </w:r>
        </w:p>
        <w:p w14:paraId="0518D1BC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  <w:r>
            <w:rPr>
              <w:rFonts w:hint="default"/>
              <w:sz w:val="36"/>
              <w:szCs w:val="36"/>
              <w:lang w:val="hu-HU"/>
            </w:rPr>
            <w:fldChar w:fldCharType="begin"/>
          </w:r>
          <w:r>
            <w:rPr>
              <w:rFonts w:hint="default"/>
              <w:sz w:val="36"/>
              <w:szCs w:val="36"/>
              <w:lang w:val="hu-HU"/>
            </w:rPr>
            <w:instrText xml:space="preserve">TOC \o "1-1" \h \u </w:instrText>
          </w:r>
          <w:r>
            <w:rPr>
              <w:rFonts w:hint="default"/>
              <w:sz w:val="36"/>
              <w:szCs w:val="36"/>
              <w:lang w:val="hu-HU"/>
            </w:rPr>
            <w:fldChar w:fldCharType="separate"/>
          </w:r>
          <w:r>
            <w:rPr>
              <w:rFonts w:hint="default"/>
              <w:sz w:val="24"/>
              <w:szCs w:val="36"/>
              <w:lang w:val="hu-HU"/>
            </w:rPr>
            <w:fldChar w:fldCharType="begin"/>
          </w:r>
          <w:r>
            <w:rPr>
              <w:rFonts w:hint="default"/>
              <w:sz w:val="24"/>
              <w:szCs w:val="36"/>
              <w:lang w:val="hu-HU"/>
            </w:rPr>
            <w:instrText xml:space="preserve"> HYPERLINK \l _Toc3744 </w:instrText>
          </w:r>
          <w:r>
            <w:rPr>
              <w:rFonts w:hint="default"/>
              <w:sz w:val="24"/>
              <w:szCs w:val="36"/>
              <w:lang w:val="hu-HU"/>
            </w:rPr>
            <w:fldChar w:fldCharType="separate"/>
          </w:r>
          <w:r>
            <w:rPr>
              <w:rFonts w:hint="default"/>
              <w:sz w:val="24"/>
              <w:szCs w:val="24"/>
              <w:lang w:val="hu-HU"/>
            </w:rPr>
            <w:t>Adatbázisrendszerek II.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_Toc3744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/>
              <w:sz w:val="24"/>
              <w:szCs w:val="36"/>
              <w:lang w:val="hu-HU"/>
            </w:rPr>
            <w:fldChar w:fldCharType="end"/>
          </w:r>
        </w:p>
        <w:p w14:paraId="207F1769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</w:p>
        <w:p w14:paraId="221360D9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</w:p>
        <w:p w14:paraId="209CCFC1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</w:p>
        <w:p w14:paraId="791BC576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  <w:r>
            <w:rPr>
              <w:rFonts w:hint="default"/>
              <w:sz w:val="24"/>
              <w:szCs w:val="36"/>
              <w:lang w:val="hu-HU"/>
            </w:rPr>
            <w:fldChar w:fldCharType="begin"/>
          </w:r>
          <w:r>
            <w:rPr>
              <w:rFonts w:hint="default"/>
              <w:sz w:val="24"/>
              <w:szCs w:val="36"/>
              <w:lang w:val="hu-HU"/>
            </w:rPr>
            <w:instrText xml:space="preserve"> HYPERLINK \l _Toc1532 </w:instrText>
          </w:r>
          <w:r>
            <w:rPr>
              <w:rFonts w:hint="default"/>
              <w:sz w:val="24"/>
              <w:szCs w:val="36"/>
              <w:lang w:val="hu-HU"/>
            </w:rPr>
            <w:fldChar w:fldCharType="separate"/>
          </w:r>
          <w:r>
            <w:rPr>
              <w:rFonts w:hint="default"/>
              <w:sz w:val="24"/>
              <w:szCs w:val="24"/>
              <w:lang w:val="hu-HU"/>
            </w:rPr>
            <w:t>1. Témaköd ismertetése: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_Toc1532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/>
              <w:sz w:val="24"/>
              <w:szCs w:val="36"/>
              <w:lang w:val="hu-HU"/>
            </w:rPr>
            <w:fldChar w:fldCharType="end"/>
          </w:r>
        </w:p>
        <w:p w14:paraId="52A17E19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</w:p>
        <w:p w14:paraId="59B4E7C9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  <w:r>
            <w:rPr>
              <w:rFonts w:hint="default"/>
              <w:sz w:val="24"/>
              <w:szCs w:val="36"/>
              <w:lang w:val="hu-HU"/>
            </w:rPr>
            <w:fldChar w:fldCharType="begin"/>
          </w:r>
          <w:r>
            <w:rPr>
              <w:rFonts w:hint="default"/>
              <w:sz w:val="24"/>
              <w:szCs w:val="36"/>
              <w:lang w:val="hu-HU"/>
            </w:rPr>
            <w:instrText xml:space="preserve"> HYPERLINK \l _Toc17683 </w:instrText>
          </w:r>
          <w:r>
            <w:rPr>
              <w:rFonts w:hint="default"/>
              <w:sz w:val="24"/>
              <w:szCs w:val="36"/>
              <w:lang w:val="hu-HU"/>
            </w:rPr>
            <w:fldChar w:fldCharType="separate"/>
          </w:r>
          <w:r>
            <w:rPr>
              <w:rFonts w:hint="default"/>
              <w:sz w:val="24"/>
              <w:szCs w:val="24"/>
              <w:lang w:val="hu-HU"/>
            </w:rPr>
            <w:t>2. Táblákat létrehozó sql parancsok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_Toc17683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/>
              <w:sz w:val="24"/>
              <w:szCs w:val="36"/>
              <w:lang w:val="hu-HU"/>
            </w:rPr>
            <w:fldChar w:fldCharType="end"/>
          </w:r>
        </w:p>
        <w:p w14:paraId="1C332600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</w:p>
        <w:p w14:paraId="43A1E8E7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  <w:r>
            <w:rPr>
              <w:rFonts w:hint="default"/>
              <w:sz w:val="24"/>
              <w:szCs w:val="36"/>
              <w:lang w:val="hu-HU"/>
            </w:rPr>
            <w:fldChar w:fldCharType="begin"/>
          </w:r>
          <w:r>
            <w:rPr>
              <w:rFonts w:hint="default"/>
              <w:sz w:val="24"/>
              <w:szCs w:val="36"/>
              <w:lang w:val="hu-HU"/>
            </w:rPr>
            <w:instrText xml:space="preserve"> HYPERLINK \l _Toc3130 </w:instrText>
          </w:r>
          <w:r>
            <w:rPr>
              <w:rFonts w:hint="default"/>
              <w:sz w:val="24"/>
              <w:szCs w:val="36"/>
              <w:lang w:val="hu-HU"/>
            </w:rPr>
            <w:fldChar w:fldCharType="separate"/>
          </w:r>
          <w:r>
            <w:rPr>
              <w:rFonts w:hint="default"/>
              <w:sz w:val="24"/>
              <w:szCs w:val="24"/>
              <w:lang w:val="hu-HU"/>
            </w:rPr>
            <w:t>3. Táblát feltöltő sql parancsok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_Toc3130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/>
              <w:sz w:val="24"/>
              <w:szCs w:val="36"/>
              <w:lang w:val="hu-HU"/>
            </w:rPr>
            <w:fldChar w:fldCharType="end"/>
          </w:r>
        </w:p>
        <w:p w14:paraId="2DA720EE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</w:p>
        <w:p w14:paraId="3D282DA2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  <w:r>
            <w:rPr>
              <w:rFonts w:hint="default"/>
              <w:sz w:val="24"/>
              <w:szCs w:val="36"/>
              <w:lang w:val="hu-HU"/>
            </w:rPr>
            <w:fldChar w:fldCharType="begin"/>
          </w:r>
          <w:r>
            <w:rPr>
              <w:rFonts w:hint="default"/>
              <w:sz w:val="24"/>
              <w:szCs w:val="36"/>
              <w:lang w:val="hu-HU"/>
            </w:rPr>
            <w:instrText xml:space="preserve"> HYPERLINK \l _Toc3506 </w:instrText>
          </w:r>
          <w:r>
            <w:rPr>
              <w:rFonts w:hint="default"/>
              <w:sz w:val="24"/>
              <w:szCs w:val="36"/>
              <w:lang w:val="hu-HU"/>
            </w:rPr>
            <w:fldChar w:fldCharType="separate"/>
          </w:r>
          <w:r>
            <w:rPr>
              <w:rFonts w:hint="default"/>
              <w:sz w:val="24"/>
              <w:szCs w:val="24"/>
              <w:lang w:val="hu-HU"/>
            </w:rPr>
            <w:t>4. JDBC program futtatási képei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_Toc3506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/>
              <w:sz w:val="24"/>
              <w:szCs w:val="36"/>
              <w:lang w:val="hu-HU"/>
            </w:rPr>
            <w:fldChar w:fldCharType="end"/>
          </w:r>
        </w:p>
        <w:p w14:paraId="7EEED3C0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</w:p>
        <w:p w14:paraId="35DBFA7E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  <w:r>
            <w:rPr>
              <w:rFonts w:hint="default"/>
              <w:sz w:val="24"/>
              <w:szCs w:val="36"/>
              <w:lang w:val="hu-HU"/>
            </w:rPr>
            <w:fldChar w:fldCharType="begin"/>
          </w:r>
          <w:r>
            <w:rPr>
              <w:rFonts w:hint="default"/>
              <w:sz w:val="24"/>
              <w:szCs w:val="36"/>
              <w:lang w:val="hu-HU"/>
            </w:rPr>
            <w:instrText xml:space="preserve"> HYPERLINK \l _Toc6127 </w:instrText>
          </w:r>
          <w:r>
            <w:rPr>
              <w:rFonts w:hint="default"/>
              <w:sz w:val="24"/>
              <w:szCs w:val="36"/>
              <w:lang w:val="hu-HU"/>
            </w:rPr>
            <w:fldChar w:fldCharType="separate"/>
          </w:r>
          <w:r>
            <w:rPr>
              <w:rFonts w:hint="default"/>
              <w:sz w:val="24"/>
              <w:szCs w:val="24"/>
              <w:lang w:val="hu-HU"/>
            </w:rPr>
            <w:t>5. JDBC program extra funkcióinak rövid bemutatása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_Toc6127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/>
              <w:sz w:val="24"/>
              <w:szCs w:val="36"/>
              <w:lang w:val="hu-HU"/>
            </w:rPr>
            <w:fldChar w:fldCharType="end"/>
          </w:r>
        </w:p>
        <w:p w14:paraId="39B444EC">
          <w:pPr>
            <w:pStyle w:val="11"/>
            <w:tabs>
              <w:tab w:val="right" w:leader="dot" w:pos="8306"/>
            </w:tabs>
            <w:rPr>
              <w:rFonts w:hint="default"/>
              <w:sz w:val="24"/>
              <w:szCs w:val="36"/>
              <w:lang w:val="hu-HU"/>
            </w:rPr>
          </w:pPr>
        </w:p>
        <w:p w14:paraId="0A6D3045">
          <w:pPr>
            <w:pStyle w:val="11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rFonts w:hint="default"/>
              <w:sz w:val="24"/>
              <w:szCs w:val="36"/>
              <w:lang w:val="hu-HU"/>
            </w:rPr>
            <w:fldChar w:fldCharType="begin"/>
          </w:r>
          <w:r>
            <w:rPr>
              <w:rFonts w:hint="default"/>
              <w:sz w:val="24"/>
              <w:szCs w:val="36"/>
              <w:lang w:val="hu-HU"/>
            </w:rPr>
            <w:instrText xml:space="preserve"> HYPERLINK \l _Toc21239 </w:instrText>
          </w:r>
          <w:r>
            <w:rPr>
              <w:rFonts w:hint="default"/>
              <w:sz w:val="24"/>
              <w:szCs w:val="36"/>
              <w:lang w:val="hu-HU"/>
            </w:rPr>
            <w:fldChar w:fldCharType="separate"/>
          </w:r>
          <w:r>
            <w:rPr>
              <w:rFonts w:hint="default"/>
              <w:sz w:val="24"/>
              <w:szCs w:val="24"/>
              <w:lang w:val="hu-HU"/>
            </w:rPr>
            <w:t>Dokumentáció vége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_Toc21239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/>
              <w:sz w:val="24"/>
              <w:szCs w:val="36"/>
              <w:lang w:val="hu-HU"/>
            </w:rPr>
            <w:fldChar w:fldCharType="end"/>
          </w:r>
        </w:p>
        <w:p w14:paraId="2244AD25">
          <w:pPr>
            <w:rPr>
              <w:rFonts w:hint="default" w:asciiTheme="minorHAnsi" w:hAnsiTheme="minorHAnsi" w:eastAsiaTheme="minorEastAsia" w:cstheme="minorBidi"/>
              <w:sz w:val="24"/>
              <w:szCs w:val="24"/>
              <w:lang w:val="hu-HU" w:eastAsia="zh-CN" w:bidi="ar-SA"/>
            </w:rPr>
          </w:pPr>
          <w:r>
            <w:rPr>
              <w:rFonts w:hint="default"/>
              <w:sz w:val="36"/>
              <w:szCs w:val="36"/>
              <w:lang w:val="hu-HU"/>
            </w:rPr>
            <w:fldChar w:fldCharType="end"/>
          </w:r>
        </w:p>
      </w:sdtContent>
    </w:sdt>
    <w:p w14:paraId="1B6EEFC9">
      <w:pPr>
        <w:rPr>
          <w:rFonts w:hint="default" w:asciiTheme="minorHAnsi" w:hAnsiTheme="minorHAnsi" w:eastAsiaTheme="minorEastAsia" w:cstheme="minorBidi"/>
          <w:sz w:val="24"/>
          <w:szCs w:val="24"/>
          <w:lang w:val="hu-HU" w:eastAsia="zh-CN" w:bidi="ar-SA"/>
        </w:rPr>
      </w:pPr>
    </w:p>
    <w:p w14:paraId="1BD1EE7C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752112C3">
      <w:pPr>
        <w:pStyle w:val="3"/>
        <w:numPr>
          <w:ilvl w:val="0"/>
          <w:numId w:val="1"/>
        </w:numPr>
        <w:bidi w:val="0"/>
        <w:outlineLvl w:val="0"/>
        <w:rPr>
          <w:rFonts w:hint="default"/>
          <w:lang w:val="hu-HU"/>
        </w:rPr>
      </w:pPr>
      <w:bookmarkStart w:id="1" w:name="_Toc1532"/>
      <w:r>
        <w:rPr>
          <w:rFonts w:hint="default"/>
          <w:lang w:val="hu-HU"/>
        </w:rPr>
        <w:t>Témaköd ismertetése:</w:t>
      </w:r>
      <w:bookmarkEnd w:id="1"/>
    </w:p>
    <w:p w14:paraId="3853A050">
      <w:pPr>
        <w:rPr>
          <w:rFonts w:hint="default"/>
          <w:lang w:val="hu-HU"/>
        </w:rPr>
      </w:pPr>
      <w:r>
        <w:rPr>
          <w:rFonts w:hint="default"/>
          <w:lang w:val="hu-HU"/>
        </w:rPr>
        <w:t>A jelenlegi témakör a JDBC ( Java Database Conectivity) technológiát ismerteti, amely a Java programotási nyelv egyik alapvető eszköte adatbázisok kezelésére. A JDBC egy API (Application Programming Interface), amely lehetővé teszi, hogy Java alkalmazások különböző típusú adatbázisokkal - például MySQLm, PostgreSQL vagy Oracle - kommunikáljanak.</w:t>
      </w:r>
    </w:p>
    <w:p w14:paraId="4B119B97">
      <w:pPr>
        <w:rPr>
          <w:rFonts w:hint="default"/>
          <w:lang w:val="hu-HU"/>
        </w:rPr>
      </w:pPr>
    </w:p>
    <w:p w14:paraId="5AAF9E4A">
      <w:pPr>
        <w:rPr>
          <w:rFonts w:hint="default" w:eastAsia="SimSun" w:cs="Calibri Light" w:asciiTheme="minorAscii" w:hAnsiTheme="minorAscii"/>
          <w:sz w:val="24"/>
          <w:szCs w:val="24"/>
        </w:rPr>
      </w:pPr>
      <w:r>
        <w:rPr>
          <w:rFonts w:hint="default" w:eastAsia="SimSun" w:cs="Calibri Light" w:asciiTheme="minorAscii" w:hAnsiTheme="minorAscii"/>
          <w:sz w:val="24"/>
          <w:szCs w:val="24"/>
        </w:rPr>
        <w:t xml:space="preserve">A JDBC segítségével a fejlesztők kapcsolatot hozhatnak létre az adatbázissal, SQL lekérdezéseket futtathatnak, adatokat kérdezhetnek le, módosíthatnak vagy törölhetnek. </w:t>
      </w:r>
    </w:p>
    <w:p w14:paraId="76799970">
      <w:pPr>
        <w:rPr>
          <w:rFonts w:hint="default" w:eastAsia="SimSun" w:cs="Calibri Light" w:asciiTheme="minorAscii" w:hAnsiTheme="minorAscii"/>
          <w:sz w:val="24"/>
          <w:szCs w:val="24"/>
          <w:lang w:val="hu-HU"/>
        </w:rPr>
      </w:pPr>
    </w:p>
    <w:p w14:paraId="75C424E4">
      <w:pPr>
        <w:rPr>
          <w:rFonts w:hint="default" w:eastAsia="SimSun" w:cs="Calibri Light" w:asciiTheme="minorAscii" w:hAnsiTheme="minorAscii"/>
          <w:sz w:val="24"/>
          <w:szCs w:val="24"/>
        </w:rPr>
      </w:pPr>
      <w:r>
        <w:rPr>
          <w:rFonts w:hint="default" w:eastAsia="SimSun" w:cs="Calibri Light" w:asciiTheme="minorAscii" w:hAnsiTheme="minorAscii"/>
          <w:sz w:val="24"/>
          <w:szCs w:val="24"/>
        </w:rPr>
        <w:t>A működés alapja, hogy a Java alkalmazás egy úgynevezett JDBC driveren keresztül kommunikál az adatbázissal. Ez a driver biztosítja az összeköttetést a program és az adott adatbázis-kezelő rendszer között. A kapcsolat létrehozása után különböző objektumok (például Connection, Statement, ResultSet) segítségével lehet végrehajtani az adatbázis-műveleteket.</w:t>
      </w:r>
    </w:p>
    <w:p w14:paraId="64E26B73">
      <w:pPr>
        <w:rPr>
          <w:rFonts w:hint="default" w:eastAsia="SimSun" w:cs="Calibri Light" w:asciiTheme="minorAscii" w:hAnsiTheme="minorAscii"/>
          <w:sz w:val="24"/>
          <w:szCs w:val="24"/>
        </w:rPr>
      </w:pPr>
    </w:p>
    <w:p w14:paraId="3ACA81F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hu-HU"/>
        </w:rPr>
      </w:pPr>
      <w:r>
        <w:rPr>
          <w:rFonts w:hint="default" w:cs="Calibri Light" w:asciiTheme="minorAscii" w:hAnsiTheme="minorAscii"/>
        </w:rPr>
        <w:t>A témakör során megismerhető a JDBC használatának alapfolyamata, amely magában foglalja a kapcsolat létrehozását, SQL utasítások végrehajtását, az eredmények feldolgozását, valamint a megfelelő erőforrás-kezelést. Emellett fontos szempont a hibakezelés és a biztonságos adatkezelés is, például előkészített lekérdezések (PreparedStatement) alkalmazásával.</w:t>
      </w:r>
    </w:p>
    <w:p w14:paraId="786E9DFA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08E5CE97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lang w:val="hu-HU"/>
        </w:rPr>
      </w:pPr>
      <w:bookmarkStart w:id="2" w:name="_Toc17683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314325</wp:posOffset>
                </wp:positionV>
                <wp:extent cx="5376545" cy="7672070"/>
                <wp:effectExtent l="4445" t="4445" r="10160" b="196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8080" y="1557020"/>
                          <a:ext cx="5376545" cy="7672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0FC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CREATE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TABLE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AA2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Kolcsonzo</w:t>
                            </w:r>
                          </w:p>
                          <w:p w14:paraId="4F65BC6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</w:p>
                          <w:p w14:paraId="20B47A4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Kolcsonzo_ID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5DB6DC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Nev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VARCHAR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60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09CE386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EmailCim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VARCHAR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80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0B07F3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Lakcim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VARCHAR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05DCC5B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Tiltott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5B1497E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Regisztracio_Datuma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Date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12248F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9D7CD8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PRIMARY KEY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(Kolcsonzo_ID)</w:t>
                            </w:r>
                          </w:p>
                          <w:p w14:paraId="6656528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2A541E5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</w:p>
                          <w:p w14:paraId="72C028C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CREATE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TABLE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AA2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Konyv</w:t>
                            </w:r>
                          </w:p>
                          <w:p w14:paraId="145C085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</w:p>
                          <w:p w14:paraId="59F5739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Konyv_ID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515E9EB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Tipus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VARCHAR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30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61D9624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Szerzo_Neve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VARCHAR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50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47A5E90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Cim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VARCHAR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80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0BB8E5C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Kiado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VARCHAR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50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7A3205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Kiadas_Ideje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DATE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0DE2F68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Konyvtar_Neve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VARCHAR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80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52C2B04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Darabszam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6F069A3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9D7CD8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PRIMARY KEY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(Konyv_ID)</w:t>
                            </w:r>
                          </w:p>
                          <w:p w14:paraId="271FFA5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1C13D96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</w:p>
                          <w:p w14:paraId="54027E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CREATE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TABLE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AA2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Kolcsonzes</w:t>
                            </w:r>
                          </w:p>
                          <w:p w14:paraId="5C8B8E4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(</w:t>
                            </w:r>
                          </w:p>
                          <w:p w14:paraId="23DC400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  Kolcsonzes_ID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9D7CD8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PRIMARY KEY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3E1BBFE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  Kolcsonzes_Ideje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DATE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79B969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  Leadas_ideje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DATE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337D2A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  Kolcsonzo_ID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4245371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  Konyv_ID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B9AF7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NOT NULL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5A35374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9D7CD8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FOREIGN KEY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(Kolcsonzo_ID)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9D7CD8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REFERENCES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Kolcsonzo(Kolcsonzo_ID),</w:t>
                            </w:r>
                          </w:p>
                          <w:p w14:paraId="1740B6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9D7CD8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FOREIGN KEY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(Konyv_ID)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i/>
                                <w:iCs/>
                                <w:color w:val="9D7CD8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REFERENCES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Konyv(Konyv_ID)</w:t>
                            </w:r>
                          </w:p>
                          <w:p w14:paraId="4615E06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7A212259">
                            <w:pPr>
                              <w:rPr>
                                <w:rFonts w:hint="default"/>
                                <w:lang w:val="hu-H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9pt;margin-top:24.75pt;height:604.1pt;width:423.35pt;z-index:251659264;mso-width-relative:page;mso-height-relative:page;" fillcolor="#FFFFFF [3201]" filled="t" stroked="t" coordsize="21600,21600" o:gfxdata="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bSTe5&#10;2AAAAAoBAAAPAAAAAAAAAAEAIAAAACIAAABkcnMvZG93bnJldi54bWxQSwECFAAUAAAACACHTuJA&#10;GK5//VoCAADP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720FC2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CREATE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TABLE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AA2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Kolcsonzo</w:t>
                      </w:r>
                    </w:p>
                    <w:p w14:paraId="4F65BC6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</w:p>
                    <w:p w14:paraId="20B47A4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Kolcsonzo_ID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5DB6DC6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Nev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VARCHAR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60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09CE386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EmailCim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VARCHAR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80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0B07F3D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Lakcim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VARCHAR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05DCC5B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Tiltott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5B1497E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Regisztracio_Datuma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Date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12248FA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9D7CD8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PRIMARY KEY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(Kolcsonzo_ID)</w:t>
                      </w:r>
                    </w:p>
                    <w:p w14:paraId="6656528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);</w:t>
                      </w:r>
                    </w:p>
                    <w:p w14:paraId="2A541E5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</w:p>
                    <w:p w14:paraId="72C028C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CREATE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TABLE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AA2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Konyv</w:t>
                      </w:r>
                    </w:p>
                    <w:p w14:paraId="145C085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</w:p>
                    <w:p w14:paraId="59F5739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Konyv_ID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515E9EB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Tipus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VARCHAR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30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61D9624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Szerzo_Neve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VARCHAR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50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47A5E90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Cim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VARCHAR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80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0BB8E5C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Kiado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VARCHAR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50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7A3205F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Kiadas_Ideje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DATE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0DE2F68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Konyvtar_Neve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VARCHAR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80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52C2B04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Darabszam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6F069A3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9D7CD8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PRIMARY KEY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(Konyv_ID)</w:t>
                      </w:r>
                    </w:p>
                    <w:p w14:paraId="271FFA5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);</w:t>
                      </w:r>
                    </w:p>
                    <w:p w14:paraId="1C13D96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</w:p>
                    <w:p w14:paraId="54027EC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CREATE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TABLE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AA2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Kolcsonzes</w:t>
                      </w:r>
                    </w:p>
                    <w:p w14:paraId="5C8B8E4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(</w:t>
                      </w:r>
                    </w:p>
                    <w:p w14:paraId="23DC400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  Kolcsonzes_ID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9D7CD8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PRIMARY KEY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3E1BBFE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  Kolcsonzes_Ideje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DATE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79B969A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  Leadas_ideje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DATE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337D2A9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  Kolcsonzo_ID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4245371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  Konyv_ID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B9AF7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NOT NULL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,</w:t>
                      </w:r>
                    </w:p>
                    <w:p w14:paraId="5A35374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9D7CD8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FOREIGN KEY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(Kolcsonzo_ID)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9D7CD8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REFERENCES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Kolcsonzo(Kolcsonzo_ID),</w:t>
                      </w:r>
                    </w:p>
                    <w:p w14:paraId="1740B68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9D7CD8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FOREIGN KEY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(Konyv_ID)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i/>
                          <w:iCs/>
                          <w:color w:val="9D7CD8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REFERENCES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Konyv(Konyv_ID)</w:t>
                      </w:r>
                    </w:p>
                    <w:p w14:paraId="4615E06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);</w:t>
                      </w:r>
                    </w:p>
                    <w:p w14:paraId="7A212259">
                      <w:pPr>
                        <w:rPr>
                          <w:rFonts w:hint="default"/>
                          <w:lang w:val="hu-H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hu-HU"/>
        </w:rPr>
        <w:t>Táblákat létrehozó sql parancsok</w:t>
      </w:r>
      <w:bookmarkEnd w:id="2"/>
    </w:p>
    <w:p w14:paraId="62BB2E02">
      <w:pPr>
        <w:rPr>
          <w:rFonts w:hint="default"/>
          <w:sz w:val="24"/>
          <w:szCs w:val="24"/>
          <w:lang w:val="hu-HU"/>
        </w:rPr>
      </w:pPr>
    </w:p>
    <w:p w14:paraId="3D86BD97">
      <w:pPr>
        <w:rPr>
          <w:rFonts w:hint="default"/>
          <w:sz w:val="24"/>
          <w:szCs w:val="24"/>
          <w:lang w:val="hu-HU"/>
        </w:rPr>
      </w:pPr>
    </w:p>
    <w:p w14:paraId="6E9FC2A1">
      <w:pPr>
        <w:rPr>
          <w:rFonts w:hint="default"/>
          <w:sz w:val="24"/>
          <w:szCs w:val="24"/>
          <w:lang w:val="hu-HU"/>
        </w:rPr>
      </w:pPr>
    </w:p>
    <w:p w14:paraId="1E5DC0BD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676291D8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lang w:val="hu-HU"/>
        </w:rPr>
      </w:pPr>
      <w:bookmarkStart w:id="3" w:name="_Toc3130"/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316230</wp:posOffset>
                </wp:positionV>
                <wp:extent cx="5367655" cy="7039610"/>
                <wp:effectExtent l="4445" t="4445" r="19050" b="234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190" y="1515110"/>
                          <a:ext cx="5367655" cy="703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A238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DCF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INSERT INTO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Kolcsonzo (Kolcsonzo_ID, Nev, EmailCim, LakCim, Tiltott)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DCF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VALUES</w:t>
                            </w:r>
                          </w:p>
                          <w:p w14:paraId="534D9F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Kiss Péter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kiss.peter@email.com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Budapest, Fő utrca 1.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0EC1A65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Nagy Anna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nagy.anna@email.com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Szeged, Kossuth tér 5.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2024-01-12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0095543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Tóth Balázs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toth.balazs@email.com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Debrecen, Piac utca 12.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2024-01-15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5A89291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Szabó Éva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szabo.eva.email.com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Pécs, Rákóczi út 8.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2024-01-18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789CBAE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Varga Gábor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varga.gabor@email.com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Győr, Baross út 3.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2024-01-20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1B248CF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</w:p>
                          <w:p w14:paraId="476B95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DCF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INSERT INTO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Konyv(Konyv_ID, Tipus, Szerzo_Neve, Cim, Kiado, Kiadas_Ideje, Konyvtar_Neve, Darabszam)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DCF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VALUES</w:t>
                            </w:r>
                          </w:p>
                          <w:p w14:paraId="22344F9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Regény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Jókai Mór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Az arany ember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Helikon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2005-01-01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Központi Könyvtár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748AF20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Sci-fi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Isaac Asimov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Alapítvány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Gabo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2010-06-15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Városi Könyvtár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2E447DA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Fantasy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J.R.R. Tolkien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A Gyűrük Ura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Európa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2001-09-21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Központi Könyvtár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616A30D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Krimi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Agatha Chrisie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Tíz kicsi néger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Alexandra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2012-03-10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Kerületi Knyvtár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7445FC6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Horror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Stephen King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Az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Animus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2018-10-01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Városi Könyvtár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6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25B72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</w:p>
                          <w:p w14:paraId="652EBC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DCF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INSERT INTO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 Kolcsonzes (Kolcsonzes_ID, Kolcsonzes_Ideje, Leadas_ideje, Kolcsonzo_ID, Konyv_ID)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7DCF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VALUES</w:t>
                            </w:r>
                          </w:p>
                          <w:p w14:paraId="0A3E9DE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2024-01-05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2024-01-15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410BF82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2024-01-20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2024-01-30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), </w:t>
                            </w:r>
                          </w:p>
                          <w:p w14:paraId="224BC03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2024-02-01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2024-02-10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043094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9B1D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2024-02-15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2024-02-25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),</w:t>
                            </w:r>
                          </w:p>
                          <w:p w14:paraId="546BE8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A1B26"/>
                              <w:spacing w:line="330" w:lineRule="atLeast"/>
                              <w:jc w:val="left"/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   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2024-03-01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ECE6A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2024-03-10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9DDFF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9E64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0CAF5"/>
                                <w:kern w:val="0"/>
                                <w:sz w:val="24"/>
                                <w:szCs w:val="24"/>
                                <w:shd w:val="clear" w:fill="1A1B26"/>
                                <w:lang w:val="en-US" w:eastAsia="zh-CN" w:bidi="ar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1pt;margin-top:24.9pt;height:554.3pt;width:422.65pt;z-index:251660288;mso-width-relative:page;mso-height-relative:page;" fillcolor="#FFFFFF [3201]" filled="t" stroked="t" coordsize="21600,21600" o:gfxdata="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cW5a9cA&#10;AAALAQAADwAAAAAAAAABACAAAAAiAAAAZHJzL2Rvd25yZXYueG1sUEsBAhQAFAAAAAgAh07iQGxN&#10;IO1ZAgAAzw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AA238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DCF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INSERT INTO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Kolcsonzo (Kolcsonzo_ID, Nev, EmailCim, LakCim, Tiltott)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DCF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VALUES</w:t>
                      </w:r>
                    </w:p>
                    <w:p w14:paraId="534D9FB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Kiss Péter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kiss.peter@email.com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Budapest, Fő utrca 1.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0EC1A65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Nagy Anna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nagy.anna@email.com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Szeged, Kossuth tér 5.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2024-01-12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0095543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Tóth Balázs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toth.balazs@email.com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Debrecen, Piac utca 12.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2024-01-15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5A89291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4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Szabó Éva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szabo.eva.email.com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Pécs, Rákóczi út 8.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2024-01-18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789CBAE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Varga Gábor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varga.gabor@email.com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Győr, Baross út 3.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2024-01-20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);</w:t>
                      </w:r>
                    </w:p>
                    <w:p w14:paraId="1B248CF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</w:p>
                    <w:p w14:paraId="476B952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DCF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INSERT INTO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Konyv(Konyv_ID, Tipus, Szerzo_Neve, Cim, Kiado, Kiadas_Ideje, Konyvtar_Neve, Darabszam)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DCF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VALUES</w:t>
                      </w:r>
                    </w:p>
                    <w:p w14:paraId="22344F9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Regény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Jókai Mór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Az arany ember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Helikon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2005-01-01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Központi Könyvtár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748AF20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Sci-fi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Isaac Asimov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Alapítvány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Gabo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2010-06-15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Városi Könyvtár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2E447DA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Fantasy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J.R.R. Tolkien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A Gyűrük Ura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Európa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2001-09-21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Központi Könyvtár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616A30D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4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Krimi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Agatha Chrisie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Tíz kicsi néger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Alexandra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2012-03-10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Kerületi Knyvtár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4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7445FC6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Horror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Stephen King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Az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Animus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2018-10-01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Városi Könyvtár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6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);</w:t>
                      </w:r>
                    </w:p>
                    <w:p w14:paraId="025B728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</w:p>
                    <w:p w14:paraId="652EBC6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DCF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INSERT INTO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 Kolcsonzes (Kolcsonzes_ID, Kolcsonzes_Ideje, Leadas_ideje, Kolcsonzo_ID, Konyv_ID)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7DCF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VALUES</w:t>
                      </w:r>
                    </w:p>
                    <w:p w14:paraId="0A3E9DE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2024-01-05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2024-01-15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410BF82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2024-01-20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2024-01-30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), </w:t>
                      </w:r>
                    </w:p>
                    <w:p w14:paraId="224BC03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2024-02-01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2024-02-10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0430941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9B1D6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4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2024-02-15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2024-02-25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),</w:t>
                      </w:r>
                    </w:p>
                    <w:p w14:paraId="546BE80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A1B26"/>
                        <w:spacing w:line="330" w:lineRule="atLeast"/>
                        <w:jc w:val="left"/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   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2024-03-01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ECE6A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2024-03-10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9DDFF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'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4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9E64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0CAF5"/>
                          <w:kern w:val="0"/>
                          <w:sz w:val="24"/>
                          <w:szCs w:val="24"/>
                          <w:shd w:val="clear" w:fill="1A1B26"/>
                          <w:lang w:val="en-US" w:eastAsia="zh-CN" w:bidi="ar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hu-HU"/>
        </w:rPr>
        <w:t>Táblát feltöltő sql parancsok</w:t>
      </w:r>
      <w:bookmarkEnd w:id="3"/>
    </w:p>
    <w:p w14:paraId="0901116F">
      <w:pPr>
        <w:rPr>
          <w:rFonts w:hint="default"/>
          <w:sz w:val="24"/>
          <w:szCs w:val="24"/>
          <w:lang w:val="hu-HU"/>
        </w:rPr>
      </w:pPr>
    </w:p>
    <w:p w14:paraId="429391CA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7FAEE3C8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lang w:val="hu-HU"/>
        </w:rPr>
      </w:pPr>
      <w:bookmarkStart w:id="4" w:name="_Toc3506"/>
      <w:r>
        <w:rPr>
          <w:rFonts w:hint="default"/>
          <w:lang w:val="hu-HU"/>
        </w:rPr>
        <w:t>JDBC program futtatási képei</w:t>
      </w:r>
      <w:bookmarkEnd w:id="4"/>
    </w:p>
    <w:p w14:paraId="085E6A8A">
      <w:pPr>
        <w:rPr>
          <w:rFonts w:hint="default"/>
          <w:sz w:val="24"/>
          <w:szCs w:val="24"/>
          <w:lang w:val="hu-HU"/>
        </w:rPr>
      </w:pPr>
    </w:p>
    <w:p w14:paraId="5CC82F8D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A főmenü:</w:t>
      </w:r>
    </w:p>
    <w:p w14:paraId="1037CE70">
      <w:pPr>
        <w:rPr>
          <w:rFonts w:hint="default"/>
          <w:i/>
          <w:iCs/>
          <w:sz w:val="24"/>
          <w:szCs w:val="24"/>
          <w:lang w:val="hu-HU"/>
        </w:rPr>
      </w:pPr>
    </w:p>
    <w:p w14:paraId="10154F7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000500" cy="3543300"/>
            <wp:effectExtent l="0" t="0" r="0" b="0"/>
            <wp:docPr id="21" name="Picture 21" descr="00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00_Men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2FFF">
      <w:pPr>
        <w:rPr>
          <w:rFonts w:hint="default"/>
          <w:sz w:val="24"/>
          <w:szCs w:val="24"/>
          <w:lang w:val="hu-HU"/>
        </w:rPr>
      </w:pPr>
    </w:p>
    <w:p w14:paraId="0ADF3E7A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A programból való kilépés:</w:t>
      </w:r>
    </w:p>
    <w:p w14:paraId="10DD4A86">
      <w:pPr>
        <w:rPr>
          <w:rFonts w:hint="default"/>
          <w:i/>
          <w:iCs/>
          <w:sz w:val="24"/>
          <w:szCs w:val="24"/>
          <w:lang w:val="hu-HU"/>
        </w:rPr>
      </w:pPr>
    </w:p>
    <w:p w14:paraId="4C580F6E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3981450" cy="390525"/>
            <wp:effectExtent l="0" t="0" r="0" b="9525"/>
            <wp:docPr id="20" name="Picture 20" descr="0_Kilép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0_Kilépé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BEE1">
      <w:pPr>
        <w:rPr>
          <w:rFonts w:hint="default"/>
          <w:sz w:val="24"/>
          <w:szCs w:val="24"/>
          <w:lang w:val="hu-HU"/>
        </w:rPr>
      </w:pPr>
    </w:p>
    <w:p w14:paraId="3F24B645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Könyv tábla adatainak kiiratása:</w:t>
      </w:r>
    </w:p>
    <w:p w14:paraId="16750B94">
      <w:pPr>
        <w:rPr>
          <w:rFonts w:hint="default"/>
          <w:i/>
          <w:iCs/>
          <w:sz w:val="24"/>
          <w:szCs w:val="24"/>
          <w:lang w:val="hu-HU"/>
        </w:rPr>
      </w:pPr>
    </w:p>
    <w:p w14:paraId="2131E2F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5271135" cy="894715"/>
            <wp:effectExtent l="0" t="0" r="5715" b="635"/>
            <wp:docPr id="19" name="Picture 19" descr="1_Kölcsönzök_listáz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1_Kölcsönzök_listázás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1A25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28D9CE0C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Uj kölcsönző hozzáadása:</w:t>
      </w:r>
    </w:p>
    <w:p w14:paraId="51815640">
      <w:pPr>
        <w:rPr>
          <w:rFonts w:hint="default"/>
          <w:sz w:val="24"/>
          <w:szCs w:val="24"/>
          <w:lang w:val="hu-HU"/>
        </w:rPr>
      </w:pPr>
    </w:p>
    <w:p w14:paraId="6EB14811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391025" cy="1390650"/>
            <wp:effectExtent l="0" t="0" r="9525" b="0"/>
            <wp:docPr id="18" name="Picture 18" descr="2_Uj_Kolcsonzo_Hoza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_Uj_Kolcsonzo_Hozaada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9854">
      <w:pPr>
        <w:rPr>
          <w:rFonts w:hint="default"/>
          <w:sz w:val="24"/>
          <w:szCs w:val="24"/>
          <w:lang w:val="hu-HU"/>
        </w:rPr>
      </w:pPr>
    </w:p>
    <w:p w14:paraId="06A437C7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Kölcsönző módosítása:</w:t>
      </w:r>
    </w:p>
    <w:p w14:paraId="0C35C79D">
      <w:pPr>
        <w:rPr>
          <w:rFonts w:hint="default"/>
          <w:i/>
          <w:iCs/>
          <w:sz w:val="24"/>
          <w:szCs w:val="24"/>
          <w:lang w:val="hu-HU"/>
        </w:rPr>
      </w:pPr>
    </w:p>
    <w:p w14:paraId="756BD402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5162550" cy="1381125"/>
            <wp:effectExtent l="0" t="0" r="0" b="9525"/>
            <wp:docPr id="17" name="Picture 17" descr="3_Kolcsonzo_Modosit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3_Kolcsonzo_Modositas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B65">
      <w:pPr>
        <w:rPr>
          <w:rFonts w:hint="default"/>
          <w:sz w:val="24"/>
          <w:szCs w:val="24"/>
          <w:lang w:val="hu-HU"/>
        </w:rPr>
      </w:pPr>
    </w:p>
    <w:p w14:paraId="0F641E6B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267E412D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Kölcsönző  törlése:</w:t>
      </w:r>
    </w:p>
    <w:p w14:paraId="329BC32B">
      <w:pPr>
        <w:rPr>
          <w:rFonts w:hint="default"/>
          <w:sz w:val="24"/>
          <w:szCs w:val="24"/>
          <w:lang w:val="hu-HU"/>
        </w:rPr>
      </w:pPr>
    </w:p>
    <w:p w14:paraId="10373A18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5270500" cy="3954780"/>
            <wp:effectExtent l="0" t="0" r="6350" b="7620"/>
            <wp:docPr id="16" name="Picture 16" descr="4_Kolcsonzo_torl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4_Kolcsonzo_torles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BA24">
      <w:pPr>
        <w:rPr>
          <w:rFonts w:hint="default"/>
          <w:sz w:val="24"/>
          <w:szCs w:val="24"/>
          <w:lang w:val="hu-HU"/>
        </w:rPr>
      </w:pPr>
    </w:p>
    <w:p w14:paraId="1DC3FB1F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Könyvek tábla kiiratása:</w:t>
      </w:r>
    </w:p>
    <w:p w14:paraId="191397D3">
      <w:pPr>
        <w:rPr>
          <w:rFonts w:hint="default"/>
          <w:sz w:val="24"/>
          <w:szCs w:val="24"/>
          <w:lang w:val="hu-HU"/>
        </w:rPr>
      </w:pPr>
    </w:p>
    <w:p w14:paraId="50D1B54A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5268595" cy="857885"/>
            <wp:effectExtent l="0" t="0" r="8255" b="18415"/>
            <wp:docPr id="15" name="Picture 15" descr="5_Konyvek_listáz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5_Konyvek_listázás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7655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2308ECB5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Új köny felvétele:</w:t>
      </w:r>
    </w:p>
    <w:p w14:paraId="513D60CF">
      <w:pPr>
        <w:rPr>
          <w:rFonts w:hint="default"/>
          <w:sz w:val="24"/>
          <w:szCs w:val="24"/>
          <w:lang w:val="hu-HU"/>
        </w:rPr>
      </w:pPr>
    </w:p>
    <w:p w14:paraId="78F3B901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5114925" cy="1704975"/>
            <wp:effectExtent l="0" t="0" r="9525" b="9525"/>
            <wp:docPr id="14" name="Picture 14" descr="6_Uj_Konyv_Hoza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6_Uj_Konyv_Hozaada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77B8">
      <w:pPr>
        <w:rPr>
          <w:rFonts w:hint="default"/>
          <w:sz w:val="24"/>
          <w:szCs w:val="24"/>
          <w:lang w:val="hu-HU"/>
        </w:rPr>
      </w:pPr>
    </w:p>
    <w:p w14:paraId="429566DA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Könyv módosítása:</w:t>
      </w:r>
    </w:p>
    <w:p w14:paraId="07EB978D">
      <w:pPr>
        <w:rPr>
          <w:rFonts w:hint="default"/>
          <w:i/>
          <w:iCs/>
          <w:sz w:val="24"/>
          <w:szCs w:val="24"/>
          <w:lang w:val="hu-HU"/>
        </w:rPr>
      </w:pPr>
    </w:p>
    <w:p w14:paraId="0765E244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543425" cy="1685925"/>
            <wp:effectExtent l="0" t="0" r="9525" b="9525"/>
            <wp:docPr id="13" name="Picture 13" descr="7_Konyv_Modosit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7_Konyv_Modositas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932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3EFC1D8C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Könyv törlése:</w:t>
      </w:r>
    </w:p>
    <w:p w14:paraId="4C852A91">
      <w:pPr>
        <w:rPr>
          <w:rFonts w:hint="default"/>
          <w:sz w:val="24"/>
          <w:szCs w:val="24"/>
          <w:lang w:val="hu-HU"/>
        </w:rPr>
      </w:pPr>
    </w:p>
    <w:p w14:paraId="3A2882C2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5269865" cy="3459480"/>
            <wp:effectExtent l="0" t="0" r="6985" b="7620"/>
            <wp:docPr id="12" name="Picture 12" descr="8_Konyv_torl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8_Konyv_torles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070F">
      <w:pPr>
        <w:rPr>
          <w:rFonts w:hint="default"/>
          <w:sz w:val="24"/>
          <w:szCs w:val="24"/>
          <w:lang w:val="hu-HU"/>
        </w:rPr>
      </w:pPr>
    </w:p>
    <w:p w14:paraId="538125A8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Kölcsönzések tábla listázása:</w:t>
      </w:r>
    </w:p>
    <w:p w14:paraId="78092905">
      <w:pPr>
        <w:rPr>
          <w:rFonts w:hint="default"/>
          <w:i/>
          <w:iCs/>
          <w:sz w:val="24"/>
          <w:szCs w:val="24"/>
          <w:lang w:val="hu-HU"/>
        </w:rPr>
      </w:pPr>
    </w:p>
    <w:p w14:paraId="650F32F6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524375" cy="1028700"/>
            <wp:effectExtent l="0" t="0" r="9525" b="0"/>
            <wp:docPr id="11" name="Picture 11" descr="9_Kölcsönzések_listáz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9_Kölcsönzések_listázás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80E2">
      <w:pPr>
        <w:rPr>
          <w:rFonts w:hint="default"/>
          <w:sz w:val="24"/>
          <w:szCs w:val="24"/>
          <w:lang w:val="hu-HU"/>
        </w:rPr>
      </w:pPr>
    </w:p>
    <w:p w14:paraId="60DCCF20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Új kölcsönzés felvétele:</w:t>
      </w:r>
    </w:p>
    <w:p w14:paraId="2A5E16DC">
      <w:pPr>
        <w:rPr>
          <w:rFonts w:hint="default"/>
          <w:i/>
          <w:iCs/>
          <w:sz w:val="24"/>
          <w:szCs w:val="24"/>
          <w:lang w:val="hu-HU"/>
        </w:rPr>
      </w:pPr>
    </w:p>
    <w:p w14:paraId="5FF5371E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791075" cy="1238250"/>
            <wp:effectExtent l="0" t="0" r="9525" b="0"/>
            <wp:docPr id="10" name="Picture 10" descr="10_Uj_Kolcsonzes_Hoza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0_Uj_Kolcsonzes_Hozaada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8CE6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18F08A51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Könyv keresése cím szerint:</w:t>
      </w:r>
    </w:p>
    <w:p w14:paraId="001A2F42">
      <w:pPr>
        <w:rPr>
          <w:rFonts w:hint="default"/>
          <w:sz w:val="24"/>
          <w:szCs w:val="24"/>
          <w:lang w:val="hu-HU"/>
        </w:rPr>
      </w:pPr>
    </w:p>
    <w:p w14:paraId="0C882F9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124325" cy="723900"/>
            <wp:effectExtent l="0" t="0" r="9525" b="0"/>
            <wp:docPr id="9" name="Picture 9" descr="11_Konyv_Kereses_Cim_alapj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11_Konyv_Kereses_Cim_alapja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A849">
      <w:pPr>
        <w:rPr>
          <w:rFonts w:hint="default"/>
          <w:sz w:val="24"/>
          <w:szCs w:val="24"/>
          <w:lang w:val="hu-HU"/>
        </w:rPr>
      </w:pPr>
    </w:p>
    <w:p w14:paraId="51C28BEA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Könyv keresése cím és szerző szerint:</w:t>
      </w:r>
    </w:p>
    <w:p w14:paraId="422994A6">
      <w:pPr>
        <w:rPr>
          <w:rFonts w:hint="default"/>
          <w:sz w:val="24"/>
          <w:szCs w:val="24"/>
          <w:lang w:val="hu-HU"/>
        </w:rPr>
      </w:pPr>
    </w:p>
    <w:p w14:paraId="3903AF37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3752850" cy="762000"/>
            <wp:effectExtent l="0" t="0" r="0" b="0"/>
            <wp:docPr id="8" name="Picture 8" descr="12_Konyv_Kereses_CimÉsSzerző_alapj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2_Konyv_Kereses_CimÉsSzerző_alapjan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A220">
      <w:pPr>
        <w:rPr>
          <w:rFonts w:hint="default"/>
          <w:sz w:val="24"/>
          <w:szCs w:val="24"/>
          <w:lang w:val="hu-HU"/>
        </w:rPr>
      </w:pPr>
    </w:p>
    <w:p w14:paraId="4E03AE90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Kölcsönző keresése név szerint:</w:t>
      </w:r>
    </w:p>
    <w:p w14:paraId="4CA98255">
      <w:pPr>
        <w:rPr>
          <w:rFonts w:hint="default"/>
          <w:sz w:val="24"/>
          <w:szCs w:val="24"/>
          <w:lang w:val="hu-HU"/>
        </w:rPr>
      </w:pPr>
    </w:p>
    <w:p w14:paraId="6B0D9434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5200650" cy="638175"/>
            <wp:effectExtent l="0" t="0" r="0" b="9525"/>
            <wp:docPr id="7" name="Picture 7" descr="13_Kölcsonzo_Keresése_Nev_Alapj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3_Kölcsonzo_Keresése_Nev_Alapjan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B306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7EAD8535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Kölcsönzés módosítása:</w:t>
      </w:r>
    </w:p>
    <w:p w14:paraId="1E1A4F83">
      <w:pPr>
        <w:rPr>
          <w:rFonts w:hint="default"/>
          <w:sz w:val="24"/>
          <w:szCs w:val="24"/>
          <w:lang w:val="hu-HU"/>
        </w:rPr>
      </w:pPr>
    </w:p>
    <w:p w14:paraId="46382767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276725" cy="1181100"/>
            <wp:effectExtent l="0" t="0" r="9525" b="0"/>
            <wp:docPr id="6" name="Picture 6" descr="14_Kölcsönzés_Modosít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4_Kölcsönzés_Modosítas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6962">
      <w:pPr>
        <w:rPr>
          <w:rFonts w:hint="default"/>
          <w:sz w:val="24"/>
          <w:szCs w:val="24"/>
          <w:lang w:val="hu-HU"/>
        </w:rPr>
      </w:pPr>
    </w:p>
    <w:p w14:paraId="06E6F39C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Kölcsönzés törlése:</w:t>
      </w:r>
    </w:p>
    <w:p w14:paraId="24BED19E">
      <w:pPr>
        <w:rPr>
          <w:rFonts w:hint="default"/>
          <w:sz w:val="24"/>
          <w:szCs w:val="24"/>
          <w:lang w:val="hu-HU"/>
        </w:rPr>
      </w:pPr>
    </w:p>
    <w:p w14:paraId="064DA202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686300" cy="4438650"/>
            <wp:effectExtent l="0" t="0" r="0" b="0"/>
            <wp:docPr id="5" name="Picture 5" descr="15_Kölcsönzes_törlé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5_Kölcsönzes_törlés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91F1">
      <w:pPr>
        <w:rPr>
          <w:rFonts w:hint="default"/>
          <w:sz w:val="24"/>
          <w:szCs w:val="24"/>
          <w:lang w:val="hu-HU"/>
        </w:rPr>
      </w:pPr>
    </w:p>
    <w:p w14:paraId="500567C4">
      <w:pPr>
        <w:rPr>
          <w:rFonts w:hint="default"/>
          <w:i/>
          <w:iCs/>
          <w:sz w:val="24"/>
          <w:szCs w:val="24"/>
          <w:lang w:val="hu-HU"/>
        </w:rPr>
      </w:pPr>
      <w:r>
        <w:rPr>
          <w:rFonts w:hint="default"/>
          <w:i/>
          <w:iCs/>
          <w:sz w:val="24"/>
          <w:szCs w:val="24"/>
          <w:lang w:val="hu-HU"/>
        </w:rPr>
        <w:t>Kölcsönzések keresése kölcsönző és könyv alapján:</w:t>
      </w:r>
    </w:p>
    <w:p w14:paraId="70517FA2">
      <w:pPr>
        <w:rPr>
          <w:rFonts w:hint="default"/>
          <w:sz w:val="24"/>
          <w:szCs w:val="24"/>
          <w:lang w:val="hu-HU"/>
        </w:rPr>
      </w:pPr>
    </w:p>
    <w:p w14:paraId="3A146391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drawing>
          <wp:inline distT="0" distB="0" distL="114300" distR="114300">
            <wp:extent cx="4962525" cy="742950"/>
            <wp:effectExtent l="0" t="0" r="9525" b="0"/>
            <wp:docPr id="4" name="Picture 4" descr="16_Kölcsönzések_KereséseKölcsönzö és könyv alapj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6_Kölcsönzések_KereséseKölcsönzö és könyv alapja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3704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17EBBE26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sz w:val="24"/>
          <w:szCs w:val="24"/>
          <w:lang w:val="hu-HU"/>
        </w:rPr>
      </w:pPr>
      <w:bookmarkStart w:id="5" w:name="_Toc6127"/>
      <w:r>
        <w:rPr>
          <w:rFonts w:hint="default"/>
          <w:lang w:val="hu-HU"/>
        </w:rPr>
        <w:t>JDBC program extra funkcióinak rövid bemutatása</w:t>
      </w:r>
      <w:bookmarkEnd w:id="5"/>
    </w:p>
    <w:p w14:paraId="12DC0074">
      <w:pPr>
        <w:rPr>
          <w:rFonts w:hint="default"/>
          <w:i/>
          <w:iCs/>
          <w:sz w:val="28"/>
          <w:szCs w:val="28"/>
          <w:lang w:val="hu-HU"/>
        </w:rPr>
      </w:pPr>
      <w:r>
        <w:rPr>
          <w:rFonts w:hint="default"/>
          <w:i/>
          <w:iCs/>
          <w:sz w:val="28"/>
          <w:szCs w:val="28"/>
          <w:lang w:val="hu-HU"/>
        </w:rPr>
        <w:t>Adatbázissal kapcsolat létrehozása:</w:t>
      </w:r>
    </w:p>
    <w:p w14:paraId="73B5E007">
      <w:pPr>
        <w:rPr>
          <w:rFonts w:hint="default"/>
          <w:i w:val="0"/>
          <w:iCs w:val="0"/>
          <w:sz w:val="24"/>
          <w:szCs w:val="24"/>
          <w:lang w:val="hu-HU"/>
        </w:rPr>
      </w:pPr>
    </w:p>
    <w:p w14:paraId="184E204B">
      <w:pPr>
        <w:rPr>
          <w:rFonts w:hint="default"/>
          <w:i w:val="0"/>
          <w:iCs w:val="0"/>
          <w:sz w:val="24"/>
          <w:szCs w:val="24"/>
          <w:lang w:val="hu-HU"/>
        </w:rPr>
      </w:pPr>
      <w:r>
        <w:rPr>
          <w:rFonts w:hint="default"/>
          <w:i w:val="0"/>
          <w:iCs w:val="0"/>
          <w:sz w:val="24"/>
          <w:szCs w:val="24"/>
          <w:lang w:val="hu-HU"/>
        </w:rPr>
        <w:t>A DriverManager használatával hozunk látre lapcsolatot az adatbázissal, amelyen ekresztül a program kommunikálni tud az adatbázissal és műveleteket hajthat végre.</w:t>
      </w:r>
    </w:p>
    <w:p w14:paraId="227B4B22">
      <w:pPr>
        <w:rPr>
          <w:rFonts w:hint="default"/>
          <w:i w:val="0"/>
          <w:iCs w:val="0"/>
          <w:sz w:val="24"/>
          <w:szCs w:val="24"/>
          <w:lang w:val="hu-HU"/>
        </w:rPr>
      </w:pPr>
    </w:p>
    <w:p w14:paraId="7CEDED64"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1607820</wp:posOffset>
                </wp:positionV>
                <wp:extent cx="2901950" cy="242570"/>
                <wp:effectExtent l="13970" t="13970" r="17780" b="29210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5370" y="4228465"/>
                          <a:ext cx="2901950" cy="24257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5pt;margin-top:126.6pt;height:19.1pt;width:228.5pt;z-index:251661312;v-text-anchor:middle;mso-width-relative:page;mso-height-relative:page;" filled="f" stroked="t" coordsize="21600,21600" o:gfxdata="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oqriU1wAAAAsBAAAPAAAAAAAAAAEAIAAAACIAAABkcnMvZG93bnJldi54&#10;bWxQSwECFAAUAAAACACHTuJAeaH2vW0CAADdBAAADgAAAAAAAAABACAAAAAmAQAAZHJzL2Uyb0Rv&#10;Yy54bWxQSwUGAAAAAAYABgBZAQAABQYAAAAA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8595" cy="2148205"/>
            <wp:effectExtent l="0" t="0" r="8255" b="4445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022AC817"/>
    <w:p w14:paraId="0BE2ADBD"/>
    <w:p w14:paraId="4606FE6D">
      <w:pPr>
        <w:rPr>
          <w:rFonts w:hint="default"/>
          <w:i/>
          <w:iCs/>
          <w:sz w:val="28"/>
          <w:szCs w:val="28"/>
          <w:lang w:val="hu-HU"/>
        </w:rPr>
      </w:pPr>
      <w:r>
        <w:rPr>
          <w:rFonts w:hint="default"/>
          <w:i/>
          <w:iCs/>
          <w:sz w:val="28"/>
          <w:szCs w:val="28"/>
          <w:lang w:val="hu-HU"/>
        </w:rPr>
        <w:t>PreparedStatement  használata:</w:t>
      </w:r>
    </w:p>
    <w:p w14:paraId="4C233AE5">
      <w:pPr>
        <w:rPr>
          <w:rFonts w:hint="default"/>
          <w:lang w:val="hu-HU"/>
        </w:rPr>
      </w:pPr>
    </w:p>
    <w:p w14:paraId="166DB06B">
      <w:pPr>
        <w:rPr>
          <w:rFonts w:hint="default"/>
          <w:lang w:val="hu-HU"/>
        </w:rPr>
      </w:pPr>
      <w:r>
        <w:rPr>
          <w:rFonts w:hint="default"/>
          <w:lang w:val="hu-HU"/>
        </w:rPr>
        <w:t>A PreparedStatement egy előre lefordított SQL utasítás, amely legetővé teszi a paraméterek biztonságos behelyettesítését. Az előnyei, hogy megvédi az alkalmazást SQL injection támadásoktól, átláthatóbbá teszi a kódot és töbször is ujrahasználható.</w:t>
      </w:r>
    </w:p>
    <w:p w14:paraId="02285651">
      <w:pPr>
        <w:rPr>
          <w:rFonts w:hint="default"/>
          <w:lang w:val="hu-HU"/>
        </w:rPr>
      </w:pPr>
    </w:p>
    <w:p w14:paraId="7CCE4D40"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1000760</wp:posOffset>
                </wp:positionV>
                <wp:extent cx="3489325" cy="242570"/>
                <wp:effectExtent l="13970" t="13970" r="20955" b="29210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9325" cy="24257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75pt;margin-top:78.8pt;height:19.1pt;width:274.75pt;z-index:251663360;v-text-anchor:middle;mso-width-relative:page;mso-height-relative:page;" filled="f" stroked="t" coordsize="21600,21600" o:gfxdata="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lVtLrYAAAACwEAAA8AAAAAAAAAAQAgAAAAIgAAAGRycy9kb3ducmV2LnhtbFBLAQIUABQA&#10;AAAIAIdO4kB3vRiZYgIAANEEAAAOAAAAAAAAAAEAIAAAACcBAABkcnMvZTJvRG9jLnhtbFBLBQYA&#10;AAAABgAGAFkBAAD7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571500</wp:posOffset>
                </wp:positionV>
                <wp:extent cx="3021965" cy="242570"/>
                <wp:effectExtent l="13970" t="13970" r="31115" b="29210"/>
                <wp:wrapNone/>
                <wp:docPr id="25" name="Rectangl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965" cy="24257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75pt;margin-top:45pt;height:19.1pt;width:237.95pt;z-index:251662336;v-text-anchor:middle;mso-width-relative:page;mso-height-relative:page;" filled="f" stroked="t" coordsize="21600,21600" o:gfxdata="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B+p3C2QAAAAsBAAAPAAAAAAAAAAEAIAAAACIAAABkcnMvZG93bnJldi54bWxQSwECFAAU&#10;AAAACACHTuJAJGYFq2ICAADRBAAADgAAAAAAAAABACAAAAAoAQAAZHJzL2Uyb0RvYy54bWxQSwUG&#10;AAAAAAYABgBZAQAA/AUAAAAA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1135" cy="3126740"/>
            <wp:effectExtent l="0" t="0" r="5715" b="16510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9631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2AA66FAF">
      <w:pPr>
        <w:rPr>
          <w:rFonts w:hint="default"/>
          <w:i/>
          <w:iCs/>
          <w:sz w:val="28"/>
          <w:szCs w:val="28"/>
          <w:lang w:val="hu-HU"/>
        </w:rPr>
      </w:pPr>
      <w:r>
        <w:rPr>
          <w:rFonts w:hint="default"/>
          <w:i/>
          <w:iCs/>
          <w:sz w:val="28"/>
          <w:szCs w:val="28"/>
          <w:lang w:val="hu-HU"/>
        </w:rPr>
        <w:t>ResultSet feldolgozása:</w:t>
      </w:r>
    </w:p>
    <w:p w14:paraId="5E1F257B">
      <w:pPr>
        <w:rPr>
          <w:rFonts w:hint="default"/>
          <w:lang w:val="hu-HU"/>
        </w:rPr>
      </w:pPr>
    </w:p>
    <w:p w14:paraId="17BF1FE7">
      <w:pPr>
        <w:rPr>
          <w:rFonts w:hint="default"/>
          <w:lang w:val="hu-HU"/>
        </w:rPr>
      </w:pPr>
      <w:r>
        <w:rPr>
          <w:rFonts w:hint="default"/>
          <w:lang w:val="hu-HU"/>
        </w:rPr>
        <w:t>A ResultSet objektum tartalmazza a lekérdezések eredményát. Lehet soronként bejárni, és lehet oszlopértékek lekérésével használni.</w:t>
      </w:r>
    </w:p>
    <w:p w14:paraId="5C84972F">
      <w:pPr>
        <w:rPr>
          <w:rFonts w:hint="default"/>
          <w:lang w:val="hu-HU"/>
        </w:rPr>
      </w:pPr>
    </w:p>
    <w:p w14:paraId="604C9067">
      <w:pPr>
        <w:rPr>
          <w:rFonts w:hint="default"/>
          <w:lang w:val="hu-HU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850265</wp:posOffset>
                </wp:positionV>
                <wp:extent cx="3636645" cy="666115"/>
                <wp:effectExtent l="13970" t="13970" r="26035" b="24765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66611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6.55pt;margin-top:66.95pt;height:52.45pt;width:286.35pt;z-index:251665408;v-text-anchor:middle;mso-width-relative:page;mso-height-relative:page;" filled="f" stroked="t" coordsize="21600,21600" o:gfxdata="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yZr0t9kAAAALAQAADwAAAAAAAAABACAAAAAiAAAAZHJzL2Rvd25yZXYueG1sUEsBAhQA&#10;FAAAAAgAh07iQK5OSkxjAgAA0QQAAA4AAAAAAAAAAQAgAAAAKAEAAGRycy9lMm9Eb2MueG1sUEsF&#10;BgAAAAAGAAYAWQEAAP0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74295</wp:posOffset>
                </wp:positionV>
                <wp:extent cx="3021965" cy="242570"/>
                <wp:effectExtent l="13970" t="13970" r="31115" b="29210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965" cy="24257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55pt;margin-top:5.85pt;height:19.1pt;width:237.95pt;z-index:251664384;v-text-anchor:middle;mso-width-relative:page;mso-height-relative:page;" filled="f" stroked="t" coordsize="21600,21600" o:gfxdata="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kkh2zdcAAAAIAQAADwAAAAAAAAABACAAAAAiAAAAZHJzL2Rvd25yZXYueG1sUEsBAhQAFAAA&#10;AAgAh07iQLqYIDFiAgAA0QQAAA4AAAAAAAAAAQAgAAAAJgEAAGRycy9lMm9Eb2MueG1sUEsFBgAA&#10;AAAGAAYAWQEAAPo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2405" cy="1939290"/>
            <wp:effectExtent l="0" t="0" r="4445" b="381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47BC">
      <w:pPr>
        <w:rPr>
          <w:rFonts w:hint="default"/>
          <w:lang w:val="hu-HU"/>
        </w:rPr>
      </w:pPr>
    </w:p>
    <w:p w14:paraId="0EECA2E8">
      <w:pPr>
        <w:rPr>
          <w:rFonts w:hint="default"/>
          <w:i/>
          <w:iCs/>
          <w:sz w:val="28"/>
          <w:szCs w:val="28"/>
          <w:lang w:val="hu-HU"/>
        </w:rPr>
      </w:pPr>
      <w:r>
        <w:rPr>
          <w:rFonts w:hint="default"/>
          <w:i/>
          <w:iCs/>
          <w:sz w:val="28"/>
          <w:szCs w:val="28"/>
          <w:lang w:val="hu-HU"/>
        </w:rPr>
        <w:t>Insert / Update műveletek:</w:t>
      </w:r>
    </w:p>
    <w:p w14:paraId="22E815C8">
      <w:pPr>
        <w:rPr>
          <w:rFonts w:hint="default"/>
          <w:lang w:val="hu-HU"/>
        </w:rPr>
      </w:pPr>
    </w:p>
    <w:p w14:paraId="1F74233E">
      <w:pPr>
        <w:rPr>
          <w:rFonts w:hint="default"/>
          <w:lang w:val="hu-HU"/>
        </w:rPr>
      </w:pPr>
      <w:r>
        <w:rPr>
          <w:rFonts w:hint="default"/>
          <w:lang w:val="hu-HU"/>
        </w:rPr>
        <w:t>Az ISERT és az UPDATE SQL utasításokkal adtatokat adhatunk hozzá vagy módosíthatunk az adatbázisban, amelyeket általában PreparedStatement segítségével hatjtunk végre.</w:t>
      </w:r>
    </w:p>
    <w:p w14:paraId="1F453236">
      <w:pPr>
        <w:rPr>
          <w:rFonts w:hint="default"/>
          <w:lang w:val="hu-HU"/>
        </w:rPr>
      </w:pPr>
    </w:p>
    <w:p w14:paraId="0EAA5863">
      <w:pPr>
        <w:rPr>
          <w:rFonts w:hint="default"/>
          <w:lang w:val="hu-HU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2545715</wp:posOffset>
                </wp:positionV>
                <wp:extent cx="3369310" cy="294005"/>
                <wp:effectExtent l="13970" t="13970" r="26670" b="15875"/>
                <wp:wrapNone/>
                <wp:docPr id="32" name="Rectangle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9310" cy="29400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35pt;margin-top:200.45pt;height:23.15pt;width:265.3pt;z-index:251666432;v-text-anchor:middle;mso-width-relative:page;mso-height-relative:page;" filled="f" stroked="t" coordsize="21600,21600" o:gfxdata="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tuL4zYAAAACgEAAA8AAAAAAAAAAQAgAAAAIgAAAGRycy9kb3ducmV2LnhtbFBLAQIUABQA&#10;AAAIAIdO4kC9FHskYgIAANEEAAAOAAAAAAAAAAEAIAAAACcBAABkcnMvZTJvRG9jLnhtbFBLBQYA&#10;AAAABgAGAFkBAAD7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552950" cy="2847975"/>
            <wp:effectExtent l="0" t="0" r="0" b="9525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54E0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70808F7D">
      <w:pPr>
        <w:bidi w:val="0"/>
        <w:rPr>
          <w:rFonts w:hint="default"/>
          <w:lang w:val="hu-HU"/>
        </w:rPr>
      </w:pPr>
    </w:p>
    <w:p w14:paraId="09D99EF9">
      <w:pPr>
        <w:bidi w:val="0"/>
        <w:rPr>
          <w:rFonts w:hint="default"/>
          <w:lang w:val="hu-HU"/>
        </w:rPr>
      </w:pPr>
    </w:p>
    <w:p w14:paraId="68C35DFD">
      <w:pPr>
        <w:bidi w:val="0"/>
        <w:rPr>
          <w:rFonts w:hint="default"/>
          <w:lang w:val="hu-HU"/>
        </w:rPr>
      </w:pPr>
    </w:p>
    <w:p w14:paraId="7558F4BF">
      <w:pPr>
        <w:bidi w:val="0"/>
        <w:rPr>
          <w:rFonts w:hint="default"/>
          <w:lang w:val="hu-HU"/>
        </w:rPr>
      </w:pPr>
    </w:p>
    <w:p w14:paraId="553050F4">
      <w:pPr>
        <w:bidi w:val="0"/>
        <w:rPr>
          <w:rFonts w:hint="default"/>
          <w:lang w:val="hu-HU"/>
        </w:rPr>
      </w:pPr>
    </w:p>
    <w:p w14:paraId="521C7CAE">
      <w:pPr>
        <w:bidi w:val="0"/>
        <w:rPr>
          <w:rFonts w:hint="default"/>
          <w:lang w:val="hu-HU"/>
        </w:rPr>
      </w:pPr>
    </w:p>
    <w:p w14:paraId="0257655B">
      <w:pPr>
        <w:bidi w:val="0"/>
        <w:rPr>
          <w:rFonts w:hint="default"/>
          <w:lang w:val="hu-HU"/>
        </w:rPr>
      </w:pPr>
    </w:p>
    <w:p w14:paraId="0D14648E">
      <w:pPr>
        <w:pStyle w:val="2"/>
        <w:bidi w:val="0"/>
        <w:jc w:val="center"/>
        <w:rPr>
          <w:rFonts w:hint="default"/>
          <w:lang w:val="hu-HU"/>
        </w:rPr>
      </w:pPr>
      <w:bookmarkStart w:id="6" w:name="_Toc21239"/>
      <w:r>
        <w:rPr>
          <w:rFonts w:hint="default"/>
          <w:lang w:val="hu-HU"/>
        </w:rPr>
        <w:t>Dokumentáció vége</w:t>
      </w:r>
      <w:bookmarkEnd w:id="6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ontserrat">
    <w:panose1 w:val="00000500000000000000"/>
    <w:charset w:val="00"/>
    <w:family w:val="auto"/>
    <w:pitch w:val="default"/>
    <w:sig w:usb0="2000020F" w:usb1="00000003" w:usb2="00000000" w:usb3="00000000" w:csb0="20000197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8D64F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AEFFC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AEFFC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B70F7A"/>
    <w:multiLevelType w:val="singleLevel"/>
    <w:tmpl w:val="11B70F7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0F252F42"/>
    <w:rsid w:val="14DA2897"/>
    <w:rsid w:val="15021314"/>
    <w:rsid w:val="21C328F3"/>
    <w:rsid w:val="2E7555D3"/>
    <w:rsid w:val="32C81E3C"/>
    <w:rsid w:val="34F205C8"/>
    <w:rsid w:val="35D32D19"/>
    <w:rsid w:val="38FE469F"/>
    <w:rsid w:val="3A84453E"/>
    <w:rsid w:val="3BC61A39"/>
    <w:rsid w:val="3CDD0C1B"/>
    <w:rsid w:val="42087E65"/>
    <w:rsid w:val="441949FB"/>
    <w:rsid w:val="44932435"/>
    <w:rsid w:val="47C34DC8"/>
    <w:rsid w:val="49671117"/>
    <w:rsid w:val="4A2F4EC1"/>
    <w:rsid w:val="4AEC7EB6"/>
    <w:rsid w:val="516E274D"/>
    <w:rsid w:val="5423734A"/>
    <w:rsid w:val="59AC10B0"/>
    <w:rsid w:val="5BB71A51"/>
    <w:rsid w:val="60881037"/>
    <w:rsid w:val="62432C56"/>
    <w:rsid w:val="69522848"/>
    <w:rsid w:val="6B420B06"/>
    <w:rsid w:val="6C010B50"/>
    <w:rsid w:val="78650AFC"/>
    <w:rsid w:val="79182423"/>
    <w:rsid w:val="7C80289C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</w:pPr>
    <w:rPr>
      <w:rFonts w:asciiTheme="minorHAnsi" w:hAnsiTheme="minorHAnsi" w:eastAsiaTheme="minorEastAsia" w:cstheme="minorBidi"/>
      <w:sz w:val="24"/>
      <w:szCs w:val="24"/>
      <w:lang w:val="hu-HU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1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2026-04-14T19:54:57Z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510C891158C04AA5AA51CD9D8B2DE572_11</vt:lpwstr>
  </property>
</Properties>
</file>