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268DD" w14:textId="733B8482" w:rsidR="00D503A0" w:rsidRPr="00D503A0" w:rsidRDefault="00D503A0" w:rsidP="00D503A0">
      <w:pPr>
        <w:jc w:val="center"/>
        <w:rPr>
          <w:lang w:val="en-US"/>
        </w:rPr>
      </w:pPr>
      <w:r w:rsidRPr="00D503A0">
        <w:rPr>
          <w:noProof/>
          <w:lang w:val="en-US"/>
        </w:rPr>
        <w:drawing>
          <wp:inline distT="0" distB="0" distL="0" distR="0" wp14:anchorId="2A0DDF76" wp14:editId="2E4A4B67">
            <wp:extent cx="4000500" cy="1803400"/>
            <wp:effectExtent l="0" t="0" r="0" b="6350"/>
            <wp:docPr id="787721567" name="Picture 2" descr="University Of Roehampton London | Oxford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589144" descr="University Of Roehampton London | Oxford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1803400"/>
                    </a:xfrm>
                    <a:prstGeom prst="rect">
                      <a:avLst/>
                    </a:prstGeom>
                    <a:noFill/>
                    <a:ln>
                      <a:noFill/>
                    </a:ln>
                  </pic:spPr>
                </pic:pic>
              </a:graphicData>
            </a:graphic>
          </wp:inline>
        </w:drawing>
      </w:r>
    </w:p>
    <w:p w14:paraId="1BBDCC91" w14:textId="77777777" w:rsidR="00D503A0" w:rsidRPr="00D503A0" w:rsidRDefault="00D503A0" w:rsidP="00D503A0">
      <w:pPr>
        <w:jc w:val="center"/>
        <w:rPr>
          <w:lang w:val="en-US"/>
        </w:rPr>
      </w:pPr>
    </w:p>
    <w:p w14:paraId="5B5D87E7" w14:textId="77777777" w:rsidR="00D503A0" w:rsidRPr="00D503A0" w:rsidRDefault="00D503A0" w:rsidP="00D503A0">
      <w:pPr>
        <w:jc w:val="center"/>
        <w:rPr>
          <w:lang w:val="en-US"/>
        </w:rPr>
      </w:pPr>
    </w:p>
    <w:p w14:paraId="2E338FB9" w14:textId="77777777" w:rsidR="00D503A0" w:rsidRPr="00D503A0" w:rsidRDefault="00D503A0" w:rsidP="00D503A0">
      <w:pPr>
        <w:jc w:val="center"/>
        <w:rPr>
          <w:lang w:val="en-US"/>
        </w:rPr>
      </w:pPr>
    </w:p>
    <w:p w14:paraId="0B1D67C7" w14:textId="77777777" w:rsidR="00D503A0" w:rsidRPr="0068266D" w:rsidRDefault="00D503A0" w:rsidP="00D503A0">
      <w:pPr>
        <w:jc w:val="center"/>
        <w:rPr>
          <w:rFonts w:asciiTheme="majorBidi" w:hAnsiTheme="majorBidi" w:cstheme="majorBidi"/>
          <w:lang w:val="en-US"/>
        </w:rPr>
      </w:pPr>
    </w:p>
    <w:p w14:paraId="02230048" w14:textId="00ADCFF2" w:rsidR="00D503A0" w:rsidRPr="0068266D" w:rsidRDefault="00D503A0" w:rsidP="00D503A0">
      <w:pPr>
        <w:jc w:val="center"/>
        <w:rPr>
          <w:rFonts w:asciiTheme="majorBidi" w:hAnsiTheme="majorBidi" w:cstheme="majorBidi"/>
          <w:b/>
          <w:bCs/>
          <w:lang w:val="en-US"/>
        </w:rPr>
      </w:pPr>
      <w:r w:rsidRPr="0068266D">
        <w:rPr>
          <w:rFonts w:asciiTheme="majorBidi" w:hAnsiTheme="majorBidi" w:cstheme="majorBidi"/>
          <w:b/>
          <w:bCs/>
          <w:lang w:val="en-US"/>
        </w:rPr>
        <w:t xml:space="preserve">Software Engineering </w:t>
      </w:r>
    </w:p>
    <w:p w14:paraId="75EFA7EB" w14:textId="357F3349" w:rsidR="00D503A0" w:rsidRPr="0068266D" w:rsidRDefault="00D503A0" w:rsidP="00D503A0">
      <w:pPr>
        <w:jc w:val="center"/>
        <w:rPr>
          <w:rFonts w:asciiTheme="majorBidi" w:hAnsiTheme="majorBidi" w:cstheme="majorBidi"/>
          <w:b/>
          <w:bCs/>
          <w:lang w:val="en-US"/>
        </w:rPr>
      </w:pPr>
      <w:r w:rsidRPr="0068266D">
        <w:rPr>
          <w:rFonts w:asciiTheme="majorBidi" w:hAnsiTheme="majorBidi" w:cstheme="majorBidi"/>
          <w:b/>
          <w:bCs/>
          <w:lang w:val="en-US"/>
        </w:rPr>
        <w:t xml:space="preserve">Sprint 3 </w:t>
      </w:r>
    </w:p>
    <w:p w14:paraId="0609C86D" w14:textId="77777777" w:rsidR="00D503A0" w:rsidRPr="0068266D" w:rsidRDefault="00D503A0" w:rsidP="00D503A0">
      <w:pPr>
        <w:jc w:val="center"/>
        <w:rPr>
          <w:rFonts w:asciiTheme="majorBidi" w:hAnsiTheme="majorBidi" w:cstheme="majorBidi"/>
          <w:b/>
          <w:bCs/>
          <w:lang w:val="en-US"/>
        </w:rPr>
      </w:pPr>
    </w:p>
    <w:p w14:paraId="405AC05C" w14:textId="77777777" w:rsidR="00D503A0" w:rsidRPr="0068266D" w:rsidRDefault="00D503A0" w:rsidP="00D503A0">
      <w:pPr>
        <w:jc w:val="center"/>
        <w:rPr>
          <w:rFonts w:asciiTheme="majorBidi" w:hAnsiTheme="majorBidi" w:cstheme="majorBidi"/>
          <w:b/>
          <w:bCs/>
          <w:lang w:val="en-US"/>
        </w:rPr>
      </w:pPr>
    </w:p>
    <w:p w14:paraId="74925D30" w14:textId="77777777" w:rsidR="00D503A0" w:rsidRPr="0068266D" w:rsidRDefault="00D503A0" w:rsidP="00D503A0">
      <w:pPr>
        <w:jc w:val="center"/>
        <w:rPr>
          <w:rFonts w:asciiTheme="majorBidi" w:hAnsiTheme="majorBidi" w:cstheme="majorBidi"/>
          <w:b/>
          <w:bCs/>
          <w:lang w:val="en-US"/>
        </w:rPr>
      </w:pPr>
    </w:p>
    <w:p w14:paraId="2E0DFD7D" w14:textId="77777777" w:rsidR="00D503A0" w:rsidRPr="0068266D" w:rsidRDefault="00D503A0" w:rsidP="00D503A0">
      <w:pPr>
        <w:jc w:val="center"/>
        <w:rPr>
          <w:rFonts w:asciiTheme="majorBidi" w:hAnsiTheme="majorBidi" w:cstheme="majorBidi"/>
          <w:b/>
          <w:bCs/>
          <w:lang w:val="en-US"/>
        </w:rPr>
      </w:pPr>
    </w:p>
    <w:p w14:paraId="69C27269" w14:textId="3FF28FE1" w:rsidR="00D503A0" w:rsidRPr="0068266D" w:rsidRDefault="00D503A0" w:rsidP="00D503A0">
      <w:pPr>
        <w:jc w:val="center"/>
        <w:rPr>
          <w:rFonts w:asciiTheme="majorBidi" w:hAnsiTheme="majorBidi" w:cstheme="majorBidi"/>
          <w:b/>
          <w:bCs/>
          <w:lang w:val="en-US"/>
        </w:rPr>
      </w:pPr>
      <w:r w:rsidRPr="0068266D">
        <w:rPr>
          <w:rFonts w:asciiTheme="majorBidi" w:hAnsiTheme="majorBidi" w:cstheme="majorBidi"/>
          <w:b/>
          <w:bCs/>
          <w:lang w:val="en-US"/>
        </w:rPr>
        <w:t xml:space="preserve">GROUP NAME: THE GAMING TIPS </w:t>
      </w:r>
    </w:p>
    <w:p w14:paraId="63AC035A" w14:textId="5037E1FF" w:rsidR="00D503A0" w:rsidRPr="0068266D" w:rsidRDefault="00D503A0" w:rsidP="00D503A0">
      <w:pPr>
        <w:jc w:val="center"/>
        <w:rPr>
          <w:rFonts w:asciiTheme="majorBidi" w:hAnsiTheme="majorBidi" w:cstheme="majorBidi"/>
          <w:b/>
          <w:bCs/>
          <w:lang w:val="en-US"/>
        </w:rPr>
      </w:pPr>
      <w:r w:rsidRPr="0068266D">
        <w:rPr>
          <w:rFonts w:asciiTheme="majorBidi" w:hAnsiTheme="majorBidi" w:cstheme="majorBidi"/>
          <w:b/>
          <w:bCs/>
          <w:lang w:val="en-US"/>
        </w:rPr>
        <w:t xml:space="preserve">STUDENTS: </w:t>
      </w:r>
      <w:r w:rsidR="00A717CD" w:rsidRPr="0068266D">
        <w:rPr>
          <w:rFonts w:asciiTheme="majorBidi" w:hAnsiTheme="majorBidi" w:cstheme="majorBidi"/>
          <w:b/>
          <w:bCs/>
          <w:lang w:val="en-US"/>
        </w:rPr>
        <w:t>Atharva,</w:t>
      </w:r>
      <w:r w:rsidR="0068266D">
        <w:rPr>
          <w:rFonts w:asciiTheme="majorBidi" w:hAnsiTheme="majorBidi" w:cstheme="majorBidi"/>
          <w:b/>
          <w:bCs/>
          <w:lang w:val="en-US"/>
        </w:rPr>
        <w:t xml:space="preserve"> </w:t>
      </w:r>
      <w:proofErr w:type="spellStart"/>
      <w:r w:rsidRPr="0068266D">
        <w:rPr>
          <w:rFonts w:asciiTheme="majorBidi" w:hAnsiTheme="majorBidi" w:cstheme="majorBidi"/>
          <w:b/>
          <w:bCs/>
          <w:lang w:val="en-US"/>
        </w:rPr>
        <w:t>Akeel</w:t>
      </w:r>
      <w:proofErr w:type="spellEnd"/>
      <w:r w:rsidR="0068266D">
        <w:rPr>
          <w:rFonts w:asciiTheme="majorBidi" w:hAnsiTheme="majorBidi" w:cstheme="majorBidi"/>
          <w:b/>
          <w:bCs/>
          <w:lang w:val="en-US"/>
        </w:rPr>
        <w:t xml:space="preserve">, </w:t>
      </w:r>
      <w:r w:rsidRPr="0068266D">
        <w:rPr>
          <w:rFonts w:asciiTheme="majorBidi" w:hAnsiTheme="majorBidi" w:cstheme="majorBidi"/>
          <w:b/>
          <w:bCs/>
          <w:lang w:val="en-US"/>
        </w:rPr>
        <w:t>Ricky, Dilan and Leonid</w:t>
      </w:r>
    </w:p>
    <w:p w14:paraId="7FD19369" w14:textId="77777777" w:rsidR="009752ED" w:rsidRPr="0068266D" w:rsidRDefault="009752ED" w:rsidP="009752ED">
      <w:pPr>
        <w:jc w:val="center"/>
        <w:rPr>
          <w:rFonts w:asciiTheme="majorBidi" w:hAnsiTheme="majorBidi" w:cstheme="majorBidi"/>
          <w:b/>
          <w:bCs/>
          <w:lang w:val="en-US"/>
        </w:rPr>
      </w:pPr>
    </w:p>
    <w:p w14:paraId="26112931" w14:textId="77777777" w:rsidR="009752ED" w:rsidRPr="0068266D" w:rsidRDefault="009752ED" w:rsidP="009752ED">
      <w:pPr>
        <w:jc w:val="center"/>
        <w:rPr>
          <w:rFonts w:asciiTheme="majorBidi" w:hAnsiTheme="majorBidi" w:cstheme="majorBidi"/>
          <w:b/>
          <w:bCs/>
          <w:lang w:val="en-US"/>
        </w:rPr>
      </w:pPr>
    </w:p>
    <w:p w14:paraId="7B6614FD" w14:textId="77777777" w:rsidR="009752ED" w:rsidRPr="0068266D" w:rsidRDefault="009752ED" w:rsidP="009752ED">
      <w:pPr>
        <w:jc w:val="center"/>
        <w:rPr>
          <w:rFonts w:asciiTheme="majorBidi" w:hAnsiTheme="majorBidi" w:cstheme="majorBidi"/>
        </w:rPr>
      </w:pPr>
      <w:r w:rsidRPr="0068266D">
        <w:rPr>
          <w:rFonts w:asciiTheme="majorBidi" w:hAnsiTheme="majorBidi" w:cstheme="majorBidi"/>
          <w:b/>
          <w:bCs/>
        </w:rPr>
        <w:t>BSc. CYBER SECURITY</w:t>
      </w:r>
    </w:p>
    <w:p w14:paraId="51CB0336" w14:textId="36024E0C" w:rsidR="009752ED" w:rsidRPr="0068266D" w:rsidRDefault="00D503A0" w:rsidP="009752ED">
      <w:pPr>
        <w:jc w:val="center"/>
        <w:rPr>
          <w:rFonts w:asciiTheme="majorBidi" w:hAnsiTheme="majorBidi" w:cstheme="majorBidi"/>
          <w:b/>
          <w:bCs/>
          <w:lang w:val="en-US"/>
        </w:rPr>
      </w:pPr>
      <w:r w:rsidRPr="0068266D">
        <w:rPr>
          <w:rFonts w:asciiTheme="majorBidi" w:hAnsiTheme="majorBidi" w:cstheme="majorBidi"/>
          <w:b/>
          <w:bCs/>
          <w:lang w:val="en-US"/>
        </w:rPr>
        <w:br w:type="page"/>
      </w:r>
    </w:p>
    <w:p w14:paraId="66764478" w14:textId="77777777" w:rsidR="009752ED" w:rsidRPr="0068266D" w:rsidRDefault="009752ED" w:rsidP="009752ED">
      <w:pPr>
        <w:jc w:val="center"/>
        <w:rPr>
          <w:rFonts w:asciiTheme="majorBidi" w:hAnsiTheme="majorBidi" w:cstheme="majorBidi"/>
          <w:b/>
          <w:bCs/>
          <w:lang w:val="en-US"/>
        </w:rPr>
      </w:pPr>
    </w:p>
    <w:p w14:paraId="01E37EBD" w14:textId="7CF66F88" w:rsidR="00D503A0" w:rsidRPr="0068266D" w:rsidRDefault="00D503A0" w:rsidP="00D503A0">
      <w:pPr>
        <w:jc w:val="center"/>
        <w:rPr>
          <w:rFonts w:asciiTheme="majorBidi" w:hAnsiTheme="majorBidi" w:cstheme="majorBidi"/>
          <w:b/>
          <w:bCs/>
          <w:lang w:val="en-US"/>
        </w:rPr>
      </w:pPr>
      <w:r w:rsidRPr="0068266D">
        <w:rPr>
          <w:rFonts w:asciiTheme="majorBidi" w:hAnsiTheme="majorBidi" w:cstheme="majorBidi"/>
          <w:b/>
          <w:bCs/>
          <w:lang w:val="en-US"/>
        </w:rPr>
        <w:t xml:space="preserve">Introduction </w:t>
      </w:r>
    </w:p>
    <w:p w14:paraId="45AAFDFE" w14:textId="227D8827" w:rsidR="00D503A0" w:rsidRDefault="009752ED" w:rsidP="0068266D">
      <w:pPr>
        <w:spacing w:line="360" w:lineRule="auto"/>
        <w:ind w:firstLine="851"/>
        <w:rPr>
          <w:rFonts w:asciiTheme="majorBidi" w:hAnsiTheme="majorBidi" w:cstheme="majorBidi"/>
        </w:rPr>
      </w:pPr>
      <w:r w:rsidRPr="0068266D">
        <w:rPr>
          <w:rFonts w:asciiTheme="majorBidi" w:hAnsiTheme="majorBidi" w:cstheme="majorBidi"/>
        </w:rPr>
        <w:t>Game Sharing Tips and Tricks” is an online platform dedicated to gamers of all skill levels who want to share strategies, tips, and tricks. The site fosters community engagement by allowing users to submit, rate, and comment on guides across various game genres. We aim to create a reliable repository of user-generated content that enhances gaming experiences, promotes learning, and builds a supportive community.</w:t>
      </w:r>
    </w:p>
    <w:p w14:paraId="001E26AD" w14:textId="77777777" w:rsidR="0068266D" w:rsidRPr="0068266D" w:rsidRDefault="0068266D" w:rsidP="0068266D">
      <w:pPr>
        <w:spacing w:line="360" w:lineRule="auto"/>
        <w:ind w:firstLine="851"/>
        <w:rPr>
          <w:rFonts w:asciiTheme="majorBidi" w:hAnsiTheme="majorBidi" w:cstheme="majorBidi"/>
          <w:lang w:val="en-US"/>
        </w:rPr>
      </w:pPr>
    </w:p>
    <w:p w14:paraId="6043889E" w14:textId="2ECE4EA0" w:rsidR="00D503A0" w:rsidRPr="0068266D" w:rsidRDefault="009752ED" w:rsidP="009752ED">
      <w:pPr>
        <w:jc w:val="center"/>
        <w:rPr>
          <w:rFonts w:asciiTheme="majorBidi" w:hAnsiTheme="majorBidi" w:cstheme="majorBidi"/>
          <w:b/>
          <w:bCs/>
          <w:lang w:val="en-US"/>
        </w:rPr>
      </w:pPr>
      <w:r w:rsidRPr="0068266D">
        <w:rPr>
          <w:rFonts w:asciiTheme="majorBidi" w:hAnsiTheme="majorBidi" w:cstheme="majorBidi"/>
          <w:b/>
          <w:bCs/>
          <w:lang w:val="en-US"/>
        </w:rPr>
        <w:t xml:space="preserve">User Requirements </w:t>
      </w:r>
    </w:p>
    <w:p w14:paraId="2CE96345" w14:textId="63F064C3" w:rsidR="009752ED" w:rsidRDefault="009752ED" w:rsidP="00D41DA4">
      <w:pPr>
        <w:spacing w:line="480" w:lineRule="auto"/>
        <w:ind w:firstLine="851"/>
        <w:rPr>
          <w:rFonts w:asciiTheme="majorBidi" w:hAnsiTheme="majorBidi" w:cstheme="majorBidi"/>
        </w:rPr>
      </w:pPr>
      <w:r w:rsidRPr="0068266D">
        <w:rPr>
          <w:rFonts w:asciiTheme="majorBidi" w:hAnsiTheme="majorBidi" w:cstheme="majorBidi"/>
        </w:rPr>
        <w:t>The platform should allow users to submit, categorize, and search for gaming tips and guides easily. It must support a rating and feedback system to ensure content quality and accuracy. Users should be able to engage in discussions through interactive forums while adhering to a clear code of conduct. The interface should be mobile-friendly and intuitive, catering to both casual and competitive gamers. Moderation tools should be in place to maintain accountability, prevent misinformation, and uphold content integrity.</w:t>
      </w:r>
    </w:p>
    <w:p w14:paraId="37260F6E" w14:textId="77777777" w:rsidR="0068266D" w:rsidRDefault="0068266D" w:rsidP="0068266D">
      <w:pPr>
        <w:spacing w:line="360" w:lineRule="auto"/>
        <w:ind w:firstLine="851"/>
        <w:rPr>
          <w:rFonts w:asciiTheme="majorBidi" w:hAnsiTheme="majorBidi" w:cstheme="majorBidi"/>
        </w:rPr>
      </w:pPr>
    </w:p>
    <w:p w14:paraId="562D32D8" w14:textId="77777777" w:rsidR="0068266D" w:rsidRPr="0068266D" w:rsidRDefault="0068266D" w:rsidP="0068266D">
      <w:pPr>
        <w:spacing w:line="360" w:lineRule="auto"/>
        <w:jc w:val="center"/>
        <w:rPr>
          <w:rFonts w:asciiTheme="majorBidi" w:hAnsiTheme="majorBidi" w:cstheme="majorBidi"/>
          <w:b/>
          <w:bCs/>
          <w:lang w:val="en-US"/>
        </w:rPr>
      </w:pPr>
      <w:r w:rsidRPr="0068266D">
        <w:rPr>
          <w:rFonts w:asciiTheme="majorBidi" w:hAnsiTheme="majorBidi" w:cstheme="majorBidi"/>
          <w:b/>
          <w:bCs/>
          <w:lang w:val="en-US"/>
        </w:rPr>
        <w:t xml:space="preserve">User Stories </w:t>
      </w:r>
    </w:p>
    <w:p w14:paraId="71D4802E" w14:textId="77777777" w:rsidR="00D41DA4" w:rsidRDefault="0068266D" w:rsidP="00D41DA4">
      <w:pPr>
        <w:spacing w:line="360" w:lineRule="auto"/>
        <w:rPr>
          <w:rFonts w:asciiTheme="majorBidi" w:hAnsiTheme="majorBidi" w:cstheme="majorBidi"/>
        </w:rPr>
      </w:pPr>
      <w:r w:rsidRPr="0068266D">
        <w:rPr>
          <w:rFonts w:asciiTheme="majorBidi" w:hAnsiTheme="majorBidi" w:cstheme="majorBidi"/>
        </w:rPr>
        <w:t>As a user, I want to create an account, so that I can properly interact with the platform.</w:t>
      </w:r>
      <w:r w:rsidR="00D41DA4">
        <w:rPr>
          <w:rFonts w:asciiTheme="majorBidi" w:hAnsiTheme="majorBidi" w:cstheme="majorBidi"/>
        </w:rPr>
        <w:t xml:space="preserve"> </w:t>
      </w:r>
    </w:p>
    <w:p w14:paraId="5C82744C" w14:textId="77777777" w:rsidR="00D41DA4" w:rsidRDefault="0068266D" w:rsidP="00D41DA4">
      <w:pPr>
        <w:spacing w:line="360" w:lineRule="auto"/>
        <w:rPr>
          <w:rFonts w:asciiTheme="majorBidi" w:hAnsiTheme="majorBidi" w:cstheme="majorBidi"/>
        </w:rPr>
      </w:pPr>
      <w:r w:rsidRPr="0068266D">
        <w:rPr>
          <w:rFonts w:asciiTheme="majorBidi" w:hAnsiTheme="majorBidi" w:cstheme="majorBidi"/>
        </w:rPr>
        <w:t>As a gamer, I want to leave comments and ask questions, so that I can receive more details.</w:t>
      </w:r>
      <w:r w:rsidR="00D41DA4">
        <w:rPr>
          <w:rFonts w:asciiTheme="majorBidi" w:hAnsiTheme="majorBidi" w:cstheme="majorBidi"/>
        </w:rPr>
        <w:t xml:space="preserve"> </w:t>
      </w:r>
    </w:p>
    <w:p w14:paraId="48F807EA" w14:textId="17BD8420" w:rsidR="0068266D" w:rsidRDefault="0068266D" w:rsidP="00D41DA4">
      <w:pPr>
        <w:spacing w:line="360" w:lineRule="auto"/>
        <w:rPr>
          <w:rFonts w:asciiTheme="majorBidi" w:hAnsiTheme="majorBidi" w:cstheme="majorBidi"/>
        </w:rPr>
      </w:pPr>
      <w:r w:rsidRPr="0068266D">
        <w:rPr>
          <w:rFonts w:asciiTheme="majorBidi" w:hAnsiTheme="majorBidi" w:cstheme="majorBidi"/>
        </w:rPr>
        <w:t>As a gamer, I want to use the filter option for game difficulty, so that I can view high-level strategies</w:t>
      </w:r>
      <w:r>
        <w:rPr>
          <w:rFonts w:asciiTheme="majorBidi" w:hAnsiTheme="majorBidi" w:cstheme="majorBidi"/>
        </w:rPr>
        <w:t>.</w:t>
      </w:r>
    </w:p>
    <w:p w14:paraId="4C31D53B" w14:textId="77777777" w:rsidR="0068266D" w:rsidRPr="0068266D" w:rsidRDefault="0068266D" w:rsidP="0068266D">
      <w:pPr>
        <w:spacing w:line="360" w:lineRule="auto"/>
        <w:rPr>
          <w:rFonts w:asciiTheme="majorBidi" w:hAnsiTheme="majorBidi" w:cstheme="majorBidi"/>
        </w:rPr>
      </w:pPr>
    </w:p>
    <w:p w14:paraId="591A86F5" w14:textId="50D51237" w:rsidR="00D503A0" w:rsidRPr="0068266D" w:rsidRDefault="00DA3D89" w:rsidP="00DA3D89">
      <w:pPr>
        <w:spacing w:line="360" w:lineRule="auto"/>
        <w:jc w:val="center"/>
        <w:rPr>
          <w:rFonts w:asciiTheme="majorBidi" w:hAnsiTheme="majorBidi" w:cstheme="majorBidi"/>
          <w:b/>
          <w:bCs/>
          <w:lang w:val="en-US"/>
        </w:rPr>
      </w:pPr>
      <w:r w:rsidRPr="0068266D">
        <w:rPr>
          <w:rFonts w:asciiTheme="majorBidi" w:hAnsiTheme="majorBidi" w:cstheme="majorBidi"/>
          <w:b/>
          <w:bCs/>
          <w:lang w:val="en-US"/>
        </w:rPr>
        <w:t xml:space="preserve">Code of Conduct </w:t>
      </w:r>
    </w:p>
    <w:p w14:paraId="4A4A8627" w14:textId="77777777" w:rsidR="00DA3D89" w:rsidRPr="0068266D" w:rsidRDefault="00DA3D89" w:rsidP="0068266D">
      <w:pPr>
        <w:spacing w:line="360" w:lineRule="auto"/>
        <w:ind w:left="360"/>
        <w:rPr>
          <w:rFonts w:asciiTheme="majorBidi" w:hAnsiTheme="majorBidi" w:cstheme="majorBidi"/>
        </w:rPr>
      </w:pPr>
      <w:r w:rsidRPr="0068266D">
        <w:rPr>
          <w:rFonts w:asciiTheme="majorBidi" w:hAnsiTheme="majorBidi" w:cstheme="majorBidi"/>
          <w:b/>
          <w:bCs/>
          <w:u w:val="single"/>
        </w:rPr>
        <w:t>Respect and Professionalism</w:t>
      </w:r>
      <w:r w:rsidRPr="0068266D">
        <w:rPr>
          <w:rFonts w:asciiTheme="majorBidi" w:hAnsiTheme="majorBidi" w:cstheme="majorBidi"/>
        </w:rPr>
        <w:t> – Treat others with respect. No personal attacks, harassment, or discriminatory language.</w:t>
      </w:r>
    </w:p>
    <w:p w14:paraId="280974B0" w14:textId="77777777" w:rsidR="00DA3D89" w:rsidRPr="0068266D" w:rsidRDefault="00DA3D89" w:rsidP="0068266D">
      <w:pPr>
        <w:spacing w:line="360" w:lineRule="auto"/>
        <w:ind w:left="360"/>
        <w:rPr>
          <w:rFonts w:asciiTheme="majorBidi" w:hAnsiTheme="majorBidi" w:cstheme="majorBidi"/>
        </w:rPr>
      </w:pPr>
      <w:r w:rsidRPr="0068266D">
        <w:rPr>
          <w:rFonts w:asciiTheme="majorBidi" w:hAnsiTheme="majorBidi" w:cstheme="majorBidi"/>
          <w:b/>
          <w:bCs/>
          <w:u w:val="single"/>
        </w:rPr>
        <w:t>Accuracy and Honesty</w:t>
      </w:r>
      <w:r w:rsidRPr="0068266D">
        <w:rPr>
          <w:rFonts w:asciiTheme="majorBidi" w:hAnsiTheme="majorBidi" w:cstheme="majorBidi"/>
        </w:rPr>
        <w:t> – Fact-check your tips. Misleading or false info is prohibited.</w:t>
      </w:r>
    </w:p>
    <w:p w14:paraId="0DCE5AB5" w14:textId="77777777" w:rsidR="00DA3D89" w:rsidRPr="0068266D" w:rsidRDefault="00DA3D89" w:rsidP="0068266D">
      <w:pPr>
        <w:spacing w:line="360" w:lineRule="auto"/>
        <w:ind w:left="360"/>
        <w:rPr>
          <w:rFonts w:asciiTheme="majorBidi" w:hAnsiTheme="majorBidi" w:cstheme="majorBidi"/>
        </w:rPr>
      </w:pPr>
      <w:r w:rsidRPr="0068266D">
        <w:rPr>
          <w:rFonts w:asciiTheme="majorBidi" w:hAnsiTheme="majorBidi" w:cstheme="majorBidi"/>
          <w:b/>
          <w:bCs/>
          <w:u w:val="single"/>
        </w:rPr>
        <w:lastRenderedPageBreak/>
        <w:t>Intellectual Property</w:t>
      </w:r>
      <w:r w:rsidRPr="0068266D">
        <w:rPr>
          <w:rFonts w:asciiTheme="majorBidi" w:hAnsiTheme="majorBidi" w:cstheme="majorBidi"/>
        </w:rPr>
        <w:t> – Credit original sources properly; plagiarism is not acceptable.</w:t>
      </w:r>
    </w:p>
    <w:p w14:paraId="407A9244" w14:textId="49775CD5" w:rsidR="00DA3D89" w:rsidRPr="0068266D" w:rsidRDefault="00DA3D89" w:rsidP="0068266D">
      <w:pPr>
        <w:spacing w:line="360" w:lineRule="auto"/>
        <w:ind w:left="360"/>
        <w:rPr>
          <w:rFonts w:asciiTheme="majorBidi" w:hAnsiTheme="majorBidi" w:cstheme="majorBidi"/>
        </w:rPr>
      </w:pPr>
      <w:r w:rsidRPr="0068266D">
        <w:rPr>
          <w:rFonts w:asciiTheme="majorBidi" w:hAnsiTheme="majorBidi" w:cstheme="majorBidi"/>
          <w:b/>
          <w:bCs/>
          <w:u w:val="single"/>
        </w:rPr>
        <w:t>Constructive Feedback</w:t>
      </w:r>
      <w:r w:rsidRPr="0068266D">
        <w:rPr>
          <w:rFonts w:asciiTheme="majorBidi" w:hAnsiTheme="majorBidi" w:cstheme="majorBidi"/>
        </w:rPr>
        <w:t> – Keep feedback focused on improving content, not belittling creators.</w:t>
      </w:r>
    </w:p>
    <w:p w14:paraId="394A239A" w14:textId="04B6BCB0" w:rsidR="00DA3D89" w:rsidRPr="0068266D" w:rsidRDefault="00DA3D89" w:rsidP="0068266D">
      <w:pPr>
        <w:spacing w:line="360" w:lineRule="auto"/>
        <w:ind w:left="360"/>
        <w:rPr>
          <w:rFonts w:asciiTheme="majorBidi" w:hAnsiTheme="majorBidi" w:cstheme="majorBidi"/>
        </w:rPr>
      </w:pPr>
      <w:r w:rsidRPr="0068266D">
        <w:rPr>
          <w:rFonts w:asciiTheme="majorBidi" w:hAnsiTheme="majorBidi" w:cstheme="majorBidi"/>
          <w:b/>
          <w:bCs/>
          <w:u w:val="single"/>
        </w:rPr>
        <w:t>Accountability</w:t>
      </w:r>
      <w:r w:rsidRPr="0068266D">
        <w:rPr>
          <w:rFonts w:asciiTheme="majorBidi" w:hAnsiTheme="majorBidi" w:cstheme="majorBidi"/>
        </w:rPr>
        <w:t> – You are responsible for the content you share. Moderators can remove content violating guidelines.</w:t>
      </w:r>
    </w:p>
    <w:p w14:paraId="6C44B02C" w14:textId="2168EA2B" w:rsidR="00DA3D89" w:rsidRPr="0068266D" w:rsidRDefault="00DA3D89" w:rsidP="0068266D">
      <w:pPr>
        <w:spacing w:line="360" w:lineRule="auto"/>
        <w:ind w:left="360"/>
        <w:rPr>
          <w:rFonts w:asciiTheme="majorBidi" w:hAnsiTheme="majorBidi" w:cstheme="majorBidi"/>
        </w:rPr>
      </w:pPr>
      <w:r w:rsidRPr="0068266D">
        <w:rPr>
          <w:rFonts w:asciiTheme="majorBidi" w:hAnsiTheme="majorBidi" w:cstheme="majorBidi"/>
          <w:b/>
          <w:bCs/>
          <w:u w:val="single"/>
        </w:rPr>
        <w:t>Transparency </w:t>
      </w:r>
      <w:r w:rsidRPr="0068266D">
        <w:rPr>
          <w:rFonts w:asciiTheme="majorBidi" w:hAnsiTheme="majorBidi" w:cstheme="majorBidi"/>
        </w:rPr>
        <w:t>– Clearly disclose any sponsorships or promotional content.</w:t>
      </w:r>
    </w:p>
    <w:p w14:paraId="063238BC" w14:textId="60B7220F" w:rsidR="0068266D" w:rsidRDefault="00DA3D89" w:rsidP="0068266D">
      <w:pPr>
        <w:spacing w:line="360" w:lineRule="auto"/>
        <w:ind w:left="360"/>
        <w:rPr>
          <w:rFonts w:asciiTheme="majorBidi" w:hAnsiTheme="majorBidi" w:cstheme="majorBidi"/>
        </w:rPr>
      </w:pPr>
      <w:r w:rsidRPr="0068266D">
        <w:rPr>
          <w:rFonts w:asciiTheme="majorBidi" w:hAnsiTheme="majorBidi" w:cstheme="majorBidi"/>
          <w:b/>
          <w:bCs/>
          <w:u w:val="single"/>
        </w:rPr>
        <w:t>Data Privacy</w:t>
      </w:r>
      <w:r w:rsidRPr="0068266D">
        <w:rPr>
          <w:rFonts w:asciiTheme="majorBidi" w:hAnsiTheme="majorBidi" w:cstheme="majorBidi"/>
        </w:rPr>
        <w:t> – Handle personal data responsibly and in compliance with privacy laws.</w:t>
      </w:r>
    </w:p>
    <w:p w14:paraId="2A9A172D" w14:textId="6E16D80D" w:rsidR="0068266D" w:rsidRPr="0068266D" w:rsidRDefault="0068266D" w:rsidP="0068266D">
      <w:pPr>
        <w:spacing w:line="360" w:lineRule="auto"/>
        <w:rPr>
          <w:rFonts w:asciiTheme="majorBidi" w:hAnsiTheme="majorBidi" w:cstheme="majorBidi"/>
          <w:b/>
          <w:bCs/>
        </w:rPr>
      </w:pPr>
    </w:p>
    <w:p w14:paraId="41C92407" w14:textId="42D01F7E" w:rsidR="0068266D" w:rsidRPr="0068266D" w:rsidRDefault="0068266D" w:rsidP="0068266D">
      <w:pPr>
        <w:spacing w:line="360" w:lineRule="auto"/>
        <w:jc w:val="center"/>
        <w:rPr>
          <w:rFonts w:asciiTheme="majorBidi" w:hAnsiTheme="majorBidi" w:cstheme="majorBidi"/>
          <w:b/>
          <w:bCs/>
        </w:rPr>
      </w:pPr>
      <w:r w:rsidRPr="0068266D">
        <w:rPr>
          <w:rFonts w:asciiTheme="majorBidi" w:hAnsiTheme="majorBidi" w:cstheme="majorBidi"/>
          <w:b/>
          <w:bCs/>
          <w:noProof/>
          <w:lang w:val="en-US"/>
        </w:rPr>
        <w:drawing>
          <wp:anchor distT="0" distB="0" distL="114300" distR="114300" simplePos="0" relativeHeight="251658240" behindDoc="0" locked="0" layoutInCell="1" allowOverlap="1" wp14:anchorId="2C109891" wp14:editId="59C5BA29">
            <wp:simplePos x="0" y="0"/>
            <wp:positionH relativeFrom="column">
              <wp:posOffset>-542290</wp:posOffset>
            </wp:positionH>
            <wp:positionV relativeFrom="paragraph">
              <wp:posOffset>318770</wp:posOffset>
            </wp:positionV>
            <wp:extent cx="3058795" cy="2669540"/>
            <wp:effectExtent l="0" t="0" r="1905" b="0"/>
            <wp:wrapSquare wrapText="bothSides"/>
            <wp:docPr id="229395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5293"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8795" cy="2669540"/>
                    </a:xfrm>
                    <a:prstGeom prst="rect">
                      <a:avLst/>
                    </a:prstGeom>
                  </pic:spPr>
                </pic:pic>
              </a:graphicData>
            </a:graphic>
            <wp14:sizeRelH relativeFrom="page">
              <wp14:pctWidth>0</wp14:pctWidth>
            </wp14:sizeRelH>
            <wp14:sizeRelV relativeFrom="page">
              <wp14:pctHeight>0</wp14:pctHeight>
            </wp14:sizeRelV>
          </wp:anchor>
        </w:drawing>
      </w:r>
      <w:r w:rsidRPr="0068266D">
        <w:rPr>
          <w:rFonts w:asciiTheme="majorBidi" w:hAnsiTheme="majorBidi" w:cstheme="majorBidi"/>
          <w:b/>
          <w:bCs/>
          <w:noProof/>
          <w:lang w:val="en-US"/>
        </w:rPr>
        <w:drawing>
          <wp:anchor distT="0" distB="0" distL="114300" distR="114300" simplePos="0" relativeHeight="251659264" behindDoc="0" locked="0" layoutInCell="1" allowOverlap="1" wp14:anchorId="15CD548F" wp14:editId="0F41FDCB">
            <wp:simplePos x="0" y="0"/>
            <wp:positionH relativeFrom="column">
              <wp:posOffset>2912181</wp:posOffset>
            </wp:positionH>
            <wp:positionV relativeFrom="paragraph">
              <wp:posOffset>323497</wp:posOffset>
            </wp:positionV>
            <wp:extent cx="3251200" cy="2669540"/>
            <wp:effectExtent l="0" t="0" r="0" b="0"/>
            <wp:wrapSquare wrapText="bothSides"/>
            <wp:docPr id="1147501848" name="Picture 2" descr="A sign up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1848" name="Picture 2" descr="A sign up box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1200" cy="2669540"/>
                    </a:xfrm>
                    <a:prstGeom prst="rect">
                      <a:avLst/>
                    </a:prstGeom>
                  </pic:spPr>
                </pic:pic>
              </a:graphicData>
            </a:graphic>
            <wp14:sizeRelH relativeFrom="page">
              <wp14:pctWidth>0</wp14:pctWidth>
            </wp14:sizeRelH>
            <wp14:sizeRelV relativeFrom="page">
              <wp14:pctHeight>0</wp14:pctHeight>
            </wp14:sizeRelV>
          </wp:anchor>
        </w:drawing>
      </w:r>
      <w:r w:rsidRPr="0068266D">
        <w:rPr>
          <w:rFonts w:asciiTheme="majorBidi" w:hAnsiTheme="majorBidi" w:cstheme="majorBidi"/>
          <w:b/>
          <w:bCs/>
        </w:rPr>
        <w:t>Wireframes</w:t>
      </w:r>
    </w:p>
    <w:p w14:paraId="0D7559FC" w14:textId="4F9C36ED" w:rsidR="00DA3D89" w:rsidRPr="0068266D" w:rsidRDefault="0068266D" w:rsidP="00D503A0">
      <w:pPr>
        <w:jc w:val="center"/>
        <w:rPr>
          <w:rFonts w:asciiTheme="majorBidi" w:hAnsiTheme="majorBidi" w:cstheme="majorBidi"/>
          <w:b/>
          <w:bCs/>
          <w:lang w:val="en-US"/>
        </w:rPr>
      </w:pPr>
      <w:r w:rsidRPr="0068266D">
        <w:rPr>
          <w:rFonts w:asciiTheme="majorBidi" w:hAnsiTheme="majorBidi" w:cstheme="majorBidi"/>
          <w:b/>
          <w:bCs/>
          <w:noProof/>
          <w:lang w:val="en-US"/>
        </w:rPr>
        <w:drawing>
          <wp:anchor distT="0" distB="0" distL="114300" distR="114300" simplePos="0" relativeHeight="251661312" behindDoc="0" locked="0" layoutInCell="1" allowOverlap="1" wp14:anchorId="648FCFF0" wp14:editId="066296DB">
            <wp:simplePos x="0" y="0"/>
            <wp:positionH relativeFrom="column">
              <wp:posOffset>2912110</wp:posOffset>
            </wp:positionH>
            <wp:positionV relativeFrom="paragraph">
              <wp:posOffset>2923540</wp:posOffset>
            </wp:positionV>
            <wp:extent cx="3251200" cy="2783840"/>
            <wp:effectExtent l="0" t="0" r="0" b="0"/>
            <wp:wrapSquare wrapText="bothSides"/>
            <wp:docPr id="1533084302" name="Picture 4" descr="A screenshot of a guide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84302" name="Picture 4" descr="A screenshot of a guide boo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1200" cy="2783840"/>
                    </a:xfrm>
                    <a:prstGeom prst="rect">
                      <a:avLst/>
                    </a:prstGeom>
                  </pic:spPr>
                </pic:pic>
              </a:graphicData>
            </a:graphic>
            <wp14:sizeRelH relativeFrom="page">
              <wp14:pctWidth>0</wp14:pctWidth>
            </wp14:sizeRelH>
            <wp14:sizeRelV relativeFrom="page">
              <wp14:pctHeight>0</wp14:pctHeight>
            </wp14:sizeRelV>
          </wp:anchor>
        </w:drawing>
      </w:r>
      <w:r w:rsidRPr="0068266D">
        <w:rPr>
          <w:rFonts w:asciiTheme="majorBidi" w:hAnsiTheme="majorBidi" w:cstheme="majorBidi"/>
          <w:b/>
          <w:bCs/>
          <w:noProof/>
          <w:lang w:val="en-US"/>
        </w:rPr>
        <w:drawing>
          <wp:anchor distT="0" distB="0" distL="114300" distR="114300" simplePos="0" relativeHeight="251660288" behindDoc="0" locked="0" layoutInCell="1" allowOverlap="1" wp14:anchorId="6E5E1BA5" wp14:editId="4AC42476">
            <wp:simplePos x="0" y="0"/>
            <wp:positionH relativeFrom="column">
              <wp:posOffset>-542290</wp:posOffset>
            </wp:positionH>
            <wp:positionV relativeFrom="paragraph">
              <wp:posOffset>2923540</wp:posOffset>
            </wp:positionV>
            <wp:extent cx="3058795" cy="2787650"/>
            <wp:effectExtent l="0" t="0" r="1905" b="6350"/>
            <wp:wrapSquare wrapText="bothSides"/>
            <wp:docPr id="198435292" name="Picture 3" descr="A close-up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292" name="Picture 3" descr="A close-up of a login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8795" cy="2787650"/>
                    </a:xfrm>
                    <a:prstGeom prst="rect">
                      <a:avLst/>
                    </a:prstGeom>
                  </pic:spPr>
                </pic:pic>
              </a:graphicData>
            </a:graphic>
            <wp14:sizeRelH relativeFrom="page">
              <wp14:pctWidth>0</wp14:pctWidth>
            </wp14:sizeRelH>
            <wp14:sizeRelV relativeFrom="page">
              <wp14:pctHeight>0</wp14:pctHeight>
            </wp14:sizeRelV>
          </wp:anchor>
        </w:drawing>
      </w:r>
    </w:p>
    <w:p w14:paraId="182D8EE2" w14:textId="77777777" w:rsidR="00D503A0" w:rsidRPr="0068266D" w:rsidRDefault="00D503A0" w:rsidP="0068266D">
      <w:pPr>
        <w:rPr>
          <w:rFonts w:asciiTheme="majorBidi" w:hAnsiTheme="majorBidi" w:cstheme="majorBidi"/>
          <w:b/>
          <w:bCs/>
          <w:lang w:val="en-US"/>
        </w:rPr>
      </w:pPr>
    </w:p>
    <w:p w14:paraId="73429290" w14:textId="4836F280" w:rsidR="00196270" w:rsidRPr="0068266D" w:rsidRDefault="00196270" w:rsidP="0068266D">
      <w:pPr>
        <w:jc w:val="center"/>
        <w:rPr>
          <w:rFonts w:asciiTheme="majorBidi" w:hAnsiTheme="majorBidi" w:cstheme="majorBidi"/>
          <w:b/>
          <w:bCs/>
        </w:rPr>
      </w:pPr>
      <w:r w:rsidRPr="0068266D">
        <w:rPr>
          <w:rFonts w:asciiTheme="majorBidi" w:hAnsiTheme="majorBidi" w:cstheme="majorBidi"/>
          <w:b/>
          <w:bCs/>
        </w:rPr>
        <w:t>Tasks</w:t>
      </w:r>
    </w:p>
    <w:p w14:paraId="5EDB4BD8" w14:textId="77777777"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Forum page - Leonid</w:t>
      </w:r>
    </w:p>
    <w:p w14:paraId="1DF995BB" w14:textId="3ACF5968"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User profile page - Atharva</w:t>
      </w:r>
    </w:p>
    <w:p w14:paraId="0AF1EEDE" w14:textId="4D15078C"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Home page - Akeel</w:t>
      </w:r>
    </w:p>
    <w:p w14:paraId="7E657C82" w14:textId="17E91761"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 xml:space="preserve">About us page - </w:t>
      </w:r>
      <w:r w:rsidR="00D41DA4">
        <w:rPr>
          <w:rFonts w:asciiTheme="majorBidi" w:hAnsiTheme="majorBidi" w:cstheme="majorBidi"/>
          <w:spacing w:val="-1"/>
        </w:rPr>
        <w:t>Atharva</w:t>
      </w:r>
    </w:p>
    <w:p w14:paraId="16667A78" w14:textId="77777777"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Tags/categories - Leonid</w:t>
      </w:r>
    </w:p>
    <w:p w14:paraId="49CD8928" w14:textId="77777777"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The user stories you implemented in sprint 3 - Dilan</w:t>
      </w:r>
    </w:p>
    <w:p w14:paraId="6D139DAB" w14:textId="3EDD4FB4"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 xml:space="preserve">Database design </w:t>
      </w:r>
      <w:r w:rsidR="00D41DA4">
        <w:rPr>
          <w:rFonts w:asciiTheme="majorBidi" w:hAnsiTheme="majorBidi" w:cstheme="majorBidi"/>
          <w:spacing w:val="-1"/>
        </w:rPr>
        <w:t>–</w:t>
      </w:r>
      <w:r w:rsidRPr="0068266D">
        <w:rPr>
          <w:rFonts w:asciiTheme="majorBidi" w:hAnsiTheme="majorBidi" w:cstheme="majorBidi"/>
          <w:spacing w:val="-1"/>
        </w:rPr>
        <w:t xml:space="preserve"> D</w:t>
      </w:r>
      <w:r w:rsidR="00D41DA4">
        <w:rPr>
          <w:rFonts w:asciiTheme="majorBidi" w:hAnsiTheme="majorBidi" w:cstheme="majorBidi"/>
          <w:spacing w:val="-1"/>
        </w:rPr>
        <w:t>ilan and Leonid</w:t>
      </w:r>
    </w:p>
    <w:p w14:paraId="249496AB" w14:textId="73194744"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 xml:space="preserve">A breakdown of tasks and developers allocated (from Github project) - </w:t>
      </w:r>
      <w:r w:rsidRPr="0068266D">
        <w:rPr>
          <w:rFonts w:asciiTheme="majorBidi" w:hAnsiTheme="majorBidi" w:cstheme="majorBidi"/>
          <w:spacing w:val="-1"/>
        </w:rPr>
        <w:t>Atharva</w:t>
      </w:r>
    </w:p>
    <w:p w14:paraId="7364E706" w14:textId="231CECF9"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 xml:space="preserve">Github repository and github project links - </w:t>
      </w:r>
      <w:r w:rsidRPr="0068266D">
        <w:rPr>
          <w:rFonts w:asciiTheme="majorBidi" w:hAnsiTheme="majorBidi" w:cstheme="majorBidi"/>
          <w:spacing w:val="-1"/>
        </w:rPr>
        <w:t>Leonid</w:t>
      </w:r>
    </w:p>
    <w:p w14:paraId="00FFC745" w14:textId="1654D5D6"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 xml:space="preserve">A screenshot of metrics from github showing that all team members are participating - </w:t>
      </w:r>
      <w:r w:rsidR="00D41DA4">
        <w:rPr>
          <w:rFonts w:asciiTheme="majorBidi" w:hAnsiTheme="majorBidi" w:cstheme="majorBidi"/>
          <w:spacing w:val="-1"/>
        </w:rPr>
        <w:t>Atharva</w:t>
      </w:r>
    </w:p>
    <w:p w14:paraId="6F8C5FBB" w14:textId="449BA007" w:rsidR="00196270" w:rsidRPr="0068266D"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A screenshot of your kanban board -</w:t>
      </w:r>
      <w:r w:rsidR="00D41DA4">
        <w:rPr>
          <w:rFonts w:asciiTheme="majorBidi" w:hAnsiTheme="majorBidi" w:cstheme="majorBidi"/>
          <w:spacing w:val="-1"/>
        </w:rPr>
        <w:t>Atharva</w:t>
      </w:r>
    </w:p>
    <w:p w14:paraId="77417594" w14:textId="294EF719" w:rsidR="00196270" w:rsidRDefault="00196270" w:rsidP="00196270">
      <w:pPr>
        <w:pStyle w:val="NormalWeb"/>
        <w:numPr>
          <w:ilvl w:val="0"/>
          <w:numId w:val="4"/>
        </w:numPr>
        <w:spacing w:before="0" w:beforeAutospacing="0" w:after="0" w:afterAutospacing="0"/>
        <w:rPr>
          <w:rFonts w:asciiTheme="majorBidi" w:hAnsiTheme="majorBidi" w:cstheme="majorBidi"/>
          <w:spacing w:val="-1"/>
        </w:rPr>
      </w:pPr>
      <w:r w:rsidRPr="0068266D">
        <w:rPr>
          <w:rFonts w:asciiTheme="majorBidi" w:hAnsiTheme="majorBidi" w:cstheme="majorBidi"/>
          <w:spacing w:val="-1"/>
        </w:rPr>
        <w:t xml:space="preserve">Meeting records </w:t>
      </w:r>
      <w:r w:rsidR="0068266D">
        <w:rPr>
          <w:rFonts w:asciiTheme="majorBidi" w:hAnsiTheme="majorBidi" w:cstheme="majorBidi"/>
          <w:spacing w:val="-1"/>
        </w:rPr>
        <w:t>–</w:t>
      </w:r>
      <w:r w:rsidRPr="0068266D">
        <w:rPr>
          <w:rFonts w:asciiTheme="majorBidi" w:hAnsiTheme="majorBidi" w:cstheme="majorBidi"/>
          <w:spacing w:val="-1"/>
        </w:rPr>
        <w:t xml:space="preserve"> </w:t>
      </w:r>
      <w:r w:rsidR="00D41DA4">
        <w:rPr>
          <w:rFonts w:asciiTheme="majorBidi" w:hAnsiTheme="majorBidi" w:cstheme="majorBidi"/>
          <w:spacing w:val="-1"/>
        </w:rPr>
        <w:t>Leonid</w:t>
      </w:r>
      <w:r w:rsidR="00086457">
        <w:rPr>
          <w:rFonts w:asciiTheme="majorBidi" w:hAnsiTheme="majorBidi" w:cstheme="majorBidi"/>
          <w:spacing w:val="-1"/>
        </w:rPr>
        <w:t xml:space="preserve"> and Atharva </w:t>
      </w:r>
    </w:p>
    <w:p w14:paraId="408C93B5" w14:textId="77777777" w:rsidR="0068266D" w:rsidRDefault="0068266D" w:rsidP="0068266D">
      <w:pPr>
        <w:pStyle w:val="NormalWeb"/>
        <w:spacing w:before="0" w:beforeAutospacing="0" w:after="0" w:afterAutospacing="0"/>
        <w:rPr>
          <w:rFonts w:asciiTheme="majorBidi" w:hAnsiTheme="majorBidi" w:cstheme="majorBidi"/>
          <w:spacing w:val="-1"/>
        </w:rPr>
      </w:pPr>
    </w:p>
    <w:p w14:paraId="6C3433E9" w14:textId="77777777" w:rsidR="0068266D" w:rsidRDefault="0068266D" w:rsidP="0068266D">
      <w:pPr>
        <w:pStyle w:val="NormalWeb"/>
        <w:spacing w:before="0" w:beforeAutospacing="0" w:after="0" w:afterAutospacing="0"/>
        <w:rPr>
          <w:rFonts w:asciiTheme="majorBidi" w:hAnsiTheme="majorBidi" w:cstheme="majorBidi"/>
          <w:spacing w:val="-1"/>
        </w:rPr>
      </w:pPr>
    </w:p>
    <w:p w14:paraId="2439607A" w14:textId="77777777" w:rsidR="0068266D" w:rsidRPr="0068266D" w:rsidRDefault="0068266D" w:rsidP="0068266D">
      <w:pPr>
        <w:pStyle w:val="NormalWeb"/>
        <w:spacing w:before="0" w:beforeAutospacing="0" w:after="0" w:afterAutospacing="0"/>
        <w:rPr>
          <w:rFonts w:asciiTheme="majorBidi" w:hAnsiTheme="majorBidi" w:cstheme="majorBidi"/>
          <w:spacing w:val="-1"/>
        </w:rPr>
      </w:pPr>
    </w:p>
    <w:p w14:paraId="28A08331" w14:textId="66812582" w:rsidR="00196270" w:rsidRPr="0068266D" w:rsidRDefault="00196270" w:rsidP="00196270">
      <w:pPr>
        <w:jc w:val="center"/>
        <w:rPr>
          <w:rFonts w:asciiTheme="majorBidi" w:hAnsiTheme="majorBidi" w:cstheme="majorBidi"/>
          <w:b/>
          <w:bCs/>
        </w:rPr>
      </w:pPr>
      <w:r w:rsidRPr="0068266D">
        <w:rPr>
          <w:rFonts w:asciiTheme="majorBidi" w:hAnsiTheme="majorBidi" w:cstheme="majorBidi"/>
          <w:b/>
          <w:bCs/>
        </w:rPr>
        <w:t xml:space="preserve">Kanban </w:t>
      </w:r>
      <w:proofErr w:type="spellStart"/>
      <w:r w:rsidRPr="0068266D">
        <w:rPr>
          <w:rFonts w:asciiTheme="majorBidi" w:hAnsiTheme="majorBidi" w:cstheme="majorBidi"/>
          <w:b/>
          <w:bCs/>
        </w:rPr>
        <w:t>Taskboard</w:t>
      </w:r>
      <w:proofErr w:type="spellEnd"/>
      <w:r w:rsidRPr="0068266D">
        <w:rPr>
          <w:rFonts w:asciiTheme="majorBidi" w:hAnsiTheme="majorBidi" w:cstheme="majorBidi"/>
          <w:b/>
          <w:bCs/>
        </w:rPr>
        <w:t xml:space="preserve"> </w:t>
      </w:r>
    </w:p>
    <w:p w14:paraId="7B1A1856" w14:textId="1F8029BF" w:rsidR="00196270" w:rsidRDefault="00196270" w:rsidP="00196270">
      <w:pPr>
        <w:rPr>
          <w:noProof/>
        </w:rPr>
      </w:pPr>
      <w:r>
        <w:rPr>
          <w:noProof/>
        </w:rPr>
        <w:drawing>
          <wp:inline distT="0" distB="0" distL="0" distR="0" wp14:anchorId="12CE58C2" wp14:editId="3DA526E6">
            <wp:extent cx="5731510" cy="3183255"/>
            <wp:effectExtent l="0" t="0" r="0" b="4445"/>
            <wp:docPr id="128358245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82458" name="Picture 5"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83255"/>
                    </a:xfrm>
                    <a:prstGeom prst="rect">
                      <a:avLst/>
                    </a:prstGeom>
                  </pic:spPr>
                </pic:pic>
              </a:graphicData>
            </a:graphic>
          </wp:inline>
        </w:drawing>
      </w:r>
    </w:p>
    <w:p w14:paraId="1053E632" w14:textId="1E57B0D4" w:rsidR="00D41DA4" w:rsidRDefault="00D41DA4" w:rsidP="00D41DA4">
      <w:hyperlink r:id="rId14" w:history="1">
        <w:r w:rsidRPr="00D177AA">
          <w:rPr>
            <w:rStyle w:val="Hyperlink"/>
          </w:rPr>
          <w:t>https://trello.com/b/0Lxus7fG/se-cw</w:t>
        </w:r>
      </w:hyperlink>
    </w:p>
    <w:p w14:paraId="09DBB7CA" w14:textId="77777777" w:rsidR="00D41DA4" w:rsidRDefault="00D41DA4" w:rsidP="00D41DA4"/>
    <w:p w14:paraId="60CCBF35" w14:textId="77777777" w:rsidR="00D41DA4" w:rsidRDefault="00D41DA4" w:rsidP="00D41DA4"/>
    <w:p w14:paraId="367EB29C" w14:textId="77777777" w:rsidR="00D41DA4" w:rsidRDefault="00D41DA4" w:rsidP="00D41DA4"/>
    <w:p w14:paraId="788FC9D8" w14:textId="77777777" w:rsidR="00D41DA4" w:rsidRDefault="00D41DA4" w:rsidP="00D41DA4"/>
    <w:p w14:paraId="7EA8C62D" w14:textId="77777777" w:rsidR="00D41DA4" w:rsidRDefault="00D41DA4" w:rsidP="00D41DA4"/>
    <w:p w14:paraId="2430E60C" w14:textId="77777777" w:rsidR="00D41DA4" w:rsidRDefault="00D41DA4" w:rsidP="00D41DA4"/>
    <w:p w14:paraId="35BCAE0F" w14:textId="2353201C" w:rsidR="00D41DA4" w:rsidRDefault="00D41DA4" w:rsidP="00D41DA4">
      <w:pPr>
        <w:jc w:val="center"/>
      </w:pPr>
      <w:r>
        <w:t>Github Repository</w:t>
      </w:r>
    </w:p>
    <w:p w14:paraId="6FFF6262" w14:textId="28997B04" w:rsidR="00D41DA4" w:rsidRDefault="00D41DA4" w:rsidP="00D41DA4">
      <w:pPr>
        <w:rPr>
          <w:noProof/>
        </w:rPr>
      </w:pPr>
      <w:r>
        <w:rPr>
          <w:noProof/>
        </w:rPr>
        <w:drawing>
          <wp:inline distT="0" distB="0" distL="0" distR="0" wp14:anchorId="23111615" wp14:editId="6432A307">
            <wp:extent cx="5731510" cy="3267710"/>
            <wp:effectExtent l="0" t="0" r="0" b="0"/>
            <wp:docPr id="21307054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0549" name="Picture 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6EAD4C8B" w14:textId="74D27F94" w:rsidR="00D41DA4" w:rsidRDefault="00D41DA4" w:rsidP="00D41DA4">
      <w:hyperlink r:id="rId16" w:history="1">
        <w:r w:rsidRPr="00D177AA">
          <w:rPr>
            <w:rStyle w:val="Hyperlink"/>
          </w:rPr>
          <w:t>https://github.com/Mr8lu3/SE-CW</w:t>
        </w:r>
      </w:hyperlink>
    </w:p>
    <w:p w14:paraId="1F254018" w14:textId="77777777" w:rsidR="00D41DA4" w:rsidRDefault="00D41DA4" w:rsidP="00D41DA4"/>
    <w:p w14:paraId="36029CEB" w14:textId="77777777" w:rsidR="00086457" w:rsidRDefault="00086457" w:rsidP="00D41DA4"/>
    <w:p w14:paraId="5649BDCC" w14:textId="65A217D9" w:rsidR="00086457" w:rsidRDefault="00086457" w:rsidP="00086457">
      <w:pPr>
        <w:jc w:val="center"/>
      </w:pPr>
      <w:r>
        <w:t>Stakeholder Identification</w:t>
      </w:r>
    </w:p>
    <w:p w14:paraId="41D91EE9" w14:textId="77777777" w:rsidR="00086457" w:rsidRDefault="00086457" w:rsidP="00086457"/>
    <w:p w14:paraId="723EB394" w14:textId="77777777" w:rsidR="00086457" w:rsidRPr="00D41DA4" w:rsidRDefault="00086457" w:rsidP="00086457"/>
    <w:sectPr w:rsidR="00086457" w:rsidRPr="00D41D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73B5D"/>
    <w:multiLevelType w:val="hybridMultilevel"/>
    <w:tmpl w:val="4358F92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8E2436E"/>
    <w:multiLevelType w:val="multilevel"/>
    <w:tmpl w:val="1758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A7972"/>
    <w:multiLevelType w:val="hybridMultilevel"/>
    <w:tmpl w:val="BF943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9C11AA"/>
    <w:multiLevelType w:val="multilevel"/>
    <w:tmpl w:val="A6CC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310962">
    <w:abstractNumId w:val="3"/>
  </w:num>
  <w:num w:numId="2" w16cid:durableId="1083187065">
    <w:abstractNumId w:val="2"/>
  </w:num>
  <w:num w:numId="3" w16cid:durableId="1718696313">
    <w:abstractNumId w:val="0"/>
  </w:num>
  <w:num w:numId="4" w16cid:durableId="845365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3A0"/>
    <w:rsid w:val="00086457"/>
    <w:rsid w:val="00196270"/>
    <w:rsid w:val="00244E72"/>
    <w:rsid w:val="00284965"/>
    <w:rsid w:val="005B1869"/>
    <w:rsid w:val="0068266D"/>
    <w:rsid w:val="009752ED"/>
    <w:rsid w:val="00A717CD"/>
    <w:rsid w:val="00AA20D0"/>
    <w:rsid w:val="00D41DA4"/>
    <w:rsid w:val="00D503A0"/>
    <w:rsid w:val="00DA3D89"/>
    <w:rsid w:val="00E917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2B9B"/>
  <w15:chartTrackingRefBased/>
  <w15:docId w15:val="{22336687-708A-4841-93AB-BF25E758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03A0"/>
    <w:rPr>
      <w:rFonts w:eastAsiaTheme="majorEastAsia" w:cstheme="majorBidi"/>
      <w:color w:val="272727" w:themeColor="text1" w:themeTint="D8"/>
    </w:rPr>
  </w:style>
  <w:style w:type="paragraph" w:styleId="Title">
    <w:name w:val="Title"/>
    <w:basedOn w:val="Normal"/>
    <w:next w:val="Normal"/>
    <w:link w:val="TitleChar"/>
    <w:uiPriority w:val="10"/>
    <w:qFormat/>
    <w:rsid w:val="00D5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03A0"/>
    <w:pPr>
      <w:spacing w:before="160"/>
      <w:jc w:val="center"/>
    </w:pPr>
    <w:rPr>
      <w:i/>
      <w:iCs/>
      <w:color w:val="404040" w:themeColor="text1" w:themeTint="BF"/>
    </w:rPr>
  </w:style>
  <w:style w:type="character" w:customStyle="1" w:styleId="QuoteChar">
    <w:name w:val="Quote Char"/>
    <w:basedOn w:val="DefaultParagraphFont"/>
    <w:link w:val="Quote"/>
    <w:uiPriority w:val="29"/>
    <w:rsid w:val="00D503A0"/>
    <w:rPr>
      <w:i/>
      <w:iCs/>
      <w:color w:val="404040" w:themeColor="text1" w:themeTint="BF"/>
    </w:rPr>
  </w:style>
  <w:style w:type="paragraph" w:styleId="ListParagraph">
    <w:name w:val="List Paragraph"/>
    <w:basedOn w:val="Normal"/>
    <w:uiPriority w:val="34"/>
    <w:qFormat/>
    <w:rsid w:val="00D503A0"/>
    <w:pPr>
      <w:ind w:left="720"/>
      <w:contextualSpacing/>
    </w:pPr>
  </w:style>
  <w:style w:type="character" w:styleId="IntenseEmphasis">
    <w:name w:val="Intense Emphasis"/>
    <w:basedOn w:val="DefaultParagraphFont"/>
    <w:uiPriority w:val="21"/>
    <w:qFormat/>
    <w:rsid w:val="00D503A0"/>
    <w:rPr>
      <w:i/>
      <w:iCs/>
      <w:color w:val="0F4761" w:themeColor="accent1" w:themeShade="BF"/>
    </w:rPr>
  </w:style>
  <w:style w:type="paragraph" w:styleId="IntenseQuote">
    <w:name w:val="Intense Quote"/>
    <w:basedOn w:val="Normal"/>
    <w:next w:val="Normal"/>
    <w:link w:val="IntenseQuoteChar"/>
    <w:uiPriority w:val="30"/>
    <w:qFormat/>
    <w:rsid w:val="00D5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03A0"/>
    <w:rPr>
      <w:i/>
      <w:iCs/>
      <w:color w:val="0F4761" w:themeColor="accent1" w:themeShade="BF"/>
    </w:rPr>
  </w:style>
  <w:style w:type="character" w:styleId="IntenseReference">
    <w:name w:val="Intense Reference"/>
    <w:basedOn w:val="DefaultParagraphFont"/>
    <w:uiPriority w:val="32"/>
    <w:qFormat/>
    <w:rsid w:val="00D503A0"/>
    <w:rPr>
      <w:b/>
      <w:bCs/>
      <w:smallCaps/>
      <w:color w:val="0F4761" w:themeColor="accent1" w:themeShade="BF"/>
      <w:spacing w:val="5"/>
    </w:rPr>
  </w:style>
  <w:style w:type="paragraph" w:styleId="NormalWeb">
    <w:name w:val="Normal (Web)"/>
    <w:basedOn w:val="Normal"/>
    <w:uiPriority w:val="99"/>
    <w:semiHidden/>
    <w:unhideWhenUsed/>
    <w:rsid w:val="0019627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D41DA4"/>
    <w:rPr>
      <w:color w:val="467886" w:themeColor="hyperlink"/>
      <w:u w:val="single"/>
    </w:rPr>
  </w:style>
  <w:style w:type="character" w:styleId="UnresolvedMention">
    <w:name w:val="Unresolved Mention"/>
    <w:basedOn w:val="DefaultParagraphFont"/>
    <w:uiPriority w:val="99"/>
    <w:semiHidden/>
    <w:unhideWhenUsed/>
    <w:rsid w:val="00D41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35812">
      <w:bodyDiv w:val="1"/>
      <w:marLeft w:val="0"/>
      <w:marRight w:val="0"/>
      <w:marTop w:val="0"/>
      <w:marBottom w:val="0"/>
      <w:divBdr>
        <w:top w:val="none" w:sz="0" w:space="0" w:color="auto"/>
        <w:left w:val="none" w:sz="0" w:space="0" w:color="auto"/>
        <w:bottom w:val="none" w:sz="0" w:space="0" w:color="auto"/>
        <w:right w:val="none" w:sz="0" w:space="0" w:color="auto"/>
      </w:divBdr>
    </w:div>
    <w:div w:id="365524166">
      <w:bodyDiv w:val="1"/>
      <w:marLeft w:val="0"/>
      <w:marRight w:val="0"/>
      <w:marTop w:val="0"/>
      <w:marBottom w:val="0"/>
      <w:divBdr>
        <w:top w:val="none" w:sz="0" w:space="0" w:color="auto"/>
        <w:left w:val="none" w:sz="0" w:space="0" w:color="auto"/>
        <w:bottom w:val="none" w:sz="0" w:space="0" w:color="auto"/>
        <w:right w:val="none" w:sz="0" w:space="0" w:color="auto"/>
      </w:divBdr>
    </w:div>
    <w:div w:id="698051787">
      <w:bodyDiv w:val="1"/>
      <w:marLeft w:val="0"/>
      <w:marRight w:val="0"/>
      <w:marTop w:val="0"/>
      <w:marBottom w:val="0"/>
      <w:divBdr>
        <w:top w:val="none" w:sz="0" w:space="0" w:color="auto"/>
        <w:left w:val="none" w:sz="0" w:space="0" w:color="auto"/>
        <w:bottom w:val="none" w:sz="0" w:space="0" w:color="auto"/>
        <w:right w:val="none" w:sz="0" w:space="0" w:color="auto"/>
      </w:divBdr>
    </w:div>
    <w:div w:id="752315138">
      <w:bodyDiv w:val="1"/>
      <w:marLeft w:val="0"/>
      <w:marRight w:val="0"/>
      <w:marTop w:val="0"/>
      <w:marBottom w:val="0"/>
      <w:divBdr>
        <w:top w:val="none" w:sz="0" w:space="0" w:color="auto"/>
        <w:left w:val="none" w:sz="0" w:space="0" w:color="auto"/>
        <w:bottom w:val="none" w:sz="0" w:space="0" w:color="auto"/>
        <w:right w:val="none" w:sz="0" w:space="0" w:color="auto"/>
      </w:divBdr>
    </w:div>
    <w:div w:id="861360579">
      <w:bodyDiv w:val="1"/>
      <w:marLeft w:val="0"/>
      <w:marRight w:val="0"/>
      <w:marTop w:val="0"/>
      <w:marBottom w:val="0"/>
      <w:divBdr>
        <w:top w:val="none" w:sz="0" w:space="0" w:color="auto"/>
        <w:left w:val="none" w:sz="0" w:space="0" w:color="auto"/>
        <w:bottom w:val="none" w:sz="0" w:space="0" w:color="auto"/>
        <w:right w:val="none" w:sz="0" w:space="0" w:color="auto"/>
      </w:divBdr>
    </w:div>
    <w:div w:id="896822838">
      <w:bodyDiv w:val="1"/>
      <w:marLeft w:val="0"/>
      <w:marRight w:val="0"/>
      <w:marTop w:val="0"/>
      <w:marBottom w:val="0"/>
      <w:divBdr>
        <w:top w:val="none" w:sz="0" w:space="0" w:color="auto"/>
        <w:left w:val="none" w:sz="0" w:space="0" w:color="auto"/>
        <w:bottom w:val="none" w:sz="0" w:space="0" w:color="auto"/>
        <w:right w:val="none" w:sz="0" w:space="0" w:color="auto"/>
      </w:divBdr>
    </w:div>
    <w:div w:id="959842441">
      <w:bodyDiv w:val="1"/>
      <w:marLeft w:val="0"/>
      <w:marRight w:val="0"/>
      <w:marTop w:val="0"/>
      <w:marBottom w:val="0"/>
      <w:divBdr>
        <w:top w:val="none" w:sz="0" w:space="0" w:color="auto"/>
        <w:left w:val="none" w:sz="0" w:space="0" w:color="auto"/>
        <w:bottom w:val="none" w:sz="0" w:space="0" w:color="auto"/>
        <w:right w:val="none" w:sz="0" w:space="0" w:color="auto"/>
      </w:divBdr>
      <w:divsChild>
        <w:div w:id="2037074994">
          <w:marLeft w:val="0"/>
          <w:marRight w:val="0"/>
          <w:marTop w:val="0"/>
          <w:marBottom w:val="0"/>
          <w:divBdr>
            <w:top w:val="none" w:sz="0" w:space="0" w:color="auto"/>
            <w:left w:val="none" w:sz="0" w:space="0" w:color="auto"/>
            <w:bottom w:val="none" w:sz="0" w:space="0" w:color="auto"/>
            <w:right w:val="none" w:sz="0" w:space="0" w:color="auto"/>
          </w:divBdr>
        </w:div>
      </w:divsChild>
    </w:div>
    <w:div w:id="1033728258">
      <w:bodyDiv w:val="1"/>
      <w:marLeft w:val="0"/>
      <w:marRight w:val="0"/>
      <w:marTop w:val="0"/>
      <w:marBottom w:val="0"/>
      <w:divBdr>
        <w:top w:val="none" w:sz="0" w:space="0" w:color="auto"/>
        <w:left w:val="none" w:sz="0" w:space="0" w:color="auto"/>
        <w:bottom w:val="none" w:sz="0" w:space="0" w:color="auto"/>
        <w:right w:val="none" w:sz="0" w:space="0" w:color="auto"/>
      </w:divBdr>
    </w:div>
    <w:div w:id="1074359721">
      <w:bodyDiv w:val="1"/>
      <w:marLeft w:val="0"/>
      <w:marRight w:val="0"/>
      <w:marTop w:val="0"/>
      <w:marBottom w:val="0"/>
      <w:divBdr>
        <w:top w:val="none" w:sz="0" w:space="0" w:color="auto"/>
        <w:left w:val="none" w:sz="0" w:space="0" w:color="auto"/>
        <w:bottom w:val="none" w:sz="0" w:space="0" w:color="auto"/>
        <w:right w:val="none" w:sz="0" w:space="0" w:color="auto"/>
      </w:divBdr>
      <w:divsChild>
        <w:div w:id="77752915">
          <w:marLeft w:val="0"/>
          <w:marRight w:val="0"/>
          <w:marTop w:val="0"/>
          <w:marBottom w:val="0"/>
          <w:divBdr>
            <w:top w:val="none" w:sz="0" w:space="0" w:color="auto"/>
            <w:left w:val="none" w:sz="0" w:space="0" w:color="auto"/>
            <w:bottom w:val="none" w:sz="0" w:space="0" w:color="auto"/>
            <w:right w:val="none" w:sz="0" w:space="0" w:color="auto"/>
          </w:divBdr>
        </w:div>
      </w:divsChild>
    </w:div>
    <w:div w:id="1655913541">
      <w:bodyDiv w:val="1"/>
      <w:marLeft w:val="0"/>
      <w:marRight w:val="0"/>
      <w:marTop w:val="0"/>
      <w:marBottom w:val="0"/>
      <w:divBdr>
        <w:top w:val="none" w:sz="0" w:space="0" w:color="auto"/>
        <w:left w:val="none" w:sz="0" w:space="0" w:color="auto"/>
        <w:bottom w:val="none" w:sz="0" w:space="0" w:color="auto"/>
        <w:right w:val="none" w:sz="0" w:space="0" w:color="auto"/>
      </w:divBdr>
    </w:div>
    <w:div w:id="191080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r8lu3/SE-C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hyperlink" Target="https://trello.com/b/0Lxus7fG/se-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1f4815e-4d64-4b5e-90b8-28e6a5549ad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5D3F793E4B664BAFEA57A6248D5C74" ma:contentTypeVersion="10" ma:contentTypeDescription="Create a new document." ma:contentTypeScope="" ma:versionID="bb038ceb783bebee8eb451225b675420">
  <xsd:schema xmlns:xsd="http://www.w3.org/2001/XMLSchema" xmlns:xs="http://www.w3.org/2001/XMLSchema" xmlns:p="http://schemas.microsoft.com/office/2006/metadata/properties" xmlns:ns3="11f4815e-4d64-4b5e-90b8-28e6a5549ad4" targetNamespace="http://schemas.microsoft.com/office/2006/metadata/properties" ma:root="true" ma:fieldsID="60cad9f34147110a26a6181a9bb29961" ns3:_="">
    <xsd:import namespace="11f4815e-4d64-4b5e-90b8-28e6a5549ad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f4815e-4d64-4b5e-90b8-28e6a5549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C5A294-A346-4840-B9E6-B9D729767B5A}">
  <ds:schemaRefs>
    <ds:schemaRef ds:uri="http://schemas.microsoft.com/office/2006/metadata/properties"/>
    <ds:schemaRef ds:uri="http://schemas.microsoft.com/office/infopath/2007/PartnerControls"/>
    <ds:schemaRef ds:uri="11f4815e-4d64-4b5e-90b8-28e6a5549ad4"/>
  </ds:schemaRefs>
</ds:datastoreItem>
</file>

<file path=customXml/itemProps2.xml><?xml version="1.0" encoding="utf-8"?>
<ds:datastoreItem xmlns:ds="http://schemas.openxmlformats.org/officeDocument/2006/customXml" ds:itemID="{6D4ED405-B287-4476-9D55-9AC4BF67985F}">
  <ds:schemaRefs>
    <ds:schemaRef ds:uri="http://schemas.microsoft.com/sharepoint/v3/contenttype/forms"/>
  </ds:schemaRefs>
</ds:datastoreItem>
</file>

<file path=customXml/itemProps3.xml><?xml version="1.0" encoding="utf-8"?>
<ds:datastoreItem xmlns:ds="http://schemas.openxmlformats.org/officeDocument/2006/customXml" ds:itemID="{D7E6DABE-8EC6-40CA-AD69-7DF7FB61D7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f4815e-4d64-4b5e-90b8-28e6a5549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Pages>
  <Words>429</Words>
  <Characters>2449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Bharat Deolekar (Student)</dc:creator>
  <cp:keywords/>
  <dc:description/>
  <cp:lastModifiedBy>Atharva Deolekar</cp:lastModifiedBy>
  <cp:revision>6</cp:revision>
  <dcterms:created xsi:type="dcterms:W3CDTF">2025-03-16T19:26:00Z</dcterms:created>
  <dcterms:modified xsi:type="dcterms:W3CDTF">2025-03-18T20:34:00Z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0x010100B35D3F793E4B664BAFEA57A6248D5C74</vt:lpwstr>
  </property>
</Properties>
</file>