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2CF1" w14:textId="77777777" w:rsidR="00895383" w:rsidRPr="00895383" w:rsidRDefault="00895383" w:rsidP="00895383">
      <w:pPr>
        <w:ind w:left="646" w:right="518"/>
        <w:jc w:val="center"/>
        <w:rPr>
          <w:rFonts w:eastAsia="Times New Roman" w:cs="Times New Roman"/>
          <w:color w:val="000000"/>
          <w:kern w:val="0"/>
          <w:lang w:eastAsia="en-US" w:bidi="en-US"/>
        </w:rPr>
      </w:pPr>
      <w:r w:rsidRPr="00895383">
        <w:rPr>
          <w:rFonts w:eastAsia="Times New Roman" w:cs="Times New Roman"/>
          <w:color w:val="000000"/>
          <w:kern w:val="0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5879F0EA" w14:textId="77777777" w:rsidR="00895383" w:rsidRPr="00895383" w:rsidRDefault="00895383" w:rsidP="00895383">
      <w:pPr>
        <w:ind w:left="646" w:right="641"/>
        <w:jc w:val="center"/>
        <w:rPr>
          <w:rFonts w:eastAsia="Times New Roman" w:cs="Times New Roman"/>
          <w:color w:val="000000"/>
          <w:kern w:val="0"/>
          <w:lang w:eastAsia="en-US" w:bidi="en-US"/>
        </w:rPr>
      </w:pPr>
      <w:r w:rsidRPr="00895383">
        <w:rPr>
          <w:rFonts w:eastAsia="Times New Roman" w:cs="Times New Roman"/>
          <w:color w:val="000000"/>
          <w:kern w:val="0"/>
          <w:lang w:eastAsia="en-US" w:bidi="en-US"/>
        </w:rPr>
        <w:t>«МОСКОВСКИЙ ПОЛИТЕХНИЧЕСКИЙ УНИВЕРСИТЕТ»</w:t>
      </w:r>
    </w:p>
    <w:p w14:paraId="591C3944" w14:textId="77777777" w:rsidR="00895383" w:rsidRPr="00895383" w:rsidRDefault="00895383" w:rsidP="00895383">
      <w:pPr>
        <w:spacing w:beforeAutospacing="1" w:after="200" w:afterAutospacing="1"/>
        <w:ind w:left="408" w:right="15"/>
        <w:jc w:val="center"/>
        <w:rPr>
          <w:rFonts w:eastAsia="Times New Roman" w:cs="Times New Roman"/>
          <w:color w:val="000000"/>
          <w:kern w:val="0"/>
          <w:lang w:eastAsia="en-US" w:bidi="en-US"/>
        </w:rPr>
      </w:pPr>
      <w:r w:rsidRPr="00895383">
        <w:rPr>
          <w:rFonts w:eastAsia="Times New Roman" w:cs="Times New Roman"/>
          <w:color w:val="000000"/>
          <w:kern w:val="0"/>
          <w:lang w:eastAsia="en-US" w:bidi="en-US"/>
        </w:rPr>
        <w:t>Факультет информационных технологий</w:t>
      </w:r>
      <w:r w:rsidRPr="00895383">
        <w:rPr>
          <w:rFonts w:eastAsia="Times New Roman" w:cs="Times New Roman"/>
          <w:color w:val="000000"/>
          <w:kern w:val="0"/>
          <w:lang w:eastAsia="en-US" w:bidi="en-US"/>
        </w:rPr>
        <w:br/>
        <w:t>Кафедра «</w:t>
      </w:r>
      <w:bookmarkStart w:id="0" w:name="_Hlk200572303"/>
      <w:r w:rsidRPr="00895383">
        <w:rPr>
          <w:rFonts w:eastAsia="Times New Roman" w:cs="Times New Roman"/>
          <w:color w:val="000000"/>
          <w:kern w:val="0"/>
          <w:lang w:eastAsia="en-US" w:bidi="en-US"/>
        </w:rPr>
        <w:t>Информатика и вычислительная техника</w:t>
      </w:r>
      <w:bookmarkEnd w:id="0"/>
      <w:r w:rsidRPr="00895383">
        <w:rPr>
          <w:rFonts w:eastAsia="Times New Roman" w:cs="Times New Roman"/>
          <w:color w:val="000000"/>
          <w:kern w:val="0"/>
          <w:lang w:eastAsia="en-US" w:bidi="en-US"/>
        </w:rPr>
        <w:t>»</w:t>
      </w:r>
    </w:p>
    <w:p w14:paraId="2ACDD400" w14:textId="77777777" w:rsidR="00895383" w:rsidRPr="00895383" w:rsidRDefault="00895383" w:rsidP="00895383">
      <w:pPr>
        <w:spacing w:beforeAutospacing="1" w:after="200" w:afterAutospacing="1"/>
        <w:ind w:left="408" w:right="15"/>
        <w:jc w:val="center"/>
        <w:rPr>
          <w:rFonts w:eastAsia="Calibri" w:cs="Times New Roman"/>
          <w:color w:val="000000"/>
          <w:kern w:val="0"/>
          <w:lang w:eastAsia="en-US" w:bidi="en-US"/>
        </w:rPr>
      </w:pPr>
      <w:r w:rsidRPr="00895383">
        <w:rPr>
          <w:rFonts w:eastAsia="Calibri" w:cs="Times New Roman"/>
          <w:color w:val="000000"/>
          <w:kern w:val="0"/>
          <w:lang w:eastAsia="en-US" w:bidi="en-US"/>
        </w:rPr>
        <w:t>Направление подготовки/специальность: 09.03.02 Информационные системы и технологии/Автоматизированные системы обработки информации и управления</w:t>
      </w:r>
    </w:p>
    <w:p w14:paraId="10957C2A" w14:textId="6EBD21AA" w:rsidR="00895383" w:rsidRDefault="00895383" w:rsidP="00B9511C">
      <w:pPr>
        <w:spacing w:beforeAutospacing="1" w:after="200" w:afterAutospacing="1"/>
        <w:ind w:right="15"/>
        <w:jc w:val="both"/>
        <w:rPr>
          <w:rFonts w:eastAsia="Calibri" w:cs="Times New Roman"/>
          <w:color w:val="000000"/>
          <w:kern w:val="0"/>
          <w:szCs w:val="28"/>
          <w:lang w:eastAsia="en-US" w:bidi="en-US"/>
        </w:rPr>
      </w:pPr>
    </w:p>
    <w:p w14:paraId="68C158D6" w14:textId="77777777" w:rsidR="00B9511C" w:rsidRPr="00895383" w:rsidRDefault="00B9511C" w:rsidP="00B9511C">
      <w:pPr>
        <w:spacing w:beforeAutospacing="1" w:after="200" w:afterAutospacing="1"/>
        <w:ind w:right="15"/>
        <w:jc w:val="both"/>
        <w:rPr>
          <w:rFonts w:eastAsia="Calibri" w:cs="Times New Roman"/>
          <w:color w:val="000000"/>
          <w:kern w:val="0"/>
          <w:szCs w:val="28"/>
          <w:lang w:eastAsia="en-US" w:bidi="en-US"/>
        </w:rPr>
      </w:pPr>
    </w:p>
    <w:p w14:paraId="51C918AB" w14:textId="77777777" w:rsidR="00895383" w:rsidRPr="00895383" w:rsidRDefault="00895383" w:rsidP="00895383">
      <w:pPr>
        <w:spacing w:beforeAutospacing="1" w:after="200" w:afterAutospacing="1"/>
        <w:ind w:left="11" w:right="17"/>
        <w:jc w:val="center"/>
        <w:rPr>
          <w:rFonts w:eastAsia="Times New Roman" w:cs="Times New Roman"/>
          <w:color w:val="000000"/>
          <w:kern w:val="0"/>
          <w:szCs w:val="28"/>
          <w:lang w:eastAsia="en-US" w:bidi="en-US"/>
        </w:rPr>
      </w:pPr>
      <w:r w:rsidRPr="00895383">
        <w:rPr>
          <w:rFonts w:eastAsia="Times New Roman" w:cs="Times New Roman"/>
          <w:kern w:val="0"/>
          <w:sz w:val="44"/>
          <w:szCs w:val="44"/>
          <w:lang w:eastAsia="en-US" w:bidi="en-US"/>
        </w:rPr>
        <w:t>ОТЧЕТ</w:t>
      </w:r>
    </w:p>
    <w:p w14:paraId="2AC447EA" w14:textId="77777777" w:rsidR="00895383" w:rsidRPr="00895383" w:rsidRDefault="00895383" w:rsidP="00895383">
      <w:pPr>
        <w:spacing w:beforeAutospacing="1" w:after="200" w:afterAutospacing="1"/>
        <w:ind w:left="11" w:right="17"/>
        <w:jc w:val="center"/>
        <w:rPr>
          <w:rFonts w:eastAsia="Times New Roman" w:cs="Times New Roman"/>
          <w:bCs/>
          <w:iCs/>
          <w:color w:val="000000"/>
          <w:kern w:val="0"/>
          <w:szCs w:val="28"/>
          <w:lang w:eastAsia="en-US" w:bidi="en-US"/>
        </w:rPr>
      </w:pPr>
      <w:r w:rsidRPr="00895383">
        <w:rPr>
          <w:rFonts w:eastAsia="Times New Roman" w:cs="Times New Roman"/>
          <w:bCs/>
          <w:iCs/>
          <w:color w:val="000000"/>
          <w:kern w:val="0"/>
          <w:szCs w:val="28"/>
          <w:lang w:eastAsia="en-US" w:bidi="en-US"/>
        </w:rPr>
        <w:t>по проектной практике</w:t>
      </w:r>
    </w:p>
    <w:p w14:paraId="4707B625" w14:textId="77777777" w:rsidR="00895383" w:rsidRPr="00895383" w:rsidRDefault="00895383" w:rsidP="00895383">
      <w:pPr>
        <w:spacing w:beforeAutospacing="1" w:after="200" w:afterAutospacing="1"/>
        <w:ind w:left="73"/>
        <w:jc w:val="center"/>
        <w:rPr>
          <w:rFonts w:eastAsia="Times New Roman" w:cs="Times New Roman"/>
          <w:color w:val="000000"/>
          <w:kern w:val="0"/>
          <w:szCs w:val="28"/>
          <w:lang w:eastAsia="en-US" w:bidi="en-US"/>
        </w:rPr>
      </w:pPr>
    </w:p>
    <w:p w14:paraId="0DE396FD" w14:textId="77777777" w:rsidR="00895383" w:rsidRPr="00895383" w:rsidRDefault="00895383" w:rsidP="00895383">
      <w:pPr>
        <w:spacing w:beforeAutospacing="1" w:after="200" w:afterAutospacing="1"/>
        <w:ind w:left="10" w:right="10"/>
        <w:jc w:val="both"/>
        <w:rPr>
          <w:rFonts w:eastAsia="Times New Roman" w:cs="Times New Roman"/>
          <w:color w:val="000000"/>
          <w:kern w:val="0"/>
          <w:szCs w:val="22"/>
          <w:lang w:eastAsia="en-US" w:bidi="en-US"/>
        </w:rPr>
      </w:pPr>
      <w:r w:rsidRPr="00895383">
        <w:rPr>
          <w:rFonts w:eastAsia="Times New Roman" w:cs="Times New Roman"/>
          <w:color w:val="000000"/>
          <w:kern w:val="0"/>
          <w:szCs w:val="22"/>
          <w:lang w:eastAsia="en-US" w:bidi="en-US"/>
        </w:rPr>
        <w:t xml:space="preserve">Студент: Ежов Никита Вячеславович </w:t>
      </w:r>
      <w:r w:rsidRPr="00895383">
        <w:rPr>
          <w:rFonts w:eastAsia="Times New Roman" w:cs="Times New Roman"/>
          <w:color w:val="000000"/>
          <w:kern w:val="0"/>
          <w:szCs w:val="22"/>
          <w:lang w:eastAsia="en-US" w:bidi="en-US"/>
        </w:rPr>
        <w:tab/>
      </w:r>
      <w:r w:rsidRPr="00895383">
        <w:rPr>
          <w:rFonts w:eastAsia="Times New Roman" w:cs="Times New Roman"/>
          <w:color w:val="000000"/>
          <w:kern w:val="0"/>
          <w:szCs w:val="22"/>
          <w:lang w:eastAsia="en-US" w:bidi="en-US"/>
        </w:rPr>
        <w:tab/>
      </w:r>
      <w:r w:rsidRPr="00895383">
        <w:rPr>
          <w:rFonts w:eastAsia="Times New Roman" w:cs="Times New Roman"/>
          <w:color w:val="000000"/>
          <w:kern w:val="0"/>
          <w:szCs w:val="22"/>
          <w:lang w:eastAsia="en-US" w:bidi="en-US"/>
        </w:rPr>
        <w:tab/>
      </w:r>
      <w:r w:rsidRPr="00895383">
        <w:rPr>
          <w:rFonts w:eastAsia="Times New Roman" w:cs="Times New Roman"/>
          <w:color w:val="000000"/>
          <w:kern w:val="0"/>
          <w:szCs w:val="22"/>
          <w:lang w:eastAsia="en-US" w:bidi="en-US"/>
        </w:rPr>
        <w:tab/>
      </w:r>
      <w:r w:rsidRPr="00895383">
        <w:rPr>
          <w:rFonts w:eastAsia="Times New Roman" w:cs="Times New Roman"/>
          <w:color w:val="000000"/>
          <w:kern w:val="0"/>
          <w:szCs w:val="22"/>
          <w:lang w:eastAsia="en-US" w:bidi="en-US"/>
        </w:rPr>
        <w:tab/>
        <w:t>Группа: 243-331</w:t>
      </w:r>
    </w:p>
    <w:p w14:paraId="6F2430D0" w14:textId="6C87842D" w:rsidR="00895383" w:rsidRPr="00C92DF5" w:rsidRDefault="00895383" w:rsidP="00C92DF5">
      <w:pPr>
        <w:spacing w:beforeAutospacing="1" w:after="200" w:afterAutospacing="1"/>
        <w:ind w:left="-5" w:right="-1"/>
        <w:rPr>
          <w:rFonts w:eastAsia="Times New Roman" w:cs="Times New Roman"/>
          <w:color w:val="000000"/>
          <w:kern w:val="0"/>
          <w:szCs w:val="28"/>
          <w:lang w:eastAsia="en-US" w:bidi="en-US"/>
        </w:rPr>
      </w:pPr>
      <w:r w:rsidRPr="00895383">
        <w:rPr>
          <w:rFonts w:eastAsia="Times New Roman" w:cs="Times New Roman"/>
          <w:color w:val="000000"/>
          <w:kern w:val="0"/>
          <w:szCs w:val="28"/>
          <w:lang w:eastAsia="en-US" w:bidi="en-US"/>
        </w:rPr>
        <w:t xml:space="preserve">Место прохождения практики: </w:t>
      </w:r>
      <w:r w:rsidR="00C92DF5" w:rsidRPr="00C92DF5">
        <w:rPr>
          <w:rFonts w:eastAsia="Times New Roman" w:cs="Times New Roman"/>
          <w:color w:val="000000"/>
          <w:kern w:val="0"/>
          <w:szCs w:val="28"/>
          <w:lang w:eastAsia="en-US" w:bidi="en-US"/>
        </w:rPr>
        <w:t>Московский Политех,</w:t>
      </w:r>
      <w:r w:rsidR="00C92DF5">
        <w:rPr>
          <w:rFonts w:eastAsia="Times New Roman" w:cs="Times New Roman"/>
          <w:color w:val="000000"/>
          <w:kern w:val="0"/>
          <w:szCs w:val="28"/>
          <w:lang w:eastAsia="en-US" w:bidi="en-US"/>
        </w:rPr>
        <w:t xml:space="preserve"> </w:t>
      </w:r>
      <w:r w:rsidR="00C92DF5" w:rsidRPr="00C92DF5">
        <w:rPr>
          <w:rFonts w:eastAsia="Times New Roman" w:cs="Times New Roman"/>
          <w:color w:val="000000"/>
          <w:kern w:val="0"/>
          <w:szCs w:val="28"/>
          <w:lang w:eastAsia="en-US" w:bidi="en-US"/>
        </w:rPr>
        <w:t>кафедра</w:t>
      </w:r>
      <w:r w:rsidR="00C92DF5">
        <w:rPr>
          <w:rFonts w:eastAsia="Times New Roman" w:cs="Times New Roman"/>
          <w:color w:val="000000"/>
          <w:kern w:val="0"/>
          <w:szCs w:val="28"/>
          <w:lang w:eastAsia="en-US" w:bidi="en-US"/>
        </w:rPr>
        <w:t xml:space="preserve"> </w:t>
      </w:r>
      <w:r w:rsidR="00C92DF5" w:rsidRPr="00C92DF5">
        <w:rPr>
          <w:rFonts w:eastAsia="Times New Roman" w:cs="Times New Roman"/>
          <w:color w:val="000000"/>
          <w:kern w:val="0"/>
          <w:szCs w:val="28"/>
          <w:lang w:eastAsia="en-US" w:bidi="en-US"/>
        </w:rPr>
        <w:t>«Информатика и</w:t>
      </w:r>
      <w:r w:rsidR="00C92DF5">
        <w:rPr>
          <w:rFonts w:eastAsia="Times New Roman" w:cs="Times New Roman"/>
          <w:color w:val="000000"/>
          <w:kern w:val="0"/>
          <w:szCs w:val="28"/>
          <w:lang w:eastAsia="en-US" w:bidi="en-US"/>
        </w:rPr>
        <w:t xml:space="preserve"> </w:t>
      </w:r>
      <w:r w:rsidR="00C92DF5" w:rsidRPr="00C92DF5">
        <w:rPr>
          <w:rFonts w:eastAsia="Times New Roman" w:cs="Times New Roman"/>
          <w:color w:val="000000"/>
          <w:kern w:val="0"/>
          <w:szCs w:val="28"/>
          <w:lang w:eastAsia="en-US" w:bidi="en-US"/>
        </w:rPr>
        <w:t>информационные</w:t>
      </w:r>
      <w:r w:rsidR="00C92DF5">
        <w:rPr>
          <w:rFonts w:eastAsia="Times New Roman" w:cs="Times New Roman"/>
          <w:color w:val="000000"/>
          <w:kern w:val="0"/>
          <w:szCs w:val="28"/>
          <w:lang w:eastAsia="en-US" w:bidi="en-US"/>
        </w:rPr>
        <w:t xml:space="preserve"> </w:t>
      </w:r>
      <w:r w:rsidR="00C92DF5" w:rsidRPr="00C92DF5">
        <w:rPr>
          <w:rFonts w:eastAsia="Times New Roman" w:cs="Times New Roman"/>
          <w:color w:val="000000"/>
          <w:kern w:val="0"/>
          <w:szCs w:val="28"/>
          <w:lang w:eastAsia="en-US" w:bidi="en-US"/>
        </w:rPr>
        <w:t>технологии»</w:t>
      </w:r>
    </w:p>
    <w:p w14:paraId="5A7191A6" w14:textId="77777777" w:rsidR="00895383" w:rsidRPr="00895383" w:rsidRDefault="00895383" w:rsidP="00895383">
      <w:pPr>
        <w:spacing w:beforeAutospacing="1" w:after="200" w:afterAutospacing="1"/>
        <w:ind w:left="-5" w:right="67"/>
        <w:rPr>
          <w:rFonts w:eastAsia="Times New Roman" w:cs="Times New Roman"/>
          <w:color w:val="000000"/>
          <w:kern w:val="0"/>
          <w:szCs w:val="28"/>
          <w:lang w:eastAsia="en-US" w:bidi="en-US"/>
        </w:rPr>
      </w:pPr>
    </w:p>
    <w:p w14:paraId="51ED7155" w14:textId="77777777" w:rsidR="00895383" w:rsidRPr="00895383" w:rsidRDefault="00895383" w:rsidP="00895383">
      <w:pPr>
        <w:spacing w:beforeAutospacing="1" w:after="200" w:afterAutospacing="1"/>
        <w:ind w:left="-5" w:right="67"/>
        <w:rPr>
          <w:rFonts w:eastAsia="Times New Roman" w:cs="Times New Roman"/>
          <w:color w:val="000000"/>
          <w:kern w:val="0"/>
          <w:szCs w:val="28"/>
          <w:lang w:eastAsia="en-US" w:bidi="en-US"/>
        </w:rPr>
      </w:pPr>
      <w:r w:rsidRPr="00895383">
        <w:rPr>
          <w:rFonts w:eastAsia="Times New Roman" w:cs="Times New Roman"/>
          <w:color w:val="000000"/>
          <w:kern w:val="0"/>
          <w:szCs w:val="28"/>
          <w:lang w:eastAsia="en-US" w:bidi="en-US"/>
        </w:rPr>
        <w:t>Отчет принят с оценкой _______________ Дата ________________________</w:t>
      </w:r>
    </w:p>
    <w:p w14:paraId="686EC2E6" w14:textId="3D9EAC7B" w:rsidR="00895383" w:rsidRPr="00895383" w:rsidRDefault="00895383" w:rsidP="00C92DF5">
      <w:pPr>
        <w:spacing w:beforeAutospacing="1" w:after="200" w:afterAutospacing="1"/>
        <w:ind w:left="-5" w:right="67"/>
        <w:rPr>
          <w:rFonts w:eastAsia="Times New Roman" w:cs="Times New Roman"/>
          <w:color w:val="000000"/>
          <w:kern w:val="0"/>
          <w:szCs w:val="28"/>
          <w:lang w:eastAsia="en-US" w:bidi="en-US"/>
        </w:rPr>
      </w:pPr>
      <w:r w:rsidRPr="00895383">
        <w:rPr>
          <w:rFonts w:eastAsia="Times New Roman" w:cs="Times New Roman"/>
          <w:color w:val="000000"/>
          <w:kern w:val="0"/>
          <w:szCs w:val="28"/>
          <w:lang w:eastAsia="en-US" w:bidi="en-US"/>
        </w:rPr>
        <w:t xml:space="preserve">Руководитель практики: </w:t>
      </w:r>
      <w:r w:rsidR="00C92DF5" w:rsidRPr="00C92DF5">
        <w:rPr>
          <w:rFonts w:eastAsia="Times New Roman" w:cs="Times New Roman"/>
          <w:color w:val="000000"/>
          <w:kern w:val="0"/>
          <w:szCs w:val="28"/>
          <w:lang w:eastAsia="en-US" w:bidi="en-US"/>
        </w:rPr>
        <w:t>Рябчикова</w:t>
      </w:r>
      <w:r w:rsidR="00C92DF5">
        <w:rPr>
          <w:rFonts w:eastAsia="Times New Roman" w:cs="Times New Roman"/>
          <w:color w:val="000000"/>
          <w:kern w:val="0"/>
          <w:szCs w:val="28"/>
          <w:lang w:eastAsia="en-US" w:bidi="en-US"/>
        </w:rPr>
        <w:t xml:space="preserve"> </w:t>
      </w:r>
      <w:r w:rsidR="00C92DF5" w:rsidRPr="00C92DF5">
        <w:rPr>
          <w:rFonts w:eastAsia="Times New Roman" w:cs="Times New Roman"/>
          <w:color w:val="000000"/>
          <w:kern w:val="0"/>
          <w:szCs w:val="28"/>
          <w:lang w:eastAsia="en-US" w:bidi="en-US"/>
        </w:rPr>
        <w:t>Анна</w:t>
      </w:r>
      <w:r w:rsidR="00C92DF5">
        <w:rPr>
          <w:rFonts w:eastAsia="Times New Roman" w:cs="Times New Roman"/>
          <w:color w:val="000000"/>
          <w:kern w:val="0"/>
          <w:szCs w:val="28"/>
          <w:lang w:eastAsia="en-US" w:bidi="en-US"/>
        </w:rPr>
        <w:t xml:space="preserve"> </w:t>
      </w:r>
      <w:r w:rsidR="00C92DF5" w:rsidRPr="00C92DF5">
        <w:rPr>
          <w:rFonts w:eastAsia="Times New Roman" w:cs="Times New Roman"/>
          <w:color w:val="000000"/>
          <w:kern w:val="0"/>
          <w:szCs w:val="28"/>
          <w:lang w:eastAsia="en-US" w:bidi="en-US"/>
        </w:rPr>
        <w:t>Валерьевна</w:t>
      </w:r>
    </w:p>
    <w:p w14:paraId="7C37D116" w14:textId="77777777" w:rsidR="00895383" w:rsidRPr="00895383" w:rsidRDefault="00895383" w:rsidP="00895383">
      <w:pPr>
        <w:spacing w:beforeAutospacing="1" w:after="200" w:afterAutospacing="1"/>
        <w:ind w:right="67"/>
        <w:rPr>
          <w:rFonts w:eastAsia="Times New Roman" w:cs="Times New Roman"/>
          <w:color w:val="000000"/>
          <w:kern w:val="0"/>
          <w:szCs w:val="28"/>
          <w:lang w:eastAsia="en-US" w:bidi="en-US"/>
        </w:rPr>
      </w:pPr>
    </w:p>
    <w:p w14:paraId="72E99E33" w14:textId="77777777" w:rsidR="001C79CA" w:rsidRDefault="00895383" w:rsidP="001C79CA">
      <w:pPr>
        <w:spacing w:before="100" w:beforeAutospacing="1" w:after="100" w:afterAutospacing="1"/>
        <w:ind w:left="10" w:right="11"/>
        <w:jc w:val="center"/>
        <w:rPr>
          <w:rFonts w:eastAsia="Times New Roman" w:cs="Times New Roman"/>
          <w:color w:val="000000"/>
          <w:kern w:val="0"/>
          <w:szCs w:val="28"/>
          <w:lang w:eastAsia="en-US" w:bidi="en-US"/>
        </w:rPr>
        <w:sectPr w:rsidR="001C79CA" w:rsidSect="00895383">
          <w:pgSz w:w="11906" w:h="16838"/>
          <w:pgMar w:top="1134" w:right="851" w:bottom="1134" w:left="1134" w:header="0" w:footer="0" w:gutter="0"/>
          <w:cols w:space="720"/>
          <w:formProt w:val="0"/>
        </w:sectPr>
      </w:pPr>
      <w:r w:rsidRPr="00895383">
        <w:rPr>
          <w:rFonts w:eastAsia="Times New Roman" w:cs="Times New Roman"/>
          <w:color w:val="000000"/>
          <w:kern w:val="0"/>
          <w:szCs w:val="28"/>
          <w:lang w:eastAsia="en-US" w:bidi="en-US"/>
        </w:rPr>
        <w:t>Москва 2025</w:t>
      </w:r>
    </w:p>
    <w:sdt>
      <w:sdtPr>
        <w:rPr>
          <w:rFonts w:ascii="Times New Roman" w:eastAsia="NSimSun" w:hAnsi="Times New Roman" w:cs="Lucida Sans"/>
          <w:color w:val="auto"/>
          <w:kern w:val="2"/>
          <w:sz w:val="28"/>
          <w:szCs w:val="24"/>
          <w:lang w:eastAsia="zh-CN" w:bidi="hi-IN"/>
        </w:rPr>
        <w:id w:val="-1522003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2ADB00" w14:textId="644BFFE2" w:rsidR="00B9511C" w:rsidRDefault="00B9511C">
          <w:pPr>
            <w:pStyle w:val="a8"/>
          </w:pPr>
          <w:r w:rsidRPr="00B9511C">
            <w:rPr>
              <w:rFonts w:ascii="Times New Roman" w:hAnsi="Times New Roman"/>
              <w:color w:val="auto"/>
            </w:rPr>
            <w:t>Оглавление</w:t>
          </w:r>
        </w:p>
        <w:p w14:paraId="48D1FAEF" w14:textId="2CD1C7C9" w:rsidR="00BE24A5" w:rsidRDefault="00B9511C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95889" w:history="1">
            <w:r w:rsidR="00BE24A5" w:rsidRPr="00E36C29">
              <w:rPr>
                <w:rStyle w:val="a9"/>
                <w:rFonts w:eastAsia="Times New Roman"/>
                <w:noProof/>
                <w:lang w:eastAsia="en-US" w:bidi="en-US"/>
              </w:rPr>
              <w:t>1.</w:t>
            </w:r>
            <w:r w:rsidR="00BE24A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E24A5" w:rsidRPr="00E36C29">
              <w:rPr>
                <w:rStyle w:val="a9"/>
                <w:rFonts w:eastAsia="Times New Roman"/>
                <w:noProof/>
                <w:lang w:eastAsia="en-US" w:bidi="en-US"/>
              </w:rPr>
              <w:t>ВВЕДЕНИЕ</w:t>
            </w:r>
            <w:r w:rsidR="00BE24A5">
              <w:rPr>
                <w:noProof/>
                <w:webHidden/>
              </w:rPr>
              <w:tab/>
            </w:r>
            <w:r w:rsidR="00BE24A5">
              <w:rPr>
                <w:noProof/>
                <w:webHidden/>
              </w:rPr>
              <w:fldChar w:fldCharType="begin"/>
            </w:r>
            <w:r w:rsidR="00BE24A5">
              <w:rPr>
                <w:noProof/>
                <w:webHidden/>
              </w:rPr>
              <w:instrText xml:space="preserve"> PAGEREF _Toc200595889 \h </w:instrText>
            </w:r>
            <w:r w:rsidR="00BE24A5">
              <w:rPr>
                <w:noProof/>
                <w:webHidden/>
              </w:rPr>
            </w:r>
            <w:r w:rsidR="00BE24A5">
              <w:rPr>
                <w:noProof/>
                <w:webHidden/>
              </w:rPr>
              <w:fldChar w:fldCharType="separate"/>
            </w:r>
            <w:r w:rsidR="00BE24A5">
              <w:rPr>
                <w:noProof/>
                <w:webHidden/>
              </w:rPr>
              <w:t>3</w:t>
            </w:r>
            <w:r w:rsidR="00BE24A5">
              <w:rPr>
                <w:noProof/>
                <w:webHidden/>
              </w:rPr>
              <w:fldChar w:fldCharType="end"/>
            </w:r>
          </w:hyperlink>
        </w:p>
        <w:p w14:paraId="3A947339" w14:textId="3D05EF49" w:rsidR="00BE24A5" w:rsidRDefault="00BE24A5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0595890" w:history="1">
            <w:r w:rsidRPr="00E36C29">
              <w:rPr>
                <w:rStyle w:val="a9"/>
                <w:noProof/>
                <w:lang w:eastAsia="en-US" w:bidi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E36C29">
              <w:rPr>
                <w:rStyle w:val="a9"/>
                <w:noProof/>
                <w:lang w:eastAsia="en-US" w:bidi="en-US"/>
              </w:rPr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27B9" w14:textId="6E116021" w:rsidR="00BE24A5" w:rsidRDefault="00BE24A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0595891" w:history="1">
            <w:r w:rsidRPr="00E36C29">
              <w:rPr>
                <w:rStyle w:val="a9"/>
                <w:noProof/>
                <w:lang w:eastAsia="en-US" w:bidi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E36C29">
              <w:rPr>
                <w:rStyle w:val="a9"/>
                <w:noProof/>
                <w:lang w:eastAsia="en-US" w:bidi="en-US"/>
              </w:rPr>
              <w:t>Название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D222" w14:textId="5A3545DB" w:rsidR="00BE24A5" w:rsidRDefault="00BE24A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0595892" w:history="1">
            <w:r w:rsidRPr="00E36C29">
              <w:rPr>
                <w:rStyle w:val="a9"/>
                <w:noProof/>
                <w:lang w:eastAsia="en-US" w:bidi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E36C29">
              <w:rPr>
                <w:rStyle w:val="a9"/>
                <w:noProof/>
                <w:lang w:eastAsia="en-US" w:bidi="en-US"/>
              </w:rPr>
              <w:t>Цели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0173" w14:textId="1E3879BB" w:rsidR="00BE24A5" w:rsidRDefault="00BE24A5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0595893" w:history="1">
            <w:r w:rsidRPr="00E36C29">
              <w:rPr>
                <w:rStyle w:val="a9"/>
                <w:noProof/>
                <w:lang w:eastAsia="en-US" w:bidi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E36C29">
              <w:rPr>
                <w:rStyle w:val="a9"/>
                <w:noProof/>
                <w:lang w:eastAsia="en-US" w:bidi="en-US"/>
              </w:rPr>
              <w:t>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_Toc200595893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5ADE" w14:textId="06275753" w:rsidR="00BE24A5" w:rsidRDefault="00BE24A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0595894" w:history="1">
            <w:r w:rsidRPr="00E36C29">
              <w:rPr>
                <w:rStyle w:val="a9"/>
                <w:noProof/>
                <w:lang w:eastAsia="en-US" w:bidi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E36C29">
              <w:rPr>
                <w:rStyle w:val="a9"/>
                <w:noProof/>
                <w:lang w:eastAsia="en-US" w:bidi="en-US"/>
              </w:rPr>
              <w:t>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DC912" w14:textId="52BEAFE7" w:rsidR="00BE24A5" w:rsidRDefault="00BE24A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0595895" w:history="1">
            <w:r w:rsidRPr="00E36C29">
              <w:rPr>
                <w:rStyle w:val="a9"/>
                <w:noProof/>
                <w:lang w:eastAsia="en-US" w:bidi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E36C29">
              <w:rPr>
                <w:rStyle w:val="a9"/>
                <w:noProof/>
                <w:lang w:eastAsia="en-US" w:bidi="en-US"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_Toc200595895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89E3" w14:textId="41D55135" w:rsidR="00BE24A5" w:rsidRDefault="00BE24A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0595896" w:history="1">
            <w:r w:rsidRPr="00E36C29">
              <w:rPr>
                <w:rStyle w:val="a9"/>
                <w:noProof/>
                <w:lang w:eastAsia="en-US" w:bidi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E36C29">
              <w:rPr>
                <w:rStyle w:val="a9"/>
                <w:noProof/>
                <w:lang w:eastAsia="en-US" w:bidi="en-US"/>
              </w:rPr>
              <w:t>Описание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_Toc200595896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94D7" w14:textId="313527FE" w:rsidR="00BE24A5" w:rsidRDefault="00BE24A5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0595897" w:history="1">
            <w:r w:rsidRPr="00E36C29">
              <w:rPr>
                <w:rStyle w:val="a9"/>
                <w:noProof/>
                <w:lang w:eastAsia="en-US" w:bidi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E36C29">
              <w:rPr>
                <w:rStyle w:val="a9"/>
                <w:noProof/>
                <w:lang w:eastAsia="en-US" w:bidi="en-US"/>
              </w:rPr>
              <w:t>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_Toc200595897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F1F8" w14:textId="482B222E" w:rsidR="00BE24A5" w:rsidRDefault="00BE24A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0595898" w:history="1">
            <w:r w:rsidRPr="00E36C29">
              <w:rPr>
                <w:rStyle w:val="a9"/>
                <w:noProof/>
                <w:lang w:eastAsia="en-US" w:bidi="en-US"/>
              </w:rPr>
              <w:t>4.1 Базовая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_Toc200595898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A8637" w14:textId="11466B0D" w:rsidR="00BE24A5" w:rsidRDefault="00BE24A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0595899" w:history="1">
            <w:r w:rsidRPr="00E36C29">
              <w:rPr>
                <w:rStyle w:val="a9"/>
                <w:noProof/>
                <w:lang w:eastAsia="en-US" w:bidi="en-US"/>
              </w:rPr>
              <w:t>4.2 Вариативная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_Toc200595899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E4FE" w14:textId="4243458C" w:rsidR="00BE24A5" w:rsidRDefault="00BE24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0595900" w:history="1">
            <w:r w:rsidRPr="00E36C29">
              <w:rPr>
                <w:rStyle w:val="a9"/>
                <w:bCs/>
                <w:noProof/>
                <w:lang w:eastAsia="en-US" w:bidi="en-US"/>
              </w:rPr>
              <w:t>5.</w:t>
            </w:r>
            <w:r w:rsidRPr="00E36C29">
              <w:rPr>
                <w:rStyle w:val="a9"/>
                <w:noProof/>
                <w:lang w:eastAsia="en-US" w:bidi="en-US"/>
              </w:rPr>
              <w:t xml:space="preserve"> ОПИСАНИЕ ДОСТИГНУТЫХ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_Toc200595900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A53D" w14:textId="5DAADE15" w:rsidR="00BE24A5" w:rsidRDefault="00BE24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0595901" w:history="1">
            <w:r w:rsidRPr="00E36C29">
              <w:rPr>
                <w:rStyle w:val="a9"/>
                <w:noProof/>
                <w:lang w:eastAsia="en-US" w:bidi="en-US"/>
              </w:rPr>
              <w:t>6.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_Toc200595901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DB25" w14:textId="54A50C15" w:rsidR="00BE24A5" w:rsidRDefault="00BE24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0595902" w:history="1">
            <w:r w:rsidRPr="00E36C29">
              <w:rPr>
                <w:rStyle w:val="a9"/>
                <w:noProof/>
                <w:lang w:eastAsia="en-US" w:bidi="en-US"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_Toc200595902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E6F2" w14:textId="09C33832" w:rsidR="00BE24A5" w:rsidRDefault="00BE24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00595903" w:history="1">
            <w:r w:rsidRPr="00E36C29">
              <w:rPr>
                <w:rStyle w:val="a9"/>
                <w:noProof/>
                <w:lang w:eastAsia="en-US" w:bidi="en-US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_Toc200595903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4434" w14:textId="1CA296DA" w:rsidR="00B9511C" w:rsidRDefault="00B9511C">
          <w:r>
            <w:rPr>
              <w:b/>
              <w:bCs/>
            </w:rPr>
            <w:fldChar w:fldCharType="end"/>
          </w:r>
        </w:p>
      </w:sdtContent>
    </w:sdt>
    <w:p w14:paraId="15502E10" w14:textId="77777777" w:rsidR="001C79CA" w:rsidRDefault="001C79CA" w:rsidP="001C79CA">
      <w:pPr>
        <w:spacing w:before="100" w:beforeAutospacing="1" w:after="100" w:afterAutospacing="1"/>
        <w:ind w:left="10" w:right="11"/>
        <w:jc w:val="center"/>
        <w:rPr>
          <w:rFonts w:eastAsia="Times New Roman" w:cs="Times New Roman"/>
          <w:color w:val="000000"/>
          <w:kern w:val="0"/>
          <w:szCs w:val="28"/>
          <w:lang w:eastAsia="en-US" w:bidi="en-US"/>
        </w:rPr>
        <w:sectPr w:rsidR="001C79CA" w:rsidSect="00895383">
          <w:pgSz w:w="11906" w:h="16838"/>
          <w:pgMar w:top="1134" w:right="851" w:bottom="1134" w:left="1134" w:header="0" w:footer="0" w:gutter="0"/>
          <w:cols w:space="720"/>
          <w:formProt w:val="0"/>
        </w:sectPr>
      </w:pPr>
    </w:p>
    <w:p w14:paraId="397260DC" w14:textId="251BDD15" w:rsidR="00B9511C" w:rsidRPr="00B9511C" w:rsidRDefault="001C79CA" w:rsidP="00B9511C">
      <w:pPr>
        <w:pStyle w:val="1"/>
        <w:numPr>
          <w:ilvl w:val="0"/>
          <w:numId w:val="1"/>
        </w:numPr>
        <w:rPr>
          <w:rFonts w:eastAsia="Times New Roman"/>
          <w:lang w:eastAsia="en-US" w:bidi="en-US"/>
        </w:rPr>
      </w:pPr>
      <w:bookmarkStart w:id="1" w:name="_Toc200595889"/>
      <w:r>
        <w:rPr>
          <w:rFonts w:eastAsia="Times New Roman"/>
          <w:lang w:eastAsia="en-US" w:bidi="en-US"/>
        </w:rPr>
        <w:lastRenderedPageBreak/>
        <w:t>ВВЕДЕНИЕ</w:t>
      </w:r>
      <w:bookmarkEnd w:id="1"/>
    </w:p>
    <w:p w14:paraId="73FAAFA9" w14:textId="77777777" w:rsidR="00B9511C" w:rsidRDefault="00B9511C" w:rsidP="005D2F87">
      <w:pPr>
        <w:ind w:firstLine="851"/>
        <w:rPr>
          <w:lang w:eastAsia="en-US" w:bidi="en-US"/>
        </w:rPr>
      </w:pPr>
      <w:r>
        <w:rPr>
          <w:lang w:eastAsia="en-US" w:bidi="en-US"/>
        </w:rPr>
        <w:t>Производственная практика после первого года обучения была направлена на закрепление базовых знаний по программированию и инженерии в условиях реального проекта. В качестве практического задания выбран индивидуальный проект «ESP32</w:t>
      </w:r>
      <w:r>
        <w:rPr>
          <w:rFonts w:cs="Times New Roman"/>
          <w:lang w:eastAsia="en-US" w:bidi="en-US"/>
        </w:rPr>
        <w:t>‑</w:t>
      </w:r>
      <w:r>
        <w:rPr>
          <w:lang w:eastAsia="en-US" w:bidi="en-US"/>
        </w:rPr>
        <w:t>C3</w:t>
      </w:r>
      <w:r>
        <w:rPr>
          <w:rFonts w:ascii="Liberation Serif" w:hAnsi="Liberation Serif" w:cs="Liberation Serif"/>
          <w:lang w:eastAsia="en-US" w:bidi="en-US"/>
        </w:rPr>
        <w:t> </w:t>
      </w:r>
      <w:proofErr w:type="spellStart"/>
      <w:r>
        <w:rPr>
          <w:lang w:eastAsia="en-US" w:bidi="en-US"/>
        </w:rPr>
        <w:t>Hydroponics</w:t>
      </w:r>
      <w:proofErr w:type="spellEnd"/>
      <w:r>
        <w:rPr>
          <w:rFonts w:ascii="Liberation Serif" w:hAnsi="Liberation Serif" w:cs="Liberation Serif"/>
          <w:lang w:eastAsia="en-US" w:bidi="en-US"/>
        </w:rPr>
        <w:t>» —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компактная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система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автоматического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полива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для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домашних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гидропонных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установок</w:t>
      </w:r>
      <w:r>
        <w:rPr>
          <w:lang w:eastAsia="en-US" w:bidi="en-US"/>
        </w:rPr>
        <w:t xml:space="preserve">, </w:t>
      </w:r>
      <w:r>
        <w:rPr>
          <w:rFonts w:ascii="Liberation Serif" w:hAnsi="Liberation Serif" w:cs="Liberation Serif"/>
          <w:lang w:eastAsia="en-US" w:bidi="en-US"/>
        </w:rPr>
        <w:t>построенная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на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микроконтроллере</w:t>
      </w:r>
      <w:r>
        <w:rPr>
          <w:lang w:eastAsia="en-US" w:bidi="en-US"/>
        </w:rPr>
        <w:t xml:space="preserve"> ESP32</w:t>
      </w:r>
      <w:r>
        <w:rPr>
          <w:rFonts w:cs="Times New Roman"/>
          <w:lang w:eastAsia="en-US" w:bidi="en-US"/>
        </w:rPr>
        <w:t>‑</w:t>
      </w:r>
      <w:r>
        <w:rPr>
          <w:lang w:eastAsia="en-US" w:bidi="en-US"/>
        </w:rPr>
        <w:t xml:space="preserve">C3 </w:t>
      </w:r>
      <w:r>
        <w:rPr>
          <w:rFonts w:ascii="Liberation Serif" w:hAnsi="Liberation Serif" w:cs="Liberation Serif"/>
          <w:lang w:eastAsia="en-US" w:bidi="en-US"/>
        </w:rPr>
        <w:t>и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управляемая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программой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на</w:t>
      </w:r>
      <w:r>
        <w:rPr>
          <w:lang w:eastAsia="en-US" w:bidi="en-US"/>
        </w:rPr>
        <w:t xml:space="preserve"> C# </w:t>
      </w:r>
      <w:r>
        <w:rPr>
          <w:rFonts w:ascii="Liberation Serif" w:hAnsi="Liberation Serif" w:cs="Liberation Serif"/>
          <w:lang w:eastAsia="en-US" w:bidi="en-US"/>
        </w:rPr>
        <w:t>под</w:t>
      </w:r>
      <w:r>
        <w:rPr>
          <w:lang w:eastAsia="en-US" w:bidi="en-US"/>
        </w:rPr>
        <w:t xml:space="preserve"> </w:t>
      </w:r>
      <w:proofErr w:type="spellStart"/>
      <w:r>
        <w:rPr>
          <w:lang w:eastAsia="en-US" w:bidi="en-US"/>
        </w:rPr>
        <w:t>nanoFramework</w:t>
      </w:r>
      <w:proofErr w:type="spellEnd"/>
      <w:r>
        <w:rPr>
          <w:lang w:eastAsia="en-US" w:bidi="en-US"/>
        </w:rPr>
        <w:t>.</w:t>
      </w:r>
    </w:p>
    <w:p w14:paraId="7331DB21" w14:textId="77777777" w:rsidR="00B9511C" w:rsidRDefault="00B9511C" w:rsidP="00B9511C">
      <w:pPr>
        <w:rPr>
          <w:lang w:eastAsia="en-US" w:bidi="en-US"/>
        </w:rPr>
      </w:pPr>
    </w:p>
    <w:p w14:paraId="5AB08130" w14:textId="77777777" w:rsidR="00B9511C" w:rsidRDefault="00B9511C" w:rsidP="005D2F87">
      <w:pPr>
        <w:ind w:firstLine="851"/>
        <w:rPr>
          <w:lang w:eastAsia="en-US" w:bidi="en-US"/>
        </w:rPr>
      </w:pPr>
      <w:r>
        <w:rPr>
          <w:lang w:eastAsia="en-US" w:bidi="en-US"/>
        </w:rPr>
        <w:t>Главной целью работы стало создание полноценного рабочего прототипа, при этом особый акцент был сделан на выстраивании современного процесса разработки с использованием системы контроля версий </w:t>
      </w:r>
      <w:proofErr w:type="spellStart"/>
      <w:r>
        <w:rPr>
          <w:lang w:eastAsia="en-US" w:bidi="en-US"/>
        </w:rPr>
        <w:t>Git</w:t>
      </w:r>
      <w:proofErr w:type="spellEnd"/>
      <w:r>
        <w:rPr>
          <w:lang w:eastAsia="en-US" w:bidi="en-US"/>
        </w:rPr>
        <w:t>. Помимо самого кода требовалось спланировать архитектуру, организовать репозиторий, обеспечить воспроизводимую сборку прошивки и оформить комплект технической документации.</w:t>
      </w:r>
    </w:p>
    <w:p w14:paraId="4059068C" w14:textId="77777777" w:rsidR="00B9511C" w:rsidRDefault="00B9511C" w:rsidP="00B9511C">
      <w:pPr>
        <w:rPr>
          <w:lang w:eastAsia="en-US" w:bidi="en-US"/>
        </w:rPr>
      </w:pPr>
    </w:p>
    <w:p w14:paraId="325D0938" w14:textId="77777777" w:rsidR="00B9511C" w:rsidRDefault="00B9511C" w:rsidP="005D2F87">
      <w:pPr>
        <w:ind w:firstLine="851"/>
        <w:rPr>
          <w:lang w:eastAsia="en-US" w:bidi="en-US"/>
        </w:rPr>
      </w:pPr>
      <w:r>
        <w:rPr>
          <w:lang w:eastAsia="en-US" w:bidi="en-US"/>
        </w:rPr>
        <w:t>Поскольку над проектом работал один человек, обязанности распределялись между несколькими ролями одновременно. Автор выступал архитектором системы, программистом</w:t>
      </w:r>
      <w:r>
        <w:rPr>
          <w:rFonts w:cs="Times New Roman"/>
          <w:lang w:eastAsia="en-US" w:bidi="en-US"/>
        </w:rPr>
        <w:t>‑</w:t>
      </w:r>
      <w:r>
        <w:rPr>
          <w:rFonts w:ascii="Liberation Serif" w:hAnsi="Liberation Serif" w:cs="Liberation Serif"/>
          <w:lang w:eastAsia="en-US" w:bidi="en-US"/>
        </w:rPr>
        <w:t>исследователем</w:t>
      </w:r>
      <w:r>
        <w:rPr>
          <w:lang w:eastAsia="en-US" w:bidi="en-US"/>
        </w:rPr>
        <w:t xml:space="preserve">, </w:t>
      </w:r>
      <w:r>
        <w:rPr>
          <w:rFonts w:ascii="Liberation Serif" w:hAnsi="Liberation Serif" w:cs="Liberation Serif"/>
          <w:lang w:eastAsia="en-US" w:bidi="en-US"/>
        </w:rPr>
        <w:t>инженером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по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тестированию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и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конфигурационным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менеджером</w:t>
      </w:r>
      <w:r>
        <w:rPr>
          <w:lang w:eastAsia="en-US" w:bidi="en-US"/>
        </w:rPr>
        <w:t xml:space="preserve">. </w:t>
      </w:r>
      <w:r>
        <w:rPr>
          <w:rFonts w:ascii="Liberation Serif" w:hAnsi="Liberation Serif" w:cs="Liberation Serif"/>
          <w:lang w:eastAsia="en-US" w:bidi="en-US"/>
        </w:rPr>
        <w:t>Такой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подход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потребов</w:t>
      </w:r>
      <w:r>
        <w:rPr>
          <w:lang w:eastAsia="en-US" w:bidi="en-US"/>
        </w:rPr>
        <w:t>ал самостоятельно формулировать требования, проектировать слоистую структуру решения, реализовывать код, проводить отладку на «железе» и фиксировать результаты в отчётных материалах.</w:t>
      </w:r>
    </w:p>
    <w:p w14:paraId="36377373" w14:textId="77777777" w:rsidR="00B9511C" w:rsidRDefault="00B9511C" w:rsidP="00B9511C">
      <w:pPr>
        <w:rPr>
          <w:lang w:eastAsia="en-US" w:bidi="en-US"/>
        </w:rPr>
      </w:pPr>
    </w:p>
    <w:p w14:paraId="0854CEE9" w14:textId="77777777" w:rsidR="00B9511C" w:rsidRDefault="00B9511C" w:rsidP="005D2F87">
      <w:pPr>
        <w:ind w:firstLine="851"/>
        <w:rPr>
          <w:lang w:eastAsia="en-US" w:bidi="en-US"/>
        </w:rPr>
      </w:pPr>
      <w:r>
        <w:rPr>
          <w:lang w:eastAsia="en-US" w:bidi="en-US"/>
        </w:rPr>
        <w:t xml:space="preserve">В техническом плане использовались стандартные библиотеки </w:t>
      </w:r>
      <w:proofErr w:type="spellStart"/>
      <w:r>
        <w:rPr>
          <w:lang w:eastAsia="en-US" w:bidi="en-US"/>
        </w:rPr>
        <w:t>nanoFramework</w:t>
      </w:r>
      <w:proofErr w:type="spellEnd"/>
      <w:r>
        <w:rPr>
          <w:lang w:eastAsia="en-US" w:bidi="en-US"/>
        </w:rPr>
        <w:t xml:space="preserve"> и модель </w:t>
      </w:r>
      <w:proofErr w:type="spellStart"/>
      <w:r>
        <w:rPr>
          <w:lang w:eastAsia="en-US" w:bidi="en-US"/>
        </w:rPr>
        <w:t>Generic</w:t>
      </w:r>
      <w:proofErr w:type="spellEnd"/>
      <w:r>
        <w:rPr>
          <w:lang w:eastAsia="en-US" w:bidi="en-US"/>
        </w:rPr>
        <w:t xml:space="preserve"> Host, что позволило внедрить механизм </w:t>
      </w:r>
      <w:proofErr w:type="spellStart"/>
      <w:r>
        <w:rPr>
          <w:lang w:eastAsia="en-US" w:bidi="en-US"/>
        </w:rPr>
        <w:t>Dependency</w:t>
      </w:r>
      <w:proofErr w:type="spellEnd"/>
      <w:r>
        <w:rPr>
          <w:lang w:eastAsia="en-US" w:bidi="en-US"/>
        </w:rPr>
        <w:t> </w:t>
      </w:r>
      <w:proofErr w:type="spellStart"/>
      <w:r>
        <w:rPr>
          <w:lang w:eastAsia="en-US" w:bidi="en-US"/>
        </w:rPr>
        <w:t>Injection</w:t>
      </w:r>
      <w:proofErr w:type="spellEnd"/>
      <w:r>
        <w:rPr>
          <w:lang w:eastAsia="en-US" w:bidi="en-US"/>
        </w:rPr>
        <w:t xml:space="preserve"> и упростить управление жизненным циклом компонентов. Центральным элементом стала базовая версия контроллера гидропоники с функциями контроля расхода питательного раствора и тревожной сигнализации. Все целевые функции удалось реализовать без существенных затруднений.</w:t>
      </w:r>
    </w:p>
    <w:p w14:paraId="389262BD" w14:textId="77777777" w:rsidR="00B9511C" w:rsidRDefault="00B9511C" w:rsidP="00B9511C">
      <w:pPr>
        <w:rPr>
          <w:lang w:eastAsia="en-US" w:bidi="en-US"/>
        </w:rPr>
      </w:pPr>
    </w:p>
    <w:p w14:paraId="62E2B8EF" w14:textId="77777777" w:rsidR="00B9511C" w:rsidRDefault="00B9511C" w:rsidP="005D2F87">
      <w:pPr>
        <w:ind w:firstLine="851"/>
        <w:rPr>
          <w:lang w:eastAsia="en-US" w:bidi="en-US"/>
        </w:rPr>
      </w:pPr>
      <w:r>
        <w:rPr>
          <w:lang w:eastAsia="en-US" w:bidi="en-US"/>
        </w:rPr>
        <w:lastRenderedPageBreak/>
        <w:t>В ходе работы существенно расширилось понимание принципов «чистой архитектуры» и практик внедрения DI в проектах с ограниченными ресурсами. Углубились навыки низкоуровневого программирования под микроконтроллеры, работы с периферией ESP32</w:t>
      </w:r>
      <w:r>
        <w:rPr>
          <w:rFonts w:cs="Times New Roman"/>
          <w:lang w:eastAsia="en-US" w:bidi="en-US"/>
        </w:rPr>
        <w:t>‑</w:t>
      </w:r>
      <w:r>
        <w:rPr>
          <w:lang w:eastAsia="en-US" w:bidi="en-US"/>
        </w:rPr>
        <w:t xml:space="preserve">C3, </w:t>
      </w:r>
      <w:r>
        <w:rPr>
          <w:rFonts w:ascii="Liberation Serif" w:hAnsi="Liberation Serif" w:cs="Liberation Serif"/>
          <w:lang w:eastAsia="en-US" w:bidi="en-US"/>
        </w:rPr>
        <w:t>а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также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владение</w:t>
      </w:r>
      <w:r>
        <w:rPr>
          <w:lang w:eastAsia="en-US" w:bidi="en-US"/>
        </w:rPr>
        <w:t xml:space="preserve"> </w:t>
      </w:r>
      <w:proofErr w:type="spellStart"/>
      <w:r>
        <w:rPr>
          <w:lang w:eastAsia="en-US" w:bidi="en-US"/>
        </w:rPr>
        <w:t>Git</w:t>
      </w:r>
      <w:proofErr w:type="spellEnd"/>
      <w:r>
        <w:rPr>
          <w:rFonts w:ascii="Liberation Serif" w:hAnsi="Liberation Serif" w:cs="Liberation Serif"/>
          <w:lang w:eastAsia="en-US" w:bidi="en-US"/>
        </w:rPr>
        <w:t> —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начиная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с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правильного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оформления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истории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коммитов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и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заканчивая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интерактивным</w:t>
      </w:r>
      <w:r>
        <w:rPr>
          <w:lang w:eastAsia="en-US" w:bidi="en-US"/>
        </w:rPr>
        <w:t xml:space="preserve"> </w:t>
      </w:r>
      <w:proofErr w:type="spellStart"/>
      <w:r>
        <w:rPr>
          <w:lang w:eastAsia="en-US" w:bidi="en-US"/>
        </w:rPr>
        <w:t>rebase</w:t>
      </w:r>
      <w:proofErr w:type="spellEnd"/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и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разрешением</w:t>
      </w:r>
      <w:r>
        <w:rPr>
          <w:lang w:eastAsia="en-US" w:bidi="en-US"/>
        </w:rPr>
        <w:t xml:space="preserve"> </w:t>
      </w:r>
      <w:r>
        <w:rPr>
          <w:rFonts w:ascii="Liberation Serif" w:hAnsi="Liberation Serif" w:cs="Liberation Serif"/>
          <w:lang w:eastAsia="en-US" w:bidi="en-US"/>
        </w:rPr>
        <w:t>конфли</w:t>
      </w:r>
      <w:r>
        <w:rPr>
          <w:lang w:eastAsia="en-US" w:bidi="en-US"/>
        </w:rPr>
        <w:t>ктов.</w:t>
      </w:r>
    </w:p>
    <w:p w14:paraId="2EDDA595" w14:textId="77777777" w:rsidR="00B9511C" w:rsidRDefault="00B9511C" w:rsidP="00B9511C">
      <w:pPr>
        <w:rPr>
          <w:lang w:eastAsia="en-US" w:bidi="en-US"/>
        </w:rPr>
      </w:pPr>
    </w:p>
    <w:p w14:paraId="0826092B" w14:textId="77777777" w:rsidR="00B9511C" w:rsidRDefault="00B9511C" w:rsidP="005D2F87">
      <w:pPr>
        <w:ind w:firstLine="851"/>
        <w:rPr>
          <w:lang w:eastAsia="en-US" w:bidi="en-US"/>
        </w:rPr>
      </w:pPr>
      <w:r>
        <w:rPr>
          <w:lang w:eastAsia="en-US" w:bidi="en-US"/>
        </w:rPr>
        <w:t>Внешних мероприятий и сотрудничества с партнёрами в рамках данной практики не проводилось.</w:t>
      </w:r>
    </w:p>
    <w:p w14:paraId="363A6766" w14:textId="77777777" w:rsidR="00B9511C" w:rsidRDefault="00B9511C" w:rsidP="00B9511C">
      <w:pPr>
        <w:rPr>
          <w:lang w:eastAsia="en-US" w:bidi="en-US"/>
        </w:rPr>
      </w:pPr>
    </w:p>
    <w:p w14:paraId="15631E91" w14:textId="77777777" w:rsidR="00B9511C" w:rsidRDefault="00B9511C" w:rsidP="005D2F87">
      <w:pPr>
        <w:ind w:firstLine="851"/>
        <w:rPr>
          <w:lang w:eastAsia="en-US" w:bidi="en-US"/>
        </w:rPr>
        <w:sectPr w:rsidR="00B9511C" w:rsidSect="00895383">
          <w:pgSz w:w="11906" w:h="16838"/>
          <w:pgMar w:top="1134" w:right="851" w:bottom="1134" w:left="1134" w:header="0" w:footer="0" w:gutter="0"/>
          <w:cols w:space="720"/>
          <w:formProt w:val="0"/>
        </w:sectPr>
      </w:pPr>
      <w:r>
        <w:rPr>
          <w:lang w:eastAsia="en-US" w:bidi="en-US"/>
        </w:rPr>
        <w:t>Исходный код, а также полный комплект материалов доступны в репозитории по адресу: https://github.com/MrAIRoboter/practice-2025-1 (актуально на 14 июня 2025 года).</w:t>
      </w:r>
    </w:p>
    <w:p w14:paraId="498AB8DF" w14:textId="5023B7C1" w:rsidR="001C79CA" w:rsidRDefault="00B9511C" w:rsidP="00B9511C">
      <w:pPr>
        <w:pStyle w:val="1"/>
        <w:numPr>
          <w:ilvl w:val="0"/>
          <w:numId w:val="1"/>
        </w:numPr>
        <w:rPr>
          <w:lang w:eastAsia="en-US" w:bidi="en-US"/>
        </w:rPr>
      </w:pPr>
      <w:bookmarkStart w:id="2" w:name="_Toc200595890"/>
      <w:r w:rsidRPr="00B9511C">
        <w:rPr>
          <w:lang w:eastAsia="en-US" w:bidi="en-US"/>
        </w:rPr>
        <w:lastRenderedPageBreak/>
        <w:t>ОБЩАЯ ИНФОРМАЦИЯ О ПРОЕКТЕ</w:t>
      </w:r>
      <w:bookmarkEnd w:id="2"/>
    </w:p>
    <w:p w14:paraId="6F6125FE" w14:textId="0D2692D0" w:rsidR="00B9511C" w:rsidRDefault="00B9511C" w:rsidP="00B9511C">
      <w:pPr>
        <w:pStyle w:val="2"/>
        <w:numPr>
          <w:ilvl w:val="1"/>
          <w:numId w:val="1"/>
        </w:numPr>
        <w:rPr>
          <w:lang w:eastAsia="en-US" w:bidi="en-US"/>
        </w:rPr>
      </w:pPr>
      <w:bookmarkStart w:id="3" w:name="_Toc200595891"/>
      <w:r>
        <w:rPr>
          <w:lang w:eastAsia="en-US" w:bidi="en-US"/>
        </w:rPr>
        <w:t>Название проекта</w:t>
      </w:r>
      <w:bookmarkEnd w:id="3"/>
    </w:p>
    <w:p w14:paraId="61FF6735" w14:textId="77777777" w:rsidR="007F6963" w:rsidRDefault="007F6963" w:rsidP="007F6963">
      <w:pPr>
        <w:ind w:firstLine="851"/>
        <w:rPr>
          <w:lang w:eastAsia="en-US" w:bidi="en-US"/>
        </w:rPr>
      </w:pPr>
      <w:r>
        <w:rPr>
          <w:lang w:eastAsia="en-US" w:bidi="en-US"/>
        </w:rPr>
        <w:t>«ESP32‑C3 </w:t>
      </w:r>
      <w:proofErr w:type="spellStart"/>
      <w:r>
        <w:rPr>
          <w:lang w:eastAsia="en-US" w:bidi="en-US"/>
        </w:rPr>
        <w:t>Hydroponics</w:t>
      </w:r>
      <w:proofErr w:type="spellEnd"/>
      <w:r>
        <w:rPr>
          <w:lang w:eastAsia="en-US" w:bidi="en-US"/>
        </w:rPr>
        <w:t xml:space="preserve">» — индивидуальный учебно‑исследовательский проект, посвящённый разработке компактного контроллера автоматического полива для домашних гидропонных установок. В основе решения лежит микроконтроллер ESP32‑C3, на котором выполняется программа, написанная на C# с использованием стандартных библиотек </w:t>
      </w:r>
      <w:proofErr w:type="spellStart"/>
      <w:r>
        <w:rPr>
          <w:lang w:eastAsia="en-US" w:bidi="en-US"/>
        </w:rPr>
        <w:t>nanoFramework</w:t>
      </w:r>
      <w:proofErr w:type="spellEnd"/>
      <w:r>
        <w:rPr>
          <w:lang w:eastAsia="en-US" w:bidi="en-US"/>
        </w:rPr>
        <w:t>.</w:t>
      </w:r>
    </w:p>
    <w:p w14:paraId="1E274634" w14:textId="77777777" w:rsidR="007F6963" w:rsidRDefault="007F6963" w:rsidP="007F6963">
      <w:pPr>
        <w:rPr>
          <w:lang w:eastAsia="en-US" w:bidi="en-US"/>
        </w:rPr>
      </w:pPr>
    </w:p>
    <w:p w14:paraId="6698AC35" w14:textId="72E4117F" w:rsidR="007F6963" w:rsidRDefault="007F6963" w:rsidP="007F6963">
      <w:pPr>
        <w:ind w:firstLine="851"/>
        <w:rPr>
          <w:lang w:eastAsia="en-US" w:bidi="en-US"/>
        </w:rPr>
      </w:pPr>
      <w:r>
        <w:rPr>
          <w:lang w:eastAsia="en-US" w:bidi="en-US"/>
        </w:rPr>
        <w:t>Проект сочетает в себе элементы встраиваемой электроники и современного подхода к программной архитектуре. Особое внимание уделено:</w:t>
      </w:r>
    </w:p>
    <w:p w14:paraId="253000A1" w14:textId="61B23B30" w:rsidR="007F6963" w:rsidRDefault="007F6963" w:rsidP="007F6963">
      <w:pPr>
        <w:pStyle w:val="aa"/>
        <w:numPr>
          <w:ilvl w:val="0"/>
          <w:numId w:val="2"/>
        </w:numPr>
        <w:rPr>
          <w:lang w:eastAsia="en-US" w:bidi="en-US"/>
        </w:rPr>
      </w:pPr>
      <w:r>
        <w:rPr>
          <w:lang w:eastAsia="en-US" w:bidi="en-US"/>
        </w:rPr>
        <w:t>минимизации аппаратных требований без ущерба для функций контроля расхода питательного раствора;</w:t>
      </w:r>
    </w:p>
    <w:p w14:paraId="128031CD" w14:textId="7A08F792" w:rsidR="007F6963" w:rsidRDefault="007F6963" w:rsidP="007F6963">
      <w:pPr>
        <w:pStyle w:val="aa"/>
        <w:numPr>
          <w:ilvl w:val="0"/>
          <w:numId w:val="2"/>
        </w:numPr>
        <w:rPr>
          <w:lang w:eastAsia="en-US" w:bidi="en-US"/>
        </w:rPr>
      </w:pPr>
      <w:r>
        <w:rPr>
          <w:lang w:eastAsia="en-US" w:bidi="en-US"/>
        </w:rPr>
        <w:t>надёжности и автономности работы — система способна непрерывно поддерживать заданные параметры и сигнализировать о потенциальных отклонениях;</w:t>
      </w:r>
    </w:p>
    <w:p w14:paraId="5B033FD7" w14:textId="77777777" w:rsidR="007F6963" w:rsidRDefault="007F6963" w:rsidP="007F6963">
      <w:pPr>
        <w:pStyle w:val="aa"/>
        <w:numPr>
          <w:ilvl w:val="0"/>
          <w:numId w:val="2"/>
        </w:numPr>
        <w:rPr>
          <w:lang w:eastAsia="en-US" w:bidi="en-US"/>
        </w:rPr>
      </w:pPr>
      <w:r>
        <w:rPr>
          <w:lang w:eastAsia="en-US" w:bidi="en-US"/>
        </w:rPr>
        <w:t>чистой слоистой архитектуре кода, что упрощает расширение и поддержку.</w:t>
      </w:r>
    </w:p>
    <w:p w14:paraId="26B5080E" w14:textId="77777777" w:rsidR="007F6963" w:rsidRDefault="007F6963" w:rsidP="007F6963">
      <w:pPr>
        <w:rPr>
          <w:lang w:eastAsia="en-US" w:bidi="en-US"/>
        </w:rPr>
      </w:pPr>
    </w:p>
    <w:p w14:paraId="1BDAFC4C" w14:textId="481486B6" w:rsidR="002E6156" w:rsidRDefault="007F6963" w:rsidP="007F6963">
      <w:pPr>
        <w:ind w:firstLine="851"/>
        <w:rPr>
          <w:lang w:eastAsia="en-US" w:bidi="en-US"/>
        </w:rPr>
      </w:pPr>
      <w:r>
        <w:rPr>
          <w:lang w:eastAsia="en-US" w:bidi="en-US"/>
        </w:rPr>
        <w:t>«ESP32‑C3 </w:t>
      </w:r>
      <w:proofErr w:type="spellStart"/>
      <w:r>
        <w:rPr>
          <w:lang w:eastAsia="en-US" w:bidi="en-US"/>
        </w:rPr>
        <w:t>Hydroponics</w:t>
      </w:r>
      <w:proofErr w:type="spellEnd"/>
      <w:r>
        <w:rPr>
          <w:lang w:eastAsia="en-US" w:bidi="en-US"/>
        </w:rPr>
        <w:t xml:space="preserve">» демонстрирует, как можно применить микроконтроллер семейства ESP32 для решения узкоспециализированной задачи автоматизации, при этом опираясь на привычную экосистему .NET и инструменты </w:t>
      </w:r>
      <w:proofErr w:type="spellStart"/>
      <w:r>
        <w:rPr>
          <w:lang w:eastAsia="en-US" w:bidi="en-US"/>
        </w:rPr>
        <w:t>Git</w:t>
      </w:r>
      <w:proofErr w:type="spellEnd"/>
      <w:r>
        <w:rPr>
          <w:lang w:eastAsia="en-US" w:bidi="en-US"/>
        </w:rPr>
        <w:t>‑ориентированного процесса разработки.</w:t>
      </w:r>
      <w:r w:rsidR="002E6156">
        <w:rPr>
          <w:lang w:eastAsia="en-US" w:bidi="en-US"/>
        </w:rPr>
        <w:br w:type="page"/>
      </w:r>
    </w:p>
    <w:p w14:paraId="5680D90B" w14:textId="3CE54E31" w:rsidR="00B9511C" w:rsidRDefault="002E6156" w:rsidP="002E6156">
      <w:pPr>
        <w:pStyle w:val="2"/>
        <w:numPr>
          <w:ilvl w:val="1"/>
          <w:numId w:val="1"/>
        </w:numPr>
        <w:rPr>
          <w:lang w:eastAsia="en-US" w:bidi="en-US"/>
        </w:rPr>
      </w:pPr>
      <w:bookmarkStart w:id="4" w:name="_Toc200595892"/>
      <w:r>
        <w:rPr>
          <w:lang w:eastAsia="en-US" w:bidi="en-US"/>
        </w:rPr>
        <w:lastRenderedPageBreak/>
        <w:t>Цели и задачи проекта</w:t>
      </w:r>
      <w:bookmarkEnd w:id="4"/>
    </w:p>
    <w:p w14:paraId="788B0A63" w14:textId="77777777" w:rsidR="002E6156" w:rsidRDefault="002E6156" w:rsidP="002E6156">
      <w:pPr>
        <w:ind w:firstLine="851"/>
        <w:rPr>
          <w:lang w:eastAsia="en-US" w:bidi="en-US"/>
        </w:rPr>
      </w:pPr>
      <w:r>
        <w:rPr>
          <w:lang w:eastAsia="en-US" w:bidi="en-US"/>
        </w:rPr>
        <w:t>Цель проекта — создать надёжный, расширяемый и энергоэффективный контроллер автоматического полива на базе ESP32‑C3, опирающийся на экосистему .NET </w:t>
      </w:r>
      <w:proofErr w:type="spellStart"/>
      <w:r>
        <w:rPr>
          <w:lang w:eastAsia="en-US" w:bidi="en-US"/>
        </w:rPr>
        <w:t>nanoFramework</w:t>
      </w:r>
      <w:proofErr w:type="spellEnd"/>
      <w:r>
        <w:rPr>
          <w:lang w:eastAsia="en-US" w:bidi="en-US"/>
        </w:rPr>
        <w:t xml:space="preserve"> и современный процесс разработки с использованием </w:t>
      </w:r>
      <w:proofErr w:type="spellStart"/>
      <w:r>
        <w:rPr>
          <w:lang w:eastAsia="en-US" w:bidi="en-US"/>
        </w:rPr>
        <w:t>Git</w:t>
      </w:r>
      <w:proofErr w:type="spellEnd"/>
      <w:r>
        <w:rPr>
          <w:lang w:eastAsia="en-US" w:bidi="en-US"/>
        </w:rPr>
        <w:t>.</w:t>
      </w:r>
    </w:p>
    <w:p w14:paraId="091A5D59" w14:textId="77777777" w:rsidR="002E6156" w:rsidRDefault="002E6156" w:rsidP="002E6156">
      <w:pPr>
        <w:rPr>
          <w:lang w:eastAsia="en-US" w:bidi="en-US"/>
        </w:rPr>
      </w:pPr>
    </w:p>
    <w:p w14:paraId="4EF470A6" w14:textId="5100C533" w:rsidR="002E6156" w:rsidRDefault="002E6156" w:rsidP="002E6156">
      <w:pPr>
        <w:ind w:firstLine="851"/>
        <w:rPr>
          <w:lang w:eastAsia="en-US" w:bidi="en-US"/>
        </w:rPr>
      </w:pPr>
      <w:r>
        <w:rPr>
          <w:lang w:eastAsia="en-US" w:bidi="en-US"/>
        </w:rPr>
        <w:t>Для достижения цели решены следующие задачи:</w:t>
      </w:r>
    </w:p>
    <w:p w14:paraId="3D95C943" w14:textId="4D2E3EDF" w:rsidR="002E6156" w:rsidRDefault="002E6156" w:rsidP="002E6156">
      <w:pPr>
        <w:pStyle w:val="aa"/>
        <w:numPr>
          <w:ilvl w:val="0"/>
          <w:numId w:val="3"/>
        </w:numPr>
        <w:rPr>
          <w:lang w:eastAsia="en-US" w:bidi="en-US"/>
        </w:rPr>
      </w:pPr>
      <w:r>
        <w:rPr>
          <w:lang w:eastAsia="en-US" w:bidi="en-US"/>
        </w:rPr>
        <w:t>Формирование требований и архитектурный дизайн. Сформулированы функциональные и нефункциональные требования; выбрана слоистая (чистая) архитектура с разделением на доменный слой, инфраструктуру и уровень приложения.</w:t>
      </w:r>
    </w:p>
    <w:p w14:paraId="3FAAFCE6" w14:textId="6AF5E8C2" w:rsidR="002E6156" w:rsidRDefault="002E6156" w:rsidP="002E6156">
      <w:pPr>
        <w:pStyle w:val="aa"/>
        <w:numPr>
          <w:ilvl w:val="0"/>
          <w:numId w:val="3"/>
        </w:numPr>
        <w:rPr>
          <w:lang w:eastAsia="en-US" w:bidi="en-US"/>
        </w:rPr>
      </w:pPr>
      <w:r>
        <w:rPr>
          <w:lang w:eastAsia="en-US" w:bidi="en-US"/>
        </w:rPr>
        <w:t xml:space="preserve">Организация репозитория и процессов CI/CD. Настроен </w:t>
      </w:r>
      <w:proofErr w:type="spellStart"/>
      <w:r>
        <w:rPr>
          <w:lang w:eastAsia="en-US" w:bidi="en-US"/>
        </w:rPr>
        <w:t>Git</w:t>
      </w:r>
      <w:proofErr w:type="spellEnd"/>
      <w:r>
        <w:rPr>
          <w:lang w:eastAsia="en-US" w:bidi="en-US"/>
        </w:rPr>
        <w:t xml:space="preserve">‑репозиторий на </w:t>
      </w:r>
      <w:proofErr w:type="spellStart"/>
      <w:r>
        <w:rPr>
          <w:lang w:eastAsia="en-US" w:bidi="en-US"/>
        </w:rPr>
        <w:t>GitHub</w:t>
      </w:r>
      <w:proofErr w:type="spellEnd"/>
      <w:r>
        <w:rPr>
          <w:lang w:eastAsia="en-US" w:bidi="en-US"/>
        </w:rPr>
        <w:t xml:space="preserve">; внедрены правила именования веток и коммитов, настроены </w:t>
      </w:r>
      <w:proofErr w:type="spellStart"/>
      <w:r>
        <w:rPr>
          <w:lang w:eastAsia="en-US" w:bidi="en-US"/>
        </w:rPr>
        <w:t>pull</w:t>
      </w:r>
      <w:proofErr w:type="spellEnd"/>
      <w:r>
        <w:rPr>
          <w:lang w:eastAsia="en-US" w:bidi="en-US"/>
        </w:rPr>
        <w:t> </w:t>
      </w:r>
      <w:proofErr w:type="spellStart"/>
      <w:r>
        <w:rPr>
          <w:lang w:eastAsia="en-US" w:bidi="en-US"/>
        </w:rPr>
        <w:t>request</w:t>
      </w:r>
      <w:proofErr w:type="spellEnd"/>
      <w:r>
        <w:rPr>
          <w:lang w:eastAsia="en-US" w:bidi="en-US"/>
        </w:rPr>
        <w:t>‑процедуры и автоматическая сборка прошивки.</w:t>
      </w:r>
    </w:p>
    <w:p w14:paraId="322DF0D8" w14:textId="741EA33A" w:rsidR="002E6156" w:rsidRDefault="002E6156" w:rsidP="002E6156">
      <w:pPr>
        <w:pStyle w:val="aa"/>
        <w:numPr>
          <w:ilvl w:val="0"/>
          <w:numId w:val="3"/>
        </w:numPr>
        <w:rPr>
          <w:lang w:eastAsia="en-US" w:bidi="en-US"/>
        </w:rPr>
      </w:pPr>
      <w:r>
        <w:rPr>
          <w:lang w:eastAsia="en-US" w:bidi="en-US"/>
        </w:rPr>
        <w:t xml:space="preserve">Реализация программной части. Разработаны проекты </w:t>
      </w:r>
      <w:proofErr w:type="spellStart"/>
      <w:r>
        <w:rPr>
          <w:lang w:eastAsia="en-US" w:bidi="en-US"/>
        </w:rPr>
        <w:t>Hydroponics.Application</w:t>
      </w:r>
      <w:proofErr w:type="spellEnd"/>
      <w:r>
        <w:rPr>
          <w:lang w:eastAsia="en-US" w:bidi="en-US"/>
        </w:rPr>
        <w:t xml:space="preserve">, </w:t>
      </w:r>
      <w:proofErr w:type="spellStart"/>
      <w:r>
        <w:rPr>
          <w:lang w:eastAsia="en-US" w:bidi="en-US"/>
        </w:rPr>
        <w:t>Hydroponics.Infrastructure</w:t>
      </w:r>
      <w:proofErr w:type="spellEnd"/>
      <w:r>
        <w:rPr>
          <w:lang w:eastAsia="en-US" w:bidi="en-US"/>
        </w:rPr>
        <w:t xml:space="preserve"> и Hydroponics.ESP32_C3; внедрён </w:t>
      </w:r>
      <w:proofErr w:type="spellStart"/>
      <w:r>
        <w:rPr>
          <w:lang w:eastAsia="en-US" w:bidi="en-US"/>
        </w:rPr>
        <w:t>Generic</w:t>
      </w:r>
      <w:proofErr w:type="spellEnd"/>
      <w:r>
        <w:rPr>
          <w:lang w:eastAsia="en-US" w:bidi="en-US"/>
        </w:rPr>
        <w:t xml:space="preserve"> Host </w:t>
      </w:r>
      <w:proofErr w:type="spellStart"/>
      <w:r>
        <w:rPr>
          <w:lang w:eastAsia="en-US" w:bidi="en-US"/>
        </w:rPr>
        <w:t>nanoFramework</w:t>
      </w:r>
      <w:proofErr w:type="spellEnd"/>
      <w:r>
        <w:rPr>
          <w:lang w:eastAsia="en-US" w:bidi="en-US"/>
        </w:rPr>
        <w:t xml:space="preserve">, настроен контейнер </w:t>
      </w:r>
      <w:proofErr w:type="spellStart"/>
      <w:r>
        <w:rPr>
          <w:lang w:eastAsia="en-US" w:bidi="en-US"/>
        </w:rPr>
        <w:t>Dependency</w:t>
      </w:r>
      <w:proofErr w:type="spellEnd"/>
      <w:r>
        <w:rPr>
          <w:lang w:eastAsia="en-US" w:bidi="en-US"/>
        </w:rPr>
        <w:t> </w:t>
      </w:r>
      <w:proofErr w:type="spellStart"/>
      <w:r>
        <w:rPr>
          <w:lang w:eastAsia="en-US" w:bidi="en-US"/>
        </w:rPr>
        <w:t>Injection</w:t>
      </w:r>
      <w:proofErr w:type="spellEnd"/>
      <w:r>
        <w:rPr>
          <w:lang w:eastAsia="en-US" w:bidi="en-US"/>
        </w:rPr>
        <w:t>; реализованы драйверы насоса, датчика влажности и модуля звуковой сигнализации.</w:t>
      </w:r>
    </w:p>
    <w:p w14:paraId="0F6B23A5" w14:textId="1F4FB7C0" w:rsidR="002E6156" w:rsidRDefault="002E6156" w:rsidP="002E6156">
      <w:pPr>
        <w:pStyle w:val="aa"/>
        <w:numPr>
          <w:ilvl w:val="0"/>
          <w:numId w:val="3"/>
        </w:numPr>
        <w:rPr>
          <w:lang w:eastAsia="en-US" w:bidi="en-US"/>
        </w:rPr>
      </w:pPr>
      <w:r>
        <w:rPr>
          <w:lang w:eastAsia="en-US" w:bidi="en-US"/>
        </w:rPr>
        <w:t>Интеграция и отладка оборудования. Подготовлена прошивка ESP32‑C3, выполнено подключение периферии, проведена отладка GPIO и серийного вывода; подтверждена стабильность работы в непрерывном режиме.</w:t>
      </w:r>
    </w:p>
    <w:p w14:paraId="56D04EEE" w14:textId="1380FA62" w:rsidR="002E6156" w:rsidRDefault="002E6156" w:rsidP="002E6156">
      <w:pPr>
        <w:pStyle w:val="aa"/>
        <w:numPr>
          <w:ilvl w:val="0"/>
          <w:numId w:val="3"/>
        </w:numPr>
        <w:rPr>
          <w:lang w:eastAsia="en-US" w:bidi="en-US"/>
        </w:rPr>
      </w:pPr>
      <w:r>
        <w:rPr>
          <w:lang w:eastAsia="en-US" w:bidi="en-US"/>
        </w:rPr>
        <w:t>Реализация ключевых функций. Запрограммированы алгоритмы контроля расхода раствора и система тревожного оповещения при превышении заданных порогов.</w:t>
      </w:r>
    </w:p>
    <w:p w14:paraId="563C9915" w14:textId="1C021D22" w:rsidR="002E6156" w:rsidRDefault="002E6156" w:rsidP="002E6156">
      <w:pPr>
        <w:pStyle w:val="aa"/>
        <w:numPr>
          <w:ilvl w:val="0"/>
          <w:numId w:val="3"/>
        </w:numPr>
        <w:rPr>
          <w:lang w:eastAsia="en-US" w:bidi="en-US"/>
        </w:rPr>
      </w:pPr>
      <w:r>
        <w:rPr>
          <w:lang w:eastAsia="en-US" w:bidi="en-US"/>
        </w:rPr>
        <w:t>Тестирование и проверка устойчивости. Проведены модульные и аппаратные испытания; зафиксированы результаты, выявленные дефекты устранены.</w:t>
      </w:r>
    </w:p>
    <w:p w14:paraId="6DC990F2" w14:textId="77777777" w:rsidR="002E6156" w:rsidRDefault="002E6156" w:rsidP="002E6156">
      <w:pPr>
        <w:pStyle w:val="aa"/>
        <w:numPr>
          <w:ilvl w:val="0"/>
          <w:numId w:val="3"/>
        </w:numPr>
        <w:rPr>
          <w:lang w:eastAsia="en-US" w:bidi="en-US"/>
        </w:rPr>
      </w:pPr>
      <w:r>
        <w:rPr>
          <w:lang w:eastAsia="en-US" w:bidi="en-US"/>
        </w:rPr>
        <w:lastRenderedPageBreak/>
        <w:t>Документирование. Подготовлены пояснительная записка, структурированный README, внутренние комментарии кода и руководство по развертыванию системы.</w:t>
      </w:r>
    </w:p>
    <w:p w14:paraId="68CA7757" w14:textId="77777777" w:rsidR="002E6156" w:rsidRDefault="002E6156" w:rsidP="002E6156">
      <w:pPr>
        <w:rPr>
          <w:lang w:eastAsia="en-US" w:bidi="en-US"/>
        </w:rPr>
      </w:pPr>
    </w:p>
    <w:p w14:paraId="3EF046AD" w14:textId="77777777" w:rsidR="002E6156" w:rsidRDefault="002E6156" w:rsidP="002E6156">
      <w:pPr>
        <w:ind w:firstLine="851"/>
        <w:rPr>
          <w:lang w:eastAsia="en-US" w:bidi="en-US"/>
        </w:rPr>
        <w:sectPr w:rsidR="002E6156" w:rsidSect="00895383">
          <w:pgSz w:w="11906" w:h="16838"/>
          <w:pgMar w:top="1134" w:right="851" w:bottom="1134" w:left="1134" w:header="0" w:footer="0" w:gutter="0"/>
          <w:cols w:space="720"/>
          <w:formProt w:val="0"/>
        </w:sectPr>
      </w:pPr>
      <w:r>
        <w:rPr>
          <w:lang w:eastAsia="en-US" w:bidi="en-US"/>
        </w:rPr>
        <w:t>Выполнение всех задач позволило получить рабочий прототип контроллера, подтвердить корректность принятых инженерных решений и обогатить практические навыки автора.</w:t>
      </w:r>
    </w:p>
    <w:p w14:paraId="2D735735" w14:textId="2229554F" w:rsidR="002E6156" w:rsidRDefault="002E6156" w:rsidP="002E6156">
      <w:pPr>
        <w:pStyle w:val="1"/>
        <w:numPr>
          <w:ilvl w:val="0"/>
          <w:numId w:val="1"/>
        </w:numPr>
        <w:rPr>
          <w:lang w:eastAsia="en-US" w:bidi="en-US"/>
        </w:rPr>
      </w:pPr>
      <w:bookmarkStart w:id="5" w:name="_Toc200595893"/>
      <w:r w:rsidRPr="002E6156">
        <w:rPr>
          <w:lang w:eastAsia="en-US" w:bidi="en-US"/>
        </w:rPr>
        <w:lastRenderedPageBreak/>
        <w:t>ОБЩАЯ ХАРАКТЕРИСТИКА ДЕЯТЕЛЬНОСТИ ОРГАНИЗАЦИИ</w:t>
      </w:r>
      <w:bookmarkEnd w:id="5"/>
    </w:p>
    <w:p w14:paraId="26BA864D" w14:textId="735E14E7" w:rsidR="002E6156" w:rsidRDefault="002E6156" w:rsidP="002E6156">
      <w:pPr>
        <w:pStyle w:val="2"/>
        <w:numPr>
          <w:ilvl w:val="1"/>
          <w:numId w:val="1"/>
        </w:numPr>
        <w:rPr>
          <w:lang w:eastAsia="en-US" w:bidi="en-US"/>
        </w:rPr>
      </w:pPr>
      <w:bookmarkStart w:id="6" w:name="_Toc200595894"/>
      <w:r>
        <w:rPr>
          <w:lang w:eastAsia="en-US" w:bidi="en-US"/>
        </w:rPr>
        <w:t>Наименование заказчика</w:t>
      </w:r>
      <w:bookmarkEnd w:id="6"/>
    </w:p>
    <w:p w14:paraId="7B54E125" w14:textId="3B72EAB0" w:rsidR="002E6156" w:rsidRDefault="002E6156" w:rsidP="002E6156">
      <w:pPr>
        <w:ind w:firstLine="851"/>
        <w:rPr>
          <w:lang w:eastAsia="en-US" w:bidi="en-US"/>
        </w:rPr>
      </w:pPr>
      <w:r w:rsidRPr="002E6156">
        <w:rPr>
          <w:lang w:eastAsia="en-US" w:bidi="en-US"/>
        </w:rPr>
        <w:t>ФГАОУ ВО «Московский Политехнический Университет»</w:t>
      </w:r>
    </w:p>
    <w:p w14:paraId="42A226A6" w14:textId="77777777" w:rsidR="002E6156" w:rsidRDefault="002E6156" w:rsidP="002E6156">
      <w:pPr>
        <w:ind w:firstLine="851"/>
        <w:rPr>
          <w:lang w:eastAsia="en-US" w:bidi="en-US"/>
        </w:rPr>
      </w:pPr>
    </w:p>
    <w:p w14:paraId="049AA32F" w14:textId="2CDE1EA1" w:rsidR="002E6156" w:rsidRDefault="002E6156" w:rsidP="002E6156">
      <w:pPr>
        <w:pStyle w:val="2"/>
        <w:numPr>
          <w:ilvl w:val="1"/>
          <w:numId w:val="1"/>
        </w:numPr>
        <w:rPr>
          <w:lang w:eastAsia="en-US" w:bidi="en-US"/>
        </w:rPr>
      </w:pPr>
      <w:bookmarkStart w:id="7" w:name="_Toc200595895"/>
      <w:r>
        <w:rPr>
          <w:lang w:eastAsia="en-US" w:bidi="en-US"/>
        </w:rPr>
        <w:t>Организационная структура</w:t>
      </w:r>
      <w:bookmarkEnd w:id="7"/>
    </w:p>
    <w:p w14:paraId="6049C2E1" w14:textId="5B95C41E" w:rsidR="002E6156" w:rsidRDefault="002E6156" w:rsidP="002E6156">
      <w:pPr>
        <w:ind w:firstLine="851"/>
        <w:rPr>
          <w:lang w:eastAsia="en-US" w:bidi="en-US"/>
        </w:rPr>
      </w:pPr>
      <w:r w:rsidRPr="002E6156">
        <w:rPr>
          <w:lang w:eastAsia="en-US" w:bidi="en-US"/>
        </w:rPr>
        <w:t>Московский Политех объединяет восемь факультетов и три института (а также Высшая школа печати и медиаиндустрии), реализуя проектное обучение и обеспечивая студентам возможности для командной разработки и участия в реальных проектах.</w:t>
      </w:r>
    </w:p>
    <w:p w14:paraId="1B919548" w14:textId="3B18B197" w:rsidR="002E6156" w:rsidRDefault="002E6156" w:rsidP="002E6156">
      <w:pPr>
        <w:ind w:firstLine="851"/>
        <w:rPr>
          <w:lang w:eastAsia="en-US" w:bidi="en-US"/>
        </w:rPr>
      </w:pPr>
    </w:p>
    <w:p w14:paraId="3D61BDCE" w14:textId="44860657" w:rsidR="002E6156" w:rsidRDefault="002E6156" w:rsidP="002E6156">
      <w:pPr>
        <w:pStyle w:val="2"/>
        <w:numPr>
          <w:ilvl w:val="1"/>
          <w:numId w:val="1"/>
        </w:numPr>
        <w:rPr>
          <w:lang w:eastAsia="en-US" w:bidi="en-US"/>
        </w:rPr>
      </w:pPr>
      <w:bookmarkStart w:id="8" w:name="_Toc200595896"/>
      <w:r>
        <w:rPr>
          <w:lang w:eastAsia="en-US" w:bidi="en-US"/>
        </w:rPr>
        <w:t>Описание деятельности</w:t>
      </w:r>
      <w:bookmarkEnd w:id="8"/>
    </w:p>
    <w:p w14:paraId="067556C4" w14:textId="77777777" w:rsidR="002E6156" w:rsidRDefault="002E6156" w:rsidP="002E6156">
      <w:pPr>
        <w:ind w:firstLine="851"/>
        <w:rPr>
          <w:lang w:eastAsia="en-US" w:bidi="en-US"/>
        </w:rPr>
        <w:sectPr w:rsidR="002E6156" w:rsidSect="00895383">
          <w:pgSz w:w="11906" w:h="16838"/>
          <w:pgMar w:top="1134" w:right="851" w:bottom="1134" w:left="1134" w:header="0" w:footer="0" w:gutter="0"/>
          <w:cols w:space="720"/>
          <w:formProt w:val="0"/>
        </w:sectPr>
      </w:pPr>
      <w:r w:rsidRPr="002E6156">
        <w:rPr>
          <w:lang w:eastAsia="en-US" w:bidi="en-US"/>
        </w:rPr>
        <w:t>Московский Политех реализует проектное обучение, предоставляя студентам возможность работать над реальными задачами с использованием современных технологий. Университет активно сотрудничает с крупными индустриальными компаниями, что обеспечивает актуальность знаний и практический опыт студентов.</w:t>
      </w:r>
    </w:p>
    <w:p w14:paraId="64AE072D" w14:textId="7762B5F3" w:rsidR="002E6156" w:rsidRDefault="002E6156" w:rsidP="002E6156">
      <w:pPr>
        <w:pStyle w:val="1"/>
        <w:numPr>
          <w:ilvl w:val="0"/>
          <w:numId w:val="1"/>
        </w:numPr>
        <w:rPr>
          <w:lang w:eastAsia="en-US" w:bidi="en-US"/>
        </w:rPr>
      </w:pPr>
      <w:bookmarkStart w:id="9" w:name="_Toc200595897"/>
      <w:r w:rsidRPr="002E6156">
        <w:rPr>
          <w:lang w:eastAsia="en-US" w:bidi="en-US"/>
        </w:rPr>
        <w:lastRenderedPageBreak/>
        <w:t>ОПИСАНИЕ ЗАДАНИЯ ПО ПРОЕКТНОЙ ПРАКТИКЕ</w:t>
      </w:r>
      <w:bookmarkEnd w:id="9"/>
    </w:p>
    <w:p w14:paraId="3C6F345B" w14:textId="77777777" w:rsidR="002E6156" w:rsidRDefault="002E6156" w:rsidP="002E6156">
      <w:pPr>
        <w:ind w:firstLine="851"/>
        <w:rPr>
          <w:lang w:eastAsia="en-US" w:bidi="en-US"/>
        </w:rPr>
      </w:pPr>
      <w:r>
        <w:rPr>
          <w:lang w:eastAsia="en-US" w:bidi="en-US"/>
        </w:rPr>
        <w:t xml:space="preserve">В рамках производственной практики студенту предстояло разработать рабочий прототип системы «ESP32‑C3 </w:t>
      </w:r>
      <w:proofErr w:type="spellStart"/>
      <w:r>
        <w:rPr>
          <w:lang w:eastAsia="en-US" w:bidi="en-US"/>
        </w:rPr>
        <w:t>Hydroponics</w:t>
      </w:r>
      <w:proofErr w:type="spellEnd"/>
      <w:r>
        <w:rPr>
          <w:lang w:eastAsia="en-US" w:bidi="en-US"/>
        </w:rPr>
        <w:t>», продемонстрировав умение применять инструменты, изученные за первый курс. Задание включало базовую и вариативную части.</w:t>
      </w:r>
    </w:p>
    <w:p w14:paraId="11386852" w14:textId="77777777" w:rsidR="002E6156" w:rsidRDefault="002E6156" w:rsidP="002E6156">
      <w:pPr>
        <w:rPr>
          <w:lang w:eastAsia="en-US" w:bidi="en-US"/>
        </w:rPr>
      </w:pPr>
    </w:p>
    <w:p w14:paraId="3C06BC6D" w14:textId="6782C7D7" w:rsidR="002E6156" w:rsidRDefault="002E6156" w:rsidP="002E6156">
      <w:pPr>
        <w:pStyle w:val="2"/>
        <w:rPr>
          <w:lang w:eastAsia="en-US" w:bidi="en-US"/>
        </w:rPr>
      </w:pPr>
      <w:bookmarkStart w:id="10" w:name="_Toc200595898"/>
      <w:r>
        <w:rPr>
          <w:lang w:eastAsia="en-US" w:bidi="en-US"/>
        </w:rPr>
        <w:t>4.1 Базовая часть</w:t>
      </w:r>
      <w:bookmarkEnd w:id="10"/>
    </w:p>
    <w:p w14:paraId="697762A2" w14:textId="77777777" w:rsidR="002E6156" w:rsidRDefault="002E6156" w:rsidP="002E6156">
      <w:pPr>
        <w:rPr>
          <w:lang w:eastAsia="en-US" w:bidi="en-US"/>
        </w:rPr>
      </w:pPr>
    </w:p>
    <w:p w14:paraId="0E4B3E01" w14:textId="2DF3CD24" w:rsidR="002E6156" w:rsidRDefault="002E6156" w:rsidP="002E6156">
      <w:pPr>
        <w:pStyle w:val="aa"/>
        <w:numPr>
          <w:ilvl w:val="0"/>
          <w:numId w:val="5"/>
        </w:numPr>
        <w:rPr>
          <w:lang w:eastAsia="en-US" w:bidi="en-US"/>
        </w:rPr>
      </w:pPr>
      <w:r>
        <w:rPr>
          <w:lang w:eastAsia="en-US" w:bidi="en-US"/>
        </w:rPr>
        <w:t xml:space="preserve">Подготовка аппаратной платформы. Подбор и подключение ESP32‑C3, насоса, датчика влажности почвы, сигнального зуммера; прошивка контроллера с загрузчиком </w:t>
      </w:r>
      <w:proofErr w:type="spellStart"/>
      <w:r>
        <w:rPr>
          <w:lang w:eastAsia="en-US" w:bidi="en-US"/>
        </w:rPr>
        <w:t>nanoFramework</w:t>
      </w:r>
      <w:proofErr w:type="spellEnd"/>
      <w:r>
        <w:rPr>
          <w:lang w:eastAsia="en-US" w:bidi="en-US"/>
        </w:rPr>
        <w:t>.</w:t>
      </w:r>
    </w:p>
    <w:p w14:paraId="7D119A18" w14:textId="77777777" w:rsidR="006A5153" w:rsidRDefault="006A5153" w:rsidP="006A5153">
      <w:pPr>
        <w:pStyle w:val="aa"/>
        <w:rPr>
          <w:lang w:eastAsia="en-US" w:bidi="en-US"/>
        </w:rPr>
      </w:pPr>
    </w:p>
    <w:p w14:paraId="6193ADFF" w14:textId="27517784" w:rsidR="002E6156" w:rsidRDefault="002E6156" w:rsidP="002E6156">
      <w:pPr>
        <w:pStyle w:val="aa"/>
        <w:numPr>
          <w:ilvl w:val="0"/>
          <w:numId w:val="5"/>
        </w:numPr>
        <w:rPr>
          <w:lang w:eastAsia="en-US" w:bidi="en-US"/>
        </w:rPr>
      </w:pPr>
      <w:r>
        <w:rPr>
          <w:lang w:eastAsia="en-US" w:bidi="en-US"/>
        </w:rPr>
        <w:t xml:space="preserve">Инициализация среды разработки. Установка расширений Visual Studio для </w:t>
      </w:r>
      <w:proofErr w:type="spellStart"/>
      <w:r>
        <w:rPr>
          <w:lang w:eastAsia="en-US" w:bidi="en-US"/>
        </w:rPr>
        <w:t>nanoFramework</w:t>
      </w:r>
      <w:proofErr w:type="spellEnd"/>
      <w:r>
        <w:rPr>
          <w:lang w:eastAsia="en-US" w:bidi="en-US"/>
        </w:rPr>
        <w:t xml:space="preserve">, настройка </w:t>
      </w:r>
      <w:proofErr w:type="spellStart"/>
      <w:r>
        <w:rPr>
          <w:lang w:eastAsia="en-US" w:bidi="en-US"/>
        </w:rPr>
        <w:t>Debug</w:t>
      </w:r>
      <w:proofErr w:type="spellEnd"/>
      <w:r>
        <w:rPr>
          <w:lang w:eastAsia="en-US" w:bidi="en-US"/>
        </w:rPr>
        <w:t>‑подключения по USB‑UART.</w:t>
      </w:r>
    </w:p>
    <w:p w14:paraId="7B62D2E6" w14:textId="77777777" w:rsidR="006A5153" w:rsidRDefault="006A5153" w:rsidP="006A5153">
      <w:pPr>
        <w:rPr>
          <w:lang w:eastAsia="en-US" w:bidi="en-US"/>
        </w:rPr>
      </w:pPr>
    </w:p>
    <w:p w14:paraId="4A24A30F" w14:textId="40664B06" w:rsidR="002E6156" w:rsidRDefault="002E6156" w:rsidP="002E6156">
      <w:pPr>
        <w:pStyle w:val="aa"/>
        <w:numPr>
          <w:ilvl w:val="0"/>
          <w:numId w:val="5"/>
        </w:numPr>
        <w:rPr>
          <w:lang w:eastAsia="en-US" w:bidi="en-US"/>
        </w:rPr>
      </w:pPr>
      <w:r>
        <w:rPr>
          <w:lang w:eastAsia="en-US" w:bidi="en-US"/>
        </w:rPr>
        <w:t xml:space="preserve">Организация </w:t>
      </w:r>
      <w:proofErr w:type="spellStart"/>
      <w:r>
        <w:rPr>
          <w:lang w:eastAsia="en-US" w:bidi="en-US"/>
        </w:rPr>
        <w:t>Git</w:t>
      </w:r>
      <w:proofErr w:type="spellEnd"/>
      <w:r>
        <w:rPr>
          <w:lang w:eastAsia="en-US" w:bidi="en-US"/>
        </w:rPr>
        <w:t xml:space="preserve">‑репозитория. Создание публичного </w:t>
      </w:r>
      <w:proofErr w:type="spellStart"/>
      <w:r>
        <w:rPr>
          <w:lang w:eastAsia="en-US" w:bidi="en-US"/>
        </w:rPr>
        <w:t>GitHub</w:t>
      </w:r>
      <w:proofErr w:type="spellEnd"/>
      <w:r>
        <w:rPr>
          <w:lang w:eastAsia="en-US" w:bidi="en-US"/>
        </w:rPr>
        <w:t xml:space="preserve">‑проекта, </w:t>
      </w:r>
      <w:proofErr w:type="gramStart"/>
      <w:r>
        <w:rPr>
          <w:lang w:eastAsia="en-US" w:bidi="en-US"/>
        </w:rPr>
        <w:t>настройка .</w:t>
      </w:r>
      <w:proofErr w:type="spellStart"/>
      <w:r>
        <w:rPr>
          <w:lang w:eastAsia="en-US" w:bidi="en-US"/>
        </w:rPr>
        <w:t>gitignore</w:t>
      </w:r>
      <w:proofErr w:type="spellEnd"/>
      <w:proofErr w:type="gramEnd"/>
      <w:r>
        <w:rPr>
          <w:lang w:eastAsia="en-US" w:bidi="en-US"/>
        </w:rPr>
        <w:t xml:space="preserve">, разработка веточной стратегии </w:t>
      </w:r>
      <w:proofErr w:type="spellStart"/>
      <w:r>
        <w:rPr>
          <w:lang w:eastAsia="en-US" w:bidi="en-US"/>
        </w:rPr>
        <w:t>main</w:t>
      </w:r>
      <w:proofErr w:type="spellEnd"/>
      <w:r>
        <w:rPr>
          <w:lang w:eastAsia="en-US" w:bidi="en-US"/>
        </w:rPr>
        <w:t xml:space="preserve"> / </w:t>
      </w:r>
      <w:proofErr w:type="spellStart"/>
      <w:r>
        <w:rPr>
          <w:lang w:eastAsia="en-US" w:bidi="en-US"/>
        </w:rPr>
        <w:t>feature</w:t>
      </w:r>
      <w:proofErr w:type="spellEnd"/>
      <w:r>
        <w:rPr>
          <w:lang w:eastAsia="en-US" w:bidi="en-US"/>
        </w:rPr>
        <w:t xml:space="preserve"> / </w:t>
      </w:r>
      <w:proofErr w:type="spellStart"/>
      <w:r>
        <w:rPr>
          <w:lang w:eastAsia="en-US" w:bidi="en-US"/>
        </w:rPr>
        <w:t>hotfix</w:t>
      </w:r>
      <w:proofErr w:type="spellEnd"/>
      <w:r>
        <w:rPr>
          <w:lang w:eastAsia="en-US" w:bidi="en-US"/>
        </w:rPr>
        <w:t>.</w:t>
      </w:r>
    </w:p>
    <w:p w14:paraId="2F58F697" w14:textId="77777777" w:rsidR="006A5153" w:rsidRDefault="006A5153" w:rsidP="006A5153">
      <w:pPr>
        <w:pStyle w:val="aa"/>
        <w:rPr>
          <w:lang w:eastAsia="en-US" w:bidi="en-US"/>
        </w:rPr>
      </w:pPr>
    </w:p>
    <w:p w14:paraId="7A904831" w14:textId="723E3C4A" w:rsidR="002E6156" w:rsidRDefault="002E6156" w:rsidP="006A5153">
      <w:pPr>
        <w:pStyle w:val="aa"/>
        <w:numPr>
          <w:ilvl w:val="0"/>
          <w:numId w:val="5"/>
        </w:numPr>
        <w:rPr>
          <w:lang w:eastAsia="en-US" w:bidi="en-US"/>
        </w:rPr>
      </w:pPr>
      <w:r>
        <w:rPr>
          <w:lang w:eastAsia="en-US" w:bidi="en-US"/>
        </w:rPr>
        <w:t>Архитектурное проектирование. Разработка слоистой структуры: слой</w:t>
      </w:r>
      <w:r w:rsidR="006A5153">
        <w:rPr>
          <w:lang w:eastAsia="en-US" w:bidi="en-US"/>
        </w:rPr>
        <w:t xml:space="preserve"> приложения</w:t>
      </w:r>
      <w:r>
        <w:rPr>
          <w:lang w:eastAsia="en-US" w:bidi="en-US"/>
        </w:rPr>
        <w:t xml:space="preserve"> </w:t>
      </w:r>
      <w:proofErr w:type="spellStart"/>
      <w:r>
        <w:rPr>
          <w:lang w:eastAsia="en-US" w:bidi="en-US"/>
        </w:rPr>
        <w:t>Hydroponics.Application</w:t>
      </w:r>
      <w:proofErr w:type="spellEnd"/>
      <w:r>
        <w:rPr>
          <w:lang w:eastAsia="en-US" w:bidi="en-US"/>
        </w:rPr>
        <w:t xml:space="preserve">, инфраструктурный слой </w:t>
      </w:r>
      <w:proofErr w:type="spellStart"/>
      <w:r>
        <w:rPr>
          <w:lang w:eastAsia="en-US" w:bidi="en-US"/>
        </w:rPr>
        <w:t>Hydroponics.Infrastructure</w:t>
      </w:r>
      <w:proofErr w:type="spellEnd"/>
      <w:r>
        <w:rPr>
          <w:lang w:eastAsia="en-US" w:bidi="en-US"/>
        </w:rPr>
        <w:t>, исполняемый проект Hydroponics.ESP32_C3.</w:t>
      </w:r>
    </w:p>
    <w:p w14:paraId="0C2E8686" w14:textId="77777777" w:rsidR="002E6156" w:rsidRDefault="002E6156" w:rsidP="002E6156">
      <w:pPr>
        <w:rPr>
          <w:lang w:eastAsia="en-US" w:bidi="en-US"/>
        </w:rPr>
      </w:pPr>
    </w:p>
    <w:p w14:paraId="4ACAB167" w14:textId="10F2922A" w:rsidR="006A5153" w:rsidRDefault="002E6156" w:rsidP="006A5153">
      <w:pPr>
        <w:pStyle w:val="aa"/>
        <w:numPr>
          <w:ilvl w:val="0"/>
          <w:numId w:val="5"/>
        </w:numPr>
        <w:rPr>
          <w:lang w:eastAsia="en-US" w:bidi="en-US"/>
        </w:rPr>
      </w:pPr>
      <w:r>
        <w:rPr>
          <w:lang w:eastAsia="en-US" w:bidi="en-US"/>
        </w:rPr>
        <w:t xml:space="preserve">Реализация контроллера. </w:t>
      </w:r>
    </w:p>
    <w:p w14:paraId="6D4E344C" w14:textId="10B5D826" w:rsidR="006A5153" w:rsidRPr="006A5153" w:rsidRDefault="002E6156" w:rsidP="006A5153">
      <w:pPr>
        <w:pStyle w:val="aa"/>
        <w:numPr>
          <w:ilvl w:val="2"/>
          <w:numId w:val="6"/>
        </w:numPr>
        <w:rPr>
          <w:lang w:val="en-US" w:eastAsia="en-US" w:bidi="en-US"/>
        </w:rPr>
      </w:pPr>
      <w:r>
        <w:rPr>
          <w:lang w:eastAsia="en-US" w:bidi="en-US"/>
        </w:rPr>
        <w:t>Настройка</w:t>
      </w:r>
      <w:r w:rsidRPr="006A5153">
        <w:rPr>
          <w:lang w:val="en-US" w:eastAsia="en-US" w:bidi="en-US"/>
        </w:rPr>
        <w:t xml:space="preserve"> Generic Host </w:t>
      </w:r>
      <w:proofErr w:type="spellStart"/>
      <w:r w:rsidRPr="006A5153">
        <w:rPr>
          <w:lang w:val="en-US" w:eastAsia="en-US" w:bidi="en-US"/>
        </w:rPr>
        <w:t>nanoFramework</w:t>
      </w:r>
      <w:proofErr w:type="spellEnd"/>
    </w:p>
    <w:p w14:paraId="52C817B6" w14:textId="24FDF712" w:rsidR="006A5153" w:rsidRPr="006A5153" w:rsidRDefault="002E6156" w:rsidP="006A5153">
      <w:pPr>
        <w:pStyle w:val="aa"/>
        <w:numPr>
          <w:ilvl w:val="2"/>
          <w:numId w:val="6"/>
        </w:numPr>
        <w:rPr>
          <w:lang w:val="en-US" w:eastAsia="en-US" w:bidi="en-US"/>
        </w:rPr>
      </w:pPr>
      <w:r>
        <w:rPr>
          <w:lang w:eastAsia="en-US" w:bidi="en-US"/>
        </w:rPr>
        <w:t>Внедрение</w:t>
      </w:r>
      <w:r w:rsidRPr="006A5153">
        <w:rPr>
          <w:lang w:val="en-US" w:eastAsia="en-US" w:bidi="en-US"/>
        </w:rPr>
        <w:t xml:space="preserve"> Dependency Injection</w:t>
      </w:r>
    </w:p>
    <w:p w14:paraId="6FEB8CEE" w14:textId="14FF061A" w:rsidR="002E6156" w:rsidRDefault="002E6156" w:rsidP="006A5153">
      <w:pPr>
        <w:pStyle w:val="aa"/>
        <w:numPr>
          <w:ilvl w:val="2"/>
          <w:numId w:val="6"/>
        </w:numPr>
        <w:rPr>
          <w:lang w:eastAsia="en-US" w:bidi="en-US"/>
        </w:rPr>
      </w:pPr>
      <w:r>
        <w:rPr>
          <w:lang w:eastAsia="en-US" w:bidi="en-US"/>
        </w:rPr>
        <w:t>Кодирование алгоритмов контроля подачи раствора и пороговой сигнализации.</w:t>
      </w:r>
    </w:p>
    <w:p w14:paraId="3A8A86E4" w14:textId="77777777" w:rsidR="002E6156" w:rsidRDefault="002E6156" w:rsidP="002E6156">
      <w:pPr>
        <w:rPr>
          <w:lang w:eastAsia="en-US" w:bidi="en-US"/>
        </w:rPr>
      </w:pPr>
    </w:p>
    <w:p w14:paraId="6F659930" w14:textId="77777777" w:rsidR="002E6156" w:rsidRDefault="002E6156" w:rsidP="006A5153">
      <w:pPr>
        <w:pStyle w:val="aa"/>
        <w:numPr>
          <w:ilvl w:val="0"/>
          <w:numId w:val="5"/>
        </w:numPr>
        <w:rPr>
          <w:lang w:eastAsia="en-US" w:bidi="en-US"/>
        </w:rPr>
      </w:pPr>
      <w:r>
        <w:rPr>
          <w:lang w:eastAsia="en-US" w:bidi="en-US"/>
        </w:rPr>
        <w:lastRenderedPageBreak/>
        <w:t>Ручная проверка на стенде. Запуск длительного цикла работы, наблюдение за корректностью отклика датчика и насосом, фиксация времени отклонений.</w:t>
      </w:r>
    </w:p>
    <w:p w14:paraId="27B2C7C4" w14:textId="77777777" w:rsidR="002E6156" w:rsidRDefault="002E6156" w:rsidP="002E6156">
      <w:pPr>
        <w:rPr>
          <w:lang w:eastAsia="en-US" w:bidi="en-US"/>
        </w:rPr>
      </w:pPr>
    </w:p>
    <w:p w14:paraId="021ECDB6" w14:textId="1476FF7B" w:rsidR="002E6156" w:rsidRDefault="002E6156" w:rsidP="006A5153">
      <w:pPr>
        <w:pStyle w:val="aa"/>
        <w:numPr>
          <w:ilvl w:val="0"/>
          <w:numId w:val="5"/>
        </w:numPr>
        <w:rPr>
          <w:lang w:eastAsia="en-US" w:bidi="en-US"/>
        </w:rPr>
      </w:pPr>
      <w:r>
        <w:rPr>
          <w:lang w:eastAsia="en-US" w:bidi="en-US"/>
        </w:rPr>
        <w:t>Документирование результатов. Оформление пояснительной записки (DOCX/PDF), схемы подключения, руководства по сборке и прошивке устройства.</w:t>
      </w:r>
      <w:r w:rsidR="006A5153">
        <w:rPr>
          <w:lang w:eastAsia="en-US" w:bidi="en-US"/>
        </w:rPr>
        <w:br w:type="page"/>
      </w:r>
    </w:p>
    <w:p w14:paraId="3F0CC3A0" w14:textId="1F39700E" w:rsidR="002E6156" w:rsidRDefault="002E6156" w:rsidP="002E6156">
      <w:pPr>
        <w:pStyle w:val="2"/>
        <w:rPr>
          <w:lang w:eastAsia="en-US" w:bidi="en-US"/>
        </w:rPr>
      </w:pPr>
      <w:bookmarkStart w:id="11" w:name="_Toc200595899"/>
      <w:r>
        <w:rPr>
          <w:lang w:eastAsia="en-US" w:bidi="en-US"/>
        </w:rPr>
        <w:lastRenderedPageBreak/>
        <w:t>4.2 Вариативная часть</w:t>
      </w:r>
      <w:bookmarkEnd w:id="11"/>
    </w:p>
    <w:p w14:paraId="67B9B587" w14:textId="77777777" w:rsidR="002E6156" w:rsidRDefault="002E6156" w:rsidP="002E6156">
      <w:pPr>
        <w:rPr>
          <w:lang w:eastAsia="en-US" w:bidi="en-US"/>
        </w:rPr>
      </w:pPr>
    </w:p>
    <w:p w14:paraId="5A75E52B" w14:textId="77777777" w:rsidR="002E6156" w:rsidRDefault="002E6156" w:rsidP="006A5153">
      <w:pPr>
        <w:pStyle w:val="aa"/>
        <w:numPr>
          <w:ilvl w:val="0"/>
          <w:numId w:val="7"/>
        </w:numPr>
        <w:rPr>
          <w:lang w:eastAsia="en-US" w:bidi="en-US"/>
        </w:rPr>
      </w:pPr>
      <w:r>
        <w:rPr>
          <w:lang w:eastAsia="en-US" w:bidi="en-US"/>
        </w:rPr>
        <w:t xml:space="preserve">Диагностика производительности. Реализация вспомогательного класса </w:t>
      </w:r>
      <w:proofErr w:type="spellStart"/>
      <w:r>
        <w:rPr>
          <w:lang w:eastAsia="en-US" w:bidi="en-US"/>
        </w:rPr>
        <w:t>AccumulatingStopwatch</w:t>
      </w:r>
      <w:proofErr w:type="spellEnd"/>
      <w:r>
        <w:rPr>
          <w:lang w:eastAsia="en-US" w:bidi="en-US"/>
        </w:rPr>
        <w:t xml:space="preserve"> для замера временных интервентов без системных счётчиков производительности.</w:t>
      </w:r>
    </w:p>
    <w:p w14:paraId="77E57663" w14:textId="77777777" w:rsidR="002E6156" w:rsidRDefault="002E6156" w:rsidP="002E6156">
      <w:pPr>
        <w:rPr>
          <w:lang w:eastAsia="en-US" w:bidi="en-US"/>
        </w:rPr>
      </w:pPr>
    </w:p>
    <w:p w14:paraId="38FBB704" w14:textId="77777777" w:rsidR="002E6156" w:rsidRDefault="002E6156" w:rsidP="006A5153">
      <w:pPr>
        <w:pStyle w:val="aa"/>
        <w:numPr>
          <w:ilvl w:val="0"/>
          <w:numId w:val="7"/>
        </w:numPr>
        <w:rPr>
          <w:lang w:eastAsia="en-US" w:bidi="en-US"/>
        </w:rPr>
      </w:pPr>
      <w:r>
        <w:rPr>
          <w:lang w:eastAsia="en-US" w:bidi="en-US"/>
        </w:rPr>
        <w:t>Энергоэффективность. Экспериментальное включение режима Deep‑</w:t>
      </w:r>
      <w:proofErr w:type="spellStart"/>
      <w:r>
        <w:rPr>
          <w:lang w:eastAsia="en-US" w:bidi="en-US"/>
        </w:rPr>
        <w:t>Sleep</w:t>
      </w:r>
      <w:proofErr w:type="spellEnd"/>
      <w:r>
        <w:rPr>
          <w:lang w:eastAsia="en-US" w:bidi="en-US"/>
        </w:rPr>
        <w:t xml:space="preserve"> ESP32‑C3 и оценка потребления в простое.</w:t>
      </w:r>
    </w:p>
    <w:p w14:paraId="2BA8E274" w14:textId="77777777" w:rsidR="002E6156" w:rsidRDefault="002E6156" w:rsidP="002E6156">
      <w:pPr>
        <w:rPr>
          <w:lang w:eastAsia="en-US" w:bidi="en-US"/>
        </w:rPr>
      </w:pPr>
    </w:p>
    <w:p w14:paraId="0904595B" w14:textId="77777777" w:rsidR="002E6156" w:rsidRDefault="002E6156" w:rsidP="006A5153">
      <w:pPr>
        <w:pStyle w:val="aa"/>
        <w:numPr>
          <w:ilvl w:val="0"/>
          <w:numId w:val="7"/>
        </w:numPr>
        <w:rPr>
          <w:lang w:eastAsia="en-US" w:bidi="en-US"/>
        </w:rPr>
      </w:pPr>
      <w:r>
        <w:rPr>
          <w:lang w:eastAsia="en-US" w:bidi="en-US"/>
        </w:rPr>
        <w:t>Расширение логирования. Настройка вывода журнала в порт UART с возможностью динамического изменения уровня логирования через последовательный терминал.</w:t>
      </w:r>
    </w:p>
    <w:p w14:paraId="06E4AA0A" w14:textId="77777777" w:rsidR="002E6156" w:rsidRDefault="002E6156" w:rsidP="002E6156">
      <w:pPr>
        <w:rPr>
          <w:lang w:eastAsia="en-US" w:bidi="en-US"/>
        </w:rPr>
      </w:pPr>
    </w:p>
    <w:p w14:paraId="0D5BFB08" w14:textId="77777777" w:rsidR="002E6156" w:rsidRDefault="002E6156" w:rsidP="006A5153">
      <w:pPr>
        <w:ind w:firstLine="851"/>
        <w:rPr>
          <w:lang w:eastAsia="en-US" w:bidi="en-US"/>
        </w:rPr>
      </w:pPr>
      <w:r>
        <w:rPr>
          <w:lang w:eastAsia="en-US" w:bidi="en-US"/>
        </w:rPr>
        <w:t>Выполнение базовой части гарантирует создание полностью работоспособной системы автоматического полива; вариативные задачи направлены на углублённое освоение возможностей микроконтроллера и повышение качества решения. Тестовые сценарии автоматизированы не требовались: проверка проходила вручную на аппаратном стенде.</w:t>
      </w:r>
    </w:p>
    <w:p w14:paraId="0D4E6284" w14:textId="77777777" w:rsidR="000020E3" w:rsidRDefault="000020E3" w:rsidP="002E6156">
      <w:pPr>
        <w:rPr>
          <w:lang w:eastAsia="en-US" w:bidi="en-US"/>
        </w:rPr>
        <w:sectPr w:rsidR="000020E3" w:rsidSect="00895383">
          <w:pgSz w:w="11906" w:h="16838"/>
          <w:pgMar w:top="1134" w:right="851" w:bottom="1134" w:left="1134" w:header="0" w:footer="0" w:gutter="0"/>
          <w:cols w:space="720"/>
          <w:formProt w:val="0"/>
        </w:sectPr>
      </w:pPr>
    </w:p>
    <w:p w14:paraId="20EB24D0" w14:textId="0D186B09" w:rsidR="002E6156" w:rsidRDefault="00EF156A" w:rsidP="00EF156A">
      <w:pPr>
        <w:pStyle w:val="1"/>
        <w:rPr>
          <w:lang w:eastAsia="en-US" w:bidi="en-US"/>
        </w:rPr>
      </w:pPr>
      <w:bookmarkStart w:id="12" w:name="_Toc200595900"/>
      <w:r w:rsidRPr="00EF156A">
        <w:rPr>
          <w:bCs/>
          <w:lang w:eastAsia="en-US" w:bidi="en-US"/>
        </w:rPr>
        <w:lastRenderedPageBreak/>
        <w:t>5.</w:t>
      </w:r>
      <w:r>
        <w:rPr>
          <w:lang w:eastAsia="en-US" w:bidi="en-US"/>
        </w:rPr>
        <w:t xml:space="preserve"> </w:t>
      </w:r>
      <w:r w:rsidR="000020E3">
        <w:rPr>
          <w:lang w:eastAsia="en-US" w:bidi="en-US"/>
        </w:rPr>
        <w:t>ОПИСАНИЕ ДОСТИГНУТЫХ РЕЗУЛЬТАТОВ</w:t>
      </w:r>
      <w:bookmarkEnd w:id="12"/>
    </w:p>
    <w:p w14:paraId="2820966D" w14:textId="77777777" w:rsidR="00EF156A" w:rsidRPr="00EF156A" w:rsidRDefault="00EF156A" w:rsidP="00EF156A">
      <w:pPr>
        <w:ind w:firstLine="851"/>
        <w:rPr>
          <w:lang w:eastAsia="en-US" w:bidi="en-US"/>
        </w:rPr>
      </w:pPr>
      <w:r w:rsidRPr="00EF156A">
        <w:rPr>
          <w:lang w:eastAsia="en-US" w:bidi="en-US"/>
        </w:rPr>
        <w:t>В ходе практики получен законченный рабочий прототип системы «</w:t>
      </w:r>
      <w:r w:rsidRPr="00EF156A">
        <w:rPr>
          <w:lang w:val="en-US" w:eastAsia="en-US" w:bidi="en-US"/>
        </w:rPr>
        <w:t>ESP</w:t>
      </w:r>
      <w:r w:rsidRPr="00EF156A">
        <w:rPr>
          <w:lang w:eastAsia="en-US" w:bidi="en-US"/>
        </w:rPr>
        <w:t>32‑</w:t>
      </w:r>
      <w:r w:rsidRPr="00EF156A">
        <w:rPr>
          <w:lang w:val="en-US" w:eastAsia="en-US" w:bidi="en-US"/>
        </w:rPr>
        <w:t>C</w:t>
      </w:r>
      <w:r w:rsidRPr="00EF156A">
        <w:rPr>
          <w:lang w:eastAsia="en-US" w:bidi="en-US"/>
        </w:rPr>
        <w:t>3 </w:t>
      </w:r>
      <w:r w:rsidRPr="00EF156A">
        <w:rPr>
          <w:lang w:val="en-US" w:eastAsia="en-US" w:bidi="en-US"/>
        </w:rPr>
        <w:t>Hydroponics</w:t>
      </w:r>
      <w:r w:rsidRPr="00EF156A">
        <w:rPr>
          <w:lang w:eastAsia="en-US" w:bidi="en-US"/>
        </w:rPr>
        <w:t>», охватывающий программную и аппаратную составляющие.</w:t>
      </w:r>
    </w:p>
    <w:p w14:paraId="05379756" w14:textId="77777777" w:rsidR="00EF156A" w:rsidRPr="00EF156A" w:rsidRDefault="00EF156A" w:rsidP="00EF156A">
      <w:pPr>
        <w:rPr>
          <w:lang w:eastAsia="en-US" w:bidi="en-US"/>
        </w:rPr>
      </w:pPr>
    </w:p>
    <w:p w14:paraId="40B57983" w14:textId="77777777" w:rsidR="00EF156A" w:rsidRPr="00EF156A" w:rsidRDefault="00EF156A" w:rsidP="00EF156A">
      <w:pPr>
        <w:pStyle w:val="aa"/>
        <w:numPr>
          <w:ilvl w:val="0"/>
          <w:numId w:val="8"/>
        </w:numPr>
        <w:rPr>
          <w:lang w:eastAsia="en-US" w:bidi="en-US"/>
        </w:rPr>
      </w:pPr>
      <w:r w:rsidRPr="00EF156A">
        <w:rPr>
          <w:lang w:eastAsia="en-US" w:bidi="en-US"/>
        </w:rPr>
        <w:t>Программное обеспечение. Завершена реализация всех модулей: драйверов периферии, слоя приложения с алгоритмами регулирования подачи раствора и инфраструктурных компонентов (</w:t>
      </w:r>
      <w:r w:rsidRPr="00EF156A">
        <w:rPr>
          <w:lang w:val="en-US" w:eastAsia="en-US" w:bidi="en-US"/>
        </w:rPr>
        <w:t>Generic Host</w:t>
      </w:r>
      <w:r w:rsidRPr="00EF156A">
        <w:rPr>
          <w:lang w:eastAsia="en-US" w:bidi="en-US"/>
        </w:rPr>
        <w:t xml:space="preserve"> </w:t>
      </w:r>
      <w:proofErr w:type="spellStart"/>
      <w:r w:rsidRPr="00EF156A">
        <w:rPr>
          <w:lang w:val="en-US" w:eastAsia="en-US" w:bidi="en-US"/>
        </w:rPr>
        <w:t>nanoFramework</w:t>
      </w:r>
      <w:proofErr w:type="spellEnd"/>
      <w:r w:rsidRPr="00EF156A">
        <w:rPr>
          <w:lang w:eastAsia="en-US" w:bidi="en-US"/>
        </w:rPr>
        <w:t xml:space="preserve">, </w:t>
      </w:r>
      <w:r w:rsidRPr="00EF156A">
        <w:rPr>
          <w:lang w:val="en-US" w:eastAsia="en-US" w:bidi="en-US"/>
        </w:rPr>
        <w:t>Dependency</w:t>
      </w:r>
      <w:r w:rsidRPr="00EF156A">
        <w:rPr>
          <w:lang w:eastAsia="en-US" w:bidi="en-US"/>
        </w:rPr>
        <w:t> </w:t>
      </w:r>
      <w:r w:rsidRPr="00EF156A">
        <w:rPr>
          <w:lang w:val="en-US" w:eastAsia="en-US" w:bidi="en-US"/>
        </w:rPr>
        <w:t>Injection</w:t>
      </w:r>
      <w:r w:rsidRPr="00EF156A">
        <w:rPr>
          <w:lang w:eastAsia="en-US" w:bidi="en-US"/>
        </w:rPr>
        <w:t xml:space="preserve">, конфигурация). Прошивка стабильно запускается на микроконтроллере </w:t>
      </w:r>
      <w:r w:rsidRPr="00EF156A">
        <w:rPr>
          <w:lang w:val="en-US" w:eastAsia="en-US" w:bidi="en-US"/>
        </w:rPr>
        <w:t>ESP</w:t>
      </w:r>
      <w:r w:rsidRPr="00EF156A">
        <w:rPr>
          <w:lang w:eastAsia="en-US" w:bidi="en-US"/>
        </w:rPr>
        <w:t>32‑</w:t>
      </w:r>
      <w:r w:rsidRPr="00EF156A">
        <w:rPr>
          <w:lang w:val="en-US" w:eastAsia="en-US" w:bidi="en-US"/>
        </w:rPr>
        <w:t>C</w:t>
      </w:r>
      <w:r w:rsidRPr="00EF156A">
        <w:rPr>
          <w:lang w:eastAsia="en-US" w:bidi="en-US"/>
        </w:rPr>
        <w:t>3 и управляет насосом, датчиком влажности и звуковым зуммером.</w:t>
      </w:r>
    </w:p>
    <w:p w14:paraId="0D036412" w14:textId="77777777" w:rsidR="00EF156A" w:rsidRPr="00EF156A" w:rsidRDefault="00EF156A" w:rsidP="00EF156A">
      <w:pPr>
        <w:rPr>
          <w:lang w:eastAsia="en-US" w:bidi="en-US"/>
        </w:rPr>
      </w:pPr>
    </w:p>
    <w:p w14:paraId="5622B2F8" w14:textId="77777777" w:rsidR="00EF156A" w:rsidRPr="00EF156A" w:rsidRDefault="00EF156A" w:rsidP="00EF156A">
      <w:pPr>
        <w:pStyle w:val="aa"/>
        <w:numPr>
          <w:ilvl w:val="0"/>
          <w:numId w:val="8"/>
        </w:numPr>
        <w:rPr>
          <w:lang w:eastAsia="en-US" w:bidi="en-US"/>
        </w:rPr>
      </w:pPr>
      <w:r w:rsidRPr="00EF156A">
        <w:rPr>
          <w:lang w:eastAsia="en-US" w:bidi="en-US"/>
        </w:rPr>
        <w:t>Аппаратная интеграция. На лабораторном стенде собрана схема с подключёнными исполнительными и измерительными устройствами. Система поддерживает заданный диапазон влажности субстрата и генерирует звуковое оповещение при отклонениях параметров. Числовые характеристики (цикл полива, пороги) задаются конфигурацией и воспроизводятся без отклонений от расчётных значений.</w:t>
      </w:r>
    </w:p>
    <w:p w14:paraId="0C38C949" w14:textId="77777777" w:rsidR="00EF156A" w:rsidRPr="00EF156A" w:rsidRDefault="00EF156A" w:rsidP="00EF156A">
      <w:pPr>
        <w:rPr>
          <w:lang w:eastAsia="en-US" w:bidi="en-US"/>
        </w:rPr>
      </w:pPr>
    </w:p>
    <w:p w14:paraId="798EAC4A" w14:textId="77777777" w:rsidR="00EF156A" w:rsidRPr="00EF156A" w:rsidRDefault="00EF156A" w:rsidP="00EF156A">
      <w:pPr>
        <w:pStyle w:val="aa"/>
        <w:numPr>
          <w:ilvl w:val="0"/>
          <w:numId w:val="8"/>
        </w:numPr>
        <w:rPr>
          <w:lang w:eastAsia="en-US" w:bidi="en-US"/>
        </w:rPr>
      </w:pPr>
      <w:r w:rsidRPr="00EF156A">
        <w:rPr>
          <w:lang w:eastAsia="en-US" w:bidi="en-US"/>
        </w:rPr>
        <w:t>Система журналирования. Реализован вывод диагностических сообщений в последовательный порт (</w:t>
      </w:r>
      <w:r w:rsidRPr="00EF156A">
        <w:rPr>
          <w:lang w:val="en-US" w:eastAsia="en-US" w:bidi="en-US"/>
        </w:rPr>
        <w:t>UART</w:t>
      </w:r>
      <w:r w:rsidRPr="00EF156A">
        <w:rPr>
          <w:lang w:eastAsia="en-US" w:bidi="en-US"/>
        </w:rPr>
        <w:t>), что обеспечивает оперативный мониторинг работы насоса и датчика на этапе отладки и эксплуатации.</w:t>
      </w:r>
    </w:p>
    <w:p w14:paraId="71748A9E" w14:textId="77777777" w:rsidR="00EF156A" w:rsidRPr="00EF156A" w:rsidRDefault="00EF156A" w:rsidP="00EF156A">
      <w:pPr>
        <w:rPr>
          <w:lang w:eastAsia="en-US" w:bidi="en-US"/>
        </w:rPr>
      </w:pPr>
    </w:p>
    <w:p w14:paraId="1EF6B36E" w14:textId="77777777" w:rsidR="00EF156A" w:rsidRPr="00EF156A" w:rsidRDefault="00EF156A" w:rsidP="00EF156A">
      <w:pPr>
        <w:pStyle w:val="aa"/>
        <w:numPr>
          <w:ilvl w:val="0"/>
          <w:numId w:val="8"/>
        </w:numPr>
        <w:rPr>
          <w:lang w:eastAsia="en-US" w:bidi="en-US"/>
        </w:rPr>
      </w:pPr>
      <w:r w:rsidRPr="00EF156A">
        <w:rPr>
          <w:lang w:eastAsia="en-US" w:bidi="en-US"/>
        </w:rPr>
        <w:t>Управление версиями. Создан репозиторий на</w:t>
      </w:r>
      <w:r w:rsidRPr="00EF156A">
        <w:rPr>
          <w:lang w:val="en-US" w:eastAsia="en-US" w:bidi="en-US"/>
        </w:rPr>
        <w:t> GitHub</w:t>
      </w:r>
      <w:r w:rsidRPr="00EF156A">
        <w:rPr>
          <w:lang w:eastAsia="en-US" w:bidi="en-US"/>
        </w:rPr>
        <w:t>, содержащий все проекты решения. История коммитов оформлена лаконичными, информативными сообщениями, упрощающими навигацию по изменениям и откат при необходимости.</w:t>
      </w:r>
    </w:p>
    <w:p w14:paraId="794E4951" w14:textId="77777777" w:rsidR="00EF156A" w:rsidRPr="00EF156A" w:rsidRDefault="00EF156A" w:rsidP="00EF156A">
      <w:pPr>
        <w:rPr>
          <w:lang w:eastAsia="en-US" w:bidi="en-US"/>
        </w:rPr>
      </w:pPr>
    </w:p>
    <w:p w14:paraId="4B5F97C5" w14:textId="77777777" w:rsidR="00EF156A" w:rsidRPr="00EF156A" w:rsidRDefault="00EF156A" w:rsidP="00EF156A">
      <w:pPr>
        <w:pStyle w:val="aa"/>
        <w:numPr>
          <w:ilvl w:val="0"/>
          <w:numId w:val="8"/>
        </w:numPr>
        <w:rPr>
          <w:lang w:eastAsia="en-US" w:bidi="en-US"/>
        </w:rPr>
      </w:pPr>
      <w:r w:rsidRPr="00EF156A">
        <w:rPr>
          <w:lang w:eastAsia="en-US" w:bidi="en-US"/>
        </w:rPr>
        <w:lastRenderedPageBreak/>
        <w:t xml:space="preserve">Сборка и прошивка. Средства </w:t>
      </w:r>
      <w:proofErr w:type="spellStart"/>
      <w:r w:rsidRPr="00EF156A">
        <w:rPr>
          <w:lang w:val="en-US" w:eastAsia="en-US" w:bidi="en-US"/>
        </w:rPr>
        <w:t>nanoFramework</w:t>
      </w:r>
      <w:proofErr w:type="spellEnd"/>
      <w:r w:rsidRPr="00EF156A">
        <w:rPr>
          <w:lang w:eastAsia="en-US" w:bidi="en-US"/>
        </w:rPr>
        <w:t xml:space="preserve"> для </w:t>
      </w:r>
      <w:r w:rsidRPr="00EF156A">
        <w:rPr>
          <w:lang w:val="en-US" w:eastAsia="en-US" w:bidi="en-US"/>
        </w:rPr>
        <w:t>Visual Studio</w:t>
      </w:r>
      <w:r w:rsidRPr="00EF156A">
        <w:rPr>
          <w:lang w:eastAsia="en-US" w:bidi="en-US"/>
        </w:rPr>
        <w:t xml:space="preserve"> обеспечивают однокнопочный процесс сборки и загрузки прошивки в контроллер, что сократило время цикла «код — тест».</w:t>
      </w:r>
    </w:p>
    <w:p w14:paraId="2D4E3769" w14:textId="77777777" w:rsidR="00EF156A" w:rsidRPr="00EF156A" w:rsidRDefault="00EF156A" w:rsidP="00EF156A">
      <w:pPr>
        <w:rPr>
          <w:lang w:eastAsia="en-US" w:bidi="en-US"/>
        </w:rPr>
      </w:pPr>
    </w:p>
    <w:p w14:paraId="2CB07EA1" w14:textId="77777777" w:rsidR="00EF156A" w:rsidRPr="00EF156A" w:rsidRDefault="00EF156A" w:rsidP="00EF156A">
      <w:pPr>
        <w:pStyle w:val="aa"/>
        <w:numPr>
          <w:ilvl w:val="0"/>
          <w:numId w:val="8"/>
        </w:numPr>
        <w:rPr>
          <w:lang w:eastAsia="en-US" w:bidi="en-US"/>
        </w:rPr>
      </w:pPr>
      <w:r w:rsidRPr="00EF156A">
        <w:rPr>
          <w:lang w:eastAsia="en-US" w:bidi="en-US"/>
        </w:rPr>
        <w:t xml:space="preserve">Приобретённые навыки. Закреплены принципы чистой архитектуры и внедрения </w:t>
      </w:r>
      <w:r w:rsidRPr="00EF156A">
        <w:rPr>
          <w:lang w:val="en-US" w:eastAsia="en-US" w:bidi="en-US"/>
        </w:rPr>
        <w:t>DI</w:t>
      </w:r>
      <w:r w:rsidRPr="00EF156A">
        <w:rPr>
          <w:lang w:eastAsia="en-US" w:bidi="en-US"/>
        </w:rPr>
        <w:t xml:space="preserve"> в среде с ограниченными ресурсами, базовые операции </w:t>
      </w:r>
      <w:r w:rsidRPr="00EF156A">
        <w:rPr>
          <w:lang w:val="en-US" w:eastAsia="en-US" w:bidi="en-US"/>
        </w:rPr>
        <w:t>Git</w:t>
      </w:r>
      <w:r w:rsidRPr="00EF156A">
        <w:rPr>
          <w:lang w:eastAsia="en-US" w:bidi="en-US"/>
        </w:rPr>
        <w:t xml:space="preserve"> (ветвление, коммиты, синхронизация) и особенности работы с </w:t>
      </w:r>
      <w:proofErr w:type="spellStart"/>
      <w:r w:rsidRPr="00EF156A">
        <w:rPr>
          <w:lang w:val="en-US" w:eastAsia="en-US" w:bidi="en-US"/>
        </w:rPr>
        <w:t>nanoFramework</w:t>
      </w:r>
      <w:proofErr w:type="spellEnd"/>
      <w:r w:rsidRPr="00EF156A">
        <w:rPr>
          <w:lang w:eastAsia="en-US" w:bidi="en-US"/>
        </w:rPr>
        <w:t xml:space="preserve"> и периферией </w:t>
      </w:r>
      <w:r w:rsidRPr="00EF156A">
        <w:rPr>
          <w:lang w:val="en-US" w:eastAsia="en-US" w:bidi="en-US"/>
        </w:rPr>
        <w:t>ESP</w:t>
      </w:r>
      <w:r w:rsidRPr="00EF156A">
        <w:rPr>
          <w:lang w:eastAsia="en-US" w:bidi="en-US"/>
        </w:rPr>
        <w:t>32‑</w:t>
      </w:r>
      <w:r w:rsidRPr="00EF156A">
        <w:rPr>
          <w:lang w:val="en-US" w:eastAsia="en-US" w:bidi="en-US"/>
        </w:rPr>
        <w:t>C</w:t>
      </w:r>
      <w:r w:rsidRPr="00EF156A">
        <w:rPr>
          <w:lang w:eastAsia="en-US" w:bidi="en-US"/>
        </w:rPr>
        <w:t>3.</w:t>
      </w:r>
    </w:p>
    <w:p w14:paraId="09F6A4E8" w14:textId="77777777" w:rsidR="00EF156A" w:rsidRPr="00EF156A" w:rsidRDefault="00EF156A" w:rsidP="00EF156A">
      <w:pPr>
        <w:rPr>
          <w:lang w:eastAsia="en-US" w:bidi="en-US"/>
        </w:rPr>
      </w:pPr>
    </w:p>
    <w:p w14:paraId="56211785" w14:textId="77777777" w:rsidR="00EF156A" w:rsidRPr="00EF156A" w:rsidRDefault="00EF156A" w:rsidP="00EF156A">
      <w:pPr>
        <w:pStyle w:val="aa"/>
        <w:numPr>
          <w:ilvl w:val="0"/>
          <w:numId w:val="8"/>
        </w:numPr>
        <w:rPr>
          <w:lang w:eastAsia="en-US" w:bidi="en-US"/>
        </w:rPr>
      </w:pPr>
      <w:r w:rsidRPr="00EF156A">
        <w:rPr>
          <w:lang w:eastAsia="en-US" w:bidi="en-US"/>
        </w:rPr>
        <w:t xml:space="preserve">Документация. В репозитории размещён </w:t>
      </w:r>
      <w:r w:rsidRPr="00EF156A">
        <w:rPr>
          <w:lang w:val="en-US" w:eastAsia="en-US" w:bidi="en-US"/>
        </w:rPr>
        <w:t>README</w:t>
      </w:r>
      <w:r w:rsidRPr="00EF156A">
        <w:rPr>
          <w:lang w:eastAsia="en-US" w:bidi="en-US"/>
        </w:rPr>
        <w:t xml:space="preserve"> с инструкциями по сборке и подключению оборудования; дополнительная расширенная документация будет подготовлена по мере развития проекта.</w:t>
      </w:r>
    </w:p>
    <w:p w14:paraId="4E902ED8" w14:textId="77777777" w:rsidR="00EF156A" w:rsidRPr="00EF156A" w:rsidRDefault="00EF156A" w:rsidP="00EF156A">
      <w:pPr>
        <w:rPr>
          <w:lang w:eastAsia="en-US" w:bidi="en-US"/>
        </w:rPr>
      </w:pPr>
    </w:p>
    <w:p w14:paraId="0C61F308" w14:textId="77777777" w:rsidR="00EF156A" w:rsidRPr="00EF156A" w:rsidRDefault="00EF156A" w:rsidP="00EF156A">
      <w:pPr>
        <w:ind w:firstLine="851"/>
        <w:rPr>
          <w:lang w:eastAsia="en-US" w:bidi="en-US"/>
        </w:rPr>
      </w:pPr>
      <w:r w:rsidRPr="00EF156A">
        <w:rPr>
          <w:lang w:eastAsia="en-US" w:bidi="en-US"/>
        </w:rPr>
        <w:t>Итог: поставленная задача по созданию работоспособного контроллера автоматического полива выполнена в полном объёме; результаты подтверждают корректность принятых инженерных решений и служат надёжной основой для последующих усовершенствований.</w:t>
      </w:r>
    </w:p>
    <w:p w14:paraId="19C014EC" w14:textId="77777777" w:rsidR="008A5A67" w:rsidRDefault="008A5A67" w:rsidP="00EF156A">
      <w:pPr>
        <w:rPr>
          <w:lang w:eastAsia="en-US" w:bidi="en-US"/>
        </w:rPr>
        <w:sectPr w:rsidR="008A5A67" w:rsidSect="00895383">
          <w:pgSz w:w="11906" w:h="16838"/>
          <w:pgMar w:top="1134" w:right="851" w:bottom="1134" w:left="1134" w:header="0" w:footer="0" w:gutter="0"/>
          <w:cols w:space="720"/>
          <w:formProt w:val="0"/>
        </w:sectPr>
      </w:pPr>
    </w:p>
    <w:p w14:paraId="2E4A7ED4" w14:textId="7D990772" w:rsidR="00EF156A" w:rsidRDefault="008A5A67" w:rsidP="008A5A67">
      <w:pPr>
        <w:pStyle w:val="1"/>
        <w:rPr>
          <w:lang w:eastAsia="en-US" w:bidi="en-US"/>
        </w:rPr>
      </w:pPr>
      <w:bookmarkStart w:id="13" w:name="_Toc200595901"/>
      <w:r>
        <w:rPr>
          <w:lang w:eastAsia="en-US" w:bidi="en-US"/>
        </w:rPr>
        <w:lastRenderedPageBreak/>
        <w:t>6. ЗАКЛЮЧЕНИЕ</w:t>
      </w:r>
      <w:bookmarkEnd w:id="13"/>
    </w:p>
    <w:p w14:paraId="4B24203F" w14:textId="77777777" w:rsidR="008A5A67" w:rsidRDefault="008A5A67" w:rsidP="008A5A67">
      <w:pPr>
        <w:ind w:firstLine="851"/>
        <w:rPr>
          <w:lang w:eastAsia="en-US" w:bidi="en-US"/>
        </w:rPr>
      </w:pPr>
      <w:r>
        <w:rPr>
          <w:lang w:eastAsia="en-US" w:bidi="en-US"/>
        </w:rPr>
        <w:t xml:space="preserve">Проектная практика продемонстрировала, что даже в условиях ограниченного аппаратного ресурса можно построить надёжную, расширяемую систему на базе современного стека .NET. За отведённое время удалось пройти полный цикл разработки: от формулировки требований и архитектурного проектирования до отладки и вывода установочной прошивки в рабочий лабораторный стенд. Система «ESP32‑C3 </w:t>
      </w:r>
      <w:proofErr w:type="spellStart"/>
      <w:r>
        <w:rPr>
          <w:lang w:eastAsia="en-US" w:bidi="en-US"/>
        </w:rPr>
        <w:t>Hydroponics</w:t>
      </w:r>
      <w:proofErr w:type="spellEnd"/>
      <w:r>
        <w:rPr>
          <w:lang w:eastAsia="en-US" w:bidi="en-US"/>
        </w:rPr>
        <w:t>» уверенно поддерживает заданный уровень влажности субстрата и сигнализирует о критических отклонениях, тем самым подтверждая жизнеспособность принятых технических решений.</w:t>
      </w:r>
    </w:p>
    <w:p w14:paraId="43F5DF90" w14:textId="77777777" w:rsidR="008A5A67" w:rsidRDefault="008A5A67" w:rsidP="008A5A67">
      <w:pPr>
        <w:rPr>
          <w:lang w:eastAsia="en-US" w:bidi="en-US"/>
        </w:rPr>
      </w:pPr>
    </w:p>
    <w:p w14:paraId="4A8E6683" w14:textId="77777777" w:rsidR="008A5A67" w:rsidRDefault="008A5A67" w:rsidP="008A5A67">
      <w:pPr>
        <w:ind w:firstLine="851"/>
        <w:rPr>
          <w:lang w:eastAsia="en-US" w:bidi="en-US"/>
        </w:rPr>
      </w:pPr>
      <w:r>
        <w:rPr>
          <w:lang w:eastAsia="en-US" w:bidi="en-US"/>
        </w:rPr>
        <w:t xml:space="preserve">Практическая работа с </w:t>
      </w:r>
      <w:proofErr w:type="spellStart"/>
      <w:r>
        <w:rPr>
          <w:lang w:eastAsia="en-US" w:bidi="en-US"/>
        </w:rPr>
        <w:t>nanoFramework</w:t>
      </w:r>
      <w:proofErr w:type="spellEnd"/>
      <w:r>
        <w:rPr>
          <w:lang w:eastAsia="en-US" w:bidi="en-US"/>
        </w:rPr>
        <w:t xml:space="preserve"> позволила закрепить навыки низкоуровневого программирования под микроконтроллеры ESP32‑C3, освоить </w:t>
      </w:r>
      <w:proofErr w:type="spellStart"/>
      <w:r>
        <w:rPr>
          <w:lang w:eastAsia="en-US" w:bidi="en-US"/>
        </w:rPr>
        <w:t>Generic</w:t>
      </w:r>
      <w:proofErr w:type="spellEnd"/>
      <w:r>
        <w:rPr>
          <w:lang w:eastAsia="en-US" w:bidi="en-US"/>
        </w:rPr>
        <w:t xml:space="preserve"> Host и внедрить </w:t>
      </w:r>
      <w:proofErr w:type="spellStart"/>
      <w:r>
        <w:rPr>
          <w:lang w:eastAsia="en-US" w:bidi="en-US"/>
        </w:rPr>
        <w:t>Dependency</w:t>
      </w:r>
      <w:proofErr w:type="spellEnd"/>
      <w:r>
        <w:rPr>
          <w:lang w:eastAsia="en-US" w:bidi="en-US"/>
        </w:rPr>
        <w:t> </w:t>
      </w:r>
      <w:proofErr w:type="spellStart"/>
      <w:r>
        <w:rPr>
          <w:lang w:eastAsia="en-US" w:bidi="en-US"/>
        </w:rPr>
        <w:t>Injection</w:t>
      </w:r>
      <w:proofErr w:type="spellEnd"/>
      <w:r>
        <w:rPr>
          <w:lang w:eastAsia="en-US" w:bidi="en-US"/>
        </w:rPr>
        <w:t xml:space="preserve"> в среде с жёсткими ограничениями памяти. Конфигурирование и сборка проекта средствами Visual Studio показали, что привычные инструменты .NET‑экосистемы могут эффективно применяться и в встраиваемых приложениях.</w:t>
      </w:r>
    </w:p>
    <w:p w14:paraId="53FF8934" w14:textId="77777777" w:rsidR="008A5A67" w:rsidRDefault="008A5A67" w:rsidP="008A5A67">
      <w:pPr>
        <w:rPr>
          <w:lang w:eastAsia="en-US" w:bidi="en-US"/>
        </w:rPr>
      </w:pPr>
    </w:p>
    <w:p w14:paraId="0D3F7306" w14:textId="77777777" w:rsidR="008A5A67" w:rsidRDefault="008A5A67" w:rsidP="008A5A67">
      <w:pPr>
        <w:ind w:firstLine="851"/>
        <w:rPr>
          <w:lang w:eastAsia="en-US" w:bidi="en-US"/>
        </w:rPr>
      </w:pPr>
      <w:r>
        <w:rPr>
          <w:lang w:eastAsia="en-US" w:bidi="en-US"/>
        </w:rPr>
        <w:t xml:space="preserve">Использование </w:t>
      </w:r>
      <w:proofErr w:type="spellStart"/>
      <w:r>
        <w:rPr>
          <w:lang w:eastAsia="en-US" w:bidi="en-US"/>
        </w:rPr>
        <w:t>Git</w:t>
      </w:r>
      <w:proofErr w:type="spellEnd"/>
      <w:r>
        <w:rPr>
          <w:lang w:eastAsia="en-US" w:bidi="en-US"/>
        </w:rPr>
        <w:t xml:space="preserve"> как единого инструмента контроля версий сформировало дисциплину лаконичных и содержательных коммитов, что положительно сказалось на прозрачности истории изменений и скорости отката ошибок. Отдельное внимание было уделено правильной структуре репозитория и поддержанию воспроизводимости сборки.</w:t>
      </w:r>
    </w:p>
    <w:p w14:paraId="562C6C91" w14:textId="77777777" w:rsidR="008A5A67" w:rsidRDefault="008A5A67" w:rsidP="008A5A67">
      <w:pPr>
        <w:rPr>
          <w:lang w:eastAsia="en-US" w:bidi="en-US"/>
        </w:rPr>
      </w:pPr>
    </w:p>
    <w:p w14:paraId="014DEA25" w14:textId="77777777" w:rsidR="008A5A67" w:rsidRDefault="008A5A67" w:rsidP="008A5A67">
      <w:pPr>
        <w:ind w:firstLine="851"/>
        <w:rPr>
          <w:lang w:eastAsia="en-US" w:bidi="en-US"/>
        </w:rPr>
      </w:pPr>
      <w:r>
        <w:rPr>
          <w:lang w:eastAsia="en-US" w:bidi="en-US"/>
        </w:rPr>
        <w:t xml:space="preserve">Главным результатом практики стало не только работающее устройство, но и расширение профессиональной базы: углубились знания чистой архитектуры, принципов модульности, взаимодействия программного и аппаратного уровней. Проект заложил надёжную основу для дальнейших экспериментов — внедрения асинхронного потока управления, удалённого </w:t>
      </w:r>
      <w:proofErr w:type="spellStart"/>
      <w:r>
        <w:rPr>
          <w:lang w:eastAsia="en-US" w:bidi="en-US"/>
        </w:rPr>
        <w:t>телемониторинга</w:t>
      </w:r>
      <w:proofErr w:type="spellEnd"/>
      <w:r>
        <w:rPr>
          <w:lang w:eastAsia="en-US" w:bidi="en-US"/>
        </w:rPr>
        <w:t xml:space="preserve"> и оптимизации энергопотребления.</w:t>
      </w:r>
    </w:p>
    <w:p w14:paraId="251C3D66" w14:textId="77777777" w:rsidR="008A5A67" w:rsidRDefault="008A5A67" w:rsidP="008A5A67">
      <w:pPr>
        <w:rPr>
          <w:lang w:eastAsia="en-US" w:bidi="en-US"/>
        </w:rPr>
      </w:pPr>
    </w:p>
    <w:p w14:paraId="476C2F1F" w14:textId="77777777" w:rsidR="008A5A67" w:rsidRDefault="008A5A67" w:rsidP="008A5A67">
      <w:pPr>
        <w:ind w:firstLine="851"/>
        <w:rPr>
          <w:lang w:eastAsia="en-US" w:bidi="en-US"/>
        </w:rPr>
      </w:pPr>
      <w:r>
        <w:rPr>
          <w:lang w:eastAsia="en-US" w:bidi="en-US"/>
        </w:rPr>
        <w:t>Полученные навыки и опыт подтверждают готовность автора к решению инженерных задач, связанных с разработкой компактных встраиваемых систем, и служат прочным фундаментом для последующего профессионального роста.</w:t>
      </w:r>
    </w:p>
    <w:p w14:paraId="651F519E" w14:textId="77777777" w:rsidR="00272056" w:rsidRDefault="00272056" w:rsidP="008A5A67">
      <w:pPr>
        <w:rPr>
          <w:lang w:eastAsia="en-US" w:bidi="en-US"/>
        </w:rPr>
        <w:sectPr w:rsidR="00272056" w:rsidSect="00895383">
          <w:pgSz w:w="11906" w:h="16838"/>
          <w:pgMar w:top="1134" w:right="851" w:bottom="1134" w:left="1134" w:header="0" w:footer="0" w:gutter="0"/>
          <w:cols w:space="720"/>
          <w:formProt w:val="0"/>
        </w:sectPr>
      </w:pPr>
    </w:p>
    <w:p w14:paraId="72BF96F3" w14:textId="37D9D048" w:rsidR="008A5A67" w:rsidRDefault="00272056" w:rsidP="00272056">
      <w:pPr>
        <w:pStyle w:val="1"/>
        <w:rPr>
          <w:lang w:eastAsia="en-US" w:bidi="en-US"/>
        </w:rPr>
      </w:pPr>
      <w:bookmarkStart w:id="14" w:name="_Toc200595902"/>
      <w:r>
        <w:rPr>
          <w:lang w:eastAsia="en-US" w:bidi="en-US"/>
        </w:rPr>
        <w:lastRenderedPageBreak/>
        <w:t>СПИСОК ИСПОЛЬЗОВАННОЙ ЛИТЕРАТУРЫ</w:t>
      </w:r>
      <w:bookmarkEnd w:id="14"/>
    </w:p>
    <w:p w14:paraId="6A17BB57" w14:textId="77777777" w:rsidR="00272056" w:rsidRPr="00272056" w:rsidRDefault="00272056" w:rsidP="00272056">
      <w:pPr>
        <w:pStyle w:val="aa"/>
        <w:numPr>
          <w:ilvl w:val="0"/>
          <w:numId w:val="9"/>
        </w:numPr>
        <w:rPr>
          <w:lang w:val="en-US" w:eastAsia="en-US" w:bidi="en-US"/>
        </w:rPr>
      </w:pPr>
      <w:r w:rsidRPr="00272056">
        <w:rPr>
          <w:lang w:val="en-US" w:eastAsia="en-US" w:bidi="en-US"/>
        </w:rPr>
        <w:t xml:space="preserve">.NET </w:t>
      </w:r>
      <w:proofErr w:type="spellStart"/>
      <w:r w:rsidRPr="00272056">
        <w:rPr>
          <w:lang w:val="en-US" w:eastAsia="en-US" w:bidi="en-US"/>
        </w:rPr>
        <w:t>nanoFramework</w:t>
      </w:r>
      <w:proofErr w:type="spellEnd"/>
      <w:r w:rsidRPr="00272056">
        <w:rPr>
          <w:lang w:val="en-US" w:eastAsia="en-US" w:bidi="en-US"/>
        </w:rPr>
        <w:t>. Official Documentation. URL: https://docs.nanoframework.net/ (</w:t>
      </w:r>
      <w:r>
        <w:rPr>
          <w:lang w:eastAsia="en-US" w:bidi="en-US"/>
        </w:rPr>
        <w:t>дата</w:t>
      </w:r>
      <w:r w:rsidRPr="00272056">
        <w:rPr>
          <w:lang w:val="en-US" w:eastAsia="en-US" w:bidi="en-US"/>
        </w:rPr>
        <w:t xml:space="preserve"> </w:t>
      </w:r>
      <w:r>
        <w:rPr>
          <w:lang w:eastAsia="en-US" w:bidi="en-US"/>
        </w:rPr>
        <w:t>обращения</w:t>
      </w:r>
      <w:r w:rsidRPr="00272056">
        <w:rPr>
          <w:lang w:val="en-US" w:eastAsia="en-US" w:bidi="en-US"/>
        </w:rPr>
        <w:t>: 14.06.2025).</w:t>
      </w:r>
    </w:p>
    <w:p w14:paraId="2B7AF37D" w14:textId="77777777" w:rsidR="00272056" w:rsidRPr="00272056" w:rsidRDefault="00272056" w:rsidP="00272056">
      <w:pPr>
        <w:rPr>
          <w:lang w:val="en-US" w:eastAsia="en-US" w:bidi="en-US"/>
        </w:rPr>
      </w:pPr>
    </w:p>
    <w:p w14:paraId="26DBD80E" w14:textId="77777777" w:rsidR="00272056" w:rsidRDefault="00272056" w:rsidP="00272056">
      <w:pPr>
        <w:pStyle w:val="aa"/>
        <w:numPr>
          <w:ilvl w:val="0"/>
          <w:numId w:val="9"/>
        </w:numPr>
        <w:rPr>
          <w:lang w:eastAsia="en-US" w:bidi="en-US"/>
        </w:rPr>
      </w:pPr>
      <w:r w:rsidRPr="00272056">
        <w:rPr>
          <w:lang w:val="en-US" w:eastAsia="en-US" w:bidi="en-US"/>
        </w:rPr>
        <w:t xml:space="preserve">.NET </w:t>
      </w:r>
      <w:proofErr w:type="spellStart"/>
      <w:r w:rsidRPr="00272056">
        <w:rPr>
          <w:lang w:val="en-US" w:eastAsia="en-US" w:bidi="en-US"/>
        </w:rPr>
        <w:t>nanoFramework</w:t>
      </w:r>
      <w:proofErr w:type="spellEnd"/>
      <w:r w:rsidRPr="00272056">
        <w:rPr>
          <w:lang w:val="en-US" w:eastAsia="en-US" w:bidi="en-US"/>
        </w:rPr>
        <w:t xml:space="preserve">. Class Libraries Reference. </w:t>
      </w:r>
      <w:r>
        <w:rPr>
          <w:lang w:eastAsia="en-US" w:bidi="en-US"/>
        </w:rPr>
        <w:t>URL: https://docs.nanoframework.net/api/ (дата обращения: 14.06.2025).</w:t>
      </w:r>
    </w:p>
    <w:p w14:paraId="5AFC5C2A" w14:textId="77777777" w:rsidR="00272056" w:rsidRDefault="00272056" w:rsidP="00272056">
      <w:pPr>
        <w:rPr>
          <w:lang w:eastAsia="en-US" w:bidi="en-US"/>
        </w:rPr>
      </w:pPr>
    </w:p>
    <w:p w14:paraId="1E689140" w14:textId="77777777" w:rsidR="00272056" w:rsidRDefault="00272056" w:rsidP="00272056">
      <w:pPr>
        <w:pStyle w:val="aa"/>
        <w:numPr>
          <w:ilvl w:val="0"/>
          <w:numId w:val="9"/>
        </w:numPr>
        <w:rPr>
          <w:lang w:eastAsia="en-US" w:bidi="en-US"/>
        </w:rPr>
      </w:pPr>
      <w:proofErr w:type="spellStart"/>
      <w:r w:rsidRPr="00272056">
        <w:rPr>
          <w:lang w:val="en-US" w:eastAsia="en-US" w:bidi="en-US"/>
        </w:rPr>
        <w:t>Espressif</w:t>
      </w:r>
      <w:proofErr w:type="spellEnd"/>
      <w:r w:rsidRPr="00272056">
        <w:rPr>
          <w:lang w:val="en-US" w:eastAsia="en-US" w:bidi="en-US"/>
        </w:rPr>
        <w:t xml:space="preserve"> Systems. ESP32‑C3 Technical Reference Manual, </w:t>
      </w:r>
      <w:r>
        <w:rPr>
          <w:lang w:eastAsia="en-US" w:bidi="en-US"/>
        </w:rPr>
        <w:t>версия</w:t>
      </w:r>
      <w:r w:rsidRPr="00272056">
        <w:rPr>
          <w:lang w:val="en-US" w:eastAsia="en-US" w:bidi="en-US"/>
        </w:rPr>
        <w:t xml:space="preserve"> 2.1. </w:t>
      </w:r>
      <w:r>
        <w:rPr>
          <w:lang w:eastAsia="en-US" w:bidi="en-US"/>
        </w:rPr>
        <w:t>URL: https://www.espressif.com/sites/default/files/documentation/esp32-c3_technical_reference_manual_en.pdf (дата обращения: 14.06.2025).</w:t>
      </w:r>
    </w:p>
    <w:p w14:paraId="2C98FD7F" w14:textId="77777777" w:rsidR="00272056" w:rsidRDefault="00272056" w:rsidP="00272056">
      <w:pPr>
        <w:rPr>
          <w:lang w:eastAsia="en-US" w:bidi="en-US"/>
        </w:rPr>
      </w:pPr>
    </w:p>
    <w:p w14:paraId="0441C24A" w14:textId="77777777" w:rsidR="00272056" w:rsidRDefault="00272056" w:rsidP="00272056">
      <w:pPr>
        <w:pStyle w:val="aa"/>
        <w:numPr>
          <w:ilvl w:val="0"/>
          <w:numId w:val="9"/>
        </w:numPr>
        <w:rPr>
          <w:lang w:eastAsia="en-US" w:bidi="en-US"/>
        </w:rPr>
      </w:pPr>
      <w:proofErr w:type="spellStart"/>
      <w:r w:rsidRPr="00272056">
        <w:rPr>
          <w:lang w:val="en-US" w:eastAsia="en-US" w:bidi="en-US"/>
        </w:rPr>
        <w:t>Espressif</w:t>
      </w:r>
      <w:proofErr w:type="spellEnd"/>
      <w:r w:rsidRPr="00272056">
        <w:rPr>
          <w:lang w:val="en-US" w:eastAsia="en-US" w:bidi="en-US"/>
        </w:rPr>
        <w:t xml:space="preserve"> Systems. ESP32‑C3 Datasheet, revision 1.0. </w:t>
      </w:r>
      <w:r>
        <w:rPr>
          <w:lang w:eastAsia="en-US" w:bidi="en-US"/>
        </w:rPr>
        <w:t>URL: https://www.espressif.com/sites/default/files/documentation/esp32-c3_datasheet_en.pdf (дата обращения: 14.06.2025).</w:t>
      </w:r>
    </w:p>
    <w:p w14:paraId="69C7397E" w14:textId="77777777" w:rsidR="00272056" w:rsidRDefault="00272056" w:rsidP="00272056">
      <w:pPr>
        <w:rPr>
          <w:lang w:eastAsia="en-US" w:bidi="en-US"/>
        </w:rPr>
      </w:pPr>
    </w:p>
    <w:p w14:paraId="1AF581D9" w14:textId="77777777" w:rsidR="00272056" w:rsidRPr="00272056" w:rsidRDefault="00272056" w:rsidP="00272056">
      <w:pPr>
        <w:pStyle w:val="aa"/>
        <w:numPr>
          <w:ilvl w:val="0"/>
          <w:numId w:val="9"/>
        </w:numPr>
        <w:rPr>
          <w:lang w:val="en-US" w:eastAsia="en-US" w:bidi="en-US"/>
        </w:rPr>
      </w:pPr>
      <w:r w:rsidRPr="00272056">
        <w:rPr>
          <w:lang w:val="en-US" w:eastAsia="en-US" w:bidi="en-US"/>
        </w:rPr>
        <w:t>Microsoft Docs. Generic Host in .NET. URL: https://learn.microsoft.com/dotnet/core/extensions/generic-host (</w:t>
      </w:r>
      <w:r>
        <w:rPr>
          <w:lang w:eastAsia="en-US" w:bidi="en-US"/>
        </w:rPr>
        <w:t>дата</w:t>
      </w:r>
      <w:r w:rsidRPr="00272056">
        <w:rPr>
          <w:lang w:val="en-US" w:eastAsia="en-US" w:bidi="en-US"/>
        </w:rPr>
        <w:t xml:space="preserve"> </w:t>
      </w:r>
      <w:r>
        <w:rPr>
          <w:lang w:eastAsia="en-US" w:bidi="en-US"/>
        </w:rPr>
        <w:t>обращения</w:t>
      </w:r>
      <w:r w:rsidRPr="00272056">
        <w:rPr>
          <w:lang w:val="en-US" w:eastAsia="en-US" w:bidi="en-US"/>
        </w:rPr>
        <w:t>: 14.06.2025).</w:t>
      </w:r>
    </w:p>
    <w:p w14:paraId="57832AF6" w14:textId="77777777" w:rsidR="00272056" w:rsidRPr="00272056" w:rsidRDefault="00272056" w:rsidP="00272056">
      <w:pPr>
        <w:rPr>
          <w:lang w:val="en-US" w:eastAsia="en-US" w:bidi="en-US"/>
        </w:rPr>
      </w:pPr>
    </w:p>
    <w:p w14:paraId="5E1403FF" w14:textId="77777777" w:rsidR="00272056" w:rsidRPr="00272056" w:rsidRDefault="00272056" w:rsidP="00272056">
      <w:pPr>
        <w:pStyle w:val="aa"/>
        <w:numPr>
          <w:ilvl w:val="0"/>
          <w:numId w:val="9"/>
        </w:numPr>
        <w:rPr>
          <w:lang w:val="en-US" w:eastAsia="en-US" w:bidi="en-US"/>
        </w:rPr>
      </w:pPr>
      <w:r w:rsidRPr="00272056">
        <w:rPr>
          <w:lang w:val="en-US" w:eastAsia="en-US" w:bidi="en-US"/>
        </w:rPr>
        <w:t>Microsoft Docs. Dependency Injection in .NET. URL: https://learn.microsoft.com/dotnet/core/extensions/dependency-injection (</w:t>
      </w:r>
      <w:r>
        <w:rPr>
          <w:lang w:eastAsia="en-US" w:bidi="en-US"/>
        </w:rPr>
        <w:t>дата</w:t>
      </w:r>
      <w:r w:rsidRPr="00272056">
        <w:rPr>
          <w:lang w:val="en-US" w:eastAsia="en-US" w:bidi="en-US"/>
        </w:rPr>
        <w:t xml:space="preserve"> </w:t>
      </w:r>
      <w:r>
        <w:rPr>
          <w:lang w:eastAsia="en-US" w:bidi="en-US"/>
        </w:rPr>
        <w:t>обращения</w:t>
      </w:r>
      <w:r w:rsidRPr="00272056">
        <w:rPr>
          <w:lang w:val="en-US" w:eastAsia="en-US" w:bidi="en-US"/>
        </w:rPr>
        <w:t>: 14.06.2025).</w:t>
      </w:r>
    </w:p>
    <w:p w14:paraId="40EA254E" w14:textId="77777777" w:rsidR="00272056" w:rsidRPr="00272056" w:rsidRDefault="00272056" w:rsidP="00272056">
      <w:pPr>
        <w:rPr>
          <w:lang w:val="en-US" w:eastAsia="en-US" w:bidi="en-US"/>
        </w:rPr>
      </w:pPr>
    </w:p>
    <w:p w14:paraId="71A5E8BD" w14:textId="77777777" w:rsidR="00272056" w:rsidRPr="00272056" w:rsidRDefault="00272056" w:rsidP="00272056">
      <w:pPr>
        <w:pStyle w:val="aa"/>
        <w:numPr>
          <w:ilvl w:val="0"/>
          <w:numId w:val="9"/>
        </w:numPr>
        <w:rPr>
          <w:lang w:val="en-US" w:eastAsia="en-US" w:bidi="en-US"/>
        </w:rPr>
      </w:pPr>
      <w:r w:rsidRPr="00272056">
        <w:rPr>
          <w:lang w:val="en-US" w:eastAsia="en-US" w:bidi="en-US"/>
        </w:rPr>
        <w:t>Microsoft Docs. Logging in .NET. URL: https://learn.microsoft.com/dotnet/core/extensions/logging (</w:t>
      </w:r>
      <w:r>
        <w:rPr>
          <w:lang w:eastAsia="en-US" w:bidi="en-US"/>
        </w:rPr>
        <w:t>дата</w:t>
      </w:r>
      <w:r w:rsidRPr="00272056">
        <w:rPr>
          <w:lang w:val="en-US" w:eastAsia="en-US" w:bidi="en-US"/>
        </w:rPr>
        <w:t xml:space="preserve"> </w:t>
      </w:r>
      <w:r>
        <w:rPr>
          <w:lang w:eastAsia="en-US" w:bidi="en-US"/>
        </w:rPr>
        <w:t>обращения</w:t>
      </w:r>
      <w:r w:rsidRPr="00272056">
        <w:rPr>
          <w:lang w:val="en-US" w:eastAsia="en-US" w:bidi="en-US"/>
        </w:rPr>
        <w:t>: 14.06.2025).</w:t>
      </w:r>
    </w:p>
    <w:p w14:paraId="04DE9ED6" w14:textId="77777777" w:rsidR="00272056" w:rsidRPr="00272056" w:rsidRDefault="00272056" w:rsidP="00272056">
      <w:pPr>
        <w:rPr>
          <w:lang w:val="en-US" w:eastAsia="en-US" w:bidi="en-US"/>
        </w:rPr>
      </w:pPr>
    </w:p>
    <w:p w14:paraId="6B803B1A" w14:textId="77777777" w:rsidR="00272056" w:rsidRDefault="00272056" w:rsidP="00272056">
      <w:pPr>
        <w:pStyle w:val="aa"/>
        <w:numPr>
          <w:ilvl w:val="0"/>
          <w:numId w:val="9"/>
        </w:numPr>
        <w:rPr>
          <w:lang w:eastAsia="en-US" w:bidi="en-US"/>
        </w:rPr>
      </w:pPr>
      <w:r w:rsidRPr="00272056">
        <w:rPr>
          <w:lang w:val="en-US" w:eastAsia="en-US" w:bidi="en-US"/>
        </w:rPr>
        <w:t xml:space="preserve">Git SCM. Pro Git Book / Scott Chacon, Ben Straub. </w:t>
      </w:r>
      <w:r>
        <w:rPr>
          <w:lang w:eastAsia="en-US" w:bidi="en-US"/>
        </w:rPr>
        <w:t>2‑е изд. URL: https://git-scm.com/book/en/v2 (дата обращения: 14.06.2025).</w:t>
      </w:r>
    </w:p>
    <w:p w14:paraId="3168399A" w14:textId="77777777" w:rsidR="00272056" w:rsidRDefault="00272056" w:rsidP="00272056">
      <w:pPr>
        <w:rPr>
          <w:lang w:eastAsia="en-US" w:bidi="en-US"/>
        </w:rPr>
      </w:pPr>
    </w:p>
    <w:p w14:paraId="067684D1" w14:textId="77777777" w:rsidR="00272056" w:rsidRDefault="00272056" w:rsidP="00272056">
      <w:pPr>
        <w:pStyle w:val="aa"/>
        <w:numPr>
          <w:ilvl w:val="0"/>
          <w:numId w:val="9"/>
        </w:numPr>
        <w:rPr>
          <w:lang w:eastAsia="en-US" w:bidi="en-US"/>
        </w:rPr>
      </w:pPr>
      <w:r w:rsidRPr="00272056">
        <w:rPr>
          <w:lang w:val="en-US" w:eastAsia="en-US" w:bidi="en-US"/>
        </w:rPr>
        <w:lastRenderedPageBreak/>
        <w:t xml:space="preserve">GitHub Docs. Using Git from the command line. </w:t>
      </w:r>
      <w:r>
        <w:rPr>
          <w:lang w:eastAsia="en-US" w:bidi="en-US"/>
        </w:rPr>
        <w:t>URL: https://docs.github.com/en/get-started/using-git (дата обращения: 14.06.2025).</w:t>
      </w:r>
    </w:p>
    <w:p w14:paraId="0BD1FE6D" w14:textId="77777777" w:rsidR="00272056" w:rsidRDefault="00272056" w:rsidP="00272056">
      <w:pPr>
        <w:rPr>
          <w:lang w:eastAsia="en-US" w:bidi="en-US"/>
        </w:rPr>
      </w:pPr>
    </w:p>
    <w:p w14:paraId="3A183319" w14:textId="7155A743" w:rsidR="00272056" w:rsidRDefault="00272056" w:rsidP="00272056">
      <w:pPr>
        <w:pStyle w:val="aa"/>
        <w:numPr>
          <w:ilvl w:val="0"/>
          <w:numId w:val="9"/>
        </w:numPr>
        <w:rPr>
          <w:lang w:eastAsia="en-US" w:bidi="en-US"/>
        </w:rPr>
      </w:pPr>
      <w:proofErr w:type="spellStart"/>
      <w:r w:rsidRPr="00272056">
        <w:rPr>
          <w:lang w:val="en-US" w:eastAsia="en-US" w:bidi="en-US"/>
        </w:rPr>
        <w:t>nanoFramework</w:t>
      </w:r>
      <w:proofErr w:type="spellEnd"/>
      <w:r w:rsidRPr="00272056">
        <w:rPr>
          <w:lang w:val="en-US" w:eastAsia="en-US" w:bidi="en-US"/>
        </w:rPr>
        <w:t xml:space="preserve">. Visual Studio Extension – Installation Guide. </w:t>
      </w:r>
      <w:r>
        <w:rPr>
          <w:lang w:eastAsia="en-US" w:bidi="en-US"/>
        </w:rPr>
        <w:t>URL: https://github.com/nanoframework/nf-Visual-Studio-extension (дата обращения: 14.06.2025).</w:t>
      </w:r>
    </w:p>
    <w:p w14:paraId="3B0A9D46" w14:textId="77777777" w:rsidR="00272056" w:rsidRDefault="00272056" w:rsidP="00272056">
      <w:pPr>
        <w:pStyle w:val="aa"/>
        <w:rPr>
          <w:lang w:eastAsia="en-US" w:bidi="en-US"/>
        </w:rPr>
      </w:pPr>
    </w:p>
    <w:p w14:paraId="0067B842" w14:textId="77777777" w:rsidR="00272056" w:rsidRDefault="00272056" w:rsidP="00272056">
      <w:pPr>
        <w:rPr>
          <w:lang w:eastAsia="en-US" w:bidi="en-US"/>
        </w:rPr>
        <w:sectPr w:rsidR="00272056" w:rsidSect="00895383">
          <w:pgSz w:w="11906" w:h="16838"/>
          <w:pgMar w:top="1134" w:right="851" w:bottom="1134" w:left="1134" w:header="0" w:footer="0" w:gutter="0"/>
          <w:cols w:space="720"/>
          <w:formProt w:val="0"/>
        </w:sectPr>
      </w:pPr>
    </w:p>
    <w:p w14:paraId="07D2BF89" w14:textId="795F043E" w:rsidR="00272056" w:rsidRDefault="00272056" w:rsidP="00272056">
      <w:pPr>
        <w:pStyle w:val="1"/>
        <w:rPr>
          <w:lang w:eastAsia="en-US" w:bidi="en-US"/>
        </w:rPr>
      </w:pPr>
      <w:bookmarkStart w:id="15" w:name="_Toc200595903"/>
      <w:r>
        <w:rPr>
          <w:lang w:eastAsia="en-US" w:bidi="en-US"/>
        </w:rPr>
        <w:t>ПРИЛОЖЕНИЯ</w:t>
      </w:r>
      <w:bookmarkEnd w:id="15"/>
    </w:p>
    <w:p w14:paraId="4D32C11F" w14:textId="785B876A" w:rsidR="00272056" w:rsidRPr="00272056" w:rsidRDefault="00272056" w:rsidP="00272056">
      <w:pPr>
        <w:pStyle w:val="aa"/>
        <w:numPr>
          <w:ilvl w:val="0"/>
          <w:numId w:val="10"/>
        </w:numPr>
        <w:rPr>
          <w:lang w:eastAsia="en-US" w:bidi="en-US"/>
        </w:rPr>
      </w:pPr>
      <w:proofErr w:type="spellStart"/>
      <w:r w:rsidRPr="00272056">
        <w:rPr>
          <w:lang w:eastAsia="en-US" w:bidi="en-US"/>
        </w:rPr>
        <w:t>GitHub</w:t>
      </w:r>
      <w:proofErr w:type="spellEnd"/>
      <w:r w:rsidRPr="00272056">
        <w:rPr>
          <w:lang w:eastAsia="en-US" w:bidi="en-US"/>
        </w:rPr>
        <w:t xml:space="preserve">‑репозиторий проекта: </w:t>
      </w:r>
      <w:hyperlink r:id="rId6" w:history="1">
        <w:r w:rsidR="00642166" w:rsidRPr="005A24D0">
          <w:rPr>
            <w:rStyle w:val="a9"/>
            <w:lang w:eastAsia="en-US" w:bidi="en-US"/>
          </w:rPr>
          <w:t>https://github.com/MrAIRoboter/practice-2025-1</w:t>
        </w:r>
      </w:hyperlink>
      <w:r w:rsidR="00642166">
        <w:rPr>
          <w:lang w:eastAsia="en-US" w:bidi="en-US"/>
        </w:rPr>
        <w:t xml:space="preserve"> </w:t>
      </w:r>
      <w:r w:rsidRPr="00272056">
        <w:rPr>
          <w:lang w:eastAsia="en-US" w:bidi="en-US"/>
        </w:rPr>
        <w:t>Актуально на 14.06.2025.</w:t>
      </w:r>
    </w:p>
    <w:sectPr w:rsidR="00272056" w:rsidRPr="00272056" w:rsidSect="00272056">
      <w:type w:val="continuous"/>
      <w:pgSz w:w="11906" w:h="16838"/>
      <w:pgMar w:top="1134" w:right="851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286"/>
    <w:multiLevelType w:val="multilevel"/>
    <w:tmpl w:val="1FB61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D23A42"/>
    <w:multiLevelType w:val="multilevel"/>
    <w:tmpl w:val="1FB61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55508A"/>
    <w:multiLevelType w:val="hybridMultilevel"/>
    <w:tmpl w:val="FF782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D4105"/>
    <w:multiLevelType w:val="multilevel"/>
    <w:tmpl w:val="1FB61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185CFC"/>
    <w:multiLevelType w:val="multilevel"/>
    <w:tmpl w:val="1FB61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4B456ED"/>
    <w:multiLevelType w:val="multilevel"/>
    <w:tmpl w:val="1FB61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B3133C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433428C"/>
    <w:multiLevelType w:val="multilevel"/>
    <w:tmpl w:val="1FB61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6563E7E"/>
    <w:multiLevelType w:val="hybridMultilevel"/>
    <w:tmpl w:val="36C69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20204"/>
    <w:multiLevelType w:val="multilevel"/>
    <w:tmpl w:val="1FB61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641"/>
    <w:rsid w:val="000020E3"/>
    <w:rsid w:val="001C79CA"/>
    <w:rsid w:val="00272056"/>
    <w:rsid w:val="002E6156"/>
    <w:rsid w:val="00565B01"/>
    <w:rsid w:val="005D2F87"/>
    <w:rsid w:val="00642166"/>
    <w:rsid w:val="006A5153"/>
    <w:rsid w:val="00750C23"/>
    <w:rsid w:val="007F6963"/>
    <w:rsid w:val="00817641"/>
    <w:rsid w:val="00895383"/>
    <w:rsid w:val="008A5A67"/>
    <w:rsid w:val="00B9511C"/>
    <w:rsid w:val="00BE24A5"/>
    <w:rsid w:val="00C92DF5"/>
    <w:rsid w:val="00EF156A"/>
    <w:rsid w:val="00F6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C9603"/>
  <w15:docId w15:val="{4953C0FB-D50B-426C-AECD-E12A05DB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11C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79CA"/>
    <w:pPr>
      <w:keepNext/>
      <w:keepLines/>
      <w:spacing w:before="240"/>
      <w:jc w:val="center"/>
      <w:outlineLvl w:val="0"/>
    </w:pPr>
    <w:rPr>
      <w:rFonts w:eastAsiaTheme="majorEastAsia" w:cs="Mangal"/>
      <w:b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C79CA"/>
    <w:pPr>
      <w:keepNext/>
      <w:keepLines/>
      <w:spacing w:before="40"/>
      <w:jc w:val="center"/>
      <w:outlineLvl w:val="1"/>
    </w:pPr>
    <w:rPr>
      <w:rFonts w:eastAsiaTheme="majorEastAsia" w:cs="Mangal"/>
      <w:b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7">
    <w:name w:val="index heading"/>
    <w:basedOn w:val="a"/>
    <w:qFormat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1C79CA"/>
    <w:rPr>
      <w:rFonts w:ascii="Times New Roman" w:eastAsiaTheme="majorEastAsia" w:hAnsi="Times New Roman" w:cs="Mangal"/>
      <w:b/>
      <w:sz w:val="28"/>
      <w:szCs w:val="29"/>
    </w:rPr>
  </w:style>
  <w:style w:type="character" w:customStyle="1" w:styleId="20">
    <w:name w:val="Заголовок 2 Знак"/>
    <w:basedOn w:val="a0"/>
    <w:link w:val="2"/>
    <w:uiPriority w:val="9"/>
    <w:rsid w:val="001C79CA"/>
    <w:rPr>
      <w:rFonts w:ascii="Times New Roman" w:eastAsiaTheme="majorEastAsia" w:hAnsi="Times New Roman" w:cs="Mangal"/>
      <w:b/>
      <w:sz w:val="28"/>
      <w:szCs w:val="23"/>
    </w:rPr>
  </w:style>
  <w:style w:type="paragraph" w:styleId="a8">
    <w:name w:val="TOC Heading"/>
    <w:basedOn w:val="1"/>
    <w:next w:val="a"/>
    <w:uiPriority w:val="39"/>
    <w:unhideWhenUsed/>
    <w:qFormat/>
    <w:rsid w:val="00B9511C"/>
    <w:pPr>
      <w:suppressAutoHyphens w:val="0"/>
      <w:spacing w:line="259" w:lineRule="auto"/>
      <w:jc w:val="left"/>
      <w:outlineLvl w:val="9"/>
    </w:pPr>
    <w:rPr>
      <w:rFonts w:asciiTheme="majorHAnsi" w:hAnsiTheme="majorHAnsi" w:cstheme="majorBidi"/>
      <w:b w:val="0"/>
      <w:color w:val="117A02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9511C"/>
    <w:pPr>
      <w:spacing w:after="100"/>
    </w:pPr>
    <w:rPr>
      <w:rFonts w:cs="Mangal"/>
    </w:rPr>
  </w:style>
  <w:style w:type="character" w:styleId="a9">
    <w:name w:val="Hyperlink"/>
    <w:basedOn w:val="a0"/>
    <w:uiPriority w:val="99"/>
    <w:unhideWhenUsed/>
    <w:rsid w:val="00B9511C"/>
    <w:rPr>
      <w:color w:val="0000EE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9511C"/>
    <w:pPr>
      <w:spacing w:after="100"/>
      <w:ind w:left="280"/>
    </w:pPr>
    <w:rPr>
      <w:rFonts w:cs="Mangal"/>
    </w:rPr>
  </w:style>
  <w:style w:type="paragraph" w:styleId="aa">
    <w:name w:val="List Paragraph"/>
    <w:basedOn w:val="a"/>
    <w:uiPriority w:val="34"/>
    <w:qFormat/>
    <w:rsid w:val="00B9511C"/>
    <w:pPr>
      <w:ind w:left="720"/>
      <w:contextualSpacing/>
    </w:pPr>
    <w:rPr>
      <w:rFonts w:cs="Mangal"/>
    </w:rPr>
  </w:style>
  <w:style w:type="character" w:styleId="ab">
    <w:name w:val="Unresolved Mention"/>
    <w:basedOn w:val="a0"/>
    <w:uiPriority w:val="99"/>
    <w:semiHidden/>
    <w:unhideWhenUsed/>
    <w:rsid w:val="00642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AIRoboter/practice-2025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55737-DC67-4950-9483-0230E218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17</Pages>
  <Words>2353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.sln</cp:lastModifiedBy>
  <cp:revision>14</cp:revision>
  <dcterms:created xsi:type="dcterms:W3CDTF">2025-06-11T23:45:00Z</dcterms:created>
  <dcterms:modified xsi:type="dcterms:W3CDTF">2025-06-12T01:44:00Z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2025-06-12T01:41:45Z</dcterms:created>
  <dc:creator/>
  <dc:description/>
  <dc:language>ru-RU</dc:language>
  <cp:lastModifiedBy/>
  <dcterms:modified xsi:type="dcterms:W3CDTF">2025-06-12T02:45:11Z</dcterms:modified>
  <cp:revision>1</cp:revision>
  <dc:subject/>
  <dc:title/>
</cp:coreProperties>
</file>