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94CD3" w14:textId="46DC7253" w:rsidR="00057A0A" w:rsidRPr="00EE4DED" w:rsidRDefault="00993DEC" w:rsidP="00EE4DED">
      <w:pPr>
        <w:jc w:val="center"/>
        <w:rPr>
          <w:rStyle w:val="Hyperlink"/>
          <w:rFonts w:ascii="Avenir Black" w:hAnsi="Avenir Black"/>
          <w:color w:val="auto"/>
          <w:sz w:val="28"/>
          <w:szCs w:val="21"/>
          <w:u w:val="none"/>
        </w:rPr>
      </w:pPr>
      <w:r w:rsidRPr="00EE4DED">
        <w:rPr>
          <w:rFonts w:ascii="Avenir Black" w:hAnsi="Avenir Black"/>
          <w:sz w:val="28"/>
          <w:szCs w:val="21"/>
        </w:rPr>
        <w:t xml:space="preserve">J. Morgan </w:t>
      </w:r>
      <w:proofErr w:type="spellStart"/>
      <w:r w:rsidRPr="00EE4DED">
        <w:rPr>
          <w:rFonts w:ascii="Avenir Black" w:hAnsi="Avenir Black"/>
          <w:sz w:val="28"/>
          <w:szCs w:val="21"/>
        </w:rPr>
        <w:t>Lieberthal</w:t>
      </w:r>
      <w:proofErr w:type="spellEnd"/>
    </w:p>
    <w:p w14:paraId="4E328866" w14:textId="7028AEE3" w:rsidR="00DE30ED" w:rsidRDefault="00EE4DED" w:rsidP="00EE4DED">
      <w:pPr>
        <w:jc w:val="center"/>
        <w:rPr>
          <w:rFonts w:ascii="Avenir Book" w:hAnsi="Avenir Book"/>
          <w:sz w:val="20"/>
          <w:szCs w:val="22"/>
        </w:rPr>
      </w:pPr>
      <w:r w:rsidRPr="007544B9">
        <w:rPr>
          <w:rFonts w:ascii="Avenir Book" w:hAnsi="Avenir Book"/>
          <w:sz w:val="20"/>
          <w:szCs w:val="22"/>
        </w:rPr>
        <w:t>Mobile: (720) 317-8405</w:t>
      </w:r>
      <w:r w:rsidRPr="007544B9">
        <w:rPr>
          <w:rFonts w:ascii="Avenir Book" w:hAnsi="Avenir Book"/>
          <w:i/>
          <w:sz w:val="20"/>
          <w:szCs w:val="22"/>
        </w:rPr>
        <w:t xml:space="preserve"> </w:t>
      </w:r>
      <w:r w:rsidRPr="007544B9">
        <w:rPr>
          <w:rFonts w:ascii="Avenir Book" w:hAnsi="Avenir Book"/>
          <w:sz w:val="20"/>
          <w:szCs w:val="22"/>
        </w:rPr>
        <w:t xml:space="preserve">|| Email: </w:t>
      </w:r>
      <w:hyperlink r:id="rId6" w:history="1">
        <w:r w:rsidRPr="007544B9">
          <w:rPr>
            <w:rStyle w:val="Hyperlink"/>
            <w:rFonts w:ascii="Avenir Book" w:hAnsi="Avenir Book"/>
            <w:sz w:val="20"/>
            <w:szCs w:val="22"/>
          </w:rPr>
          <w:t>j.morgan.lieberthal@gmail.com</w:t>
        </w:r>
      </w:hyperlink>
      <w:r w:rsidRPr="007544B9">
        <w:rPr>
          <w:rFonts w:ascii="Avenir Book" w:hAnsi="Avenir Book"/>
          <w:sz w:val="20"/>
          <w:szCs w:val="22"/>
        </w:rPr>
        <w:t xml:space="preserve"> || </w:t>
      </w:r>
      <w:r w:rsidR="00DE30ED">
        <w:rPr>
          <w:rFonts w:ascii="Avenir Book" w:hAnsi="Avenir Book"/>
          <w:sz w:val="20"/>
          <w:szCs w:val="22"/>
        </w:rPr>
        <w:t>Denver, CO 80211 ||</w:t>
      </w:r>
    </w:p>
    <w:p w14:paraId="27A39186" w14:textId="05B8AB1E" w:rsidR="00EE4DED" w:rsidRDefault="00EE4DED" w:rsidP="00DE30ED">
      <w:pPr>
        <w:jc w:val="center"/>
        <w:rPr>
          <w:rFonts w:ascii="Avenir Book" w:hAnsi="Avenir Book"/>
          <w:sz w:val="20"/>
          <w:szCs w:val="22"/>
        </w:rPr>
      </w:pPr>
      <w:r w:rsidRPr="007544B9">
        <w:rPr>
          <w:rFonts w:ascii="Avenir Book" w:hAnsi="Avenir Book"/>
          <w:sz w:val="20"/>
          <w:szCs w:val="22"/>
        </w:rPr>
        <w:t>Git</w:t>
      </w:r>
      <w:r>
        <w:rPr>
          <w:rFonts w:ascii="Avenir Book" w:hAnsi="Avenir Book"/>
          <w:sz w:val="20"/>
          <w:szCs w:val="22"/>
        </w:rPr>
        <w:t>H</w:t>
      </w:r>
      <w:r w:rsidRPr="007544B9">
        <w:rPr>
          <w:rFonts w:ascii="Avenir Book" w:hAnsi="Avenir Book"/>
          <w:sz w:val="20"/>
          <w:szCs w:val="22"/>
        </w:rPr>
        <w:t xml:space="preserve">ub: </w:t>
      </w:r>
      <w:hyperlink r:id="rId7" w:history="1">
        <w:r w:rsidR="001F17A9">
          <w:rPr>
            <w:rStyle w:val="Hyperlink"/>
            <w:rFonts w:ascii="Avenir Book" w:hAnsi="Avenir Book"/>
            <w:sz w:val="20"/>
            <w:szCs w:val="22"/>
          </w:rPr>
          <w:t>@baberthal</w:t>
        </w:r>
      </w:hyperlink>
      <w:r w:rsidR="00DE30ED">
        <w:rPr>
          <w:rFonts w:ascii="Avenir Black" w:hAnsi="Avenir Black"/>
          <w:sz w:val="40"/>
          <w:szCs w:val="22"/>
        </w:rPr>
        <w:t xml:space="preserve"> </w:t>
      </w:r>
      <w:r w:rsidR="00DE30ED" w:rsidRPr="00DE30ED">
        <w:rPr>
          <w:rFonts w:ascii="Avenir Book" w:hAnsi="Avenir Book"/>
          <w:sz w:val="20"/>
          <w:szCs w:val="22"/>
        </w:rPr>
        <w:t>||</w:t>
      </w:r>
      <w:r w:rsidR="00DE30ED">
        <w:rPr>
          <w:rFonts w:ascii="Avenir Book" w:hAnsi="Avenir Book"/>
          <w:sz w:val="20"/>
          <w:szCs w:val="22"/>
        </w:rPr>
        <w:t xml:space="preserve"> LinkedIn: </w:t>
      </w:r>
      <w:hyperlink r:id="rId8" w:history="1">
        <w:r w:rsidR="00DE30ED" w:rsidRPr="001F17A9">
          <w:rPr>
            <w:rStyle w:val="Hyperlink"/>
            <w:rFonts w:ascii="Avenir Book" w:hAnsi="Avenir Book"/>
            <w:sz w:val="20"/>
            <w:szCs w:val="22"/>
          </w:rPr>
          <w:t>/</w:t>
        </w:r>
        <w:proofErr w:type="spellStart"/>
        <w:r w:rsidR="00DE30ED" w:rsidRPr="001F17A9">
          <w:rPr>
            <w:rStyle w:val="Hyperlink"/>
            <w:rFonts w:ascii="Avenir Book" w:hAnsi="Avenir Book"/>
            <w:sz w:val="20"/>
            <w:szCs w:val="22"/>
          </w:rPr>
          <w:t>jm</w:t>
        </w:r>
        <w:r w:rsidR="001F17A9" w:rsidRPr="001F17A9">
          <w:rPr>
            <w:rStyle w:val="Hyperlink"/>
            <w:rFonts w:ascii="Avenir Book" w:hAnsi="Avenir Book"/>
            <w:sz w:val="20"/>
            <w:szCs w:val="22"/>
          </w:rPr>
          <w:t>organlieberthal</w:t>
        </w:r>
        <w:proofErr w:type="spellEnd"/>
      </w:hyperlink>
    </w:p>
    <w:p w14:paraId="2B5B2A72" w14:textId="77777777" w:rsidR="00DE30ED" w:rsidRPr="00DE30ED" w:rsidRDefault="00DE30ED" w:rsidP="00DE30ED">
      <w:pPr>
        <w:jc w:val="center"/>
        <w:rPr>
          <w:rFonts w:ascii="Avenir Black" w:hAnsi="Avenir Black"/>
          <w:sz w:val="16"/>
          <w:szCs w:val="20"/>
        </w:rPr>
      </w:pPr>
    </w:p>
    <w:p w14:paraId="4D854334" w14:textId="27778E10" w:rsidR="00392989" w:rsidRDefault="00DE30ED" w:rsidP="007544B9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Software developer with a background in finance, a certificate in Cybersecurity from the University of Denver, and working towards a CompTIA Security+ certification. An enthusiastic, detail-oriented effective problem solver who brings technical aptitude, a deep understanding of business process, and a healthy appetite for </w:t>
      </w:r>
      <w:r w:rsidR="00AD51D8">
        <w:rPr>
          <w:rFonts w:ascii="Avenir Book" w:hAnsi="Avenir Book"/>
          <w:sz w:val="22"/>
          <w:szCs w:val="22"/>
        </w:rPr>
        <w:t>test-driven development</w:t>
      </w:r>
      <w:r>
        <w:rPr>
          <w:rFonts w:ascii="Avenir Book" w:hAnsi="Avenir Book"/>
          <w:sz w:val="22"/>
          <w:szCs w:val="22"/>
        </w:rPr>
        <w:t xml:space="preserve">. </w:t>
      </w:r>
      <w:r w:rsidR="00007E3E">
        <w:rPr>
          <w:rFonts w:ascii="Avenir Book" w:hAnsi="Avenir Book"/>
          <w:sz w:val="22"/>
          <w:szCs w:val="22"/>
        </w:rPr>
        <w:t>DevOps</w:t>
      </w:r>
      <w:r w:rsidR="00D656B1">
        <w:rPr>
          <w:rFonts w:ascii="Avenir Book" w:hAnsi="Avenir Book"/>
          <w:sz w:val="22"/>
          <w:szCs w:val="22"/>
        </w:rPr>
        <w:t xml:space="preserve">, </w:t>
      </w:r>
      <w:r w:rsidR="00007E3E">
        <w:rPr>
          <w:rFonts w:ascii="Avenir Book" w:hAnsi="Avenir Book"/>
          <w:sz w:val="22"/>
          <w:szCs w:val="22"/>
        </w:rPr>
        <w:t>security</w:t>
      </w:r>
      <w:r w:rsidR="00D656B1">
        <w:rPr>
          <w:rFonts w:ascii="Avenir Book" w:hAnsi="Avenir Book"/>
          <w:sz w:val="22"/>
          <w:szCs w:val="22"/>
        </w:rPr>
        <w:t>, and open-source</w:t>
      </w:r>
      <w:r w:rsidR="00007E3E">
        <w:rPr>
          <w:rFonts w:ascii="Avenir Book" w:hAnsi="Avenir Book"/>
          <w:sz w:val="22"/>
          <w:szCs w:val="22"/>
        </w:rPr>
        <w:t xml:space="preserve"> enthusiast who is motivated by innovation, tangible results, and knowledge sharing to ensure compliance with industry-recognized best practices.</w:t>
      </w:r>
    </w:p>
    <w:p w14:paraId="6252B994" w14:textId="77777777" w:rsidR="00D656B1" w:rsidRPr="007544B9" w:rsidRDefault="00D656B1" w:rsidP="007544B9">
      <w:pPr>
        <w:rPr>
          <w:rFonts w:ascii="Avenir Book" w:hAnsi="Avenir Book"/>
          <w:b/>
          <w:i/>
          <w:color w:val="000000" w:themeColor="text1"/>
          <w:sz w:val="22"/>
          <w:szCs w:val="22"/>
        </w:rPr>
      </w:pPr>
    </w:p>
    <w:p w14:paraId="0BB27060" w14:textId="44A453F8" w:rsidR="00D656B1" w:rsidRPr="004979E0" w:rsidRDefault="00D656B1" w:rsidP="00D656B1">
      <w:pPr>
        <w:pBdr>
          <w:bottom w:val="single" w:sz="4" w:space="1" w:color="auto"/>
        </w:pBdr>
        <w:rPr>
          <w:rFonts w:ascii="Avenir Book" w:hAnsi="Avenir Book"/>
          <w:b/>
          <w:sz w:val="22"/>
          <w:szCs w:val="22"/>
        </w:rPr>
      </w:pPr>
      <w:r>
        <w:rPr>
          <w:rFonts w:ascii="Avenir Book" w:hAnsi="Avenir Book"/>
          <w:b/>
          <w:sz w:val="22"/>
          <w:szCs w:val="22"/>
        </w:rPr>
        <w:t>SKILLS</w:t>
      </w:r>
    </w:p>
    <w:p w14:paraId="578DB7F7" w14:textId="77777777" w:rsidR="00D656B1" w:rsidRPr="0000092A" w:rsidRDefault="00D656B1" w:rsidP="00D656B1">
      <w:pPr>
        <w:rPr>
          <w:rFonts w:ascii="Avenir Book" w:hAnsi="Avenir Book"/>
          <w:b/>
          <w:sz w:val="8"/>
          <w:szCs w:val="8"/>
        </w:rPr>
      </w:pPr>
    </w:p>
    <w:p w14:paraId="72D75532" w14:textId="74BE3C4A" w:rsidR="00D656B1" w:rsidRPr="0079048E" w:rsidRDefault="00D656B1" w:rsidP="00D656B1">
      <w:pPr>
        <w:rPr>
          <w:rFonts w:ascii="Avenir Book" w:hAnsi="Avenir Book"/>
          <w:sz w:val="22"/>
          <w:szCs w:val="22"/>
        </w:rPr>
      </w:pPr>
      <w:r w:rsidRPr="0079048E">
        <w:rPr>
          <w:rFonts w:ascii="Avenir Black" w:hAnsi="Avenir Black"/>
          <w:sz w:val="22"/>
          <w:szCs w:val="22"/>
        </w:rPr>
        <w:t>Programmin</w:t>
      </w:r>
      <w:r>
        <w:rPr>
          <w:rFonts w:ascii="Avenir Black" w:hAnsi="Avenir Black"/>
          <w:sz w:val="22"/>
          <w:szCs w:val="22"/>
        </w:rPr>
        <w:t>g</w:t>
      </w:r>
      <w:r>
        <w:rPr>
          <w:rFonts w:ascii="Avenir Black" w:hAnsi="Avenir Black"/>
          <w:sz w:val="22"/>
          <w:szCs w:val="22"/>
        </w:rPr>
        <w:t xml:space="preserve"> Languages</w:t>
      </w:r>
      <w:r>
        <w:rPr>
          <w:rFonts w:ascii="Avenir Black" w:hAnsi="Avenir Black"/>
          <w:sz w:val="22"/>
          <w:szCs w:val="22"/>
        </w:rPr>
        <w:t>:</w:t>
      </w:r>
      <w:r w:rsidRPr="0079048E">
        <w:rPr>
          <w:rFonts w:ascii="Avenir Book" w:hAnsi="Avenir Book"/>
          <w:sz w:val="22"/>
          <w:szCs w:val="22"/>
        </w:rPr>
        <w:t xml:space="preserve"> Ruby, </w:t>
      </w:r>
      <w:r>
        <w:rPr>
          <w:rFonts w:ascii="Avenir Book" w:hAnsi="Avenir Book"/>
          <w:sz w:val="22"/>
          <w:szCs w:val="22"/>
        </w:rPr>
        <w:t>Java</w:t>
      </w:r>
      <w:r>
        <w:rPr>
          <w:rFonts w:ascii="Avenir Book" w:hAnsi="Avenir Book"/>
          <w:sz w:val="22"/>
          <w:szCs w:val="22"/>
        </w:rPr>
        <w:t>S</w:t>
      </w:r>
      <w:r>
        <w:rPr>
          <w:rFonts w:ascii="Avenir Book" w:hAnsi="Avenir Book"/>
          <w:sz w:val="22"/>
          <w:szCs w:val="22"/>
        </w:rPr>
        <w:t>cript</w:t>
      </w:r>
      <w:r>
        <w:rPr>
          <w:rFonts w:ascii="Avenir Book" w:hAnsi="Avenir Book"/>
          <w:sz w:val="22"/>
          <w:szCs w:val="22"/>
        </w:rPr>
        <w:t xml:space="preserve"> ES6+ (</w:t>
      </w:r>
      <w:r>
        <w:rPr>
          <w:rFonts w:ascii="Avenir Book" w:hAnsi="Avenir Book"/>
          <w:sz w:val="22"/>
          <w:szCs w:val="22"/>
        </w:rPr>
        <w:t>Typescript</w:t>
      </w:r>
      <w:r>
        <w:rPr>
          <w:rFonts w:ascii="Avenir Book" w:hAnsi="Avenir Book"/>
          <w:sz w:val="22"/>
          <w:szCs w:val="22"/>
        </w:rPr>
        <w:t>)</w:t>
      </w:r>
      <w:r>
        <w:rPr>
          <w:rFonts w:ascii="Avenir Book" w:hAnsi="Avenir Book"/>
          <w:sz w:val="22"/>
          <w:szCs w:val="22"/>
        </w:rPr>
        <w:t xml:space="preserve">, Swift, </w:t>
      </w:r>
      <w:r w:rsidR="008B64E3">
        <w:rPr>
          <w:rFonts w:ascii="Avenir Book" w:hAnsi="Avenir Book"/>
          <w:sz w:val="22"/>
          <w:szCs w:val="22"/>
        </w:rPr>
        <w:t>Python</w:t>
      </w:r>
    </w:p>
    <w:p w14:paraId="09DA4481" w14:textId="13708B0B" w:rsidR="00D656B1" w:rsidRPr="0079048E" w:rsidRDefault="008B64E3" w:rsidP="00D656B1">
      <w:pPr>
        <w:rPr>
          <w:rFonts w:ascii="Avenir Book" w:hAnsi="Avenir Book"/>
          <w:sz w:val="22"/>
          <w:szCs w:val="22"/>
        </w:rPr>
      </w:pPr>
      <w:r>
        <w:rPr>
          <w:rFonts w:ascii="Avenir Black" w:hAnsi="Avenir Black"/>
          <w:sz w:val="22"/>
          <w:szCs w:val="22"/>
        </w:rPr>
        <w:t xml:space="preserve">Operating </w:t>
      </w:r>
      <w:r w:rsidR="00D656B1" w:rsidRPr="0079048E">
        <w:rPr>
          <w:rFonts w:ascii="Avenir Black" w:hAnsi="Avenir Black"/>
          <w:sz w:val="22"/>
          <w:szCs w:val="22"/>
        </w:rPr>
        <w:t>Systems</w:t>
      </w:r>
      <w:r w:rsidR="00D656B1">
        <w:rPr>
          <w:rFonts w:ascii="Avenir Book" w:hAnsi="Avenir Book"/>
          <w:sz w:val="22"/>
          <w:szCs w:val="22"/>
        </w:rPr>
        <w:t xml:space="preserve">: </w:t>
      </w:r>
      <w:r w:rsidR="00D656B1" w:rsidRPr="0079048E">
        <w:rPr>
          <w:rFonts w:ascii="Avenir Book" w:hAnsi="Avenir Book"/>
          <w:sz w:val="22"/>
          <w:szCs w:val="22"/>
        </w:rPr>
        <w:t>Linux (Debian</w:t>
      </w:r>
      <w:r w:rsidR="00652C74">
        <w:rPr>
          <w:rFonts w:ascii="Avenir Book" w:hAnsi="Avenir Book"/>
          <w:sz w:val="22"/>
          <w:szCs w:val="22"/>
        </w:rPr>
        <w:t>/</w:t>
      </w:r>
      <w:r w:rsidR="00D656B1" w:rsidRPr="0079048E">
        <w:rPr>
          <w:rFonts w:ascii="Avenir Book" w:hAnsi="Avenir Book"/>
          <w:sz w:val="22"/>
          <w:szCs w:val="22"/>
        </w:rPr>
        <w:t>Ubuntu, CentOS</w:t>
      </w:r>
      <w:r>
        <w:rPr>
          <w:rFonts w:ascii="Avenir Book" w:hAnsi="Avenir Book"/>
          <w:sz w:val="22"/>
          <w:szCs w:val="22"/>
        </w:rPr>
        <w:t>, Kali</w:t>
      </w:r>
      <w:r w:rsidR="00D656B1" w:rsidRPr="0079048E">
        <w:rPr>
          <w:rFonts w:ascii="Avenir Book" w:hAnsi="Avenir Book"/>
          <w:sz w:val="22"/>
          <w:szCs w:val="22"/>
        </w:rPr>
        <w:t>)</w:t>
      </w:r>
      <w:r>
        <w:rPr>
          <w:rFonts w:ascii="Avenir Book" w:hAnsi="Avenir Book"/>
          <w:sz w:val="22"/>
          <w:szCs w:val="22"/>
        </w:rPr>
        <w:t>, macOS</w:t>
      </w:r>
      <w:r w:rsidR="00652C74">
        <w:rPr>
          <w:rFonts w:ascii="Avenir Book" w:hAnsi="Avenir Book"/>
          <w:sz w:val="22"/>
          <w:szCs w:val="22"/>
        </w:rPr>
        <w:t>, some experience with Windows</w:t>
      </w:r>
    </w:p>
    <w:p w14:paraId="1582CD33" w14:textId="1CDA542C" w:rsidR="00D656B1" w:rsidRDefault="008B64E3" w:rsidP="00D656B1">
      <w:pPr>
        <w:rPr>
          <w:rFonts w:ascii="Avenir Book" w:hAnsi="Avenir Book"/>
          <w:sz w:val="22"/>
          <w:szCs w:val="22"/>
        </w:rPr>
      </w:pPr>
      <w:r>
        <w:rPr>
          <w:rFonts w:ascii="Avenir Black" w:hAnsi="Avenir Black"/>
          <w:sz w:val="22"/>
          <w:szCs w:val="22"/>
        </w:rPr>
        <w:t>Tools</w:t>
      </w:r>
      <w:r w:rsidR="00D656B1" w:rsidRPr="0079048E">
        <w:rPr>
          <w:rFonts w:ascii="Avenir Black" w:hAnsi="Avenir Black"/>
          <w:sz w:val="22"/>
          <w:szCs w:val="22"/>
        </w:rPr>
        <w:t>:</w:t>
      </w:r>
      <w:r w:rsidR="00D656B1" w:rsidRPr="0079048E">
        <w:rPr>
          <w:rFonts w:ascii="Avenir Book" w:hAnsi="Avenir Book"/>
          <w:sz w:val="22"/>
          <w:szCs w:val="22"/>
        </w:rPr>
        <w:t xml:space="preserve"> </w:t>
      </w:r>
      <w:r w:rsidR="00C20D22">
        <w:rPr>
          <w:rFonts w:ascii="Avenir Book" w:hAnsi="Avenir Book"/>
          <w:sz w:val="22"/>
          <w:szCs w:val="22"/>
        </w:rPr>
        <w:t xml:space="preserve">AWS, </w:t>
      </w:r>
      <w:r w:rsidR="007A6FAE">
        <w:rPr>
          <w:rFonts w:ascii="Avenir Book" w:hAnsi="Avenir Book"/>
          <w:sz w:val="22"/>
          <w:szCs w:val="22"/>
        </w:rPr>
        <w:t xml:space="preserve">Heroku, </w:t>
      </w:r>
      <w:r>
        <w:rPr>
          <w:rFonts w:ascii="Avenir Book" w:hAnsi="Avenir Book"/>
          <w:sz w:val="22"/>
          <w:szCs w:val="22"/>
        </w:rPr>
        <w:t>Splunk, Kibana, Elasticsearch, Metasploit, Shell Scripting, Wireshark</w:t>
      </w:r>
    </w:p>
    <w:p w14:paraId="5EC620E3" w14:textId="77777777" w:rsidR="00392989" w:rsidRPr="007544B9" w:rsidRDefault="00392989" w:rsidP="00392989">
      <w:pPr>
        <w:rPr>
          <w:rFonts w:ascii="Avenir Book" w:hAnsi="Avenir Book"/>
          <w:sz w:val="22"/>
          <w:szCs w:val="20"/>
        </w:rPr>
      </w:pPr>
    </w:p>
    <w:p w14:paraId="5E809AC8" w14:textId="0DB345D0" w:rsidR="00C20D22" w:rsidRPr="004979E0" w:rsidRDefault="00C20D22" w:rsidP="00C20D22">
      <w:pPr>
        <w:pBdr>
          <w:bottom w:val="single" w:sz="4" w:space="1" w:color="auto"/>
        </w:pBdr>
        <w:rPr>
          <w:rFonts w:ascii="Avenir Book" w:hAnsi="Avenir Book"/>
          <w:b/>
          <w:sz w:val="22"/>
          <w:szCs w:val="22"/>
        </w:rPr>
      </w:pPr>
      <w:r>
        <w:rPr>
          <w:rFonts w:ascii="Avenir Book" w:hAnsi="Avenir Book"/>
          <w:b/>
          <w:sz w:val="22"/>
          <w:szCs w:val="22"/>
        </w:rPr>
        <w:t>CERTIFICATIONS</w:t>
      </w:r>
    </w:p>
    <w:p w14:paraId="06BEC77F" w14:textId="77777777" w:rsidR="00C20D22" w:rsidRPr="0000092A" w:rsidRDefault="00C20D22" w:rsidP="00C20D22">
      <w:pPr>
        <w:rPr>
          <w:rFonts w:ascii="Avenir Book" w:hAnsi="Avenir Book"/>
          <w:b/>
          <w:sz w:val="8"/>
          <w:szCs w:val="8"/>
        </w:rPr>
      </w:pPr>
    </w:p>
    <w:p w14:paraId="6E03D230" w14:textId="091A7ED5" w:rsidR="00C20D22" w:rsidRDefault="00C20D22" w:rsidP="00C20D22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Splunk Fundamentals 1</w:t>
      </w:r>
    </w:p>
    <w:p w14:paraId="71799A1C" w14:textId="5C80E5D0" w:rsidR="00C20D22" w:rsidRDefault="00C20D22" w:rsidP="00C20D22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AWS Security Fundamentals</w:t>
      </w:r>
    </w:p>
    <w:p w14:paraId="57FD35CD" w14:textId="65418FC9" w:rsidR="00FD72C9" w:rsidRPr="00C20D22" w:rsidRDefault="00FD72C9" w:rsidP="00C20D22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Working toward CompTIA Security+</w:t>
      </w:r>
    </w:p>
    <w:p w14:paraId="23A37A25" w14:textId="77777777" w:rsidR="00C20D22" w:rsidRPr="007544B9" w:rsidRDefault="00C20D22" w:rsidP="00C20D22">
      <w:pPr>
        <w:rPr>
          <w:rFonts w:ascii="Avenir Book" w:hAnsi="Avenir Book"/>
          <w:sz w:val="22"/>
          <w:szCs w:val="20"/>
        </w:rPr>
      </w:pPr>
    </w:p>
    <w:p w14:paraId="4CAAC3CA" w14:textId="77777777" w:rsidR="00914B74" w:rsidRPr="0079048E" w:rsidRDefault="00B065CE" w:rsidP="00914B74">
      <w:pPr>
        <w:pBdr>
          <w:bottom w:val="single" w:sz="4" w:space="1" w:color="auto"/>
        </w:pBdr>
        <w:rPr>
          <w:rFonts w:ascii="Avenir Black" w:hAnsi="Avenir Black"/>
          <w:b/>
          <w:sz w:val="22"/>
          <w:szCs w:val="22"/>
        </w:rPr>
      </w:pPr>
      <w:r w:rsidRPr="004979E0">
        <w:rPr>
          <w:rFonts w:ascii="Avenir Book" w:hAnsi="Avenir Book"/>
          <w:b/>
          <w:sz w:val="22"/>
          <w:szCs w:val="22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57"/>
        <w:gridCol w:w="3123"/>
      </w:tblGrid>
      <w:tr w:rsidR="00A95183" w14:paraId="555536BE" w14:textId="77777777" w:rsidTr="0058048B">
        <w:tc>
          <w:tcPr>
            <w:tcW w:w="7053" w:type="dxa"/>
          </w:tcPr>
          <w:p w14:paraId="2B019407" w14:textId="77777777" w:rsidR="00A95183" w:rsidRPr="00057A0A" w:rsidRDefault="00A95183" w:rsidP="007B7A51">
            <w:pPr>
              <w:rPr>
                <w:rFonts w:ascii="Avenir Black" w:hAnsi="Avenir Black"/>
                <w:sz w:val="8"/>
                <w:szCs w:val="10"/>
              </w:rPr>
            </w:pPr>
          </w:p>
        </w:tc>
        <w:tc>
          <w:tcPr>
            <w:tcW w:w="3161" w:type="dxa"/>
          </w:tcPr>
          <w:p w14:paraId="76988C8F" w14:textId="77777777" w:rsidR="00A95183" w:rsidRPr="00057A0A" w:rsidRDefault="00A95183" w:rsidP="007B7A51">
            <w:pPr>
              <w:jc w:val="right"/>
              <w:rPr>
                <w:rFonts w:ascii="Avenir Black" w:hAnsi="Avenir Black"/>
                <w:sz w:val="8"/>
                <w:szCs w:val="22"/>
              </w:rPr>
            </w:pPr>
          </w:p>
        </w:tc>
      </w:tr>
      <w:tr w:rsidR="00A95183" w14:paraId="3EB601D9" w14:textId="77777777" w:rsidTr="0058048B">
        <w:tc>
          <w:tcPr>
            <w:tcW w:w="7053" w:type="dxa"/>
          </w:tcPr>
          <w:p w14:paraId="41220D56" w14:textId="424F5ADE" w:rsidR="00A95183" w:rsidRPr="0079048E" w:rsidRDefault="00A95183" w:rsidP="007B7A51">
            <w:pPr>
              <w:rPr>
                <w:rFonts w:ascii="Avenir Black" w:hAnsi="Avenir Black"/>
                <w:sz w:val="22"/>
                <w:szCs w:val="22"/>
              </w:rPr>
            </w:pPr>
            <w:r>
              <w:rPr>
                <w:rFonts w:ascii="Avenir Black" w:hAnsi="Avenir Black"/>
                <w:sz w:val="22"/>
                <w:szCs w:val="22"/>
              </w:rPr>
              <w:t>Freelance Developer</w:t>
            </w:r>
          </w:p>
        </w:tc>
        <w:tc>
          <w:tcPr>
            <w:tcW w:w="3161" w:type="dxa"/>
          </w:tcPr>
          <w:p w14:paraId="52666ED0" w14:textId="77777777" w:rsidR="00A95183" w:rsidRPr="0079048E" w:rsidRDefault="00A95183" w:rsidP="007B7A51">
            <w:pPr>
              <w:jc w:val="right"/>
              <w:rPr>
                <w:rFonts w:ascii="Avenir Black" w:hAnsi="Avenir Black"/>
                <w:sz w:val="22"/>
                <w:szCs w:val="22"/>
              </w:rPr>
            </w:pPr>
            <w:r w:rsidRPr="0079048E">
              <w:rPr>
                <w:rFonts w:ascii="Avenir Black" w:hAnsi="Avenir Black"/>
                <w:sz w:val="22"/>
                <w:szCs w:val="22"/>
              </w:rPr>
              <w:t>Denver, CO</w:t>
            </w:r>
          </w:p>
        </w:tc>
      </w:tr>
      <w:tr w:rsidR="00A95183" w14:paraId="61AB8E0C" w14:textId="77777777" w:rsidTr="0058048B">
        <w:tc>
          <w:tcPr>
            <w:tcW w:w="7053" w:type="dxa"/>
          </w:tcPr>
          <w:p w14:paraId="6771A4F7" w14:textId="5EED9BF3" w:rsidR="00A95183" w:rsidRPr="00914B74" w:rsidRDefault="00A95183" w:rsidP="007B7A51">
            <w:pPr>
              <w:rPr>
                <w:rFonts w:ascii="Avenir Book" w:hAnsi="Avenir Book"/>
                <w:i/>
                <w:sz w:val="22"/>
                <w:szCs w:val="22"/>
              </w:rPr>
            </w:pPr>
            <w:r>
              <w:rPr>
                <w:rFonts w:ascii="Avenir Book" w:hAnsi="Avenir Book"/>
                <w:i/>
                <w:sz w:val="22"/>
                <w:szCs w:val="22"/>
              </w:rPr>
              <w:t xml:space="preserve">Full-Stack </w:t>
            </w:r>
            <w:r w:rsidR="00EB406A">
              <w:rPr>
                <w:rFonts w:ascii="Avenir Book" w:hAnsi="Avenir Book"/>
                <w:i/>
                <w:sz w:val="22"/>
                <w:szCs w:val="22"/>
              </w:rPr>
              <w:t>Developer</w:t>
            </w:r>
          </w:p>
        </w:tc>
        <w:tc>
          <w:tcPr>
            <w:tcW w:w="3161" w:type="dxa"/>
          </w:tcPr>
          <w:p w14:paraId="0DD28E58" w14:textId="60AAF86A" w:rsidR="00A95183" w:rsidRPr="00914B74" w:rsidRDefault="00A95183" w:rsidP="007B7A51">
            <w:pPr>
              <w:jc w:val="right"/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June</w:t>
            </w:r>
            <w:r w:rsidRPr="00914B74">
              <w:rPr>
                <w:rFonts w:ascii="Avenir Book" w:hAnsi="Avenir Book"/>
                <w:sz w:val="22"/>
                <w:szCs w:val="22"/>
              </w:rPr>
              <w:t xml:space="preserve"> 201</w:t>
            </w:r>
            <w:r>
              <w:rPr>
                <w:rFonts w:ascii="Avenir Book" w:hAnsi="Avenir Book"/>
                <w:sz w:val="22"/>
                <w:szCs w:val="22"/>
              </w:rPr>
              <w:t>5</w:t>
            </w:r>
            <w:r w:rsidRPr="00914B74">
              <w:rPr>
                <w:rFonts w:ascii="Avenir Book" w:hAnsi="Avenir Book"/>
                <w:sz w:val="22"/>
                <w:szCs w:val="22"/>
              </w:rPr>
              <w:t xml:space="preserve"> – </w:t>
            </w:r>
            <w:r>
              <w:rPr>
                <w:rFonts w:ascii="Avenir Book" w:hAnsi="Avenir Book"/>
                <w:sz w:val="22"/>
                <w:szCs w:val="22"/>
              </w:rPr>
              <w:t>Present</w:t>
            </w:r>
          </w:p>
        </w:tc>
      </w:tr>
    </w:tbl>
    <w:p w14:paraId="79A060E2" w14:textId="56B7D2F5" w:rsidR="00A95183" w:rsidRDefault="0084506A" w:rsidP="00A95183">
      <w:pPr>
        <w:pStyle w:val="ListParagraph"/>
        <w:numPr>
          <w:ilvl w:val="0"/>
          <w:numId w:val="1"/>
        </w:numPr>
        <w:ind w:left="270" w:hanging="180"/>
        <w:rPr>
          <w:rFonts w:ascii="Avenir Book" w:hAnsi="Avenir Book"/>
          <w:sz w:val="22"/>
          <w:szCs w:val="28"/>
        </w:rPr>
      </w:pPr>
      <w:r>
        <w:rPr>
          <w:rFonts w:ascii="Avenir Book" w:hAnsi="Avenir Book"/>
          <w:sz w:val="22"/>
          <w:szCs w:val="28"/>
        </w:rPr>
        <w:t>Interface</w:t>
      </w:r>
      <w:r w:rsidR="00EB406A" w:rsidRPr="00EB406A">
        <w:rPr>
          <w:rFonts w:ascii="Avenir Book" w:hAnsi="Avenir Book"/>
          <w:sz w:val="22"/>
          <w:szCs w:val="28"/>
        </w:rPr>
        <w:t xml:space="preserve"> with clients to determine the needs and scope of their projects</w:t>
      </w:r>
    </w:p>
    <w:p w14:paraId="250EA1BF" w14:textId="728F890D" w:rsidR="00AD51D8" w:rsidRPr="00AD51D8" w:rsidRDefault="00EB406A" w:rsidP="00AD51D8">
      <w:pPr>
        <w:pStyle w:val="ListParagraph"/>
        <w:numPr>
          <w:ilvl w:val="0"/>
          <w:numId w:val="1"/>
        </w:numPr>
        <w:ind w:left="270" w:hanging="180"/>
        <w:rPr>
          <w:rFonts w:ascii="Avenir Book" w:hAnsi="Avenir Book"/>
          <w:sz w:val="22"/>
          <w:szCs w:val="28"/>
        </w:rPr>
      </w:pPr>
      <w:r>
        <w:rPr>
          <w:rFonts w:ascii="Avenir Book" w:hAnsi="Avenir Book"/>
          <w:sz w:val="22"/>
          <w:szCs w:val="28"/>
        </w:rPr>
        <w:t xml:space="preserve">Design and develop full-stack web applications using a variety of technologies and tools, </w:t>
      </w:r>
      <w:r w:rsidR="005C696C">
        <w:rPr>
          <w:rFonts w:ascii="Avenir Book" w:hAnsi="Avenir Book"/>
          <w:sz w:val="22"/>
          <w:szCs w:val="28"/>
        </w:rPr>
        <w:t>particularly</w:t>
      </w:r>
      <w:r>
        <w:rPr>
          <w:rFonts w:ascii="Avenir Book" w:hAnsi="Avenir Book"/>
          <w:sz w:val="22"/>
          <w:szCs w:val="28"/>
        </w:rPr>
        <w:t xml:space="preserve"> Ruby on Rails</w:t>
      </w:r>
      <w:r w:rsidR="000911EF">
        <w:rPr>
          <w:rFonts w:ascii="Avenir Book" w:hAnsi="Avenir Book"/>
          <w:sz w:val="22"/>
          <w:szCs w:val="28"/>
        </w:rPr>
        <w:t xml:space="preserve"> and</w:t>
      </w:r>
      <w:r>
        <w:rPr>
          <w:rFonts w:ascii="Avenir Book" w:hAnsi="Avenir Book"/>
          <w:sz w:val="22"/>
          <w:szCs w:val="28"/>
        </w:rPr>
        <w:t xml:space="preserve"> Express.js with Node.js</w:t>
      </w:r>
    </w:p>
    <w:p w14:paraId="53286B3E" w14:textId="77777777" w:rsidR="00AD51D8" w:rsidRDefault="00AD51D8" w:rsidP="00A95183">
      <w:pPr>
        <w:pStyle w:val="ListParagraph"/>
        <w:numPr>
          <w:ilvl w:val="0"/>
          <w:numId w:val="1"/>
        </w:numPr>
        <w:ind w:left="270" w:hanging="180"/>
        <w:rPr>
          <w:rFonts w:ascii="Avenir Book" w:hAnsi="Avenir Book"/>
          <w:sz w:val="22"/>
          <w:szCs w:val="28"/>
        </w:rPr>
      </w:pPr>
      <w:r>
        <w:rPr>
          <w:rFonts w:ascii="Avenir Book" w:hAnsi="Avenir Book"/>
          <w:sz w:val="22"/>
          <w:szCs w:val="28"/>
        </w:rPr>
        <w:t>Create robust continuous integration pipelines using Heroku, Travis CI, and AWS</w:t>
      </w:r>
    </w:p>
    <w:p w14:paraId="18185BEB" w14:textId="77777777" w:rsidR="00AD51D8" w:rsidRDefault="00AD51D8" w:rsidP="00A95183">
      <w:pPr>
        <w:pStyle w:val="ListParagraph"/>
        <w:numPr>
          <w:ilvl w:val="0"/>
          <w:numId w:val="1"/>
        </w:numPr>
        <w:ind w:left="270" w:hanging="180"/>
        <w:rPr>
          <w:rFonts w:ascii="Avenir Book" w:hAnsi="Avenir Book"/>
          <w:sz w:val="22"/>
          <w:szCs w:val="28"/>
        </w:rPr>
      </w:pPr>
      <w:r>
        <w:rPr>
          <w:rFonts w:ascii="Avenir Book" w:hAnsi="Avenir Book"/>
          <w:sz w:val="22"/>
          <w:szCs w:val="28"/>
        </w:rPr>
        <w:t>Deploy applications to a hosting provider of the client’s choosing (typically AWS)</w:t>
      </w:r>
    </w:p>
    <w:p w14:paraId="5698DE3D" w14:textId="668318FC" w:rsidR="00AD51D8" w:rsidRPr="00EB406A" w:rsidRDefault="00AD51D8" w:rsidP="00A95183">
      <w:pPr>
        <w:pStyle w:val="ListParagraph"/>
        <w:numPr>
          <w:ilvl w:val="0"/>
          <w:numId w:val="1"/>
        </w:numPr>
        <w:ind w:left="270" w:hanging="180"/>
        <w:rPr>
          <w:rFonts w:ascii="Avenir Book" w:hAnsi="Avenir Book"/>
          <w:sz w:val="22"/>
          <w:szCs w:val="28"/>
        </w:rPr>
      </w:pPr>
      <w:r>
        <w:rPr>
          <w:rFonts w:ascii="Avenir Book" w:hAnsi="Avenir Book"/>
          <w:sz w:val="22"/>
          <w:szCs w:val="28"/>
        </w:rPr>
        <w:t xml:space="preserve">Automate provisioning of infrastructure and applications using Chef or Ansible </w:t>
      </w:r>
    </w:p>
    <w:p w14:paraId="789FF210" w14:textId="715D0AFA" w:rsidR="0079048E" w:rsidRPr="00EB406A" w:rsidRDefault="00C326F7" w:rsidP="00A95183">
      <w:pPr>
        <w:pStyle w:val="ListParagraph"/>
        <w:numPr>
          <w:ilvl w:val="0"/>
          <w:numId w:val="1"/>
        </w:numPr>
        <w:ind w:left="270" w:hanging="180"/>
        <w:rPr>
          <w:rFonts w:ascii="Avenir Book" w:hAnsi="Avenir Book"/>
          <w:sz w:val="22"/>
          <w:szCs w:val="28"/>
        </w:rPr>
      </w:pPr>
      <w:r>
        <w:rPr>
          <w:rFonts w:ascii="Avenir Book" w:hAnsi="Avenir Book"/>
          <w:sz w:val="22"/>
          <w:szCs w:val="28"/>
        </w:rPr>
        <w:t>Implement monitoring solutions for applications to ensure high availability and robust security</w:t>
      </w:r>
    </w:p>
    <w:tbl>
      <w:tblPr>
        <w:tblStyle w:val="TableGrid"/>
        <w:tblpPr w:leftFromText="180" w:rightFromText="180" w:vertAnchor="text" w:horzAnchor="margin" w:tblpY="2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50"/>
        <w:gridCol w:w="3130"/>
      </w:tblGrid>
      <w:tr w:rsidR="00A95183" w14:paraId="0B7B309F" w14:textId="77777777" w:rsidTr="007330C1">
        <w:tc>
          <w:tcPr>
            <w:tcW w:w="7049" w:type="dxa"/>
          </w:tcPr>
          <w:p w14:paraId="6356BE28" w14:textId="77777777" w:rsidR="00A95183" w:rsidRPr="0079048E" w:rsidRDefault="00A95183" w:rsidP="00A95183">
            <w:pPr>
              <w:rPr>
                <w:rFonts w:ascii="Avenir Black" w:hAnsi="Avenir Black"/>
                <w:sz w:val="22"/>
                <w:szCs w:val="22"/>
              </w:rPr>
            </w:pPr>
            <w:r w:rsidRPr="0079048E">
              <w:rPr>
                <w:rFonts w:ascii="Avenir Black" w:hAnsi="Avenir Black"/>
                <w:sz w:val="22"/>
                <w:szCs w:val="22"/>
              </w:rPr>
              <w:t>SDR Ventures</w:t>
            </w:r>
          </w:p>
        </w:tc>
        <w:tc>
          <w:tcPr>
            <w:tcW w:w="3165" w:type="dxa"/>
          </w:tcPr>
          <w:p w14:paraId="11C9F2FB" w14:textId="77777777" w:rsidR="00A95183" w:rsidRPr="0079048E" w:rsidRDefault="00A95183" w:rsidP="00A95183">
            <w:pPr>
              <w:jc w:val="right"/>
              <w:rPr>
                <w:rFonts w:ascii="Avenir Black" w:hAnsi="Avenir Black"/>
                <w:sz w:val="22"/>
                <w:szCs w:val="22"/>
              </w:rPr>
            </w:pPr>
            <w:r w:rsidRPr="0079048E">
              <w:rPr>
                <w:rFonts w:ascii="Avenir Black" w:hAnsi="Avenir Black"/>
                <w:sz w:val="22"/>
                <w:szCs w:val="22"/>
              </w:rPr>
              <w:t>Denver, CO</w:t>
            </w:r>
          </w:p>
        </w:tc>
      </w:tr>
      <w:tr w:rsidR="00A95183" w14:paraId="60C26DBB" w14:textId="77777777" w:rsidTr="007330C1">
        <w:tc>
          <w:tcPr>
            <w:tcW w:w="7049" w:type="dxa"/>
          </w:tcPr>
          <w:p w14:paraId="10050866" w14:textId="77777777" w:rsidR="00A95183" w:rsidRPr="00914B74" w:rsidRDefault="00A95183" w:rsidP="00A95183">
            <w:pPr>
              <w:rPr>
                <w:rFonts w:ascii="Avenir Book" w:hAnsi="Avenir Book"/>
                <w:i/>
                <w:sz w:val="22"/>
                <w:szCs w:val="22"/>
              </w:rPr>
            </w:pPr>
            <w:r w:rsidRPr="00914B74">
              <w:rPr>
                <w:rFonts w:ascii="Avenir Book" w:hAnsi="Avenir Book"/>
                <w:i/>
                <w:sz w:val="22"/>
                <w:szCs w:val="22"/>
              </w:rPr>
              <w:t>Senior Analyst, Investment Banking</w:t>
            </w:r>
          </w:p>
        </w:tc>
        <w:tc>
          <w:tcPr>
            <w:tcW w:w="3165" w:type="dxa"/>
          </w:tcPr>
          <w:p w14:paraId="2C1FF338" w14:textId="77777777" w:rsidR="00A95183" w:rsidRPr="00914B74" w:rsidRDefault="00A95183" w:rsidP="00A95183">
            <w:pPr>
              <w:jc w:val="right"/>
              <w:rPr>
                <w:rFonts w:ascii="Avenir Book" w:hAnsi="Avenir Book"/>
                <w:sz w:val="22"/>
                <w:szCs w:val="22"/>
              </w:rPr>
            </w:pPr>
            <w:r w:rsidRPr="00914B74">
              <w:rPr>
                <w:rFonts w:ascii="Avenir Book" w:hAnsi="Avenir Book"/>
                <w:sz w:val="22"/>
                <w:szCs w:val="22"/>
              </w:rPr>
              <w:t>July 2014 – December 2014</w:t>
            </w:r>
          </w:p>
        </w:tc>
      </w:tr>
      <w:tr w:rsidR="00A95183" w14:paraId="23757E0E" w14:textId="77777777" w:rsidTr="007330C1">
        <w:tc>
          <w:tcPr>
            <w:tcW w:w="7049" w:type="dxa"/>
          </w:tcPr>
          <w:p w14:paraId="1DF8763A" w14:textId="77777777" w:rsidR="00A95183" w:rsidRPr="00914B74" w:rsidRDefault="00A95183" w:rsidP="00A95183">
            <w:pPr>
              <w:rPr>
                <w:rFonts w:ascii="Avenir Book" w:hAnsi="Avenir Book"/>
                <w:i/>
                <w:sz w:val="22"/>
                <w:szCs w:val="22"/>
              </w:rPr>
            </w:pPr>
            <w:r w:rsidRPr="00914B74">
              <w:rPr>
                <w:rFonts w:ascii="Avenir Book" w:hAnsi="Avenir Book"/>
                <w:i/>
                <w:sz w:val="22"/>
                <w:szCs w:val="22"/>
              </w:rPr>
              <w:t>Analyst, Investment Banking</w:t>
            </w:r>
          </w:p>
        </w:tc>
        <w:tc>
          <w:tcPr>
            <w:tcW w:w="3165" w:type="dxa"/>
          </w:tcPr>
          <w:p w14:paraId="5FDC59FF" w14:textId="77777777" w:rsidR="00A95183" w:rsidRPr="00914B74" w:rsidRDefault="00A95183" w:rsidP="00A95183">
            <w:pPr>
              <w:jc w:val="right"/>
              <w:rPr>
                <w:rFonts w:ascii="Avenir Book" w:hAnsi="Avenir Book"/>
                <w:sz w:val="22"/>
                <w:szCs w:val="22"/>
              </w:rPr>
            </w:pPr>
            <w:r w:rsidRPr="00914B74">
              <w:rPr>
                <w:rFonts w:ascii="Avenir Book" w:hAnsi="Avenir Book"/>
                <w:sz w:val="22"/>
                <w:szCs w:val="22"/>
              </w:rPr>
              <w:t>October 2012 – July 2014</w:t>
            </w:r>
          </w:p>
        </w:tc>
      </w:tr>
    </w:tbl>
    <w:p w14:paraId="5D5DAD84" w14:textId="7BEBDD8D" w:rsidR="007544B9" w:rsidRPr="00EB406A" w:rsidRDefault="00251699" w:rsidP="00A95183">
      <w:pPr>
        <w:pStyle w:val="ListParagraph"/>
        <w:numPr>
          <w:ilvl w:val="0"/>
          <w:numId w:val="1"/>
        </w:numPr>
        <w:ind w:left="270" w:hanging="180"/>
        <w:rPr>
          <w:rFonts w:ascii="Avenir Book" w:hAnsi="Avenir Book"/>
          <w:sz w:val="22"/>
          <w:szCs w:val="28"/>
        </w:rPr>
      </w:pPr>
      <w:r w:rsidRPr="00EB406A">
        <w:rPr>
          <w:rFonts w:ascii="Avenir Book" w:hAnsi="Avenir Book"/>
          <w:sz w:val="22"/>
          <w:szCs w:val="28"/>
        </w:rPr>
        <w:t>Broad</w:t>
      </w:r>
      <w:r w:rsidR="00914B74" w:rsidRPr="00EB406A">
        <w:rPr>
          <w:rFonts w:ascii="Avenir Book" w:hAnsi="Avenir Book"/>
          <w:sz w:val="22"/>
          <w:szCs w:val="28"/>
        </w:rPr>
        <w:t xml:space="preserve"> experience with M&amp;A transactions, private placement, and debt &amp; equity offerings</w:t>
      </w:r>
      <w:r w:rsidR="00057A0A" w:rsidRPr="00EB406A">
        <w:rPr>
          <w:rFonts w:ascii="Avenir Book" w:hAnsi="Avenir Book"/>
          <w:sz w:val="22"/>
          <w:szCs w:val="28"/>
        </w:rPr>
        <w:t xml:space="preserve"> in industries including energy (oil &amp; gas), healthcare, manufacturing (sporting goods &amp; pet products), and third-party logistics</w:t>
      </w:r>
    </w:p>
    <w:p w14:paraId="2E26C1C3" w14:textId="06E24A0A" w:rsidR="007544B9" w:rsidRPr="00EB406A" w:rsidRDefault="00057A0A" w:rsidP="00A95183">
      <w:pPr>
        <w:pStyle w:val="ListParagraph"/>
        <w:numPr>
          <w:ilvl w:val="0"/>
          <w:numId w:val="1"/>
        </w:numPr>
        <w:ind w:left="270" w:hanging="180"/>
        <w:rPr>
          <w:rFonts w:ascii="Avenir Book" w:hAnsi="Avenir Book"/>
          <w:sz w:val="22"/>
          <w:szCs w:val="28"/>
        </w:rPr>
      </w:pPr>
      <w:r w:rsidRPr="00EB406A">
        <w:rPr>
          <w:rFonts w:ascii="Avenir Book" w:hAnsi="Avenir Book"/>
          <w:sz w:val="22"/>
          <w:szCs w:val="28"/>
        </w:rPr>
        <w:t>Initiated implementation of a</w:t>
      </w:r>
      <w:r w:rsidR="007544B9" w:rsidRPr="00EB406A">
        <w:rPr>
          <w:rFonts w:ascii="Avenir Book" w:hAnsi="Avenir Book"/>
          <w:sz w:val="22"/>
          <w:szCs w:val="28"/>
        </w:rPr>
        <w:t xml:space="preserve"> robust CRM solution to track transactions and potential clients</w:t>
      </w:r>
    </w:p>
    <w:p w14:paraId="10732D83" w14:textId="7C8C693A" w:rsidR="00914B74" w:rsidRPr="00EB406A" w:rsidRDefault="00914B74" w:rsidP="00A95183">
      <w:pPr>
        <w:pStyle w:val="ListParagraph"/>
        <w:numPr>
          <w:ilvl w:val="0"/>
          <w:numId w:val="1"/>
        </w:numPr>
        <w:ind w:left="270" w:hanging="180"/>
        <w:rPr>
          <w:rFonts w:ascii="Avenir Book" w:hAnsi="Avenir Book"/>
          <w:sz w:val="22"/>
          <w:szCs w:val="28"/>
        </w:rPr>
      </w:pPr>
      <w:r w:rsidRPr="00EB406A">
        <w:rPr>
          <w:rFonts w:ascii="Avenir Book" w:hAnsi="Avenir Book"/>
          <w:sz w:val="22"/>
          <w:szCs w:val="28"/>
        </w:rPr>
        <w:t>Played integral role in transaction closing, including management of due diligence process, and negotiations with buyers</w:t>
      </w:r>
      <w:r w:rsidR="0084506A">
        <w:rPr>
          <w:rFonts w:ascii="Avenir Book" w:hAnsi="Avenir Book"/>
          <w:sz w:val="22"/>
          <w:szCs w:val="28"/>
        </w:rPr>
        <w:t>’</w:t>
      </w:r>
      <w:r w:rsidRPr="00EB406A">
        <w:rPr>
          <w:rFonts w:ascii="Avenir Book" w:hAnsi="Avenir Book"/>
          <w:sz w:val="22"/>
          <w:szCs w:val="28"/>
        </w:rPr>
        <w:t xml:space="preserve"> representatives and legal counsel</w:t>
      </w:r>
    </w:p>
    <w:p w14:paraId="2DA5C12C" w14:textId="68F7FDF3" w:rsidR="00914B74" w:rsidRPr="00EB406A" w:rsidRDefault="00914B74" w:rsidP="00A95183">
      <w:pPr>
        <w:pStyle w:val="ListParagraph"/>
        <w:numPr>
          <w:ilvl w:val="0"/>
          <w:numId w:val="1"/>
        </w:numPr>
        <w:ind w:left="270" w:hanging="180"/>
        <w:rPr>
          <w:rFonts w:ascii="Avenir Book" w:hAnsi="Avenir Book"/>
          <w:sz w:val="22"/>
          <w:szCs w:val="28"/>
        </w:rPr>
      </w:pPr>
      <w:r w:rsidRPr="00EB406A">
        <w:rPr>
          <w:rFonts w:ascii="Avenir Book" w:hAnsi="Avenir Book"/>
          <w:sz w:val="22"/>
          <w:szCs w:val="28"/>
        </w:rPr>
        <w:t xml:space="preserve">Created client-specific dynamic financial models analyzing </w:t>
      </w:r>
      <w:r w:rsidR="00251699" w:rsidRPr="00EB406A">
        <w:rPr>
          <w:rFonts w:ascii="Avenir Book" w:hAnsi="Avenir Book"/>
          <w:sz w:val="22"/>
          <w:szCs w:val="28"/>
        </w:rPr>
        <w:t>diverse</w:t>
      </w:r>
      <w:r w:rsidRPr="00EB406A">
        <w:rPr>
          <w:rFonts w:ascii="Avenir Book" w:hAnsi="Avenir Book"/>
          <w:sz w:val="22"/>
          <w:szCs w:val="28"/>
        </w:rPr>
        <w:t xml:space="preserve"> transaction scenarios and variables including refinancing, mergers &amp; acquisition and debt &amp; equity capital raises</w:t>
      </w:r>
    </w:p>
    <w:p w14:paraId="376DCDA3" w14:textId="6E05FB10" w:rsidR="00914B74" w:rsidRDefault="00914B74" w:rsidP="00C326F7">
      <w:pPr>
        <w:pStyle w:val="ListParagraph"/>
        <w:numPr>
          <w:ilvl w:val="0"/>
          <w:numId w:val="1"/>
        </w:numPr>
        <w:ind w:left="270" w:hanging="180"/>
        <w:rPr>
          <w:rFonts w:ascii="Avenir Book" w:hAnsi="Avenir Book"/>
          <w:sz w:val="22"/>
          <w:szCs w:val="28"/>
        </w:rPr>
      </w:pPr>
      <w:r w:rsidRPr="00EB406A">
        <w:rPr>
          <w:rFonts w:ascii="Avenir Book" w:hAnsi="Avenir Book"/>
          <w:sz w:val="22"/>
          <w:szCs w:val="28"/>
        </w:rPr>
        <w:t xml:space="preserve">Interfaced with client and analyst team in preparing marketing materials and offering memoranda </w:t>
      </w:r>
      <w:r w:rsidR="00251699" w:rsidRPr="00EB406A">
        <w:rPr>
          <w:rFonts w:ascii="Avenir Book" w:hAnsi="Avenir Book"/>
          <w:sz w:val="22"/>
          <w:szCs w:val="28"/>
        </w:rPr>
        <w:t>detailing</w:t>
      </w:r>
      <w:r w:rsidRPr="00EB406A">
        <w:rPr>
          <w:rFonts w:ascii="Avenir Book" w:hAnsi="Avenir Book"/>
          <w:sz w:val="22"/>
          <w:szCs w:val="28"/>
        </w:rPr>
        <w:t xml:space="preserve"> company operations, fundamentals, segments, trends and risks</w:t>
      </w:r>
    </w:p>
    <w:p w14:paraId="767D93D0" w14:textId="5C88A12A" w:rsidR="00C326F7" w:rsidRDefault="00C326F7" w:rsidP="00C326F7">
      <w:pPr>
        <w:rPr>
          <w:rFonts w:ascii="Avenir Book" w:hAnsi="Avenir Book"/>
          <w:sz w:val="22"/>
          <w:szCs w:val="28"/>
        </w:rPr>
      </w:pPr>
    </w:p>
    <w:p w14:paraId="009BC132" w14:textId="77777777" w:rsidR="00C326F7" w:rsidRPr="00C326F7" w:rsidRDefault="00C326F7" w:rsidP="00C326F7">
      <w:pPr>
        <w:rPr>
          <w:rFonts w:ascii="Avenir Book" w:hAnsi="Avenir Book"/>
          <w:sz w:val="22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56"/>
        <w:gridCol w:w="3124"/>
      </w:tblGrid>
      <w:tr w:rsidR="00914B74" w14:paraId="52EF3F4B" w14:textId="77777777" w:rsidTr="007330C1">
        <w:tc>
          <w:tcPr>
            <w:tcW w:w="7218" w:type="dxa"/>
          </w:tcPr>
          <w:p w14:paraId="0A76C8AD" w14:textId="77777777" w:rsidR="00914B74" w:rsidRPr="0079048E" w:rsidRDefault="00914B74" w:rsidP="0000092A">
            <w:pPr>
              <w:rPr>
                <w:rFonts w:ascii="Avenir Black" w:hAnsi="Avenir Black"/>
                <w:sz w:val="22"/>
                <w:szCs w:val="22"/>
              </w:rPr>
            </w:pPr>
            <w:r w:rsidRPr="0079048E">
              <w:rPr>
                <w:rFonts w:ascii="Avenir Black" w:hAnsi="Avenir Black"/>
                <w:sz w:val="22"/>
                <w:szCs w:val="22"/>
              </w:rPr>
              <w:t>Kayne Anderson Private Investors</w:t>
            </w:r>
          </w:p>
        </w:tc>
        <w:tc>
          <w:tcPr>
            <w:tcW w:w="3222" w:type="dxa"/>
          </w:tcPr>
          <w:p w14:paraId="09FD3BE4" w14:textId="77777777" w:rsidR="00914B74" w:rsidRPr="0079048E" w:rsidRDefault="00914B74" w:rsidP="0000092A">
            <w:pPr>
              <w:jc w:val="right"/>
              <w:rPr>
                <w:rFonts w:ascii="Avenir Black" w:hAnsi="Avenir Black"/>
                <w:sz w:val="22"/>
                <w:szCs w:val="22"/>
              </w:rPr>
            </w:pPr>
            <w:r w:rsidRPr="0079048E">
              <w:rPr>
                <w:rFonts w:ascii="Avenir Black" w:hAnsi="Avenir Black"/>
                <w:sz w:val="22"/>
                <w:szCs w:val="22"/>
              </w:rPr>
              <w:t>Los Angeles, CA</w:t>
            </w:r>
          </w:p>
        </w:tc>
      </w:tr>
      <w:tr w:rsidR="00914B74" w14:paraId="5FCA1834" w14:textId="77777777" w:rsidTr="007330C1">
        <w:tc>
          <w:tcPr>
            <w:tcW w:w="7218" w:type="dxa"/>
          </w:tcPr>
          <w:p w14:paraId="3F5BF331" w14:textId="77777777" w:rsidR="00914B74" w:rsidRPr="00914B74" w:rsidRDefault="00914B74" w:rsidP="00914B74">
            <w:pPr>
              <w:rPr>
                <w:rFonts w:ascii="Avenir Book" w:hAnsi="Avenir Book"/>
                <w:i/>
                <w:sz w:val="22"/>
                <w:szCs w:val="22"/>
              </w:rPr>
            </w:pPr>
            <w:r w:rsidRPr="00914B74">
              <w:rPr>
                <w:rFonts w:ascii="Avenir Book" w:hAnsi="Avenir Book"/>
                <w:i/>
                <w:sz w:val="22"/>
                <w:szCs w:val="22"/>
              </w:rPr>
              <w:t>Analyst</w:t>
            </w:r>
            <w:r>
              <w:rPr>
                <w:rFonts w:ascii="Avenir Book" w:hAnsi="Avenir Book"/>
                <w:i/>
                <w:sz w:val="22"/>
                <w:szCs w:val="22"/>
              </w:rPr>
              <w:t xml:space="preserve"> Intern</w:t>
            </w:r>
            <w:r w:rsidRPr="00914B74">
              <w:rPr>
                <w:rFonts w:ascii="Avenir Book" w:hAnsi="Avenir Book"/>
                <w:i/>
                <w:sz w:val="22"/>
                <w:szCs w:val="22"/>
              </w:rPr>
              <w:t xml:space="preserve">, </w:t>
            </w:r>
            <w:r>
              <w:rPr>
                <w:rFonts w:ascii="Avenir Book" w:hAnsi="Avenir Book"/>
                <w:i/>
                <w:sz w:val="22"/>
                <w:szCs w:val="22"/>
              </w:rPr>
              <w:t>Private Equity</w:t>
            </w:r>
          </w:p>
        </w:tc>
        <w:tc>
          <w:tcPr>
            <w:tcW w:w="3222" w:type="dxa"/>
          </w:tcPr>
          <w:p w14:paraId="458D7B90" w14:textId="77777777" w:rsidR="00914B74" w:rsidRPr="00914B74" w:rsidRDefault="00914B74" w:rsidP="0000092A">
            <w:pPr>
              <w:jc w:val="right"/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Summer 2009</w:t>
            </w:r>
          </w:p>
        </w:tc>
      </w:tr>
    </w:tbl>
    <w:p w14:paraId="670F7B60" w14:textId="77777777" w:rsidR="00B065CE" w:rsidRPr="0000092A" w:rsidRDefault="00B065CE" w:rsidP="00914B74">
      <w:pPr>
        <w:ind w:left="180"/>
        <w:rPr>
          <w:rFonts w:ascii="Avenir Book" w:hAnsi="Avenir Book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56"/>
        <w:gridCol w:w="3124"/>
      </w:tblGrid>
      <w:tr w:rsidR="00914B74" w14:paraId="50F9462F" w14:textId="77777777" w:rsidTr="007330C1">
        <w:tc>
          <w:tcPr>
            <w:tcW w:w="7218" w:type="dxa"/>
          </w:tcPr>
          <w:p w14:paraId="57FCEEB6" w14:textId="77777777" w:rsidR="00914B74" w:rsidRDefault="00914B74" w:rsidP="00914B74">
            <w:pPr>
              <w:rPr>
                <w:rFonts w:ascii="Avenir Book" w:hAnsi="Avenir Book"/>
                <w:b/>
                <w:sz w:val="22"/>
                <w:szCs w:val="22"/>
              </w:rPr>
            </w:pPr>
            <w:r w:rsidRPr="0079048E">
              <w:rPr>
                <w:rFonts w:ascii="Avenir Black" w:hAnsi="Avenir Black"/>
                <w:sz w:val="22"/>
                <w:szCs w:val="22"/>
              </w:rPr>
              <w:t>Kayne Anderson Capital Advisors – Energy Group</w:t>
            </w:r>
          </w:p>
        </w:tc>
        <w:tc>
          <w:tcPr>
            <w:tcW w:w="3222" w:type="dxa"/>
          </w:tcPr>
          <w:p w14:paraId="1D5E97FB" w14:textId="77777777" w:rsidR="00914B74" w:rsidRPr="0079048E" w:rsidRDefault="00914B74" w:rsidP="00914B74">
            <w:pPr>
              <w:jc w:val="right"/>
              <w:rPr>
                <w:rFonts w:ascii="Avenir Black" w:hAnsi="Avenir Black"/>
                <w:sz w:val="22"/>
                <w:szCs w:val="22"/>
              </w:rPr>
            </w:pPr>
            <w:r w:rsidRPr="0079048E">
              <w:rPr>
                <w:rFonts w:ascii="Avenir Black" w:hAnsi="Avenir Black"/>
                <w:sz w:val="22"/>
                <w:szCs w:val="22"/>
              </w:rPr>
              <w:t>Los Angeles, CA</w:t>
            </w:r>
          </w:p>
        </w:tc>
      </w:tr>
      <w:tr w:rsidR="00914B74" w14:paraId="0CF905AF" w14:textId="77777777" w:rsidTr="007330C1">
        <w:tc>
          <w:tcPr>
            <w:tcW w:w="7218" w:type="dxa"/>
          </w:tcPr>
          <w:p w14:paraId="0606564A" w14:textId="77777777" w:rsidR="00914B74" w:rsidRPr="00914B74" w:rsidRDefault="00914B74" w:rsidP="00914B74">
            <w:pPr>
              <w:rPr>
                <w:rFonts w:ascii="Avenir Book" w:hAnsi="Avenir Book"/>
                <w:i/>
                <w:sz w:val="22"/>
                <w:szCs w:val="22"/>
              </w:rPr>
            </w:pPr>
            <w:r w:rsidRPr="00914B74">
              <w:rPr>
                <w:rFonts w:ascii="Avenir Book" w:hAnsi="Avenir Book"/>
                <w:i/>
                <w:sz w:val="22"/>
                <w:szCs w:val="22"/>
              </w:rPr>
              <w:t>Analyst</w:t>
            </w:r>
            <w:r>
              <w:rPr>
                <w:rFonts w:ascii="Avenir Book" w:hAnsi="Avenir Book"/>
                <w:i/>
                <w:sz w:val="22"/>
                <w:szCs w:val="22"/>
              </w:rPr>
              <w:t xml:space="preserve"> Intern</w:t>
            </w:r>
            <w:r w:rsidRPr="00914B74">
              <w:rPr>
                <w:rFonts w:ascii="Avenir Book" w:hAnsi="Avenir Book"/>
                <w:i/>
                <w:sz w:val="22"/>
                <w:szCs w:val="22"/>
              </w:rPr>
              <w:t xml:space="preserve">, </w:t>
            </w:r>
            <w:r w:rsidR="0000092A">
              <w:rPr>
                <w:rFonts w:ascii="Avenir Book" w:hAnsi="Avenir Book"/>
                <w:i/>
                <w:sz w:val="22"/>
                <w:szCs w:val="22"/>
              </w:rPr>
              <w:t>Hedge Fund</w:t>
            </w:r>
          </w:p>
        </w:tc>
        <w:tc>
          <w:tcPr>
            <w:tcW w:w="3222" w:type="dxa"/>
          </w:tcPr>
          <w:p w14:paraId="3C2906DC" w14:textId="77777777" w:rsidR="00914B74" w:rsidRPr="00914B74" w:rsidRDefault="00914B74" w:rsidP="00914B74">
            <w:pPr>
              <w:jc w:val="right"/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Summer 200</w:t>
            </w:r>
            <w:r w:rsidR="0000092A">
              <w:rPr>
                <w:rFonts w:ascii="Avenir Book" w:hAnsi="Avenir Book"/>
                <w:sz w:val="22"/>
                <w:szCs w:val="22"/>
              </w:rPr>
              <w:t>5, 2006, 2007</w:t>
            </w:r>
          </w:p>
        </w:tc>
      </w:tr>
    </w:tbl>
    <w:p w14:paraId="485BC34B" w14:textId="77429FAF" w:rsidR="0000092A" w:rsidRDefault="0000092A" w:rsidP="0000092A">
      <w:pPr>
        <w:rPr>
          <w:rFonts w:ascii="Avenir Book" w:hAnsi="Avenir Book"/>
          <w:sz w:val="22"/>
          <w:szCs w:val="20"/>
        </w:rPr>
      </w:pPr>
    </w:p>
    <w:p w14:paraId="3EE2AC6B" w14:textId="2597A43E" w:rsidR="002F70AF" w:rsidRPr="0079048E" w:rsidRDefault="002F70AF" w:rsidP="002F70AF">
      <w:pPr>
        <w:pBdr>
          <w:bottom w:val="single" w:sz="4" w:space="1" w:color="auto"/>
        </w:pBdr>
        <w:rPr>
          <w:rFonts w:ascii="Avenir Black" w:hAnsi="Avenir Black"/>
          <w:b/>
          <w:sz w:val="22"/>
          <w:szCs w:val="22"/>
        </w:rPr>
      </w:pPr>
      <w:r>
        <w:rPr>
          <w:rFonts w:ascii="Avenir Book" w:hAnsi="Avenir Book"/>
          <w:b/>
          <w:sz w:val="22"/>
          <w:szCs w:val="22"/>
        </w:rPr>
        <w:t>PROJECTS</w:t>
      </w:r>
    </w:p>
    <w:p w14:paraId="7A113111" w14:textId="77777777" w:rsidR="00B26216" w:rsidRPr="00B26216" w:rsidRDefault="00B26216" w:rsidP="0000092A">
      <w:pPr>
        <w:rPr>
          <w:rFonts w:ascii="Avenir Black" w:hAnsi="Avenir Black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6"/>
        <w:gridCol w:w="5664"/>
      </w:tblGrid>
      <w:tr w:rsidR="00B26216" w14:paraId="63E30F18" w14:textId="77777777" w:rsidTr="00DD62FB">
        <w:tc>
          <w:tcPr>
            <w:tcW w:w="4495" w:type="dxa"/>
          </w:tcPr>
          <w:p w14:paraId="0DDCB3A5" w14:textId="53584D1F" w:rsidR="00B26216" w:rsidRPr="0079048E" w:rsidRDefault="00B26216" w:rsidP="007B7A51">
            <w:pPr>
              <w:rPr>
                <w:rFonts w:ascii="Avenir Black" w:hAnsi="Avenir Black"/>
                <w:sz w:val="22"/>
                <w:szCs w:val="22"/>
              </w:rPr>
            </w:pPr>
            <w:r w:rsidRPr="00B26216">
              <w:rPr>
                <w:rFonts w:ascii="Avenir Black" w:hAnsi="Avenir Black"/>
                <w:sz w:val="22"/>
                <w:szCs w:val="22"/>
              </w:rPr>
              <w:t>Pene</w:t>
            </w:r>
            <w:r>
              <w:rPr>
                <w:rFonts w:ascii="Avenir Black" w:hAnsi="Avenir Black"/>
                <w:sz w:val="22"/>
                <w:szCs w:val="22"/>
              </w:rPr>
              <w:t>tration Testing and Response</w:t>
            </w:r>
          </w:p>
        </w:tc>
        <w:tc>
          <w:tcPr>
            <w:tcW w:w="5719" w:type="dxa"/>
          </w:tcPr>
          <w:p w14:paraId="66E46AD3" w14:textId="1EF57982" w:rsidR="00B26216" w:rsidRPr="00046D41" w:rsidRDefault="00B26216" w:rsidP="007B7A51">
            <w:pPr>
              <w:jc w:val="right"/>
              <w:rPr>
                <w:rFonts w:ascii="Avenir Book" w:hAnsi="Avenir Book"/>
                <w:i/>
                <w:iCs/>
                <w:sz w:val="22"/>
                <w:szCs w:val="22"/>
              </w:rPr>
            </w:pPr>
            <w:r w:rsidRPr="00046D41">
              <w:rPr>
                <w:rFonts w:ascii="Avenir Book" w:hAnsi="Avenir Book"/>
                <w:i/>
                <w:iCs/>
                <w:sz w:val="22"/>
                <w:szCs w:val="22"/>
              </w:rPr>
              <w:fldChar w:fldCharType="begin"/>
            </w:r>
            <w:r w:rsidRPr="00046D41">
              <w:rPr>
                <w:rFonts w:ascii="Avenir Book" w:hAnsi="Avenir Book"/>
                <w:i/>
                <w:iCs/>
                <w:sz w:val="22"/>
                <w:szCs w:val="22"/>
              </w:rPr>
              <w:instrText xml:space="preserve"> HYPERLINK "</w:instrText>
            </w:r>
            <w:r w:rsidRPr="00046D41">
              <w:rPr>
                <w:rFonts w:ascii="Avenir Book" w:hAnsi="Avenir Book"/>
                <w:i/>
                <w:iCs/>
                <w:sz w:val="22"/>
                <w:szCs w:val="22"/>
              </w:rPr>
              <w:instrText>https://github.com/baberthal/Red-vs-Blue-Project</w:instrText>
            </w:r>
            <w:r w:rsidRPr="00046D41">
              <w:rPr>
                <w:rFonts w:ascii="Avenir Book" w:hAnsi="Avenir Book"/>
                <w:i/>
                <w:iCs/>
                <w:sz w:val="22"/>
                <w:szCs w:val="22"/>
              </w:rPr>
              <w:instrText xml:space="preserve">" </w:instrText>
            </w:r>
            <w:r w:rsidRPr="00046D41">
              <w:rPr>
                <w:rFonts w:ascii="Avenir Book" w:hAnsi="Avenir Book"/>
                <w:i/>
                <w:iCs/>
                <w:sz w:val="22"/>
                <w:szCs w:val="22"/>
              </w:rPr>
              <w:fldChar w:fldCharType="separate"/>
            </w:r>
            <w:r w:rsidRPr="00046D41">
              <w:rPr>
                <w:rStyle w:val="Hyperlink"/>
                <w:rFonts w:ascii="Avenir Book" w:hAnsi="Avenir Book"/>
                <w:i/>
                <w:iCs/>
                <w:sz w:val="22"/>
                <w:szCs w:val="22"/>
              </w:rPr>
              <w:t>https://github.com/baberthal/Red-vs-Blue-Project</w:t>
            </w:r>
            <w:r w:rsidRPr="00046D41">
              <w:rPr>
                <w:rFonts w:ascii="Avenir Book" w:hAnsi="Avenir Book"/>
                <w:i/>
                <w:iCs/>
                <w:sz w:val="22"/>
                <w:szCs w:val="22"/>
              </w:rPr>
              <w:fldChar w:fldCharType="end"/>
            </w:r>
            <w:r w:rsidRPr="00046D41">
              <w:rPr>
                <w:rFonts w:ascii="Avenir Book" w:hAnsi="Avenir Book"/>
                <w:i/>
                <w:iCs/>
                <w:sz w:val="22"/>
                <w:szCs w:val="22"/>
              </w:rPr>
              <w:t xml:space="preserve"> </w:t>
            </w:r>
          </w:p>
        </w:tc>
      </w:tr>
    </w:tbl>
    <w:p w14:paraId="3C3A5364" w14:textId="068D80CA" w:rsidR="00B26216" w:rsidRPr="00B26216" w:rsidRDefault="00B26216" w:rsidP="00B26216">
      <w:pPr>
        <w:pStyle w:val="ListParagraph"/>
        <w:numPr>
          <w:ilvl w:val="0"/>
          <w:numId w:val="1"/>
        </w:numPr>
        <w:ind w:left="270" w:hanging="180"/>
        <w:rPr>
          <w:rFonts w:ascii="Avenir Book" w:hAnsi="Avenir Book"/>
          <w:sz w:val="22"/>
          <w:szCs w:val="28"/>
        </w:rPr>
      </w:pPr>
      <w:r w:rsidRPr="00B26216">
        <w:rPr>
          <w:rFonts w:ascii="Avenir Book" w:hAnsi="Avenir Book"/>
          <w:sz w:val="22"/>
          <w:szCs w:val="28"/>
        </w:rPr>
        <w:t xml:space="preserve">Summary: Performed penetration test on a corporate network, analyzed </w:t>
      </w:r>
      <w:r w:rsidR="0058048B">
        <w:rPr>
          <w:rFonts w:ascii="Avenir Book" w:hAnsi="Avenir Book"/>
          <w:sz w:val="22"/>
          <w:szCs w:val="28"/>
        </w:rPr>
        <w:t>logs</w:t>
      </w:r>
      <w:r w:rsidRPr="00B26216">
        <w:rPr>
          <w:rFonts w:ascii="Avenir Book" w:hAnsi="Avenir Book"/>
          <w:sz w:val="22"/>
          <w:szCs w:val="28"/>
        </w:rPr>
        <w:t xml:space="preserve"> </w:t>
      </w:r>
      <w:r w:rsidR="0058048B">
        <w:rPr>
          <w:rFonts w:ascii="Avenir Book" w:hAnsi="Avenir Book"/>
          <w:sz w:val="22"/>
          <w:szCs w:val="28"/>
        </w:rPr>
        <w:t>to characterize the attack, and proposed various hardening measures to be implemented</w:t>
      </w:r>
    </w:p>
    <w:p w14:paraId="679F2CC0" w14:textId="61740D97" w:rsidR="00B26216" w:rsidRDefault="00B26216" w:rsidP="00B26216">
      <w:pPr>
        <w:pStyle w:val="ListParagraph"/>
        <w:numPr>
          <w:ilvl w:val="0"/>
          <w:numId w:val="1"/>
        </w:numPr>
        <w:ind w:left="270" w:hanging="180"/>
        <w:rPr>
          <w:rFonts w:ascii="Avenir Book" w:hAnsi="Avenir Book"/>
          <w:sz w:val="22"/>
          <w:szCs w:val="28"/>
        </w:rPr>
      </w:pPr>
      <w:r w:rsidRPr="00B26216">
        <w:rPr>
          <w:rFonts w:ascii="Avenir Book" w:hAnsi="Avenir Book"/>
          <w:sz w:val="22"/>
          <w:szCs w:val="28"/>
        </w:rPr>
        <w:t>Role:</w:t>
      </w:r>
      <w:r>
        <w:rPr>
          <w:rFonts w:ascii="Avenir Book" w:hAnsi="Avenir Book"/>
          <w:sz w:val="22"/>
          <w:szCs w:val="28"/>
        </w:rPr>
        <w:t xml:space="preserve"> Sole Author</w:t>
      </w:r>
    </w:p>
    <w:p w14:paraId="4759F761" w14:textId="1F175777" w:rsidR="00B26216" w:rsidRDefault="00B26216" w:rsidP="00B26216">
      <w:pPr>
        <w:pStyle w:val="ListParagraph"/>
        <w:numPr>
          <w:ilvl w:val="0"/>
          <w:numId w:val="1"/>
        </w:numPr>
        <w:ind w:left="270" w:hanging="180"/>
        <w:rPr>
          <w:rFonts w:ascii="Avenir Book" w:hAnsi="Avenir Book"/>
          <w:sz w:val="22"/>
          <w:szCs w:val="28"/>
        </w:rPr>
      </w:pPr>
      <w:r>
        <w:rPr>
          <w:rFonts w:ascii="Avenir Book" w:hAnsi="Avenir Book"/>
          <w:sz w:val="22"/>
          <w:szCs w:val="28"/>
        </w:rPr>
        <w:t xml:space="preserve">Tools: Kali Linux and associated tools (e.g., john, </w:t>
      </w:r>
      <w:proofErr w:type="spellStart"/>
      <w:r>
        <w:rPr>
          <w:rFonts w:ascii="Avenir Book" w:hAnsi="Avenir Book"/>
          <w:sz w:val="22"/>
          <w:szCs w:val="28"/>
        </w:rPr>
        <w:t>dirb</w:t>
      </w:r>
      <w:proofErr w:type="spellEnd"/>
      <w:r>
        <w:rPr>
          <w:rFonts w:ascii="Avenir Book" w:hAnsi="Avenir Book"/>
          <w:sz w:val="22"/>
          <w:szCs w:val="28"/>
        </w:rPr>
        <w:t xml:space="preserve">, </w:t>
      </w:r>
      <w:r w:rsidR="005D0848">
        <w:rPr>
          <w:rFonts w:ascii="Avenir Book" w:hAnsi="Avenir Book"/>
          <w:sz w:val="22"/>
          <w:szCs w:val="28"/>
        </w:rPr>
        <w:t xml:space="preserve">hydra, </w:t>
      </w:r>
      <w:r>
        <w:rPr>
          <w:rFonts w:ascii="Avenir Book" w:hAnsi="Avenir Book"/>
          <w:sz w:val="22"/>
          <w:szCs w:val="28"/>
        </w:rPr>
        <w:t>nmap), Kibana, Elasticsearch</w:t>
      </w:r>
    </w:p>
    <w:p w14:paraId="5D833038" w14:textId="77777777" w:rsidR="00182F86" w:rsidRPr="00182F86" w:rsidRDefault="00182F86" w:rsidP="00182F86">
      <w:pPr>
        <w:rPr>
          <w:rFonts w:ascii="Avenir Book" w:hAnsi="Avenir Book"/>
          <w:sz w:val="22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4"/>
        <w:gridCol w:w="5666"/>
      </w:tblGrid>
      <w:tr w:rsidR="00182F86" w14:paraId="0715A825" w14:textId="77777777" w:rsidTr="00DD62FB">
        <w:tc>
          <w:tcPr>
            <w:tcW w:w="4495" w:type="dxa"/>
          </w:tcPr>
          <w:p w14:paraId="589680F6" w14:textId="47EA88D0" w:rsidR="00182F86" w:rsidRPr="0079048E" w:rsidRDefault="00182F86" w:rsidP="007B7A51">
            <w:pPr>
              <w:rPr>
                <w:rFonts w:ascii="Avenir Black" w:hAnsi="Avenir Black"/>
                <w:sz w:val="22"/>
                <w:szCs w:val="22"/>
              </w:rPr>
            </w:pPr>
            <w:r>
              <w:rPr>
                <w:rFonts w:ascii="Avenir Black" w:hAnsi="Avenir Black"/>
                <w:sz w:val="22"/>
                <w:szCs w:val="22"/>
              </w:rPr>
              <w:t>Automated ELK Stack Deployment</w:t>
            </w:r>
          </w:p>
        </w:tc>
        <w:tc>
          <w:tcPr>
            <w:tcW w:w="5719" w:type="dxa"/>
          </w:tcPr>
          <w:p w14:paraId="20DE314A" w14:textId="4C08EF94" w:rsidR="00182F86" w:rsidRPr="00046D41" w:rsidRDefault="00182F86" w:rsidP="00182F86">
            <w:pPr>
              <w:tabs>
                <w:tab w:val="left" w:pos="1349"/>
              </w:tabs>
              <w:jc w:val="right"/>
              <w:rPr>
                <w:rFonts w:ascii="Avenir Book" w:hAnsi="Avenir Book"/>
                <w:i/>
                <w:iCs/>
                <w:sz w:val="22"/>
                <w:szCs w:val="22"/>
              </w:rPr>
            </w:pPr>
            <w:hyperlink r:id="rId9" w:history="1">
              <w:r w:rsidRPr="00D92D03">
                <w:rPr>
                  <w:rStyle w:val="Hyperlink"/>
                  <w:rFonts w:ascii="Avenir Book" w:hAnsi="Avenir Book"/>
                  <w:i/>
                  <w:iCs/>
                  <w:sz w:val="22"/>
                  <w:szCs w:val="22"/>
                </w:rPr>
                <w:t>https://github.com/baberthal/CSBC-Elk-Stack</w:t>
              </w:r>
            </w:hyperlink>
            <w:r>
              <w:rPr>
                <w:rFonts w:ascii="Avenir Book" w:hAnsi="Avenir Book"/>
                <w:i/>
                <w:iCs/>
                <w:sz w:val="22"/>
                <w:szCs w:val="22"/>
              </w:rPr>
              <w:t xml:space="preserve"> </w:t>
            </w:r>
          </w:p>
        </w:tc>
      </w:tr>
    </w:tbl>
    <w:p w14:paraId="64E0591F" w14:textId="0EB86C29" w:rsidR="00182F86" w:rsidRPr="00B26216" w:rsidRDefault="00182F86" w:rsidP="00182F86">
      <w:pPr>
        <w:pStyle w:val="ListParagraph"/>
        <w:numPr>
          <w:ilvl w:val="0"/>
          <w:numId w:val="1"/>
        </w:numPr>
        <w:ind w:left="270" w:hanging="180"/>
        <w:rPr>
          <w:rFonts w:ascii="Avenir Book" w:hAnsi="Avenir Book"/>
          <w:sz w:val="22"/>
          <w:szCs w:val="28"/>
        </w:rPr>
      </w:pPr>
      <w:r w:rsidRPr="00B26216">
        <w:rPr>
          <w:rFonts w:ascii="Avenir Book" w:hAnsi="Avenir Book"/>
          <w:sz w:val="22"/>
          <w:szCs w:val="28"/>
        </w:rPr>
        <w:t xml:space="preserve">Summary: </w:t>
      </w:r>
      <w:r w:rsidR="00F8448D">
        <w:rPr>
          <w:rFonts w:ascii="Avenir Book" w:hAnsi="Avenir Book"/>
          <w:sz w:val="22"/>
          <w:szCs w:val="28"/>
        </w:rPr>
        <w:t>Designed and configured an automated deployment of the ELK stack (i.e., Elasticsearch, Kibana, and Logstash), and deployed it to Azure</w:t>
      </w:r>
    </w:p>
    <w:p w14:paraId="0DC7F79F" w14:textId="77777777" w:rsidR="00182F86" w:rsidRDefault="00182F86" w:rsidP="00182F86">
      <w:pPr>
        <w:pStyle w:val="ListParagraph"/>
        <w:numPr>
          <w:ilvl w:val="0"/>
          <w:numId w:val="1"/>
        </w:numPr>
        <w:ind w:left="270" w:hanging="180"/>
        <w:rPr>
          <w:rFonts w:ascii="Avenir Book" w:hAnsi="Avenir Book"/>
          <w:sz w:val="22"/>
          <w:szCs w:val="28"/>
        </w:rPr>
      </w:pPr>
      <w:r w:rsidRPr="00B26216">
        <w:rPr>
          <w:rFonts w:ascii="Avenir Book" w:hAnsi="Avenir Book"/>
          <w:sz w:val="22"/>
          <w:szCs w:val="28"/>
        </w:rPr>
        <w:t>Role:</w:t>
      </w:r>
      <w:r>
        <w:rPr>
          <w:rFonts w:ascii="Avenir Book" w:hAnsi="Avenir Book"/>
          <w:sz w:val="22"/>
          <w:szCs w:val="28"/>
        </w:rPr>
        <w:t xml:space="preserve"> Sole Author</w:t>
      </w:r>
    </w:p>
    <w:p w14:paraId="4B733DD1" w14:textId="0462D5C7" w:rsidR="00182F86" w:rsidRPr="00B26216" w:rsidRDefault="00182F86" w:rsidP="00182F86">
      <w:pPr>
        <w:pStyle w:val="ListParagraph"/>
        <w:numPr>
          <w:ilvl w:val="0"/>
          <w:numId w:val="1"/>
        </w:numPr>
        <w:ind w:left="270" w:hanging="180"/>
        <w:rPr>
          <w:rFonts w:ascii="Avenir Book" w:hAnsi="Avenir Book"/>
          <w:sz w:val="22"/>
          <w:szCs w:val="28"/>
        </w:rPr>
      </w:pPr>
      <w:r>
        <w:rPr>
          <w:rFonts w:ascii="Avenir Book" w:hAnsi="Avenir Book"/>
          <w:sz w:val="22"/>
          <w:szCs w:val="28"/>
        </w:rPr>
        <w:t xml:space="preserve">Tools: </w:t>
      </w:r>
      <w:r w:rsidR="00F8448D">
        <w:rPr>
          <w:rFonts w:ascii="Avenir Book" w:hAnsi="Avenir Book"/>
          <w:sz w:val="22"/>
          <w:szCs w:val="28"/>
        </w:rPr>
        <w:t xml:space="preserve">Docker, Ansible, Elasticsearch, Kibana, Logstash, </w:t>
      </w:r>
      <w:r w:rsidR="00054BDA">
        <w:rPr>
          <w:rFonts w:ascii="Avenir Book" w:hAnsi="Avenir Book"/>
          <w:sz w:val="22"/>
          <w:szCs w:val="28"/>
        </w:rPr>
        <w:t>Azure</w:t>
      </w:r>
    </w:p>
    <w:p w14:paraId="5EF0C790" w14:textId="77777777" w:rsidR="00B26216" w:rsidRPr="00B26216" w:rsidRDefault="00B26216" w:rsidP="00B26216">
      <w:pPr>
        <w:rPr>
          <w:rFonts w:ascii="Avenir Book" w:hAnsi="Avenir Book"/>
          <w:sz w:val="22"/>
          <w:szCs w:val="28"/>
        </w:rPr>
      </w:pPr>
    </w:p>
    <w:p w14:paraId="463805CF" w14:textId="77777777" w:rsidR="0000092A" w:rsidRPr="004979E0" w:rsidRDefault="0000092A" w:rsidP="0000092A">
      <w:pPr>
        <w:pBdr>
          <w:bottom w:val="single" w:sz="4" w:space="1" w:color="auto"/>
        </w:pBdr>
        <w:rPr>
          <w:rFonts w:ascii="Avenir Book" w:hAnsi="Avenir Book"/>
          <w:b/>
          <w:sz w:val="22"/>
          <w:szCs w:val="22"/>
        </w:rPr>
      </w:pPr>
      <w:r w:rsidRPr="004979E0">
        <w:rPr>
          <w:rFonts w:ascii="Avenir Book" w:hAnsi="Avenir Book"/>
          <w:b/>
          <w:sz w:val="22"/>
          <w:szCs w:val="22"/>
        </w:rPr>
        <w:t>EDUCATION</w:t>
      </w:r>
    </w:p>
    <w:p w14:paraId="6E43A40C" w14:textId="77777777" w:rsidR="0000092A" w:rsidRPr="0079048E" w:rsidRDefault="0000092A" w:rsidP="0000092A">
      <w:pPr>
        <w:rPr>
          <w:rFonts w:ascii="Avenir Book" w:hAnsi="Avenir Book"/>
          <w:b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4"/>
        <w:gridCol w:w="3116"/>
      </w:tblGrid>
      <w:tr w:rsidR="00392989" w14:paraId="653C438F" w14:textId="77777777" w:rsidTr="00342E40">
        <w:tc>
          <w:tcPr>
            <w:tcW w:w="7218" w:type="dxa"/>
            <w:shd w:val="clear" w:color="auto" w:fill="auto"/>
          </w:tcPr>
          <w:p w14:paraId="2A967686" w14:textId="7CBB0A47" w:rsidR="00392989" w:rsidRPr="0079048E" w:rsidRDefault="00392989" w:rsidP="0000092A">
            <w:pPr>
              <w:rPr>
                <w:rFonts w:ascii="Avenir Black" w:hAnsi="Avenir Black"/>
                <w:sz w:val="22"/>
                <w:szCs w:val="22"/>
              </w:rPr>
            </w:pPr>
            <w:r>
              <w:rPr>
                <w:rFonts w:ascii="Avenir Black" w:hAnsi="Avenir Black"/>
                <w:sz w:val="22"/>
                <w:szCs w:val="22"/>
              </w:rPr>
              <w:t>University of Denver</w:t>
            </w:r>
          </w:p>
        </w:tc>
        <w:tc>
          <w:tcPr>
            <w:tcW w:w="3222" w:type="dxa"/>
            <w:shd w:val="clear" w:color="auto" w:fill="auto"/>
          </w:tcPr>
          <w:p w14:paraId="694DB597" w14:textId="48E361F8" w:rsidR="00392989" w:rsidRPr="0079048E" w:rsidRDefault="00392989" w:rsidP="0079048E">
            <w:pPr>
              <w:jc w:val="right"/>
              <w:rPr>
                <w:rFonts w:ascii="Avenir Black" w:hAnsi="Avenir Black"/>
                <w:sz w:val="22"/>
                <w:szCs w:val="22"/>
              </w:rPr>
            </w:pPr>
            <w:r>
              <w:rPr>
                <w:rFonts w:ascii="Avenir Black" w:hAnsi="Avenir Black"/>
                <w:sz w:val="22"/>
                <w:szCs w:val="22"/>
              </w:rPr>
              <w:t>Denver, CO</w:t>
            </w:r>
          </w:p>
        </w:tc>
      </w:tr>
      <w:tr w:rsidR="00392989" w14:paraId="31866B03" w14:textId="77777777" w:rsidTr="00342E40">
        <w:tc>
          <w:tcPr>
            <w:tcW w:w="7218" w:type="dxa"/>
            <w:shd w:val="clear" w:color="auto" w:fill="auto"/>
          </w:tcPr>
          <w:p w14:paraId="194C4458" w14:textId="47F6FF9F" w:rsidR="00392989" w:rsidRPr="00392989" w:rsidRDefault="009B289D" w:rsidP="005F0CEB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i/>
                <w:sz w:val="22"/>
                <w:szCs w:val="22"/>
              </w:rPr>
              <w:t>Certificate – Cybersecurity</w:t>
            </w:r>
          </w:p>
        </w:tc>
        <w:tc>
          <w:tcPr>
            <w:tcW w:w="3222" w:type="dxa"/>
            <w:shd w:val="clear" w:color="auto" w:fill="auto"/>
          </w:tcPr>
          <w:p w14:paraId="1DE69247" w14:textId="693AD1B6" w:rsidR="00392989" w:rsidRPr="00914B74" w:rsidRDefault="009B289D" w:rsidP="005F0CEB">
            <w:pPr>
              <w:jc w:val="right"/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March 2021</w:t>
            </w:r>
          </w:p>
        </w:tc>
      </w:tr>
      <w:tr w:rsidR="00392989" w14:paraId="45005B5E" w14:textId="77777777" w:rsidTr="00342E40">
        <w:trPr>
          <w:trHeight w:val="100"/>
        </w:trPr>
        <w:tc>
          <w:tcPr>
            <w:tcW w:w="7218" w:type="dxa"/>
            <w:shd w:val="clear" w:color="auto" w:fill="auto"/>
          </w:tcPr>
          <w:p w14:paraId="53F8BFC1" w14:textId="77777777" w:rsidR="00392989" w:rsidRPr="00392989" w:rsidRDefault="00392989" w:rsidP="0000092A">
            <w:pPr>
              <w:rPr>
                <w:rFonts w:ascii="Avenir Black" w:hAnsi="Avenir Black"/>
                <w:sz w:val="15"/>
                <w:szCs w:val="22"/>
              </w:rPr>
            </w:pPr>
          </w:p>
        </w:tc>
        <w:tc>
          <w:tcPr>
            <w:tcW w:w="3222" w:type="dxa"/>
            <w:shd w:val="clear" w:color="auto" w:fill="auto"/>
          </w:tcPr>
          <w:p w14:paraId="08E14428" w14:textId="77777777" w:rsidR="00392989" w:rsidRPr="0079048E" w:rsidRDefault="00392989" w:rsidP="0079048E">
            <w:pPr>
              <w:jc w:val="right"/>
              <w:rPr>
                <w:rFonts w:ascii="Avenir Black" w:hAnsi="Avenir Black"/>
                <w:sz w:val="22"/>
                <w:szCs w:val="22"/>
              </w:rPr>
            </w:pPr>
          </w:p>
        </w:tc>
      </w:tr>
      <w:tr w:rsidR="0000092A" w14:paraId="5F991B18" w14:textId="77777777" w:rsidTr="00342E40">
        <w:tc>
          <w:tcPr>
            <w:tcW w:w="7218" w:type="dxa"/>
            <w:shd w:val="clear" w:color="auto" w:fill="auto"/>
          </w:tcPr>
          <w:p w14:paraId="33F955FF" w14:textId="77777777" w:rsidR="0000092A" w:rsidRPr="0079048E" w:rsidRDefault="0000092A" w:rsidP="0000092A">
            <w:pPr>
              <w:rPr>
                <w:rFonts w:ascii="Avenir Black" w:hAnsi="Avenir Black"/>
                <w:sz w:val="22"/>
                <w:szCs w:val="22"/>
              </w:rPr>
            </w:pPr>
            <w:r w:rsidRPr="0079048E">
              <w:rPr>
                <w:rFonts w:ascii="Avenir Black" w:hAnsi="Avenir Black"/>
                <w:sz w:val="22"/>
                <w:szCs w:val="22"/>
              </w:rPr>
              <w:t>University of Denver; Daniels College of Business</w:t>
            </w:r>
          </w:p>
        </w:tc>
        <w:tc>
          <w:tcPr>
            <w:tcW w:w="3222" w:type="dxa"/>
            <w:shd w:val="clear" w:color="auto" w:fill="auto"/>
          </w:tcPr>
          <w:p w14:paraId="7F64F85E" w14:textId="77777777" w:rsidR="0000092A" w:rsidRPr="0079048E" w:rsidRDefault="0000092A" w:rsidP="0079048E">
            <w:pPr>
              <w:jc w:val="right"/>
              <w:rPr>
                <w:rFonts w:ascii="Avenir Black" w:hAnsi="Avenir Black"/>
                <w:b/>
                <w:sz w:val="22"/>
                <w:szCs w:val="22"/>
              </w:rPr>
            </w:pPr>
            <w:r w:rsidRPr="0079048E">
              <w:rPr>
                <w:rFonts w:ascii="Avenir Black" w:hAnsi="Avenir Black"/>
                <w:sz w:val="22"/>
                <w:szCs w:val="22"/>
              </w:rPr>
              <w:t>Denver</w:t>
            </w:r>
            <w:r w:rsidRPr="0079048E">
              <w:rPr>
                <w:rFonts w:ascii="Avenir Black" w:hAnsi="Avenir Black"/>
                <w:b/>
                <w:sz w:val="22"/>
                <w:szCs w:val="22"/>
              </w:rPr>
              <w:t>, CO</w:t>
            </w:r>
          </w:p>
        </w:tc>
      </w:tr>
      <w:tr w:rsidR="0000092A" w14:paraId="597FC307" w14:textId="77777777" w:rsidTr="00342E40">
        <w:tc>
          <w:tcPr>
            <w:tcW w:w="7218" w:type="dxa"/>
            <w:shd w:val="clear" w:color="auto" w:fill="auto"/>
          </w:tcPr>
          <w:p w14:paraId="0FB145C2" w14:textId="6972DAD1" w:rsidR="0000092A" w:rsidRPr="00392989" w:rsidRDefault="0000092A" w:rsidP="0000092A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i/>
                <w:sz w:val="22"/>
                <w:szCs w:val="22"/>
              </w:rPr>
              <w:t xml:space="preserve">Bachelor of Science </w:t>
            </w:r>
            <w:r w:rsidR="00055636">
              <w:rPr>
                <w:rFonts w:ascii="Avenir Book" w:hAnsi="Avenir Book"/>
                <w:i/>
                <w:sz w:val="22"/>
                <w:szCs w:val="22"/>
              </w:rPr>
              <w:t>–</w:t>
            </w:r>
            <w:r>
              <w:rPr>
                <w:rFonts w:ascii="Avenir Book" w:hAnsi="Avenir Book"/>
                <w:i/>
                <w:sz w:val="22"/>
                <w:szCs w:val="22"/>
              </w:rPr>
              <w:t xml:space="preserve"> Business Administration</w:t>
            </w:r>
            <w:r w:rsidR="0079048E">
              <w:rPr>
                <w:rFonts w:ascii="Avenir Book" w:hAnsi="Avenir Book"/>
                <w:i/>
                <w:sz w:val="22"/>
                <w:szCs w:val="22"/>
              </w:rPr>
              <w:t xml:space="preserve"> (Finance Major)</w:t>
            </w:r>
          </w:p>
        </w:tc>
        <w:tc>
          <w:tcPr>
            <w:tcW w:w="3222" w:type="dxa"/>
            <w:shd w:val="clear" w:color="auto" w:fill="auto"/>
          </w:tcPr>
          <w:p w14:paraId="1ECDD562" w14:textId="77777777" w:rsidR="0000092A" w:rsidRPr="00914B74" w:rsidRDefault="0000092A" w:rsidP="0000092A">
            <w:pPr>
              <w:jc w:val="right"/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August 2011</w:t>
            </w:r>
          </w:p>
        </w:tc>
      </w:tr>
    </w:tbl>
    <w:p w14:paraId="70A382D4" w14:textId="2E7FD763" w:rsidR="0079048E" w:rsidRPr="007572AD" w:rsidRDefault="0079048E" w:rsidP="007572AD">
      <w:pPr>
        <w:rPr>
          <w:rFonts w:ascii="Avenir Book" w:hAnsi="Avenir Book"/>
          <w:sz w:val="22"/>
          <w:szCs w:val="22"/>
        </w:rPr>
      </w:pPr>
    </w:p>
    <w:p w14:paraId="500AC8E6" w14:textId="362DCB50" w:rsidR="00234BFC" w:rsidRPr="00234BFC" w:rsidRDefault="00234BFC" w:rsidP="00B677D9">
      <w:pPr>
        <w:jc w:val="center"/>
        <w:rPr>
          <w:rFonts w:ascii="Avenir Book" w:hAnsi="Avenir Book"/>
          <w:sz w:val="20"/>
          <w:szCs w:val="22"/>
        </w:rPr>
      </w:pPr>
    </w:p>
    <w:sectPr w:rsidR="00234BFC" w:rsidRPr="00234BFC" w:rsidSect="00CA1C1C">
      <w:pgSz w:w="12240" w:h="15840"/>
      <w:pgMar w:top="720" w:right="1080" w:bottom="80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Black">
    <w:altName w:val="﷽﷽﷽﷽﷽﷽﷽﷽lack"/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3089C"/>
    <w:multiLevelType w:val="hybridMultilevel"/>
    <w:tmpl w:val="0A2A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3C5C"/>
    <w:multiLevelType w:val="hybridMultilevel"/>
    <w:tmpl w:val="92A2E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E725F"/>
    <w:multiLevelType w:val="hybridMultilevel"/>
    <w:tmpl w:val="E8C2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A627A"/>
    <w:multiLevelType w:val="hybridMultilevel"/>
    <w:tmpl w:val="702CE60C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EC"/>
    <w:rsid w:val="0000092A"/>
    <w:rsid w:val="00007E3E"/>
    <w:rsid w:val="000158E2"/>
    <w:rsid w:val="00046D41"/>
    <w:rsid w:val="00054BDA"/>
    <w:rsid w:val="00055636"/>
    <w:rsid w:val="00057A0A"/>
    <w:rsid w:val="000911EF"/>
    <w:rsid w:val="000A15DF"/>
    <w:rsid w:val="00182F86"/>
    <w:rsid w:val="001F17A9"/>
    <w:rsid w:val="00221C66"/>
    <w:rsid w:val="00234BFC"/>
    <w:rsid w:val="00251699"/>
    <w:rsid w:val="002B25B3"/>
    <w:rsid w:val="002F70AF"/>
    <w:rsid w:val="00342E40"/>
    <w:rsid w:val="00392989"/>
    <w:rsid w:val="00392B28"/>
    <w:rsid w:val="003E4EC8"/>
    <w:rsid w:val="004979E0"/>
    <w:rsid w:val="004A0C20"/>
    <w:rsid w:val="004A2EAA"/>
    <w:rsid w:val="0058048B"/>
    <w:rsid w:val="005C696C"/>
    <w:rsid w:val="005D0848"/>
    <w:rsid w:val="00652C74"/>
    <w:rsid w:val="00672B88"/>
    <w:rsid w:val="0067402F"/>
    <w:rsid w:val="006F7715"/>
    <w:rsid w:val="007330C1"/>
    <w:rsid w:val="007544B9"/>
    <w:rsid w:val="007572AD"/>
    <w:rsid w:val="0079048E"/>
    <w:rsid w:val="0079734E"/>
    <w:rsid w:val="007A6FAE"/>
    <w:rsid w:val="00822B84"/>
    <w:rsid w:val="00843BF3"/>
    <w:rsid w:val="0084506A"/>
    <w:rsid w:val="00862EA8"/>
    <w:rsid w:val="008B11EC"/>
    <w:rsid w:val="008B64E3"/>
    <w:rsid w:val="008E5713"/>
    <w:rsid w:val="00914B74"/>
    <w:rsid w:val="00915F8A"/>
    <w:rsid w:val="00993DEC"/>
    <w:rsid w:val="009B289D"/>
    <w:rsid w:val="00A95183"/>
    <w:rsid w:val="00AD51D8"/>
    <w:rsid w:val="00B065CE"/>
    <w:rsid w:val="00B26216"/>
    <w:rsid w:val="00B677D9"/>
    <w:rsid w:val="00C143BA"/>
    <w:rsid w:val="00C20D22"/>
    <w:rsid w:val="00C326F7"/>
    <w:rsid w:val="00CA1C1C"/>
    <w:rsid w:val="00D656B1"/>
    <w:rsid w:val="00DD62FB"/>
    <w:rsid w:val="00DE0AD8"/>
    <w:rsid w:val="00DE30ED"/>
    <w:rsid w:val="00EB406A"/>
    <w:rsid w:val="00EE4DED"/>
    <w:rsid w:val="00F8448D"/>
    <w:rsid w:val="00F84584"/>
    <w:rsid w:val="00FD72C9"/>
    <w:rsid w:val="00FF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1FA3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D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65CE"/>
    <w:pPr>
      <w:ind w:left="720"/>
      <w:contextualSpacing/>
    </w:pPr>
  </w:style>
  <w:style w:type="table" w:styleId="TableGrid">
    <w:name w:val="Table Grid"/>
    <w:basedOn w:val="TableNormal"/>
    <w:uiPriority w:val="59"/>
    <w:rsid w:val="00914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34BF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DE0AD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5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5D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morganlieberthal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aberth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.morgan.lieberthal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aberthal/CSBC-Elk-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F117F6-71AD-A349-9D3F-79D3B163E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Lieberthal</dc:creator>
  <cp:keywords/>
  <dc:description/>
  <cp:lastModifiedBy>J. Morgan Lieberthal</cp:lastModifiedBy>
  <cp:revision>5</cp:revision>
  <cp:lastPrinted>2021-03-27T04:59:00Z</cp:lastPrinted>
  <dcterms:created xsi:type="dcterms:W3CDTF">2021-03-27T04:58:00Z</dcterms:created>
  <dcterms:modified xsi:type="dcterms:W3CDTF">2021-03-27T05:02:00Z</dcterms:modified>
</cp:coreProperties>
</file>