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EBB" w:rsidRDefault="00362E61">
      <w:pPr>
        <w:pStyle w:val="Heading1"/>
        <w:jc w:val="center"/>
      </w:pPr>
      <w:proofErr w:type="gramStart"/>
      <w:r>
        <w:t>NAME  ABDULLAH</w:t>
      </w:r>
      <w:proofErr w:type="gramEnd"/>
      <w:r>
        <w:t xml:space="preserve"> REHMAN</w:t>
      </w:r>
    </w:p>
    <w:p w:rsidR="00362E61" w:rsidRDefault="00362E61" w:rsidP="00362E61">
      <w:r>
        <w:tab/>
      </w:r>
      <w:r>
        <w:tab/>
      </w:r>
      <w:r>
        <w:tab/>
      </w:r>
      <w:r>
        <w:tab/>
      </w:r>
      <w:r>
        <w:tab/>
        <w:t>REGNO# SP24-BSE-205</w:t>
      </w:r>
    </w:p>
    <w:p w:rsidR="00362E61" w:rsidRDefault="00362E61" w:rsidP="00362E61">
      <w:r>
        <w:tab/>
      </w:r>
      <w:r w:rsidR="0048419C">
        <w:tab/>
      </w:r>
      <w:r w:rsidR="0048419C">
        <w:tab/>
      </w:r>
      <w:r w:rsidR="0048419C">
        <w:tab/>
      </w:r>
      <w:r w:rsidR="0048419C">
        <w:tab/>
        <w:t xml:space="preserve">lab task of software quality </w:t>
      </w:r>
      <w:bookmarkStart w:id="0" w:name="_GoBack"/>
      <w:bookmarkEnd w:id="0"/>
      <w:r>
        <w:tab/>
      </w:r>
      <w:r>
        <w:tab/>
      </w:r>
      <w:r>
        <w:tab/>
      </w:r>
    </w:p>
    <w:p w:rsidR="00A06CAF" w:rsidRDefault="00A06CAF" w:rsidP="00362E61"/>
    <w:p w:rsidR="00A06CAF" w:rsidRPr="00362E61" w:rsidRDefault="00A06CAF" w:rsidP="00362E61"/>
    <w:p w:rsidR="00362E61" w:rsidRPr="00F65B92" w:rsidRDefault="00362E61" w:rsidP="00362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B92">
        <w:rPr>
          <w:rFonts w:ascii="Times New Roman" w:eastAsia="Times New Roman" w:hAnsi="Times New Roman" w:cs="Times New Roman"/>
          <w:b/>
          <w:bCs/>
          <w:sz w:val="36"/>
          <w:szCs w:val="36"/>
        </w:rPr>
        <w:t>1. What is JIRA?</w:t>
      </w:r>
    </w:p>
    <w:p w:rsidR="00362E61" w:rsidRPr="00F65B92" w:rsidRDefault="00362E61" w:rsidP="00362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B92">
        <w:rPr>
          <w:rFonts w:ascii="Times New Roman" w:eastAsia="Times New Roman" w:hAnsi="Times New Roman" w:cs="Times New Roman"/>
          <w:sz w:val="24"/>
          <w:szCs w:val="24"/>
        </w:rPr>
        <w:t>JIRA is a project management and issue-tracking tool used by software teams to plan work, report bugs, assign tasks, track progress, and manage software development.</w:t>
      </w:r>
    </w:p>
    <w:p w:rsidR="00362E61" w:rsidRPr="00F65B92" w:rsidRDefault="00362E61" w:rsidP="00362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B92">
        <w:rPr>
          <w:rFonts w:ascii="Times New Roman" w:eastAsia="Times New Roman" w:hAnsi="Times New Roman" w:cs="Times New Roman"/>
          <w:sz w:val="24"/>
          <w:szCs w:val="24"/>
        </w:rPr>
        <w:t>In Software Quality Engineering, JIRA is especially useful because testers can report software defects and track them until developers fix them and the fix is verified.</w:t>
      </w:r>
    </w:p>
    <w:p w:rsidR="00362E61" w:rsidRPr="00F65B92" w:rsidRDefault="00362E61" w:rsidP="00362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65B92">
        <w:rPr>
          <w:rFonts w:ascii="Times New Roman" w:eastAsia="Times New Roman" w:hAnsi="Times New Roman" w:cs="Times New Roman"/>
          <w:b/>
          <w:sz w:val="24"/>
          <w:szCs w:val="24"/>
        </w:rPr>
        <w:t>Bug tracking</w:t>
      </w:r>
    </w:p>
    <w:p w:rsidR="00362E61" w:rsidRPr="00F65B92" w:rsidRDefault="00362E61" w:rsidP="00362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B92">
        <w:rPr>
          <w:rFonts w:ascii="Times New Roman" w:eastAsia="Times New Roman" w:hAnsi="Times New Roman" w:cs="Times New Roman"/>
          <w:sz w:val="24"/>
          <w:szCs w:val="24"/>
        </w:rPr>
        <w:t>Record defects, add reproduction steps, and track them until resolution.</w:t>
      </w:r>
    </w:p>
    <w:p w:rsidR="00362E61" w:rsidRPr="00F65B92" w:rsidRDefault="00362E61" w:rsidP="00362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65B92">
        <w:rPr>
          <w:rFonts w:ascii="Times New Roman" w:eastAsia="Times New Roman" w:hAnsi="Times New Roman" w:cs="Times New Roman"/>
          <w:b/>
          <w:sz w:val="24"/>
          <w:szCs w:val="24"/>
        </w:rPr>
        <w:t>Task management</w:t>
      </w:r>
    </w:p>
    <w:p w:rsidR="00362E61" w:rsidRPr="00F65B92" w:rsidRDefault="00362E61" w:rsidP="00362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B92">
        <w:rPr>
          <w:rFonts w:ascii="Times New Roman" w:eastAsia="Times New Roman" w:hAnsi="Times New Roman" w:cs="Times New Roman"/>
          <w:sz w:val="24"/>
          <w:szCs w:val="24"/>
        </w:rPr>
        <w:t>Create tasks, assign team members, and monitor their progress.</w:t>
      </w:r>
    </w:p>
    <w:p w:rsidR="00362E61" w:rsidRPr="00F65B92" w:rsidRDefault="00362E61" w:rsidP="00362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65B92">
        <w:rPr>
          <w:rFonts w:ascii="Times New Roman" w:eastAsia="Times New Roman" w:hAnsi="Times New Roman" w:cs="Times New Roman"/>
          <w:b/>
          <w:sz w:val="24"/>
          <w:szCs w:val="24"/>
        </w:rPr>
        <w:t>Agile project management</w:t>
      </w:r>
    </w:p>
    <w:p w:rsidR="00362E61" w:rsidRPr="00F65B92" w:rsidRDefault="00362E61" w:rsidP="00362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B92">
        <w:rPr>
          <w:rFonts w:ascii="Times New Roman" w:eastAsia="Times New Roman" w:hAnsi="Times New Roman" w:cs="Times New Roman"/>
          <w:sz w:val="24"/>
          <w:szCs w:val="24"/>
        </w:rPr>
        <w:t>Organize work using Scrum sprints or a Kanban board.</w:t>
      </w:r>
    </w:p>
    <w:p w:rsidR="00362E61" w:rsidRPr="00F65B92" w:rsidRDefault="00362E61" w:rsidP="00362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65B92">
        <w:rPr>
          <w:rFonts w:ascii="Times New Roman" w:eastAsia="Times New Roman" w:hAnsi="Times New Roman" w:cs="Times New Roman"/>
          <w:b/>
          <w:sz w:val="24"/>
          <w:szCs w:val="24"/>
        </w:rPr>
        <w:t>Progress monitoring</w:t>
      </w:r>
    </w:p>
    <w:p w:rsidR="00362E61" w:rsidRPr="00F65B92" w:rsidRDefault="00362E61" w:rsidP="00362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B92">
        <w:rPr>
          <w:rFonts w:ascii="Times New Roman" w:eastAsia="Times New Roman" w:hAnsi="Times New Roman" w:cs="Times New Roman"/>
          <w:sz w:val="24"/>
          <w:szCs w:val="24"/>
        </w:rPr>
        <w:t>View issue statuses, dashboards, reports, and team workload.</w:t>
      </w:r>
    </w:p>
    <w:p w:rsidR="00362E61" w:rsidRDefault="00362E61" w:rsidP="00362E61"/>
    <w:p w:rsidR="00362E61" w:rsidRDefault="00362E61" w:rsidP="00362E61">
      <w:pPr>
        <w:pStyle w:val="Heading2"/>
      </w:pPr>
      <w:r>
        <w:t>. The three basic concepts of JIRA</w:t>
      </w:r>
    </w:p>
    <w:p w:rsidR="00362E61" w:rsidRDefault="00362E61" w:rsidP="00362E61">
      <w:pPr>
        <w:pStyle w:val="NormalWeb"/>
      </w:pPr>
      <w:r>
        <w:t>Your lab manual identifies three fundamental concepts.</w:t>
      </w:r>
    </w:p>
    <w:p w:rsidR="00362E61" w:rsidRDefault="00362E61" w:rsidP="00362E61">
      <w:pPr>
        <w:pStyle w:val="Heading3"/>
      </w:pPr>
      <w:r>
        <w:t>1. Issue</w:t>
      </w:r>
    </w:p>
    <w:p w:rsidR="00362E61" w:rsidRDefault="00362E61" w:rsidP="00362E61">
      <w:pPr>
        <w:pStyle w:val="NormalWeb"/>
      </w:pPr>
      <w:r>
        <w:t>An individual item of work tracked in JIRA.</w:t>
      </w:r>
    </w:p>
    <w:p w:rsidR="00362E61" w:rsidRDefault="00362E61" w:rsidP="00362E61">
      <w:pPr>
        <w:pStyle w:val="NormalWeb"/>
      </w:pPr>
      <w:r>
        <w:t>Examples: a bug, a task, a new feature, or a subtask.</w:t>
      </w:r>
    </w:p>
    <w:p w:rsidR="00362E61" w:rsidRDefault="00362E61" w:rsidP="00362E61">
      <w:pPr>
        <w:pStyle w:val="Heading3"/>
      </w:pPr>
      <w:r>
        <w:t>2. Project</w:t>
      </w:r>
    </w:p>
    <w:p w:rsidR="00362E61" w:rsidRDefault="00362E61" w:rsidP="00362E61">
      <w:pPr>
        <w:pStyle w:val="NormalWeb"/>
      </w:pPr>
      <w:r>
        <w:t>A collection of related issues belonging to a software project.</w:t>
      </w:r>
    </w:p>
    <w:p w:rsidR="00362E61" w:rsidRDefault="00362E61" w:rsidP="00362E61">
      <w:pPr>
        <w:pStyle w:val="NormalWeb"/>
      </w:pPr>
      <w:r>
        <w:t>Example: a University Management System project containing login bugs, fee-payment tasks, and registration features.</w:t>
      </w:r>
    </w:p>
    <w:p w:rsidR="00362E61" w:rsidRDefault="00362E61" w:rsidP="00362E61">
      <w:pPr>
        <w:pStyle w:val="Heading3"/>
      </w:pPr>
      <w:r>
        <w:t>3. Workflow</w:t>
      </w:r>
    </w:p>
    <w:p w:rsidR="00362E61" w:rsidRDefault="00362E61" w:rsidP="00362E61">
      <w:pPr>
        <w:pStyle w:val="NormalWeb"/>
      </w:pPr>
      <w:r>
        <w:t>The sequence of statuses through which an issue moves from creation to completion.</w:t>
      </w:r>
    </w:p>
    <w:p w:rsidR="00362E61" w:rsidRDefault="00362E61" w:rsidP="00362E61">
      <w:pPr>
        <w:pStyle w:val="NormalWeb"/>
      </w:pPr>
      <w:r>
        <w:t xml:space="preserve">Example: Open → </w:t>
      </w:r>
      <w:proofErr w:type="gramStart"/>
      <w:r>
        <w:t>In</w:t>
      </w:r>
      <w:proofErr w:type="gramEnd"/>
      <w:r>
        <w:t xml:space="preserve"> Progress → Resolved → Closed.</w:t>
      </w:r>
    </w:p>
    <w:p w:rsidR="00362E61" w:rsidRDefault="00362E61" w:rsidP="00362E61">
      <w:pPr>
        <w:pStyle w:val="NormalWeb"/>
      </w:pPr>
      <w:r>
        <w:t>Remember for the exam: Issue = individual work item; Project = collection of issues; Workflow = process followed by an issue.</w:t>
      </w:r>
    </w:p>
    <w:p w:rsidR="00362E61" w:rsidRDefault="00362E61" w:rsidP="00362E61">
      <w:pPr>
        <w:pStyle w:val="Heading2"/>
      </w:pPr>
      <w:r>
        <w:t>3. Epic, Story, and Child Issue (Subtask)</w:t>
      </w:r>
    </w:p>
    <w:p w:rsidR="00362E61" w:rsidRDefault="00362E61" w:rsidP="00362E61">
      <w:pPr>
        <w:pStyle w:val="NormalWeb"/>
      </w:pPr>
      <w:r>
        <w:t>These concepts help break a large project into smaller, manageable pieces.</w:t>
      </w:r>
    </w:p>
    <w:p w:rsidR="00362E61" w:rsidRDefault="00362E61" w:rsidP="00362E61">
      <w:pPr>
        <w:pStyle w:val="NormalWeb"/>
      </w:pPr>
      <w:r>
        <w:t>Epic</w:t>
      </w:r>
    </w:p>
    <w:p w:rsidR="00362E61" w:rsidRDefault="00362E61" w:rsidP="00362E61">
      <w:pPr>
        <w:pStyle w:val="NormalWeb"/>
      </w:pPr>
      <w:r>
        <w:t>Fee payment system</w:t>
      </w:r>
    </w:p>
    <w:p w:rsidR="00362E61" w:rsidRDefault="00362E61" w:rsidP="00362E61">
      <w:pPr>
        <w:pStyle w:val="NormalWeb"/>
      </w:pPr>
      <w:r>
        <w:t>Story</w:t>
      </w:r>
    </w:p>
    <w:p w:rsidR="00362E61" w:rsidRDefault="00362E61" w:rsidP="00362E61">
      <w:pPr>
        <w:pStyle w:val="NormalWeb"/>
      </w:pPr>
      <w:r>
        <w:t>Pay fees using a credit card</w:t>
      </w:r>
    </w:p>
    <w:p w:rsidR="00362E61" w:rsidRDefault="00362E61" w:rsidP="00362E61">
      <w:pPr>
        <w:pStyle w:val="NormalWeb"/>
      </w:pPr>
      <w:r>
        <w:t>Child issues / subtasks</w:t>
      </w:r>
    </w:p>
    <w:p w:rsidR="00362E61" w:rsidRDefault="00362E61" w:rsidP="00362E61">
      <w:pPr>
        <w:pStyle w:val="NormalWeb"/>
      </w:pPr>
      <w:r>
        <w:t>Design payment form</w:t>
      </w:r>
    </w:p>
    <w:p w:rsidR="00362E61" w:rsidRDefault="00362E61" w:rsidP="00362E61">
      <w:pPr>
        <w:pStyle w:val="NormalWeb"/>
      </w:pPr>
      <w:r>
        <w:t>Integrate payment gateway</w:t>
      </w:r>
    </w:p>
    <w:p w:rsidR="00362E61" w:rsidRDefault="00362E61" w:rsidP="00362E61">
      <w:pPr>
        <w:pStyle w:val="NormalWeb"/>
      </w:pPr>
      <w:r>
        <w:t>Test successful and failed payments</w:t>
      </w:r>
    </w:p>
    <w:p w:rsidR="00362E61" w:rsidRDefault="00362E61" w:rsidP="00362E61">
      <w:pPr>
        <w:pStyle w:val="NormalWeb"/>
        <w:numPr>
          <w:ilvl w:val="0"/>
          <w:numId w:val="10"/>
        </w:numPr>
      </w:pPr>
      <w:r>
        <w:t>Epic: A large goal or body of work.</w:t>
      </w:r>
    </w:p>
    <w:p w:rsidR="00362E61" w:rsidRDefault="00362E61" w:rsidP="00362E61">
      <w:pPr>
        <w:pStyle w:val="NormalWeb"/>
        <w:numPr>
          <w:ilvl w:val="0"/>
          <w:numId w:val="10"/>
        </w:numPr>
      </w:pPr>
      <w:r>
        <w:t>Story: A smaller piece of functionality that provides user value.</w:t>
      </w:r>
    </w:p>
    <w:p w:rsidR="00362E61" w:rsidRDefault="00362E61" w:rsidP="00362E61">
      <w:pPr>
        <w:pStyle w:val="NormalWeb"/>
        <w:numPr>
          <w:ilvl w:val="0"/>
          <w:numId w:val="10"/>
        </w:numPr>
      </w:pPr>
      <w:r>
        <w:t>Child issue/subtask: A specific task used to complete a larger issue.</w:t>
      </w:r>
    </w:p>
    <w:p w:rsidR="00362E61" w:rsidRDefault="00362E61" w:rsidP="00362E61">
      <w:pPr>
        <w:pStyle w:val="NormalWeb"/>
      </w:pPr>
      <w:r>
        <w:t>For example, the epic Fee Payment System can contain stories for credit-card payment and cash payment. The credit-card story can have subtasks for development and testing.</w:t>
      </w:r>
    </w:p>
    <w:p w:rsidR="00362E61" w:rsidRDefault="00362E61" w:rsidP="00362E61">
      <w:pPr>
        <w:pStyle w:val="NormalWeb"/>
      </w:pPr>
      <w:r>
        <w:t>Note: A bug is also an issue type in JIRA. Not every issue must be part of an epic or story.</w:t>
      </w:r>
    </w:p>
    <w:p w:rsidR="00362E61" w:rsidRDefault="00362E61" w:rsidP="00362E61">
      <w:pPr>
        <w:pStyle w:val="Heading2"/>
      </w:pPr>
      <w:r>
        <w:t>4. Agile methodology</w:t>
      </w:r>
    </w:p>
    <w:p w:rsidR="00362E61" w:rsidRDefault="00362E61" w:rsidP="00362E61">
      <w:pPr>
        <w:pStyle w:val="NormalWeb"/>
      </w:pPr>
      <w:r>
        <w:t xml:space="preserve">Agile is a software development approach in which a team builds and delivers software in small parts instead of developing the entire product at </w:t>
      </w:r>
      <w:proofErr w:type="gramStart"/>
      <w:r>
        <w:t>once.:</w:t>
      </w:r>
      <w:proofErr w:type="gramEnd"/>
    </w:p>
    <w:p w:rsidR="00362E61" w:rsidRDefault="00362E61" w:rsidP="00362E61">
      <w:pPr>
        <w:pStyle w:val="NormalWeb"/>
        <w:numPr>
          <w:ilvl w:val="0"/>
          <w:numId w:val="11"/>
        </w:numPr>
      </w:pPr>
      <w:r>
        <w:t>Incremental development: deliver the product in small pieces.</w:t>
      </w:r>
    </w:p>
    <w:p w:rsidR="00362E61" w:rsidRDefault="00362E61" w:rsidP="00362E61">
      <w:pPr>
        <w:pStyle w:val="NormalWeb"/>
        <w:numPr>
          <w:ilvl w:val="0"/>
          <w:numId w:val="11"/>
        </w:numPr>
      </w:pPr>
      <w:r>
        <w:t>Continuous feedback: get feedback from customers and testers.</w:t>
      </w:r>
    </w:p>
    <w:p w:rsidR="00362E61" w:rsidRDefault="00362E61" w:rsidP="00362E61">
      <w:pPr>
        <w:pStyle w:val="NormalWeb"/>
        <w:numPr>
          <w:ilvl w:val="0"/>
          <w:numId w:val="11"/>
        </w:numPr>
      </w:pPr>
      <w:r>
        <w:t>Collaboration: developers, testers, and customers communicate regularly.</w:t>
      </w:r>
    </w:p>
    <w:p w:rsidR="00362E61" w:rsidRDefault="00362E61" w:rsidP="00362E61">
      <w:pPr>
        <w:pStyle w:val="NormalWeb"/>
        <w:numPr>
          <w:ilvl w:val="0"/>
          <w:numId w:val="11"/>
        </w:numPr>
      </w:pPr>
      <w:r>
        <w:t>Flexibility: respond to changing requirements.</w:t>
      </w:r>
    </w:p>
    <w:p w:rsidR="00362E61" w:rsidRDefault="00362E61" w:rsidP="00362E61">
      <w:pPr>
        <w:pStyle w:val="NormalWeb"/>
      </w:pPr>
      <w:r>
        <w:t>.</w:t>
      </w:r>
    </w:p>
    <w:p w:rsidR="00362E61" w:rsidRDefault="00362E61" w:rsidP="00362E61">
      <w:pPr>
        <w:pStyle w:val="Heading2"/>
      </w:pPr>
      <w:r>
        <w:t>5. Scrum and Sprint</w:t>
      </w:r>
    </w:p>
    <w:p w:rsidR="00362E61" w:rsidRDefault="00362E61" w:rsidP="00362E61">
      <w:pPr>
        <w:pStyle w:val="NormalWeb"/>
      </w:pPr>
      <w:r>
        <w:t xml:space="preserve">Scrum is an </w:t>
      </w:r>
      <w:proofErr w:type="gramStart"/>
      <w:r>
        <w:t>Agile</w:t>
      </w:r>
      <w:proofErr w:type="gramEnd"/>
      <w:r>
        <w:t xml:space="preserve"> framework that organizes work into short, fixed periods called sprints.</w:t>
      </w:r>
    </w:p>
    <w:p w:rsidR="00362E61" w:rsidRDefault="00362E61" w:rsidP="00362E61">
      <w:pPr>
        <w:pStyle w:val="NormalWeb"/>
      </w:pPr>
      <w:r>
        <w:t>A sprint is a fixed period during which a team works toward a defined goal. Your lab recommends two weeks as a beginner-friendly sprint duration.</w:t>
      </w:r>
    </w:p>
    <w:p w:rsidR="00362E61" w:rsidRDefault="00362E61" w:rsidP="00362E61">
      <w:pPr>
        <w:pStyle w:val="Heading2"/>
      </w:pPr>
      <w:r>
        <w:t>7. Kanban board and workflow</w:t>
      </w:r>
    </w:p>
    <w:p w:rsidR="00362E61" w:rsidRDefault="00362E61" w:rsidP="00362E61">
      <w:pPr>
        <w:pStyle w:val="NormalWeb"/>
      </w:pPr>
      <w:r>
        <w:t>A Kanban board represents work visually using columns and cards.</w:t>
      </w:r>
    </w:p>
    <w:p w:rsidR="00362E61" w:rsidRDefault="00362E61" w:rsidP="00362E61">
      <w:pPr>
        <w:pStyle w:val="NormalWeb"/>
        <w:numPr>
          <w:ilvl w:val="0"/>
          <w:numId w:val="12"/>
        </w:numPr>
      </w:pPr>
      <w:r>
        <w:t>Columns: Represent stages of work.</w:t>
      </w:r>
    </w:p>
    <w:p w:rsidR="00362E61" w:rsidRDefault="00362E61" w:rsidP="00362E61">
      <w:pPr>
        <w:pStyle w:val="NormalWeb"/>
        <w:numPr>
          <w:ilvl w:val="0"/>
          <w:numId w:val="12"/>
        </w:numPr>
      </w:pPr>
      <w:r>
        <w:t>Cards: Represent individual issues or tasks.</w:t>
      </w:r>
    </w:p>
    <w:p w:rsidR="00362E61" w:rsidRDefault="00362E61" w:rsidP="00362E61">
      <w:pPr>
        <w:pStyle w:val="NormalWeb"/>
        <w:numPr>
          <w:ilvl w:val="0"/>
          <w:numId w:val="12"/>
        </w:numPr>
      </w:pPr>
      <w:r>
        <w:t>WIP limit: The maximum number of items allowed in a particular stage.</w:t>
      </w:r>
    </w:p>
    <w:p w:rsidR="00362E61" w:rsidRDefault="00362E61" w:rsidP="00362E61">
      <w:pPr>
        <w:pStyle w:val="NormalWeb"/>
        <w:numPr>
          <w:ilvl w:val="0"/>
          <w:numId w:val="12"/>
        </w:numPr>
      </w:pPr>
      <w:r>
        <w:t>Workflow: The process that issues follow between stages.</w:t>
      </w:r>
    </w:p>
    <w:p w:rsidR="00362E61" w:rsidRDefault="00362E61" w:rsidP="00362E61">
      <w:pPr>
        <w:pStyle w:val="NormalWeb"/>
      </w:pPr>
      <w:r>
        <w:t>Example:</w:t>
      </w:r>
    </w:p>
    <w:p w:rsidR="00362E61" w:rsidRDefault="00362E61" w:rsidP="00362E61">
      <w:pPr>
        <w:pStyle w:val="NormalWeb"/>
      </w:pPr>
      <w:r>
        <w:t>1 To Do</w:t>
      </w:r>
    </w:p>
    <w:p w:rsidR="00362E61" w:rsidRDefault="00362E61" w:rsidP="00362E61">
      <w:pPr>
        <w:pStyle w:val="NormalWeb"/>
      </w:pPr>
      <w:r>
        <w:t>2 issues</w:t>
      </w:r>
    </w:p>
    <w:p w:rsidR="00362E61" w:rsidRDefault="00362E61" w:rsidP="00362E61">
      <w:pPr>
        <w:pStyle w:val="NormalWeb"/>
      </w:pPr>
      <w:r>
        <w:t>In Progress</w:t>
      </w:r>
    </w:p>
    <w:p w:rsidR="00362E61" w:rsidRDefault="00362E61" w:rsidP="00362E61">
      <w:pPr>
        <w:pStyle w:val="NormalWeb"/>
      </w:pPr>
      <w:r>
        <w:t>1 issue</w:t>
      </w:r>
    </w:p>
    <w:p w:rsidR="00362E61" w:rsidRDefault="00362E61" w:rsidP="00362E61">
      <w:pPr>
        <w:pStyle w:val="NormalWeb"/>
      </w:pPr>
      <w:r>
        <w:t>Done</w:t>
      </w:r>
    </w:p>
    <w:p w:rsidR="00362E61" w:rsidRDefault="00362E61" w:rsidP="00362E61">
      <w:pPr>
        <w:pStyle w:val="NormalWeb"/>
      </w:pPr>
      <w:r>
        <w:t>3 issues</w:t>
      </w:r>
    </w:p>
    <w:p w:rsidR="00362E61" w:rsidRDefault="00362E61" w:rsidP="00362E61">
      <w:pPr>
        <w:rPr>
          <w:b/>
          <w:sz w:val="28"/>
        </w:rPr>
      </w:pPr>
      <w:r w:rsidRPr="00F65B92">
        <w:rPr>
          <w:b/>
          <w:sz w:val="28"/>
        </w:rPr>
        <w:t>Lab Task 2: Assign and prioritize bugs</w:t>
      </w:r>
    </w:p>
    <w:p w:rsidR="00362E61" w:rsidRDefault="00362E61" w:rsidP="00362E61">
      <w:pPr>
        <w:rPr>
          <w:b/>
          <w:sz w:val="28"/>
        </w:rPr>
      </w:pPr>
    </w:p>
    <w:p w:rsidR="00362E61" w:rsidRPr="00F65B92" w:rsidRDefault="00362E61" w:rsidP="00362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B92">
        <w:rPr>
          <w:rFonts w:ascii="Times New Roman" w:eastAsia="Times New Roman" w:hAnsi="Times New Roman" w:cs="Times New Roman"/>
          <w:sz w:val="24"/>
          <w:szCs w:val="24"/>
        </w:rPr>
        <w:t>Assigning means selecting the team member responsible for investigating or fixing the issue.</w:t>
      </w:r>
    </w:p>
    <w:p w:rsidR="00362E61" w:rsidRPr="00F65B92" w:rsidRDefault="00362E61" w:rsidP="00362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B92">
        <w:rPr>
          <w:rFonts w:ascii="Times New Roman" w:eastAsia="Times New Roman" w:hAnsi="Times New Roman" w:cs="Times New Roman"/>
          <w:sz w:val="24"/>
          <w:szCs w:val="24"/>
        </w:rPr>
        <w:t>Prioritizing means deciding how urgently the issue should be addressed.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4119"/>
        <w:gridCol w:w="76"/>
        <w:gridCol w:w="66"/>
        <w:gridCol w:w="3778"/>
      </w:tblGrid>
      <w:tr w:rsidR="00362E61" w:rsidRPr="00F65B92" w:rsidTr="0050139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5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5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5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62E61" w:rsidRPr="00F65B92" w:rsidTr="0050139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62E61" w:rsidRPr="00F65B92" w:rsidTr="0050139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B92">
              <w:rPr>
                <w:rFonts w:ascii="Times New Roman" w:eastAsia="Times New Roman" w:hAnsi="Times New Roman" w:cs="Times New Roman"/>
                <w:sz w:val="24"/>
                <w:szCs w:val="24"/>
              </w:rPr>
              <w:t>Blocker</w:t>
            </w:r>
          </w:p>
        </w:tc>
        <w:tc>
          <w:tcPr>
            <w:tcW w:w="0" w:type="auto"/>
            <w:vAlign w:val="center"/>
            <w:hideMark/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B92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critical work or system operation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B92">
              <w:rPr>
                <w:rFonts w:ascii="Times New Roman" w:eastAsia="Times New Roman" w:hAnsi="Times New Roman" w:cs="Times New Roman"/>
                <w:sz w:val="24"/>
                <w:szCs w:val="24"/>
              </w:rPr>
              <w:t>Entire application cannot start</w:t>
            </w:r>
          </w:p>
        </w:tc>
      </w:tr>
      <w:tr w:rsidR="00362E61" w:rsidRPr="00F65B92" w:rsidTr="0050139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B92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B92">
              <w:rPr>
                <w:rFonts w:ascii="Times New Roman" w:eastAsia="Times New Roman" w:hAnsi="Times New Roman" w:cs="Times New Roman"/>
                <w:sz w:val="24"/>
                <w:szCs w:val="24"/>
              </w:rPr>
              <w:t>A major function fails with severe impact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B92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processing fails for all users</w:t>
            </w:r>
          </w:p>
        </w:tc>
      </w:tr>
      <w:tr w:rsidR="00362E61" w:rsidRPr="00F65B92" w:rsidTr="0050139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B92">
              <w:rPr>
                <w:rFonts w:ascii="Times New Roman" w:eastAsia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B92">
              <w:rPr>
                <w:rFonts w:ascii="Times New Roman" w:eastAsia="Times New Roman" w:hAnsi="Times New Roman" w:cs="Times New Roman"/>
                <w:sz w:val="24"/>
                <w:szCs w:val="24"/>
              </w:rPr>
              <w:t>An important function is broken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B92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cannot download fee receipts</w:t>
            </w:r>
          </w:p>
        </w:tc>
      </w:tr>
      <w:tr w:rsidR="00362E61" w:rsidRPr="00F65B92" w:rsidTr="0050139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B92">
              <w:rPr>
                <w:rFonts w:ascii="Times New Roman" w:eastAsia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B92">
              <w:rPr>
                <w:rFonts w:ascii="Times New Roman" w:eastAsia="Times New Roman" w:hAnsi="Times New Roman" w:cs="Times New Roman"/>
                <w:sz w:val="24"/>
                <w:szCs w:val="24"/>
              </w:rPr>
              <w:t>A small issue with limited impact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2E61" w:rsidRPr="00F65B92" w:rsidRDefault="00362E61" w:rsidP="005013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B92">
              <w:rPr>
                <w:rFonts w:ascii="Times New Roman" w:eastAsia="Times New Roman" w:hAnsi="Times New Roman" w:cs="Times New Roman"/>
                <w:sz w:val="24"/>
                <w:szCs w:val="24"/>
              </w:rPr>
              <w:t>Slight alignment issue on a page</w:t>
            </w:r>
          </w:p>
        </w:tc>
      </w:tr>
    </w:tbl>
    <w:p w:rsidR="00362E61" w:rsidRDefault="00362E61" w:rsidP="00362E61">
      <w:pPr>
        <w:rPr>
          <w:b/>
          <w:sz w:val="28"/>
        </w:rPr>
      </w:pPr>
    </w:p>
    <w:p w:rsidR="00362E61" w:rsidRDefault="00362E61" w:rsidP="00362E61">
      <w:pPr>
        <w:rPr>
          <w:b/>
          <w:sz w:val="28"/>
        </w:rPr>
      </w:pPr>
    </w:p>
    <w:p w:rsidR="00362E61" w:rsidRDefault="00362E61" w:rsidP="00362E61">
      <w:pPr>
        <w:pStyle w:val="Heading3"/>
      </w:pPr>
      <w:r>
        <w:t>Track the bug lifecycle</w:t>
      </w:r>
    </w:p>
    <w:p w:rsidR="00362E61" w:rsidRDefault="00362E61" w:rsidP="00362E61">
      <w:pPr>
        <w:pStyle w:val="NormalWeb"/>
      </w:pPr>
      <w:r>
        <w:t>The bug lifecycle describes the stages a defect passes through.</w:t>
      </w:r>
    </w:p>
    <w:p w:rsidR="00362E61" w:rsidRDefault="00362E61" w:rsidP="00362E61">
      <w:pPr>
        <w:pStyle w:val="NormalWeb"/>
      </w:pPr>
      <w:r>
        <w:t>1. Open</w:t>
      </w:r>
    </w:p>
    <w:p w:rsidR="00362E61" w:rsidRDefault="00362E61" w:rsidP="00362E61">
      <w:pPr>
        <w:pStyle w:val="NormalWeb"/>
      </w:pPr>
      <w:r>
        <w:t>Tester reports the bug</w:t>
      </w:r>
    </w:p>
    <w:p w:rsidR="00362E61" w:rsidRDefault="00362E61" w:rsidP="00362E61">
      <w:pPr>
        <w:pStyle w:val="NormalWeb"/>
      </w:pPr>
      <w:r>
        <w:t xml:space="preserve">2. </w:t>
      </w:r>
      <w:proofErr w:type="gramStart"/>
      <w:r>
        <w:t>In</w:t>
      </w:r>
      <w:proofErr w:type="gramEnd"/>
      <w:r>
        <w:t xml:space="preserve"> Progress</w:t>
      </w:r>
    </w:p>
    <w:p w:rsidR="00362E61" w:rsidRDefault="00362E61" w:rsidP="00362E61">
      <w:pPr>
        <w:pStyle w:val="NormalWeb"/>
      </w:pPr>
      <w:r>
        <w:t>Developer investigates and fixes it</w:t>
      </w:r>
    </w:p>
    <w:p w:rsidR="00362E61" w:rsidRDefault="00362E61" w:rsidP="00362E61">
      <w:pPr>
        <w:pStyle w:val="NormalWeb"/>
      </w:pPr>
      <w:r>
        <w:t>3. Resolved</w:t>
      </w:r>
    </w:p>
    <w:p w:rsidR="00362E61" w:rsidRDefault="00362E61" w:rsidP="00362E61">
      <w:pPr>
        <w:pStyle w:val="NormalWeb"/>
      </w:pPr>
      <w:r>
        <w:t>A fix is provided or the issue is otherwise resolved</w:t>
      </w:r>
    </w:p>
    <w:p w:rsidR="00362E61" w:rsidRDefault="00362E61" w:rsidP="00362E61">
      <w:pPr>
        <w:pStyle w:val="NormalWeb"/>
      </w:pPr>
      <w:r>
        <w:t>4. Verification / Retesting</w:t>
      </w:r>
    </w:p>
    <w:p w:rsidR="00362E61" w:rsidRDefault="00362E61" w:rsidP="00362E61">
      <w:pPr>
        <w:pStyle w:val="NormalWeb"/>
      </w:pPr>
      <w:r>
        <w:t>Tester checks the fix</w:t>
      </w:r>
    </w:p>
    <w:p w:rsidR="00362E61" w:rsidRDefault="00362E61" w:rsidP="00362E61">
      <w:pPr>
        <w:pStyle w:val="NormalWeb"/>
      </w:pPr>
      <w:r>
        <w:t>5. Closed</w:t>
      </w:r>
    </w:p>
    <w:p w:rsidR="00362E61" w:rsidRDefault="00362E61" w:rsidP="00362E61">
      <w:pPr>
        <w:pStyle w:val="NormalWeb"/>
      </w:pPr>
      <w:r>
        <w:t>Tester confirms the fix and closes the issue</w:t>
      </w:r>
    </w:p>
    <w:p w:rsidR="00362E61" w:rsidRPr="00F65B92" w:rsidRDefault="00362E61" w:rsidP="00362E61">
      <w:pPr>
        <w:rPr>
          <w:b/>
          <w:sz w:val="28"/>
        </w:rPr>
      </w:pPr>
      <w:r>
        <w:rPr>
          <w:b/>
          <w:sz w:val="28"/>
        </w:rPr>
        <w:t>DIFFERENCE BETWEEN OLD AND MODREN JIRA TOOL COMPARISON</w:t>
      </w:r>
    </w:p>
    <w:p w:rsidR="00362E61" w:rsidRDefault="00362E61" w:rsidP="00362E61"/>
    <w:p w:rsidR="00362E61" w:rsidRDefault="00362E61" w:rsidP="00362E61"/>
    <w:p w:rsidR="00362E61" w:rsidRDefault="00362E61" w:rsidP="00362E61"/>
    <w:p w:rsidR="00362E61" w:rsidRDefault="00362E61" w:rsidP="00362E61"/>
    <w:p w:rsidR="00362E61" w:rsidRDefault="00362E61" w:rsidP="00362E61"/>
    <w:p w:rsidR="00362E61" w:rsidRDefault="00362E61" w:rsidP="00362E61"/>
    <w:p w:rsidR="00362E61" w:rsidRDefault="00362E61" w:rsidP="00362E61"/>
    <w:p w:rsidR="00362E61" w:rsidRPr="00362E61" w:rsidRDefault="00362E61" w:rsidP="00362E61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816"/>
        <w:gridCol w:w="4536"/>
      </w:tblGrid>
      <w:tr w:rsidR="00662EBB">
        <w:trPr>
          <w:jc w:val="center"/>
        </w:trPr>
        <w:tc>
          <w:tcPr>
            <w:tcW w:w="1800" w:type="dxa"/>
            <w:shd w:val="clear" w:color="auto" w:fill="D9EAF7"/>
            <w:vAlign w:val="center"/>
          </w:tcPr>
          <w:p w:rsidR="00662EBB" w:rsidRDefault="0048419C"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w="3816" w:type="dxa"/>
            <w:shd w:val="clear" w:color="auto" w:fill="D9EAF7"/>
            <w:vAlign w:val="center"/>
          </w:tcPr>
          <w:p w:rsidR="00662EBB" w:rsidRDefault="0048419C">
            <w:pPr>
              <w:jc w:val="center"/>
            </w:pPr>
            <w:r>
              <w:rPr>
                <w:b/>
                <w:sz w:val="20"/>
              </w:rPr>
              <w:t>Your Old Lab Manual</w:t>
            </w:r>
          </w:p>
        </w:tc>
        <w:tc>
          <w:tcPr>
            <w:tcW w:w="4536" w:type="dxa"/>
            <w:shd w:val="clear" w:color="auto" w:fill="D9EAF7"/>
            <w:vAlign w:val="center"/>
          </w:tcPr>
          <w:p w:rsidR="00662EBB" w:rsidRDefault="0048419C">
            <w:pPr>
              <w:jc w:val="center"/>
            </w:pPr>
            <w:r>
              <w:rPr>
                <w:b/>
                <w:sz w:val="20"/>
              </w:rPr>
              <w:t>Modern JIRA</w:t>
            </w:r>
          </w:p>
        </w:tc>
      </w:tr>
      <w:tr w:rsidR="00662EBB">
        <w:trPr>
          <w:jc w:val="center"/>
        </w:trPr>
        <w:tc>
          <w:tcPr>
            <w:tcW w:w="1800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b/>
                <w:sz w:val="18"/>
              </w:rPr>
              <w:t>Main purpose</w:t>
            </w:r>
          </w:p>
        </w:tc>
        <w:tc>
          <w:tcPr>
            <w:tcW w:w="3816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sz w:val="18"/>
              </w:rPr>
              <w:t>Bug tracking and Agile project management</w:t>
            </w:r>
          </w:p>
        </w:tc>
        <w:tc>
          <w:tcPr>
            <w:tcW w:w="4536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sz w:val="18"/>
              </w:rPr>
              <w:t>Issue tracking, software development, and broader project management</w:t>
            </w:r>
          </w:p>
        </w:tc>
      </w:tr>
      <w:tr w:rsidR="00662EBB">
        <w:trPr>
          <w:jc w:val="center"/>
        </w:trPr>
        <w:tc>
          <w:tcPr>
            <w:tcW w:w="1800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b/>
                <w:sz w:val="18"/>
              </w:rPr>
              <w:t>Project setup</w:t>
            </w:r>
          </w:p>
        </w:tc>
        <w:tc>
          <w:tcPr>
            <w:tcW w:w="3816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sz w:val="18"/>
              </w:rPr>
              <w:t>Guided setup with Scrum templates</w:t>
            </w:r>
          </w:p>
        </w:tc>
        <w:tc>
          <w:tcPr>
            <w:tcW w:w="4536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sz w:val="18"/>
              </w:rPr>
              <w:t xml:space="preserve">Updated </w:t>
            </w:r>
            <w:r>
              <w:rPr>
                <w:sz w:val="18"/>
              </w:rPr>
              <w:t>setup experience; available templates depend on product and configuration</w:t>
            </w:r>
          </w:p>
        </w:tc>
      </w:tr>
      <w:tr w:rsidR="00662EBB">
        <w:trPr>
          <w:jc w:val="center"/>
        </w:trPr>
        <w:tc>
          <w:tcPr>
            <w:tcW w:w="1800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b/>
                <w:sz w:val="18"/>
              </w:rPr>
              <w:t>Issues</w:t>
            </w:r>
          </w:p>
        </w:tc>
        <w:tc>
          <w:tcPr>
            <w:tcW w:w="3816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sz w:val="18"/>
              </w:rPr>
              <w:t>Issues, bugs, tasks, stories, subtasks</w:t>
            </w:r>
          </w:p>
        </w:tc>
        <w:tc>
          <w:tcPr>
            <w:tcW w:w="4536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sz w:val="18"/>
              </w:rPr>
              <w:t>Same core concepts, with configurable issue types and workflows</w:t>
            </w:r>
          </w:p>
        </w:tc>
      </w:tr>
      <w:tr w:rsidR="00662EBB">
        <w:trPr>
          <w:jc w:val="center"/>
        </w:trPr>
        <w:tc>
          <w:tcPr>
            <w:tcW w:w="1800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b/>
                <w:sz w:val="18"/>
              </w:rPr>
              <w:t>Scrum</w:t>
            </w:r>
          </w:p>
        </w:tc>
        <w:tc>
          <w:tcPr>
            <w:tcW w:w="3816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sz w:val="18"/>
              </w:rPr>
              <w:t>Backlog, sprint creation, sprint board</w:t>
            </w:r>
          </w:p>
        </w:tc>
        <w:tc>
          <w:tcPr>
            <w:tcW w:w="4536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sz w:val="18"/>
              </w:rPr>
              <w:t xml:space="preserve">Same fundamentals; </w:t>
            </w:r>
            <w:r>
              <w:rPr>
                <w:sz w:val="18"/>
              </w:rPr>
              <w:t>updated planning and reporting interfaces</w:t>
            </w:r>
          </w:p>
        </w:tc>
      </w:tr>
      <w:tr w:rsidR="00662EBB">
        <w:trPr>
          <w:jc w:val="center"/>
        </w:trPr>
        <w:tc>
          <w:tcPr>
            <w:tcW w:w="1800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b/>
                <w:sz w:val="18"/>
              </w:rPr>
              <w:t>Kanban</w:t>
            </w:r>
          </w:p>
        </w:tc>
        <w:tc>
          <w:tcPr>
            <w:tcW w:w="3816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sz w:val="18"/>
              </w:rPr>
              <w:t>To Do, In Progress, Done</w:t>
            </w:r>
          </w:p>
        </w:tc>
        <w:tc>
          <w:tcPr>
            <w:tcW w:w="4536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sz w:val="18"/>
              </w:rPr>
              <w:t>Same fundamentals, with configurable columns and WIP limits</w:t>
            </w:r>
          </w:p>
        </w:tc>
      </w:tr>
      <w:tr w:rsidR="00662EBB">
        <w:trPr>
          <w:jc w:val="center"/>
        </w:trPr>
        <w:tc>
          <w:tcPr>
            <w:tcW w:w="1800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b/>
                <w:sz w:val="18"/>
              </w:rPr>
              <w:t>Bug lifecycle</w:t>
            </w:r>
          </w:p>
        </w:tc>
        <w:tc>
          <w:tcPr>
            <w:tcW w:w="3816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sz w:val="18"/>
              </w:rPr>
              <w:t>Open → In Progress → Resolved → Closed</w:t>
            </w:r>
          </w:p>
        </w:tc>
        <w:tc>
          <w:tcPr>
            <w:tcW w:w="4536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sz w:val="18"/>
              </w:rPr>
              <w:t>Same principle; statuses and transitions depend on the workflow</w:t>
            </w:r>
          </w:p>
        </w:tc>
      </w:tr>
      <w:tr w:rsidR="00662EBB">
        <w:trPr>
          <w:jc w:val="center"/>
        </w:trPr>
        <w:tc>
          <w:tcPr>
            <w:tcW w:w="1800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b/>
                <w:sz w:val="18"/>
              </w:rPr>
              <w:t>Se</w:t>
            </w:r>
            <w:r>
              <w:rPr>
                <w:b/>
                <w:sz w:val="18"/>
              </w:rPr>
              <w:t>arch</w:t>
            </w:r>
          </w:p>
        </w:tc>
        <w:tc>
          <w:tcPr>
            <w:tcW w:w="3816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sz w:val="18"/>
              </w:rPr>
              <w:t>Basic filters and saved searches</w:t>
            </w:r>
          </w:p>
        </w:tc>
        <w:tc>
          <w:tcPr>
            <w:tcW w:w="4536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sz w:val="18"/>
              </w:rPr>
              <w:t>Filters and JQL remain important for advanced searches</w:t>
            </w:r>
          </w:p>
        </w:tc>
      </w:tr>
      <w:tr w:rsidR="00662EBB">
        <w:trPr>
          <w:jc w:val="center"/>
        </w:trPr>
        <w:tc>
          <w:tcPr>
            <w:tcW w:w="1800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b/>
                <w:sz w:val="18"/>
              </w:rPr>
              <w:t>Roadmap</w:t>
            </w:r>
          </w:p>
        </w:tc>
        <w:tc>
          <w:tcPr>
            <w:tcW w:w="3816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sz w:val="18"/>
              </w:rPr>
              <w:t>Team-level roadmap focused on epics</w:t>
            </w:r>
          </w:p>
        </w:tc>
        <w:tc>
          <w:tcPr>
            <w:tcW w:w="4536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sz w:val="18"/>
              </w:rPr>
              <w:t>Roadmap capabilities vary by plan and product; advanced planning features may be available</w:t>
            </w:r>
          </w:p>
        </w:tc>
      </w:tr>
      <w:tr w:rsidR="00662EBB">
        <w:trPr>
          <w:jc w:val="center"/>
        </w:trPr>
        <w:tc>
          <w:tcPr>
            <w:tcW w:w="1800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b/>
                <w:sz w:val="18"/>
              </w:rPr>
              <w:t>Dashboard</w:t>
            </w:r>
          </w:p>
        </w:tc>
        <w:tc>
          <w:tcPr>
            <w:tcW w:w="3816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sz w:val="18"/>
              </w:rPr>
              <w:t xml:space="preserve">Gadgets and </w:t>
            </w:r>
            <w:r>
              <w:rPr>
                <w:sz w:val="18"/>
              </w:rPr>
              <w:t>charts</w:t>
            </w:r>
          </w:p>
        </w:tc>
        <w:tc>
          <w:tcPr>
            <w:tcW w:w="4536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sz w:val="18"/>
              </w:rPr>
              <w:t>Dashboards and gadgets remain available, with features depending on permissions and configuration</w:t>
            </w:r>
          </w:p>
        </w:tc>
      </w:tr>
      <w:tr w:rsidR="00662EBB">
        <w:trPr>
          <w:jc w:val="center"/>
        </w:trPr>
        <w:tc>
          <w:tcPr>
            <w:tcW w:w="1800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b/>
                <w:sz w:val="18"/>
              </w:rPr>
              <w:t>GitHub integration</w:t>
            </w:r>
          </w:p>
        </w:tc>
        <w:tc>
          <w:tcPr>
            <w:tcW w:w="3816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sz w:val="18"/>
              </w:rPr>
              <w:t>Connect GitHub to JIRA</w:t>
            </w:r>
          </w:p>
        </w:tc>
        <w:tc>
          <w:tcPr>
            <w:tcW w:w="4536" w:type="dxa"/>
            <w:vAlign w:val="center"/>
          </w:tcPr>
          <w:p w:rsidR="00662EBB" w:rsidRDefault="0048419C">
            <w:pPr>
              <w:spacing w:before="40" w:after="40"/>
            </w:pPr>
            <w:r>
              <w:rPr>
                <w:sz w:val="18"/>
              </w:rPr>
              <w:t>Development integrations can link branches, commits, and pull requests to issues</w:t>
            </w:r>
          </w:p>
        </w:tc>
      </w:tr>
    </w:tbl>
    <w:p w:rsidR="00000000" w:rsidRDefault="0048419C"/>
    <w:sectPr w:rsidR="00000000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B41746"/>
    <w:multiLevelType w:val="multilevel"/>
    <w:tmpl w:val="27F2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037E89"/>
    <w:multiLevelType w:val="multilevel"/>
    <w:tmpl w:val="4A06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71772"/>
    <w:multiLevelType w:val="multilevel"/>
    <w:tmpl w:val="32AA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80C"/>
    <w:rsid w:val="00362E61"/>
    <w:rsid w:val="0048419C"/>
    <w:rsid w:val="00662EBB"/>
    <w:rsid w:val="008260C1"/>
    <w:rsid w:val="00A06C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8521C2"/>
  <w14:defaultImageDpi w14:val="300"/>
  <w15:docId w15:val="{81D6619E-91CA-43CF-8767-CED648800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62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59726B-5882-41E1-83C0-C42507401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SP24-BSE-205</cp:lastModifiedBy>
  <cp:revision>2</cp:revision>
  <dcterms:created xsi:type="dcterms:W3CDTF">2026-10-19T06:07:00Z</dcterms:created>
  <dcterms:modified xsi:type="dcterms:W3CDTF">2026-10-19T06:07:00Z</dcterms:modified>
  <cp:category/>
</cp:coreProperties>
</file>