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Angular Physics — Bulk Question Upload Template</w:t>
      </w:r>
    </w:p>
    <w:p>
      <w:pPr>
        <w:spacing w:after="200"/>
      </w:pPr>
      <w:r>
        <w:t xml:space="preserve">Use this exact layout to bulk-upload questions into a test. Each question starts a new line with "Q1.", "Q2.", etc. Upload this .docx (or your own file following the same format) from the test editor’s "Bulk Upload Questions" section.</w:t>
      </w:r>
    </w:p>
    <w:p>
      <w:pPr>
        <w:pStyle w:val="Heading2"/>
      </w:pPr>
      <w:r>
        <w:t xml:space="preserve">Format rules</w:t>
      </w:r>
    </w:p>
    <w:p>
      <w:r>
        <w:rPr>
          <w:b/>
          <w:bCs/>
        </w:rPr>
        <w:t xml:space="preserve">Q&lt;number&gt;.</w:t>
      </w:r>
      <w:r>
        <w:t xml:space="preserve">  starts each question. An optional type tag follows: </w:t>
      </w:r>
      <w:r>
        <w:rPr>
          <w:b/>
          <w:bCs/>
        </w:rPr>
        <w:t xml:space="preserve">[mcq-single]</w:t>
      </w:r>
      <w:r>
        <w:t xml:space="preserve">, </w:t>
      </w:r>
      <w:r>
        <w:rPr>
          <w:b/>
          <w:bCs/>
        </w:rPr>
        <w:t xml:space="preserve">[mcq-multiple]</w:t>
      </w:r>
      <w:r>
        <w:t xml:space="preserve">, or </w:t>
      </w:r>
      <w:r>
        <w:rPr>
          <w:b/>
          <w:bCs/>
        </w:rPr>
        <w:t xml:space="preserve">[numerical]</w:t>
      </w:r>
      <w:r>
        <w:t xml:space="preserve">. If omitted, the type is guessed from the answer/options.</w:t>
      </w:r>
    </w:p>
    <w:p>
      <w:pPr>
        <w:spacing w:after="100"/>
      </w:pPr>
      <w:r>
        <w:rPr>
          <w:b/>
          <w:bCs/>
        </w:rPr>
        <w:t xml:space="preserve">[CC:&lt;code&gt;]</w:t>
      </w:r>
      <w:r>
        <w:t xml:space="preserve">  optional Concept Code tag, written next to the type tag in either order (e.g. "Q1. [CC:PHY-ELEC-045] [mcq-single] ..."). Maps this one question to a specific chapter/topic from the mentor-maintained Concept Code list, overriding the batch-level chapter/topic you pick on the upload form. Leave it out and the question just uses the batch defaults.</w:t>
      </w:r>
    </w:p>
    <w:p>
      <w:pPr>
        <w:spacing w:after="100"/>
      </w:pPr>
      <w:r>
        <w:t xml:space="preserve">A question can carry more than one Concept Code — either comma-separated in one tag (</w:t>
      </w:r>
      <w:r>
        <w:rPr>
          <w:b/>
          <w:bCs/>
        </w:rPr>
        <w:t xml:space="preserve">[CC:PHY-ELEC-045,PHY-MAG-012]</w:t>
      </w:r>
      <w:r>
        <w:t xml:space="preserve">), or as repeated tags (</w:t>
      </w:r>
      <w:r>
        <w:rPr>
          <w:b/>
          <w:bCs/>
        </w:rPr>
        <w:t xml:space="preserve">[CC:PHY-ELEC-045] [CC:PHY-MAG-012]</w:t>
      </w:r>
      <w:r>
        <w:t xml:space="preserve">). Chapter/topic come from the first recognized code. Concept codes don’t set an exam type — that’s still up to the Exam Type(s) column or the upload form’s batch default.</w:t>
      </w:r>
    </w:p>
    <w:p>
      <w:r>
        <w:rPr>
          <w:b/>
          <w:bCs/>
        </w:rPr>
        <w:t xml:space="preserve">A) B) C) D)</w:t>
      </w:r>
      <w:r>
        <w:t xml:space="preserve">  list the options, one per line (MCQ types only).</w:t>
      </w:r>
    </w:p>
    <w:p>
      <w:r>
        <w:rPr>
          <w:b/>
          <w:bCs/>
        </w:rPr>
        <w:t xml:space="preserve">Answer:</w:t>
      </w:r>
      <w:r>
        <w:t xml:space="preserve">  the correct option letter(s) for MCQs (e.g. "A" or "A, C" for multiple-answer), or the correct number for numerical questions.</w:t>
      </w:r>
    </w:p>
    <w:p>
      <w:r>
        <w:rPr>
          <w:b/>
          <w:bCs/>
        </w:rPr>
        <w:t xml:space="preserve">Marks:</w:t>
      </w:r>
      <w:r>
        <w:t xml:space="preserve">  points for a correct answer. Defaults to 4 if omitted.</w:t>
      </w:r>
    </w:p>
    <w:p>
      <w:r>
        <w:rPr>
          <w:b/>
          <w:bCs/>
        </w:rPr>
        <w:t xml:space="preserve">Negative:</w:t>
      </w:r>
      <w:r>
        <w:t xml:space="preserve">  points deducted for a wrong answer. Defaults to 1 if omitted.</w:t>
      </w:r>
    </w:p>
    <w:p>
      <w:pPr>
        <w:spacing w:after="200"/>
      </w:pPr>
      <w:r>
        <w:rPr>
          <w:b/>
          <w:bCs/>
        </w:rPr>
        <w:t xml:space="preserve">Tolerance:</w:t>
      </w:r>
      <w:r>
        <w:t xml:space="preserve">  allowed +/- error for numerical answers. Defaults to 0 if omitted.</w:t>
      </w:r>
    </w:p>
    <w:p>
      <w:pPr>
        <w:pStyle w:val="Heading2"/>
      </w:pPr>
      <w:r>
        <w:t xml:space="preserve">Diagrams, equations, and special symbols</w:t>
      </w:r>
    </w:p>
    <w:p>
      <w:r>
        <w:t xml:space="preserve">Every question and every option is rendered as a faithful picture of exactly what you typed in Word — the same text, fonts, Greek letters, superscripts/subscripts, MathType equations, Word’s own built-in Equation Editor, and any inserted diagrams. You don’t need to do anything special: just write the question normally, with real equations and images where they belong, and upload the file. There’s no more "unsupported format" case — whatever displays correctly in Word will display correctly on the portal.</w:t>
      </w:r>
    </w:p>
    <w:p>
      <w:pPr>
        <w:spacing w:after="200"/>
      </w:pPr>
      <w:r>
        <w:t xml:space="preserve">The "Answer:", "Marks:", "Negative:", and "Tolerance:" lines are the only parts read as plain text (they drive grading), so keep those exactly as shown below — letters and numbers only.</w:t>
      </w:r>
    </w:p>
    <w:p>
      <w:pPr>
        <w:pStyle w:val="Heading2"/>
      </w:pPr>
      <w:r>
        <w:t xml:space="preserve">Example questions (copy this pattern)</w:t>
      </w:r>
    </w:p>
    <w:p>
      <w:pPr>
        <w:spacing w:before="200"/>
      </w:pPr>
      <w:r>
        <w:rPr>
          <w:b/>
          <w:bCs/>
        </w:rPr>
        <w:t xml:space="preserve">Q1. [CC:PHY-MECH-012] [mcq-single] A ball is dropped from rest. What is its acceleration near Earth’s surface?</w:t>
      </w:r>
    </w:p>
    <w:p>
      <w:r>
        <w:t xml:space="preserve">A) 0 m/s^2</w:t>
      </w:r>
    </w:p>
    <w:p>
      <w:r>
        <w:t xml:space="preserve">B) 9.8 m/s^2</w:t>
      </w:r>
    </w:p>
    <w:p>
      <w:r>
        <w:t xml:space="preserve">C) 4.9 m/s^2</w:t>
      </w:r>
    </w:p>
    <w:p>
      <w:r>
        <w:t xml:space="preserve">D) 19.6 m/s^2</w:t>
      </w:r>
    </w:p>
    <w:p>
      <w:r>
        <w:t xml:space="preserve">Answer: B</w:t>
      </w:r>
    </w:p>
    <w:p>
      <w:r>
        <w:t xml:space="preserve">Marks: 4</w:t>
      </w:r>
    </w:p>
    <w:p>
      <w:pPr>
        <w:spacing w:after="200"/>
      </w:pPr>
      <w:r>
        <w:t xml:space="preserve">Negative: 1</w:t>
      </w:r>
    </w:p>
    <w:p>
      <w:r>
        <w:rPr>
          <w:b/>
          <w:bCs/>
        </w:rPr>
        <w:t xml:space="preserve">Q2. [mcq-multiple] Which of the following are vector quantities?</w:t>
      </w:r>
    </w:p>
    <w:p>
      <w:r>
        <w:t xml:space="preserve">A) Speed</w:t>
      </w:r>
    </w:p>
    <w:p>
      <w:r>
        <w:t xml:space="preserve">B) Velocity</w:t>
      </w:r>
    </w:p>
    <w:p>
      <w:r>
        <w:t xml:space="preserve">C) Displacement</w:t>
      </w:r>
    </w:p>
    <w:p>
      <w:r>
        <w:t xml:space="preserve">D) Distance</w:t>
      </w:r>
    </w:p>
    <w:p>
      <w:r>
        <w:t xml:space="preserve">Answer: B, C</w:t>
      </w:r>
    </w:p>
    <w:p>
      <w:r>
        <w:t xml:space="preserve">Marks: 4</w:t>
      </w:r>
    </w:p>
    <w:p>
      <w:pPr>
        <w:spacing w:after="200"/>
      </w:pPr>
      <w:r>
        <w:t xml:space="preserve">Negative: 1</w:t>
      </w:r>
    </w:p>
    <w:p>
      <w:r>
        <w:rPr>
          <w:b/>
          <w:bCs/>
        </w:rPr>
        <w:t xml:space="preserve">Q3. [numerical] A ball falls freely from rest for 2 seconds. Find the distance fallen in metres. (g = 10 m/s^2)</w:t>
      </w:r>
    </w:p>
    <w:p>
      <w:r>
        <w:t xml:space="preserve">Answer: 20</w:t>
      </w:r>
    </w:p>
    <w:p>
      <w:r>
        <w:t xml:space="preserve">Tolerance: 0.5</w:t>
      </w:r>
    </w:p>
    <w:p>
      <w:r>
        <w:t xml:space="preserve">Marks: 4</w:t>
      </w:r>
    </w:p>
    <w:p>
      <w:pPr>
        <w:spacing w:after="200"/>
      </w:pPr>
      <w:r>
        <w:t xml:space="preserve">Negative: 0</w:t>
      </w:r>
    </w:p>
    <w:p>
      <w:r>
        <w:rPr>
          <w:b/>
          <w:bCs/>
        </w:rPr>
        <w:t xml:space="preserve">Q4. [mcq-single] The picture below is a placeholder — this demonstrates that an inserted image is automatically attached to the question it appears in. Replace it with a real diagram or MathType equation.</w:t>
      </w:r>
    </w:p>
    <w:p>
      <w:r>
        <w:drawing>
          <wp:inline distT="0" distB="0" distL="0" distR="0">
            <wp:extent cx="1143000" cy="571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A) True</w:t>
      </w:r>
    </w:p>
    <w:p>
      <w:r>
        <w:t xml:space="preserve">B) False</w:t>
      </w:r>
    </w:p>
    <w:p>
      <w:r>
        <w:t xml:space="preserve">Answer: A</w:t>
      </w:r>
    </w:p>
    <w:p>
      <w:r>
        <w:t xml:space="preserve">Marks: 4</w:t>
      </w:r>
    </w:p>
    <w:p>
      <w:pPr>
        <w:spacing w:after="200"/>
      </w:pPr>
      <w:r>
        <w:t xml:space="preserve">Negative: 1</w:t>
      </w:r>
    </w:p>
    <w:p>
      <w:r>
        <w:t xml:space="preserve">Delete these example questions and replace them with your own before uploading, or leave them in to try the bulk-upload feature.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a5eb7171b58e08a6881721e3b43d5a44419a2b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2026-08-05T12:39:32.869Z</dcterms:created>
  <dcterms:modified xsi:type="dcterms:W3CDTF">2026-08-05T12:39:32.871Z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