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анализу скорости загрузки сайта</w:t>
      </w:r>
    </w:p>
    <w:p/>
    <w:p>
      <w:pPr>
        <w:pStyle w:val="Heading1"/>
      </w:pPr>
      <w:r>
        <w:t>Общая информация</w:t>
      </w:r>
    </w:p>
    <w:p>
      <w:r>
        <w:t>URL: https://крмт.рф/</w:t>
      </w:r>
    </w:p>
    <w:p>
      <w:r>
        <w:t>Дата анализа: 2026-03-26 21:18:46</w:t>
      </w:r>
    </w:p>
    <w:p>
      <w:r>
        <w:t>Ошибка: Сайт недоступен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