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50" w:type="pct"/>
        <w:tblLook w:val="04A0" w:firstRow="1" w:lastRow="0" w:firstColumn="1" w:lastColumn="0" w:noHBand="0" w:noVBand="1"/>
      </w:tblPr>
      <w:tblGrid>
        <w:gridCol w:w="598"/>
        <w:gridCol w:w="5032"/>
        <w:gridCol w:w="4434"/>
      </w:tblGrid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3675D" w:rsidRPr="00A86AF7" w:rsidRDefault="00C3675D" w:rsidP="00C3675D">
            <w:pPr>
              <w:spacing w:after="0"/>
              <w:ind w:right="27"/>
              <w:jc w:val="right"/>
              <w:rPr>
                <w:rFonts w:ascii="Times New Roman" w:eastAsia="Times New Roman" w:hAnsi="Times New Roman" w:cs="Times New Roman"/>
                <w:szCs w:val="24"/>
                <w:lang w:val="en-US" w:eastAsia="be-BY"/>
              </w:rPr>
            </w:pPr>
            <w:r w:rsidRPr="00937043">
              <w:rPr>
                <w:rFonts w:ascii="Times New Roman" w:eastAsia="Times New Roman" w:hAnsi="Times New Roman" w:cs="Times New Roman"/>
                <w:szCs w:val="24"/>
                <w:lang w:eastAsia="be-BY"/>
              </w:rPr>
              <w:t>Приложение №</w:t>
            </w:r>
            <w:r w:rsidR="00A86AF7">
              <w:rPr>
                <w:rFonts w:ascii="Times New Roman" w:eastAsia="Times New Roman" w:hAnsi="Times New Roman" w:cs="Times New Roman"/>
                <w:szCs w:val="24"/>
                <w:lang w:val="en-US" w:eastAsia="be-BY"/>
              </w:rPr>
              <w:t>{</w:t>
            </w:r>
            <w:proofErr w:type="spellStart"/>
            <w:r w:rsidR="00A86AF7">
              <w:rPr>
                <w:rFonts w:ascii="Times New Roman" w:eastAsia="Times New Roman" w:hAnsi="Times New Roman" w:cs="Times New Roman"/>
                <w:szCs w:val="24"/>
                <w:lang w:eastAsia="be-BY"/>
              </w:rPr>
              <w:t>номерПриложения</w:t>
            </w:r>
            <w:proofErr w:type="spellEnd"/>
            <w:r w:rsidR="00A86AF7">
              <w:rPr>
                <w:rFonts w:ascii="Times New Roman" w:eastAsia="Times New Roman" w:hAnsi="Times New Roman" w:cs="Times New Roman"/>
                <w:szCs w:val="24"/>
                <w:lang w:val="en-US" w:eastAsia="be-BY"/>
              </w:rPr>
              <w:t>}</w:t>
            </w:r>
          </w:p>
          <w:p w:rsidR="00C3675D" w:rsidRPr="007E1948" w:rsidRDefault="00C3675D" w:rsidP="00C3675D">
            <w:pPr>
              <w:spacing w:after="0"/>
              <w:ind w:right="27"/>
              <w:jc w:val="right"/>
              <w:rPr>
                <w:rFonts w:ascii="Times New Roman" w:eastAsia="Times New Roman" w:hAnsi="Times New Roman" w:cs="Times New Roman"/>
                <w:szCs w:val="24"/>
                <w:lang w:eastAsia="be-BY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4"/>
                <w:lang w:eastAsia="be-BY"/>
              </w:rPr>
              <w:t>к</w:t>
            </w:r>
            <w:proofErr w:type="gramEnd"/>
            <w:r w:rsidRPr="00937043">
              <w:rPr>
                <w:rFonts w:ascii="Times New Roman" w:eastAsia="Times New Roman" w:hAnsi="Times New Roman" w:cs="Times New Roman"/>
                <w:szCs w:val="24"/>
                <w:lang w:eastAsia="be-BY"/>
              </w:rPr>
              <w:t xml:space="preserve"> договору </w:t>
            </w:r>
            <w:r w:rsidR="007E1948" w:rsidRPr="007E1948">
              <w:rPr>
                <w:rFonts w:ascii="Times New Roman" w:eastAsia="Times New Roman" w:hAnsi="Times New Roman" w:cs="Times New Roman"/>
                <w:szCs w:val="24"/>
                <w:lang w:eastAsia="be-BY"/>
              </w:rPr>
              <w:t>{</w:t>
            </w:r>
            <w:proofErr w:type="spellStart"/>
            <w:r w:rsidR="007E1948">
              <w:rPr>
                <w:rFonts w:ascii="Times New Roman" w:hAnsi="Times New Roman" w:cs="Times New Roman"/>
                <w:szCs w:val="24"/>
              </w:rPr>
              <w:t>номерДоговора</w:t>
            </w:r>
            <w:proofErr w:type="spellEnd"/>
            <w:r w:rsidR="007E1948" w:rsidRPr="007E1948">
              <w:rPr>
                <w:rFonts w:ascii="Times New Roman" w:eastAsia="Times New Roman" w:hAnsi="Times New Roman" w:cs="Times New Roman"/>
                <w:szCs w:val="24"/>
                <w:lang w:eastAsia="be-BY"/>
              </w:rPr>
              <w:t>}</w:t>
            </w:r>
          </w:p>
          <w:p w:rsidR="00C3675D" w:rsidRPr="00937043" w:rsidRDefault="00C3675D" w:rsidP="00C3675D">
            <w:pPr>
              <w:spacing w:after="0"/>
              <w:ind w:right="27"/>
              <w:jc w:val="right"/>
              <w:rPr>
                <w:rFonts w:ascii="Times New Roman" w:eastAsia="Times New Roman" w:hAnsi="Times New Roman" w:cs="Times New Roman"/>
                <w:szCs w:val="24"/>
                <w:lang w:eastAsia="be-BY"/>
              </w:rPr>
            </w:pPr>
            <w:proofErr w:type="gramStart"/>
            <w:r w:rsidRPr="00937043">
              <w:rPr>
                <w:rFonts w:ascii="Times New Roman" w:hAnsi="Times New Roman" w:cs="Times New Roman"/>
                <w:szCs w:val="24"/>
              </w:rPr>
              <w:t>от</w:t>
            </w:r>
            <w:proofErr w:type="gramEnd"/>
            <w:r w:rsidRPr="0093704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E1948" w:rsidRPr="007E1948">
              <w:rPr>
                <w:rFonts w:ascii="Times New Roman" w:hAnsi="Times New Roman" w:cs="Times New Roman"/>
                <w:szCs w:val="24"/>
              </w:rPr>
              <w:t>{</w:t>
            </w:r>
            <w:proofErr w:type="spellStart"/>
            <w:r w:rsidR="007E1948">
              <w:rPr>
                <w:rFonts w:ascii="Times New Roman" w:hAnsi="Times New Roman" w:cs="Times New Roman"/>
                <w:szCs w:val="24"/>
              </w:rPr>
              <w:t>датаДоговора</w:t>
            </w:r>
            <w:proofErr w:type="spellEnd"/>
            <w:r w:rsidR="007E1948" w:rsidRPr="007E1948">
              <w:rPr>
                <w:rFonts w:ascii="Times New Roman" w:hAnsi="Times New Roman" w:cs="Times New Roman"/>
                <w:szCs w:val="24"/>
              </w:rPr>
              <w:t>}</w:t>
            </w:r>
            <w:r>
              <w:rPr>
                <w:rFonts w:ascii="Times New Roman" w:hAnsi="Times New Roman" w:cs="Times New Roman"/>
                <w:szCs w:val="24"/>
              </w:rPr>
              <w:t>г.</w:t>
            </w:r>
          </w:p>
          <w:p w:rsidR="00662747" w:rsidRPr="00662747" w:rsidRDefault="00662747" w:rsidP="006627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662747" w:rsidRPr="00662747" w:rsidTr="00B80DB2">
        <w:trPr>
          <w:trHeight w:val="33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662747" w:rsidRPr="00662747" w:rsidTr="00B80DB2">
        <w:trPr>
          <w:trHeight w:val="33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7E1948" w:rsidRDefault="007E1948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кемВыступает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2F62F8" w:rsidRDefault="002F62F8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кемВыступаетЗаказчик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A86AF7" w:rsidRDefault="00A86AF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подрядчик</w:t>
            </w:r>
            <w:r w:rsidR="002F62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A86AF7" w:rsidRDefault="00A86AF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  <w:r w:rsidR="002F62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7E1948" w:rsidRDefault="007E1948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ктоПодписывает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7E1948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</w:p>
        </w:tc>
      </w:tr>
      <w:tr w:rsidR="00662747" w:rsidRPr="00662747" w:rsidTr="00B80DB2">
        <w:trPr>
          <w:trHeight w:val="69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7E1948" w:rsidRDefault="00662747" w:rsidP="007E1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 </w:t>
            </w:r>
            <w:r w:rsidR="007E19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="007E1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фиоИзиском</w:t>
            </w:r>
            <w:proofErr w:type="spellEnd"/>
            <w:r w:rsidR="007E19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7E1948" w:rsidRDefault="00662747" w:rsidP="007E1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</w:t>
            </w:r>
            <w:r w:rsidR="007E19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="007E1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фиоЗаказчик</w:t>
            </w:r>
            <w:proofErr w:type="spellEnd"/>
            <w:r w:rsidR="007E19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м.п</w:t>
            </w:r>
            <w:proofErr w:type="spellEnd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м.п</w:t>
            </w:r>
            <w:proofErr w:type="spellEnd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662747" w:rsidRPr="00662747" w:rsidTr="00B80DB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662747" w:rsidRPr="00662747" w:rsidTr="00B80DB2">
        <w:trPr>
          <w:trHeight w:val="375"/>
        </w:trPr>
        <w:tc>
          <w:tcPr>
            <w:tcW w:w="100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ТЕХНИЧЕСКОЕ ЗАДАНИЕ</w:t>
            </w:r>
          </w:p>
        </w:tc>
      </w:tr>
      <w:tr w:rsidR="00662747" w:rsidRPr="00662747" w:rsidTr="00B80DB2">
        <w:trPr>
          <w:trHeight w:val="315"/>
        </w:trPr>
        <w:tc>
          <w:tcPr>
            <w:tcW w:w="100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A86AF7" w:rsidRDefault="00A86AF7" w:rsidP="001022A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e-BY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e-BY"/>
              </w:rPr>
              <w:t>наименованиеРабот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e-BY"/>
              </w:rPr>
              <w:t>}</w:t>
            </w:r>
          </w:p>
        </w:tc>
      </w:tr>
      <w:tr w:rsidR="00662747" w:rsidRPr="00662747" w:rsidTr="00B80DB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62747" w:rsidRPr="00662747" w:rsidTr="001022A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1022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A86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Цель выполнения работ: </w:t>
            </w:r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цельРабот</w:t>
            </w:r>
            <w:proofErr w:type="spellEnd"/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  <w:r w:rsidR="001022A2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.</w:t>
            </w:r>
          </w:p>
        </w:tc>
      </w:tr>
      <w:tr w:rsidR="00662747" w:rsidRPr="00662747" w:rsidTr="001022A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1022A2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A86AF7" w:rsidRDefault="00662747" w:rsidP="00A86AF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Местоположение обследуемого объекта: </w:t>
            </w:r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адресОбъекта</w:t>
            </w:r>
            <w:proofErr w:type="spellEnd"/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33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1022A2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Технико-экономические показатели объекта обследования: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0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показателя</w:t>
            </w:r>
          </w:p>
        </w:tc>
        <w:tc>
          <w:tcPr>
            <w:tcW w:w="44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Количественный показатель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п.п</w:t>
            </w:r>
            <w:proofErr w:type="spellEnd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 здания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A86AF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сложностьЗдания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Строительный объем, </w:t>
            </w:r>
            <w:proofErr w:type="spell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м.куб</w:t>
            </w:r>
            <w:proofErr w:type="spellEnd"/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A86AF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объем</w:t>
            </w:r>
            <w:r w:rsidR="00785F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Здания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Этажность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A86AF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этажи</w:t>
            </w:r>
            <w:r w:rsidR="00785F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Здания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Высота здания, м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A86AF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высотаЗдания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Высота этажа , м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A86AF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высотаЭтажа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A86AF7" w:rsidRDefault="002F62F8" w:rsidP="00A86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кемВыступаетЗаказчик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}</w:t>
            </w:r>
            <w:r w:rsidR="00662747"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заказчикНазвание</w:t>
            </w:r>
            <w:proofErr w:type="spellEnd"/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2A1E61" w:rsidRDefault="00662747" w:rsidP="00A86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Подрядчик</w:t>
            </w: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="002F62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подрядчикНазвание</w:t>
            </w:r>
            <w:proofErr w:type="spellEnd"/>
            <w:r w:rsidR="00A86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2A1E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экземпляров технического заключения по результатам выполнения работ необходимые </w:t>
            </w:r>
            <w:r w:rsidR="002F62F8" w:rsidRPr="002F62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{</w:t>
            </w:r>
            <w:proofErr w:type="spellStart"/>
            <w:r w:rsidR="002F62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кемВыступаетЗаказчик</w:t>
            </w:r>
            <w:proofErr w:type="spellEnd"/>
            <w:r w:rsidR="002F62F8" w:rsidRPr="002F62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}</w:t>
            </w:r>
            <w:r w:rsidRPr="006627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</w:t>
            </w:r>
            <w:r w:rsidR="002A1E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2A1E61" w:rsidRPr="002A1E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="002A1E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количествоДоговоров</w:t>
            </w:r>
            <w:proofErr w:type="spellEnd"/>
            <w:r w:rsidR="002A1E61" w:rsidRPr="002A1E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2A1E61" w:rsidRPr="002A1E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="002A1E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количествоДоговоровТекст</w:t>
            </w:r>
            <w:proofErr w:type="spellEnd"/>
            <w:r w:rsidR="002A1E61" w:rsidRPr="002A1E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на бумажном носителе.</w:t>
            </w:r>
          </w:p>
        </w:tc>
      </w:tr>
      <w:tr w:rsidR="00662747" w:rsidRPr="00662747" w:rsidTr="00B80DB2">
        <w:trPr>
          <w:trHeight w:val="33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выполняемых работ сбора исходных данных по видам конструкций: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03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конструкций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Выполняемые работы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п.п</w:t>
            </w:r>
            <w:proofErr w:type="spellEnd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03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Да/</w:t>
            </w:r>
            <w:proofErr w:type="gram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r w:rsidR="00A86A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 w:rsidR="00A86A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сложности)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Фундаменты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A86AF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фундаментыСбор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Стены и перегородки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стеныСбор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Полы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полыСбор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Колонны, столбы, стойки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колонныСбор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Перекрытия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перекрытияСбор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Покрытие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покрытиеСбор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кровляСбор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 работ по сбору исходных данных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A86AF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сложностьСбор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33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выполняемых обмерных работ по видам конструкций: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0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Виды работ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Выполняемые работы</w:t>
            </w:r>
          </w:p>
        </w:tc>
      </w:tr>
      <w:tr w:rsidR="00662747" w:rsidRPr="00662747" w:rsidTr="00B80DB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п.п</w:t>
            </w:r>
            <w:proofErr w:type="spellEnd"/>
          </w:p>
        </w:tc>
        <w:tc>
          <w:tcPr>
            <w:tcW w:w="5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Да/</w:t>
            </w:r>
            <w:proofErr w:type="gram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сложности)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Конструкция фундаментов</w:t>
            </w:r>
            <w:r w:rsidR="00B82A6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(под оборудование)</w:t>
            </w: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 выполненным шурфам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E02B50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фундаментыОбмер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Планы этажей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E02B50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этажиОбмер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Фасады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E02B50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фасадыОбмер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Разрезы, сечения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E02B50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разрезыОбмер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 кровли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E02B50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кровляОбмер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B80DB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Схемы расположения несущих элементов перекрытий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E02B50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перекрытияОбмер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C3675D" w:rsidRDefault="00C3675D"/>
    <w:tbl>
      <w:tblPr>
        <w:tblW w:w="4859" w:type="pct"/>
        <w:tblInd w:w="-10" w:type="dxa"/>
        <w:tblLook w:val="04A0" w:firstRow="1" w:lastRow="0" w:firstColumn="1" w:lastColumn="0" w:noHBand="0" w:noVBand="1"/>
      </w:tblPr>
      <w:tblGrid>
        <w:gridCol w:w="599"/>
        <w:gridCol w:w="5041"/>
        <w:gridCol w:w="4442"/>
      </w:tblGrid>
      <w:tr w:rsidR="00662747" w:rsidRPr="00662747" w:rsidTr="001022A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8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Схемы расположения несущих элементов покрытия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покрытияОбмер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 обмерных работ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E02B50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сложностьОбмер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1022A2">
        <w:trPr>
          <w:trHeight w:val="33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выполняемых обследовательских работ по видам конструкций: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0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конструкций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Выполняемые работы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п.п</w:t>
            </w:r>
            <w:proofErr w:type="spellEnd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0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Да/</w:t>
            </w:r>
            <w:proofErr w:type="gram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сложности)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Фундаменты</w:t>
            </w:r>
            <w:r w:rsidR="00B82A6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 оборудование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E02B50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фундаментыОбслед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Стены и перегородки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E02B50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стеныОбслед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Полы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полыОбслед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Колонны, столбы, стойки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колонныОбслед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Перекрытия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перекрытияОбслед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Покрытие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покрытиеОбслед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1022A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кровляОбслед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1022A2">
        <w:trPr>
          <w:trHeight w:val="52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 работ по определению технического состояния строительных конструкций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сложностьОбслед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  <w:tr w:rsidR="00662747" w:rsidRPr="00662747" w:rsidTr="001022A2">
        <w:trPr>
          <w:trHeight w:val="33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рекомендаций и технических решений по ремонту и усилению строительных конструкций: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0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конструкций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Выполняемые работы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п.п</w:t>
            </w:r>
            <w:proofErr w:type="spellEnd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Да/</w:t>
            </w:r>
            <w:proofErr w:type="gramStart"/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сложности)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82A60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Фундаменты</w:t>
            </w:r>
            <w:r w:rsidR="00B82A6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 оборудование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E02B50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фундаментыТех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Стены и перегородки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стеныТех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Полы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полыТех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Колонны, столбы, стойки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колонныТех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Перекрытия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перекрытиеТех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27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Покрытие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покрытиеТех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25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</w:t>
            </w:r>
          </w:p>
        </w:tc>
        <w:tc>
          <w:tcPr>
            <w:tcW w:w="4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кровляТех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525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662747" w:rsidP="0066274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сложности работ по определению технического состояния строительных конструкций</w:t>
            </w:r>
          </w:p>
        </w:tc>
        <w:tc>
          <w:tcPr>
            <w:tcW w:w="4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62747" w:rsidRPr="00662747" w:rsidRDefault="00E02B50" w:rsidP="0066274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сложностьТех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662747" w:rsidRPr="00662747" w:rsidTr="001022A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предоставляемой технической документации на здание: техпаспорт.</w:t>
            </w:r>
          </w:p>
        </w:tc>
      </w:tr>
      <w:tr w:rsidR="00662747" w:rsidRPr="00662747" w:rsidTr="001022A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9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62747" w:rsidRPr="00662747" w:rsidRDefault="00662747" w:rsidP="006627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Качество </w:t>
            </w:r>
            <w:proofErr w:type="spellStart"/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обмерно</w:t>
            </w:r>
            <w:proofErr w:type="spellEnd"/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-обследовательских работ должно соответствовать нормативным требованиям ТКП 45-1.04-306-2016 «Техническое состояние и техническое обслуживание зданий и сооружений. Общие требования».</w:t>
            </w:r>
          </w:p>
        </w:tc>
      </w:tr>
      <w:tr w:rsidR="00662747" w:rsidRPr="00662747" w:rsidTr="001022A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 к исполнению принял: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662747" w:rsidRPr="00662747" w:rsidTr="001022A2">
        <w:trPr>
          <w:trHeight w:val="315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F83972" w:rsidRDefault="00F83972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ктоПодписывает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662747" w:rsidRPr="00662747" w:rsidTr="001022A2">
        <w:trPr>
          <w:trHeight w:val="54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F83972" w:rsidRDefault="00662747" w:rsidP="00F83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6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 </w:t>
            </w:r>
            <w:r w:rsidR="00F839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="00F839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фиоИзиском</w:t>
            </w:r>
            <w:proofErr w:type="spellEnd"/>
            <w:r w:rsidR="00F839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62747" w:rsidRPr="00662747" w:rsidRDefault="00662747" w:rsidP="00662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</w:tbl>
    <w:p w:rsidR="00F7358B" w:rsidRDefault="00F7358B">
      <w:bookmarkStart w:id="0" w:name="_GoBack"/>
      <w:bookmarkEnd w:id="0"/>
    </w:p>
    <w:sectPr w:rsidR="00F7358B" w:rsidSect="00662747">
      <w:pgSz w:w="11906" w:h="16838"/>
      <w:pgMar w:top="567" w:right="397" w:bottom="567" w:left="1134" w:header="0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47"/>
    <w:rsid w:val="000023A0"/>
    <w:rsid w:val="00005B6C"/>
    <w:rsid w:val="000205AA"/>
    <w:rsid w:val="00046CD8"/>
    <w:rsid w:val="0005777A"/>
    <w:rsid w:val="000645A0"/>
    <w:rsid w:val="00074015"/>
    <w:rsid w:val="00076FE0"/>
    <w:rsid w:val="000A5533"/>
    <w:rsid w:val="000B6D42"/>
    <w:rsid w:val="000D58D2"/>
    <w:rsid w:val="000E4D13"/>
    <w:rsid w:val="000F29DD"/>
    <w:rsid w:val="001022A2"/>
    <w:rsid w:val="001640B2"/>
    <w:rsid w:val="00173995"/>
    <w:rsid w:val="00175002"/>
    <w:rsid w:val="00180873"/>
    <w:rsid w:val="00180C52"/>
    <w:rsid w:val="001865B0"/>
    <w:rsid w:val="00190F31"/>
    <w:rsid w:val="0019512E"/>
    <w:rsid w:val="00195768"/>
    <w:rsid w:val="001A310A"/>
    <w:rsid w:val="001C1C3A"/>
    <w:rsid w:val="001D59F9"/>
    <w:rsid w:val="001D66C7"/>
    <w:rsid w:val="001D6950"/>
    <w:rsid w:val="001F7527"/>
    <w:rsid w:val="00207FCE"/>
    <w:rsid w:val="00223715"/>
    <w:rsid w:val="00231A56"/>
    <w:rsid w:val="002370E4"/>
    <w:rsid w:val="00240DFF"/>
    <w:rsid w:val="00250FD0"/>
    <w:rsid w:val="00253CFD"/>
    <w:rsid w:val="00255EC6"/>
    <w:rsid w:val="00261774"/>
    <w:rsid w:val="002620FD"/>
    <w:rsid w:val="00265E04"/>
    <w:rsid w:val="00295ED3"/>
    <w:rsid w:val="002A1E61"/>
    <w:rsid w:val="002A25D0"/>
    <w:rsid w:val="002A7C99"/>
    <w:rsid w:val="002B53E0"/>
    <w:rsid w:val="002D0C8A"/>
    <w:rsid w:val="002D50E7"/>
    <w:rsid w:val="002E05D4"/>
    <w:rsid w:val="002E116B"/>
    <w:rsid w:val="002F2A4B"/>
    <w:rsid w:val="002F62F8"/>
    <w:rsid w:val="00303190"/>
    <w:rsid w:val="003147FE"/>
    <w:rsid w:val="003204D0"/>
    <w:rsid w:val="00323D0D"/>
    <w:rsid w:val="00346F76"/>
    <w:rsid w:val="003627F7"/>
    <w:rsid w:val="00370BA1"/>
    <w:rsid w:val="00377278"/>
    <w:rsid w:val="00382B94"/>
    <w:rsid w:val="00384434"/>
    <w:rsid w:val="003A257A"/>
    <w:rsid w:val="003A49B7"/>
    <w:rsid w:val="003A7064"/>
    <w:rsid w:val="003B1B7B"/>
    <w:rsid w:val="003C3532"/>
    <w:rsid w:val="00421C09"/>
    <w:rsid w:val="004242C2"/>
    <w:rsid w:val="00424EF5"/>
    <w:rsid w:val="004266AA"/>
    <w:rsid w:val="00451042"/>
    <w:rsid w:val="00465CB4"/>
    <w:rsid w:val="00470BBF"/>
    <w:rsid w:val="004809B4"/>
    <w:rsid w:val="00480FA1"/>
    <w:rsid w:val="004833D1"/>
    <w:rsid w:val="00492934"/>
    <w:rsid w:val="00494F69"/>
    <w:rsid w:val="004A39F3"/>
    <w:rsid w:val="004B51BE"/>
    <w:rsid w:val="004C1168"/>
    <w:rsid w:val="004D0796"/>
    <w:rsid w:val="004D2A04"/>
    <w:rsid w:val="004D5848"/>
    <w:rsid w:val="004F16B4"/>
    <w:rsid w:val="005205C2"/>
    <w:rsid w:val="00521605"/>
    <w:rsid w:val="00521BD6"/>
    <w:rsid w:val="00527953"/>
    <w:rsid w:val="00532AFC"/>
    <w:rsid w:val="00535F96"/>
    <w:rsid w:val="00537787"/>
    <w:rsid w:val="00547B91"/>
    <w:rsid w:val="00581287"/>
    <w:rsid w:val="00587372"/>
    <w:rsid w:val="00587F46"/>
    <w:rsid w:val="00591C00"/>
    <w:rsid w:val="005929E8"/>
    <w:rsid w:val="005B3B34"/>
    <w:rsid w:val="005E045D"/>
    <w:rsid w:val="006165FA"/>
    <w:rsid w:val="00617824"/>
    <w:rsid w:val="00626BE9"/>
    <w:rsid w:val="0065426C"/>
    <w:rsid w:val="00662747"/>
    <w:rsid w:val="00666DFA"/>
    <w:rsid w:val="00685EE3"/>
    <w:rsid w:val="00696885"/>
    <w:rsid w:val="006A0983"/>
    <w:rsid w:val="006A288B"/>
    <w:rsid w:val="006A46C6"/>
    <w:rsid w:val="006D4EC0"/>
    <w:rsid w:val="006D7D32"/>
    <w:rsid w:val="006F2728"/>
    <w:rsid w:val="006F748C"/>
    <w:rsid w:val="00705ABE"/>
    <w:rsid w:val="0071366A"/>
    <w:rsid w:val="00716440"/>
    <w:rsid w:val="00717063"/>
    <w:rsid w:val="00721F83"/>
    <w:rsid w:val="007360F7"/>
    <w:rsid w:val="007470B1"/>
    <w:rsid w:val="007828A1"/>
    <w:rsid w:val="00784A0A"/>
    <w:rsid w:val="00785FAD"/>
    <w:rsid w:val="00790EFB"/>
    <w:rsid w:val="00792222"/>
    <w:rsid w:val="00794511"/>
    <w:rsid w:val="007957E5"/>
    <w:rsid w:val="00796DB5"/>
    <w:rsid w:val="007C2D87"/>
    <w:rsid w:val="007E1948"/>
    <w:rsid w:val="007E45C9"/>
    <w:rsid w:val="007F3605"/>
    <w:rsid w:val="00806ACD"/>
    <w:rsid w:val="00820BFE"/>
    <w:rsid w:val="00820C45"/>
    <w:rsid w:val="00821469"/>
    <w:rsid w:val="008363BC"/>
    <w:rsid w:val="008364EF"/>
    <w:rsid w:val="008431B1"/>
    <w:rsid w:val="00845DB9"/>
    <w:rsid w:val="00855D80"/>
    <w:rsid w:val="00867A51"/>
    <w:rsid w:val="00871ABF"/>
    <w:rsid w:val="00880574"/>
    <w:rsid w:val="008A4611"/>
    <w:rsid w:val="008D25F3"/>
    <w:rsid w:val="008D3C67"/>
    <w:rsid w:val="008D5B4E"/>
    <w:rsid w:val="008E4219"/>
    <w:rsid w:val="008E4AAD"/>
    <w:rsid w:val="008F2FB9"/>
    <w:rsid w:val="009002D5"/>
    <w:rsid w:val="009022D9"/>
    <w:rsid w:val="00903828"/>
    <w:rsid w:val="00905C1A"/>
    <w:rsid w:val="00914196"/>
    <w:rsid w:val="00922271"/>
    <w:rsid w:val="00924695"/>
    <w:rsid w:val="009272B9"/>
    <w:rsid w:val="00945F9C"/>
    <w:rsid w:val="0095744D"/>
    <w:rsid w:val="00957FD1"/>
    <w:rsid w:val="00976071"/>
    <w:rsid w:val="00991A41"/>
    <w:rsid w:val="009A30EA"/>
    <w:rsid w:val="009B084D"/>
    <w:rsid w:val="009E3961"/>
    <w:rsid w:val="009F28AB"/>
    <w:rsid w:val="009F2E86"/>
    <w:rsid w:val="00A04A38"/>
    <w:rsid w:val="00A04CB4"/>
    <w:rsid w:val="00A05F76"/>
    <w:rsid w:val="00A12CE8"/>
    <w:rsid w:val="00A2228B"/>
    <w:rsid w:val="00A47964"/>
    <w:rsid w:val="00A51FEF"/>
    <w:rsid w:val="00A86AF7"/>
    <w:rsid w:val="00AA0996"/>
    <w:rsid w:val="00AC15B1"/>
    <w:rsid w:val="00AC4F07"/>
    <w:rsid w:val="00AF12FE"/>
    <w:rsid w:val="00AF1DD7"/>
    <w:rsid w:val="00B076A1"/>
    <w:rsid w:val="00B2097E"/>
    <w:rsid w:val="00B242A0"/>
    <w:rsid w:val="00B26920"/>
    <w:rsid w:val="00B4364C"/>
    <w:rsid w:val="00B61BC3"/>
    <w:rsid w:val="00B8034D"/>
    <w:rsid w:val="00B80DB2"/>
    <w:rsid w:val="00B82A60"/>
    <w:rsid w:val="00B85996"/>
    <w:rsid w:val="00B9046A"/>
    <w:rsid w:val="00B91784"/>
    <w:rsid w:val="00BA1E2C"/>
    <w:rsid w:val="00BA486A"/>
    <w:rsid w:val="00BA5B26"/>
    <w:rsid w:val="00BC4C82"/>
    <w:rsid w:val="00BD1C72"/>
    <w:rsid w:val="00BE4AE4"/>
    <w:rsid w:val="00BF5C71"/>
    <w:rsid w:val="00C06EEA"/>
    <w:rsid w:val="00C2409B"/>
    <w:rsid w:val="00C34EE2"/>
    <w:rsid w:val="00C3675D"/>
    <w:rsid w:val="00C74E01"/>
    <w:rsid w:val="00C90E50"/>
    <w:rsid w:val="00C94C8F"/>
    <w:rsid w:val="00CA0CA5"/>
    <w:rsid w:val="00CB2FF1"/>
    <w:rsid w:val="00CC5887"/>
    <w:rsid w:val="00CC6F62"/>
    <w:rsid w:val="00CD2C10"/>
    <w:rsid w:val="00CE0D34"/>
    <w:rsid w:val="00D06CC8"/>
    <w:rsid w:val="00D10107"/>
    <w:rsid w:val="00D157B9"/>
    <w:rsid w:val="00D26494"/>
    <w:rsid w:val="00D4012E"/>
    <w:rsid w:val="00D523DC"/>
    <w:rsid w:val="00D573F5"/>
    <w:rsid w:val="00D63D7F"/>
    <w:rsid w:val="00D77A5D"/>
    <w:rsid w:val="00D83ACF"/>
    <w:rsid w:val="00D83F73"/>
    <w:rsid w:val="00D905E5"/>
    <w:rsid w:val="00DA1800"/>
    <w:rsid w:val="00DC0E3F"/>
    <w:rsid w:val="00DD19BD"/>
    <w:rsid w:val="00DE05C3"/>
    <w:rsid w:val="00DE770B"/>
    <w:rsid w:val="00E02B50"/>
    <w:rsid w:val="00E13D2F"/>
    <w:rsid w:val="00E41FBA"/>
    <w:rsid w:val="00E60A31"/>
    <w:rsid w:val="00E67A11"/>
    <w:rsid w:val="00E735C5"/>
    <w:rsid w:val="00E92165"/>
    <w:rsid w:val="00EA1558"/>
    <w:rsid w:val="00ED2EA6"/>
    <w:rsid w:val="00EE286A"/>
    <w:rsid w:val="00EF619F"/>
    <w:rsid w:val="00F0005F"/>
    <w:rsid w:val="00F01F12"/>
    <w:rsid w:val="00F129F6"/>
    <w:rsid w:val="00F2451D"/>
    <w:rsid w:val="00F3400E"/>
    <w:rsid w:val="00F350ED"/>
    <w:rsid w:val="00F35357"/>
    <w:rsid w:val="00F37A3E"/>
    <w:rsid w:val="00F52E0D"/>
    <w:rsid w:val="00F6094C"/>
    <w:rsid w:val="00F62BD1"/>
    <w:rsid w:val="00F656A7"/>
    <w:rsid w:val="00F7358B"/>
    <w:rsid w:val="00F83972"/>
    <w:rsid w:val="00F971A0"/>
    <w:rsid w:val="00FD317F"/>
    <w:rsid w:val="00F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F983A-2370-4027-958C-40101674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27CAC-C4ED-4538-928F-22E903737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Техническое_заданиеы</vt:lpstr>
    </vt:vector>
  </TitlesOfParts>
  <Company>SPecialiST RePack</Company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Техническое_заданиеы</dc:title>
  <dc:subject/>
  <dc:creator>Ludmila</dc:creator>
  <cp:keywords/>
  <dc:description/>
  <cp:lastModifiedBy>Пользователь</cp:lastModifiedBy>
  <cp:revision>12</cp:revision>
  <dcterms:created xsi:type="dcterms:W3CDTF">2019-09-12T10:35:00Z</dcterms:created>
  <dcterms:modified xsi:type="dcterms:W3CDTF">2020-06-01T08:41:00Z</dcterms:modified>
</cp:coreProperties>
</file>