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256c4f1609d4d5a33860b956e77d91b6fbc5ab"/>
    <w:p>
      <w:pPr>
        <w:pStyle w:val="Heading1"/>
      </w:pPr>
      <w:r>
        <w:t xml:space="preserve">Build a Production‑Ready Inter‑College Tech Expo Site —</w:t>
      </w:r>
      <w:r>
        <w:t xml:space="preserve"> </w:t>
      </w:r>
      <w:r>
        <w:t xml:space="preserve">“Innovate‑X”</w:t>
      </w:r>
    </w:p>
    <w:p>
      <w:pPr>
        <w:pStyle w:val="FirstParagraph"/>
      </w:pPr>
      <w:r>
        <w:t xml:space="preserve">You are an expert full‑stack engineer. Build a</w:t>
      </w:r>
      <w:r>
        <w:t xml:space="preserve"> </w:t>
      </w:r>
      <w:r>
        <w:rPr>
          <w:b/>
          <w:bCs/>
        </w:rPr>
        <w:t xml:space="preserve">complete, production‑ready</w:t>
      </w:r>
      <w:r>
        <w:t xml:space="preserve"> </w:t>
      </w:r>
      <w:r>
        <w:t xml:space="preserve">web app for the Innovate‑X inter‑college project expo and deploy it to</w:t>
      </w:r>
      <w:r>
        <w:t xml:space="preserve"> </w:t>
      </w:r>
      <w:r>
        <w:rPr>
          <w:b/>
          <w:bCs/>
        </w:rPr>
        <w:t xml:space="preserve">Vercel</w:t>
      </w:r>
      <w:r>
        <w:t xml:space="preserve">. Implement everything below end‑to‑end with great UX/UI, strong security, and clear documentation. Make sensible assumptions without asking for clarification.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High‑Level Goals</w:t>
            </w:r>
            <w:r>
              <w:t xml:space="preserve"> </w:t>
            </w:r>
            <w:r>
              <w:t xml:space="preserve">- Public marketing site with event info (date/time/location/schedule/tracks/prizes/FAQs/partners).</w:t>
            </w:r>
            <w:r>
              <w:t xml:space="preserve"> </w:t>
            </w:r>
            <w:r>
              <w:t xml:space="preserve">- Registration for</w:t>
            </w:r>
            <w:r>
              <w:t xml:space="preserve"> </w:t>
            </w:r>
            <w:r>
              <w:rPr>
                <w:b/>
                <w:bCs/>
              </w:rPr>
              <w:t xml:space="preserve">two categories</w:t>
            </w:r>
            <w:r>
              <w:t xml:space="preserve">: Software &amp; Hardware.</w:t>
            </w:r>
            <w:r>
              <w:t xml:space="preserve"> </w:t>
            </w:r>
            <w:r>
              <w:t xml:space="preserve">- Team registration for</w:t>
            </w:r>
            <w:r>
              <w:t xml:space="preserve"> </w:t>
            </w:r>
            <w:r>
              <w:rPr>
                <w:b/>
                <w:bCs/>
              </w:rPr>
              <w:t xml:space="preserve">2–4 members</w:t>
            </w:r>
            <w:r>
              <w:t xml:space="preserve">; collect details for each member.</w:t>
            </w:r>
            <w:r>
              <w:t xml:space="preserve"> </w:t>
            </w:r>
            <w:r>
              <w:t xml:space="preserve">- Mandatory</w:t>
            </w:r>
            <w:r>
              <w:t xml:space="preserve"> </w:t>
            </w:r>
            <w:r>
              <w:rPr>
                <w:b/>
                <w:bCs/>
              </w:rPr>
              <w:t xml:space="preserve">payment screenshot upload</w:t>
            </w:r>
            <w:r>
              <w:t xml:space="preserve"> </w:t>
            </w:r>
            <w:r>
              <w:t xml:space="preserve">(fee already paid elsewhere) and any supporting docs.</w:t>
            </w:r>
            <w:r>
              <w:t xml:space="preserve"> </w:t>
            </w:r>
            <w:r>
              <w:t xml:space="preserve">- On submission:</w:t>
            </w:r>
            <w:r>
              <w:t xml:space="preserve"> </w:t>
            </w:r>
            <w:r>
              <w:rPr>
                <w:b/>
                <w:bCs/>
              </w:rPr>
              <w:t xml:space="preserve">organizer gets an email alert</w:t>
            </w:r>
            <w:r>
              <w:t xml:space="preserve"> </w:t>
            </w:r>
            <w:r>
              <w:t xml:space="preserve">with submission details &amp; image links.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Admin dashboard</w:t>
            </w:r>
            <w:r>
              <w:t xml:space="preserve"> </w:t>
            </w:r>
            <w:r>
              <w:t xml:space="preserve">to review, search, filter, and verify or reject submissions.</w:t>
            </w:r>
            <w:r>
              <w:t xml:space="preserve"> </w:t>
            </w:r>
            <w:r>
              <w:t xml:space="preserve">- When admin clicks</w:t>
            </w:r>
            <w:r>
              <w:t xml:space="preserve"> </w:t>
            </w:r>
            <w:r>
              <w:rPr>
                <w:b/>
                <w:bCs/>
              </w:rPr>
              <w:t xml:space="preserve">“Verify”</w:t>
            </w:r>
            <w:r>
              <w:t xml:space="preserve">, automatically send</w:t>
            </w:r>
            <w:r>
              <w:t xml:space="preserve"> </w:t>
            </w:r>
            <w:r>
              <w:rPr>
                <w:b/>
                <w:bCs/>
              </w:rPr>
              <w:t xml:space="preserve">acceptance email</w:t>
            </w:r>
            <w:r>
              <w:t xml:space="preserve"> </w:t>
            </w:r>
            <w:r>
              <w:t xml:space="preserve">(personalized to each team member by name, with event details, calendar invite, and a QR code for check‑in).</w:t>
            </w:r>
            <w:r>
              <w:t xml:space="preserve"> </w:t>
            </w:r>
            <w:r>
              <w:t xml:space="preserve">- When admin clicks</w:t>
            </w:r>
            <w:r>
              <w:t xml:space="preserve"> </w:t>
            </w:r>
            <w:r>
              <w:rPr>
                <w:b/>
                <w:bCs/>
              </w:rPr>
              <w:t xml:space="preserve">“Reject”</w:t>
            </w:r>
            <w:r>
              <w:t xml:space="preserve">, send a polite rejection email with next steps.</w:t>
            </w:r>
            <w:r>
              <w:t xml:space="preserve"> </w:t>
            </w:r>
            <w:r>
              <w:t xml:space="preserve">- Robust data export (CSV/Excel), audit logs, and attendance check‑in flow (QR scan).</w:t>
            </w:r>
            <w:r>
              <w:t xml:space="preserve"> </w:t>
            </w:r>
            <w:r>
              <w:t xml:space="preserve">- Beautiful</w:t>
            </w:r>
            <w:r>
              <w:t xml:space="preserve"> </w:t>
            </w:r>
            <w:r>
              <w:rPr>
                <w:b/>
                <w:bCs/>
              </w:rPr>
              <w:t xml:space="preserve">dark UI</w:t>
            </w:r>
            <w:r>
              <w:t xml:space="preserve">: black background with neon‑green accents; clean, modern, responsive.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Tech Stack (strongly preferred)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Framework:</w:t>
            </w:r>
            <w:r>
              <w:t xml:space="preserve"> </w:t>
            </w:r>
            <w:r>
              <w:t xml:space="preserve">Next.js 15 (App Router), TypeScript, React Server Components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Styling:</w:t>
            </w:r>
            <w:r>
              <w:t xml:space="preserve"> </w:t>
            </w:r>
            <w:r>
              <w:t xml:space="preserve">Tailwind CSS + shadcn/ui + Lucide icons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Forms &amp; Validation:</w:t>
            </w:r>
            <w:r>
              <w:t xml:space="preserve"> </w:t>
            </w:r>
            <w:r>
              <w:t xml:space="preserve">React Hook Form + Zod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DB/ORM:</w:t>
            </w:r>
            <w:r>
              <w:t xml:space="preserve"> </w:t>
            </w:r>
            <w:r>
              <w:t xml:space="preserve">Prisma + Postgres (e.g., Neon or Supabase). Use connection pooling.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Auth:</w:t>
            </w:r>
            <w:r>
              <w:t xml:space="preserve"> </w:t>
            </w:r>
            <w:r>
              <w:t xml:space="preserve">NextAuth with email/passwordless (magic link) for Admin only (no public login). Optionally add Clerk if faster.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File Storage:</w:t>
            </w:r>
            <w:r>
              <w:t xml:space="preserve"> </w:t>
            </w:r>
            <w:r>
              <w:t xml:space="preserve">Vercel Blob or UploadThing; ensure file type/size validation and virus scan hook if available.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Email:</w:t>
            </w:r>
            <w:r>
              <w:t xml:space="preserve"> </w:t>
            </w:r>
            <w:r>
              <w:t xml:space="preserve">Resend (React email templates). Fallback to SMTP via Nodemailer if needed.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Images/QR:</w:t>
            </w:r>
            <w:r>
              <w:t xml:space="preserve"> </w:t>
            </w:r>
            <w:r>
              <w:t xml:space="preserve">qrcode library to generate QR PNG; store per‑registration.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Rate limiting &amp; bot protection:</w:t>
            </w:r>
            <w:r>
              <w:t xml:space="preserve"> </w:t>
            </w:r>
            <w:r>
              <w:t xml:space="preserve">Upstash Ratelimit + hCaptcha on public forms.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Analytics:</w:t>
            </w:r>
            <w:r>
              <w:t xml:space="preserve"> </w:t>
            </w:r>
            <w:r>
              <w:t xml:space="preserve">Vercel Analytics + simple event logging.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Testing:</w:t>
            </w:r>
            <w:r>
              <w:t xml:space="preserve"> </w:t>
            </w:r>
            <w:r>
              <w:t xml:space="preserve">Playwright for basic flows; Zod unit tests for schemas.</w:t>
            </w:r>
          </w:p>
        </w:tc>
      </w:tr>
    </w:tbl>
    <w:bookmarkStart w:id="20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Provide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placeholders and documentation in README: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NEXTAUTH_URL=</w:t>
      </w:r>
      <w:r>
        <w:br/>
      </w:r>
      <w:r>
        <w:rPr>
          <w:rStyle w:val="VerbatimChar"/>
        </w:rPr>
        <w:t xml:space="preserve">NEXTAUTH_SECRET=</w:t>
      </w:r>
      <w:r>
        <w:br/>
      </w:r>
      <w:r>
        <w:rPr>
          <w:rStyle w:val="VerbatimChar"/>
        </w:rPr>
        <w:t xml:space="preserve">ADMIN_EMAIL=organizer@innovatex.example</w:t>
      </w:r>
      <w:r>
        <w:br/>
      </w:r>
      <w:r>
        <w:rPr>
          <w:rStyle w:val="VerbatimChar"/>
        </w:rPr>
        <w:t xml:space="preserve">RESEND_API_KEY=</w:t>
      </w:r>
      <w:r>
        <w:br/>
      </w:r>
      <w:r>
        <w:rPr>
          <w:rStyle w:val="VerbatimChar"/>
        </w:rPr>
        <w:t xml:space="preserve">UPLOADTHING_SECRET=</w:t>
      </w:r>
      <w:r>
        <w:br/>
      </w:r>
      <w:r>
        <w:rPr>
          <w:rStyle w:val="VerbatimChar"/>
        </w:rPr>
        <w:t xml:space="preserve">UPLOADTHING_APP_ID=</w:t>
      </w:r>
      <w:r>
        <w:br/>
      </w:r>
      <w:r>
        <w:rPr>
          <w:rStyle w:val="VerbatimChar"/>
        </w:rPr>
        <w:t xml:space="preserve">VERCEL_BLOB_READ_WRITE_TOKEN=</w:t>
      </w:r>
      <w:r>
        <w:br/>
      </w:r>
      <w:r>
        <w:rPr>
          <w:rStyle w:val="VerbatimChar"/>
        </w:rPr>
        <w:t xml:space="preserve">UPSTASH_REDIS_REST_URL=</w:t>
      </w:r>
      <w:r>
        <w:br/>
      </w:r>
      <w:r>
        <w:rPr>
          <w:rStyle w:val="VerbatimChar"/>
        </w:rPr>
        <w:t xml:space="preserve">UPSTASH_REDIS_REST_TOKEN=</w:t>
      </w:r>
      <w:r>
        <w:br/>
      </w:r>
      <w:r>
        <w:rPr>
          <w:rStyle w:val="VerbatimChar"/>
        </w:rPr>
        <w:t xml:space="preserve">HCAPTCHA_SITE_KEY=</w:t>
      </w:r>
      <w:r>
        <w:br/>
      </w:r>
      <w:r>
        <w:rPr>
          <w:rStyle w:val="VerbatimChar"/>
        </w:rPr>
        <w:t xml:space="preserve">HCAPTCHA_SECRET_KEY=</w:t>
      </w:r>
      <w:r>
        <w:br/>
      </w:r>
      <w:r>
        <w:rPr>
          <w:rStyle w:val="VerbatimChar"/>
        </w:rPr>
        <w:t xml:space="preserve">EVENT_NAME=Innovate‑X</w:t>
      </w:r>
      <w:r>
        <w:br/>
      </w:r>
      <w:r>
        <w:rPr>
          <w:rStyle w:val="VerbatimChar"/>
        </w:rPr>
        <w:t xml:space="preserve">EVENT_DATE=2025-11-25T09:00:00+05:30</w:t>
      </w:r>
      <w:r>
        <w:br/>
      </w:r>
      <w:r>
        <w:rPr>
          <w:rStyle w:val="VerbatimChar"/>
        </w:rPr>
        <w:t xml:space="preserve">EVENT_VENUE=Main Auditorium, Your College</w:t>
      </w:r>
      <w:r>
        <w:br/>
      </w:r>
      <w:r>
        <w:rPr>
          <w:rStyle w:val="VerbatimChar"/>
        </w:rPr>
        <w:t xml:space="preserve">EVENT_ADDRESS=Your College, City, State, India</w:t>
      </w:r>
      <w:r>
        <w:br/>
      </w:r>
      <w:r>
        <w:rPr>
          <w:rStyle w:val="VerbatimChar"/>
        </w:rPr>
        <w:t xml:space="preserve">EVENT_CATEGORY_SOFTWARE_LIMIT=300</w:t>
      </w:r>
      <w:r>
        <w:br/>
      </w:r>
      <w:r>
        <w:rPr>
          <w:rStyle w:val="VerbatimChar"/>
        </w:rPr>
        <w:t xml:space="preserve">EVENT_CATEGORY_HARDWARE_LIMIT=200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## Data Model (Prisma)</w:t>
            </w:r>
            <w:r>
              <w:t xml:space="preserve"> </w:t>
            </w:r>
            <w:r>
              <w:t xml:space="preserve">Create migrations and seed script. Include indexes where appropriate.</w:t>
            </w:r>
            <w:r>
              <w:t xml:space="preserve"> </w:t>
            </w:r>
            <w:r>
              <w:t xml:space="preserve">```prisma</w:t>
            </w:r>
            <w:r>
              <w:t xml:space="preserve"> </w:t>
            </w:r>
            <w:r>
              <w:t xml:space="preserve">model Team {</w:t>
            </w:r>
            <w:r>
              <w:t xml:space="preserve"> </w:t>
            </w:r>
            <w:r>
              <w:t xml:space="preserve">id String</w:t>
            </w:r>
            <w:r>
              <w:t xml:space="preserve"> </w:t>
            </w:r>
            <w:r>
              <w:t xml:space="preserve">@id</w:t>
            </w:r>
            <w:r>
              <w:t xml:space="preserve"> </w:t>
            </w:r>
            <w:r>
              <w:t xml:space="preserve">@default</w:t>
            </w:r>
            <w:r>
              <w:t xml:space="preserve">(cuid())</w:t>
            </w:r>
            <w:r>
              <w:t xml:space="preserve"> </w:t>
            </w:r>
            <w:r>
              <w:t xml:space="preserve">createdAt DateTime</w:t>
            </w:r>
            <w:r>
              <w:t xml:space="preserve"> </w:t>
            </w:r>
            <w:r>
              <w:t xml:space="preserve">@default</w:t>
            </w:r>
            <w:r>
              <w:t xml:space="preserve">(now())</w:t>
            </w:r>
            <w:r>
              <w:t xml:space="preserve"> </w:t>
            </w:r>
            <w:r>
              <w:t xml:space="preserve">updatedAt DateTime</w:t>
            </w:r>
            <w:r>
              <w:t xml:space="preserve"> </w:t>
            </w:r>
            <w:r>
              <w:t xml:space="preserve">@updatedAt</w:t>
            </w:r>
            <w:r>
              <w:t xml:space="preserve"> </w:t>
            </w:r>
            <w:r>
              <w:t xml:space="preserve">teamName String</w:t>
            </w:r>
            <w:r>
              <w:t xml:space="preserve"> </w:t>
            </w:r>
            <w:r>
              <w:t xml:space="preserve">category Category</w:t>
            </w:r>
            <w:r>
              <w:t xml:space="preserve"> </w:t>
            </w:r>
            <w:r>
              <w:t xml:space="preserve">projectTitle String</w:t>
            </w:r>
            <w:r>
              <w:t xml:space="preserve"> </w:t>
            </w:r>
            <w:r>
              <w:t xml:space="preserve">projectSummary String</w:t>
            </w:r>
            <w:r>
              <w:t xml:space="preserve"> </w:t>
            </w:r>
            <w:r>
              <w:t xml:space="preserve">@db.Text</w:t>
            </w:r>
            <w:r>
              <w:t xml:space="preserve"> </w:t>
            </w:r>
            <w:r>
              <w:t xml:space="preserve">collegeName String</w:t>
            </w:r>
            <w:r>
              <w:t xml:space="preserve"> </w:t>
            </w:r>
            <w:r>
              <w:t xml:space="preserve">mentorName String?</w:t>
            </w:r>
            <w:r>
              <w:t xml:space="preserve"> </w:t>
            </w:r>
            <w:r>
              <w:t xml:space="preserve">mentorEmail String?</w:t>
            </w:r>
            <w:r>
              <w:t xml:space="preserve"> </w:t>
            </w:r>
            <w:r>
              <w:t xml:space="preserve">contactPhone String</w:t>
            </w:r>
            <w:r>
              <w:t xml:space="preserve"> </w:t>
            </w:r>
            <w:r>
              <w:t xml:space="preserve">contactEmail String</w:t>
            </w:r>
            <w:r>
              <w:t xml:space="preserve"> </w:t>
            </w:r>
            <w:r>
              <w:t xml:space="preserve">memberCount Int</w:t>
            </w:r>
            <w:r>
              <w:t xml:space="preserve"> </w:t>
            </w:r>
            <w:r>
              <w:t xml:space="preserve">members Member[]</w:t>
            </w:r>
            <w:r>
              <w:t xml:space="preserve"> </w:t>
            </w:r>
            <w:r>
              <w:t xml:space="preserve">paymentProofUrl String</w:t>
            </w:r>
            <w:r>
              <w:t xml:space="preserve"> </w:t>
            </w:r>
            <w:r>
              <w:t xml:space="preserve">extraDocUrl String?</w:t>
            </w:r>
            <w:r>
              <w:t xml:space="preserve"> </w:t>
            </w:r>
            <w:r>
              <w:t xml:space="preserve">status Status</w:t>
            </w:r>
            <w:r>
              <w:t xml:space="preserve"> </w:t>
            </w:r>
            <w:r>
              <w:t xml:space="preserve">@default</w:t>
            </w:r>
            <w:r>
              <w:t xml:space="preserve">(PENDING)</w:t>
            </w:r>
            <w:r>
              <w:t xml:space="preserve"> </w:t>
            </w:r>
            <w:r>
              <w:t xml:space="preserve">statusNote String?</w:t>
            </w:r>
            <w:r>
              <w:t xml:space="preserve"> </w:t>
            </w:r>
            <w:r>
              <w:t xml:space="preserve">verificationBy String?</w:t>
            </w:r>
            <w:r>
              <w:t xml:space="preserve"> </w:t>
            </w:r>
            <w:r>
              <w:t xml:space="preserve">verifiedAt DateTime?</w:t>
            </w:r>
            <w:r>
              <w:t xml:space="preserve"> </w:t>
            </w:r>
            <w:r>
              <w:t xml:space="preserve">qrCodeUrl String?</w:t>
            </w:r>
            <w:r>
              <w:t xml:space="preserve"> </w:t>
            </w:r>
            <w:r>
              <w:t xml:space="preserve">checkIns CheckIn[]</w:t>
            </w:r>
            <w:r>
              <w:t xml:space="preserve"> </w:t>
            </w:r>
            <w:r>
              <w:t xml:space="preserve">auditLogs AuditLog[]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Pages &amp; Routes (App Router)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— Landing page (hero, event highlights, schedule, tracks, prizes, sponsors, FAQ, CTA buttons to Register &amp; Brochure PDF).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 </w:t>
            </w:r>
            <w:r>
              <w:t xml:space="preserve">— Multi‑step form (Team details → Members 1–4 → Uploads → Review &amp; Submit).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/thanks</w:t>
            </w:r>
            <w:r>
              <w:t xml:space="preserve"> </w:t>
            </w:r>
            <w:r>
              <w:t xml:space="preserve">— Confirmation with next steps &amp; email sent notice.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— Protected dashboard (NextAuth) for organizer(s).</w:t>
            </w:r>
            <w:r>
              <w:t xml:space="preserve"> </w:t>
            </w:r>
            <w:r>
              <w:t xml:space="preserve">- Tables for All/Pending/Verified/Rejected with search, filters (category, college, date), pagination, and column sorting.</w:t>
            </w:r>
            <w:r>
              <w:t xml:space="preserve"> </w:t>
            </w:r>
            <w:r>
              <w:t xml:space="preserve">- Row click shows drawer/modal with full details, thumbnails of uploads, and actions: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.</w:t>
            </w:r>
            <w:r>
              <w:t xml:space="preserve"> </w:t>
            </w:r>
            <w:r>
              <w:t xml:space="preserve">- Bulk select actions: Verify, Reject, Export CSV.</w:t>
            </w:r>
            <w:r>
              <w:t xml:space="preserve"> </w:t>
            </w:r>
            <w:r>
              <w:t xml:space="preserve">- Export buttons: CSV of teams, CSV of members, combined XLSX.</w:t>
            </w:r>
            <w:r>
              <w:t xml:space="preserve"> </w:t>
            </w:r>
            <w:r>
              <w:t xml:space="preserve">- Audit trail panel per team.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/checkin</w:t>
            </w:r>
            <w:r>
              <w:t xml:space="preserve"> </w:t>
            </w:r>
            <w:r>
              <w:t xml:space="preserve">— Admin‑only QR scanner page (camera access) that scans team QR, marks attendance, and toasts success.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/api/register</w:t>
            </w:r>
            <w:r>
              <w:t xml:space="preserve"> </w:t>
            </w:r>
            <w:r>
              <w:t xml:space="preserve">— Handles submission with validation, file uploads, rate limit, captcha verify, DB write, organizer email.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/api/admin/verify</w:t>
            </w:r>
            <w:r>
              <w:t xml:space="preserve"> </w:t>
            </w:r>
            <w:r>
              <w:t xml:space="preserve">— POST {teamId, note?} → updates status, generates QR (if absent), sends acceptance emails with ICS + QR attachment.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/api/admin/reject</w:t>
            </w:r>
            <w:r>
              <w:t xml:space="preserve"> </w:t>
            </w:r>
            <w:r>
              <w:t xml:space="preserve">— POST {teamId, note?} → updates status, sends rejection email.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/api/export/*</w:t>
            </w:r>
            <w:r>
              <w:t xml:space="preserve"> </w:t>
            </w:r>
            <w:r>
              <w:t xml:space="preserve">— CSV/Excel endpoints (admin only).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/api/checkin</w:t>
            </w:r>
            <w:r>
              <w:t xml:space="preserve"> </w:t>
            </w:r>
            <w:r>
              <w:t xml:space="preserve">— POST {teamId} → creates CheckIn record.</w:t>
            </w:r>
          </w:p>
        </w:tc>
      </w:tr>
    </w:tbl>
    <w:bookmarkEnd w:id="20"/>
    <w:bookmarkStart w:id="21" w:name="registration-form-fields-ux"/>
    <w:p>
      <w:pPr>
        <w:pStyle w:val="Heading2"/>
      </w:pPr>
      <w:r>
        <w:t xml:space="preserve">Registration Form — Fields &amp; UX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</w:t>
      </w:r>
      <w:r>
        <w:t xml:space="preserve">: teamName, category (Software/Hardware), projectTitle, projectSummary (500–1000 chars counter), collegeName, mentorName/email (optional), contactPhone, contactEmail.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Members (2–4)</w:t>
      </w:r>
      <w:r>
        <w:t xml:space="preserve">: fullName, email, year, dept. Enforce 2–4 with dynamic add/remove.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Uploads</w:t>
      </w:r>
      <w:r>
        <w:t xml:space="preserve">: paymentProof (required, PNG/JPG/PDF, ≤10MB), extraDoc (optional). Show previews and file validation messages.</w:t>
      </w:r>
    </w:p>
    <w:p>
      <w:pPr>
        <w:pStyle w:val="Compact"/>
        <w:numPr>
          <w:ilvl w:val="0"/>
          <w:numId w:val="1001"/>
        </w:numPr>
      </w:pPr>
      <w:r>
        <w:t xml:space="preserve">hCaptcha widget and server‑side verification.</w:t>
      </w:r>
    </w:p>
    <w:p>
      <w:pPr>
        <w:pStyle w:val="Compact"/>
        <w:numPr>
          <w:ilvl w:val="0"/>
          <w:numId w:val="1001"/>
        </w:numPr>
      </w:pPr>
      <w:r>
        <w:t xml:space="preserve">Save‑as‑you‑go (debounced localStorage) to avoid losing progress.</w:t>
      </w:r>
    </w:p>
    <w:p>
      <w:pPr>
        <w:pStyle w:val="Compact"/>
        <w:numPr>
          <w:ilvl w:val="0"/>
          <w:numId w:val="1001"/>
        </w:numPr>
      </w:pPr>
      <w:r>
        <w:t xml:space="preserve">Keyboard &amp; mobile friendly; full a11y (labels, aria, focus outlines).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Emails (Resend + React templates)</w:t>
            </w:r>
            <w:r>
              <w:t xml:space="preserve"> </w:t>
            </w:r>
            <w:r>
              <w:t xml:space="preserve">Create components for consistent branding and dark‑mode friendly 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Calendar (.ics) Details</w:t>
            </w:r>
            <w:r>
              <w:t xml:space="preserve"> </w:t>
            </w:r>
            <w:r>
              <w:t xml:space="preserve">- UID: teamId@innovatex</w:t>
            </w:r>
            <w:r>
              <w:t xml:space="preserve"> </w:t>
            </w:r>
            <w:r>
              <w:t xml:space="preserve">- DTSTART/DTEND based on</w:t>
            </w:r>
            <w:r>
              <w:t xml:space="preserve"> </w:t>
            </w:r>
            <w:r>
              <w:rPr>
                <w:rStyle w:val="VerbatimChar"/>
              </w:rPr>
              <w:t xml:space="preserve">EVENT_DATE</w:t>
            </w:r>
            <w:r>
              <w:t xml:space="preserve"> </w:t>
            </w:r>
            <w:r>
              <w:t xml:space="preserve">(3‑hour default). Set correct TZ Asia/Kolkata.</w:t>
            </w:r>
            <w:r>
              <w:t xml:space="preserve"> </w:t>
            </w:r>
            <w:r>
              <w:t xml:space="preserve">- SUMMARY:</w:t>
            </w:r>
            <w:r>
              <w:t xml:space="preserve"> </w:t>
            </w:r>
            <w:r>
              <w:rPr>
                <w:rStyle w:val="VerbatimChar"/>
              </w:rPr>
              <w:t xml:space="preserve">Innovate‑X Expo</w:t>
            </w:r>
            <w:r>
              <w:t xml:space="preserve"> </w:t>
            </w:r>
            <w:r>
              <w:t xml:space="preserve">- LOCATION:</w:t>
            </w:r>
            <w:r>
              <w:t xml:space="preserve"> </w:t>
            </w:r>
            <w:r>
              <w:rPr>
                <w:rStyle w:val="VerbatimChar"/>
              </w:rPr>
              <w:t xml:space="preserve">EVENT_VENUE, EVENT_ADDRESS</w:t>
            </w:r>
            <w:r>
              <w:t xml:space="preserve"> </w:t>
            </w:r>
            <w:r>
              <w:t xml:space="preserve">- DESCRIPTION: teamName + projectTitle + check‑in instructions.</w:t>
            </w:r>
          </w:p>
        </w:tc>
      </w:tr>
    </w:tbl>
    <w:bookmarkEnd w:id="21"/>
    <w:bookmarkStart w:id="22" w:name="admin-dashboard-requirements"/>
    <w:p>
      <w:pPr>
        <w:pStyle w:val="Heading2"/>
      </w:pPr>
      <w:r>
        <w:t xml:space="preserve">Admin Dashboard Requirements</w:t>
      </w:r>
    </w:p>
    <w:p>
      <w:pPr>
        <w:pStyle w:val="Compact"/>
        <w:numPr>
          <w:ilvl w:val="0"/>
          <w:numId w:val="1002"/>
        </w:numPr>
      </w:pPr>
      <w:r>
        <w:t xml:space="preserve">Auth gate: only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(or allow an array) can sign in.</w:t>
      </w:r>
    </w:p>
    <w:p>
      <w:pPr>
        <w:pStyle w:val="Compact"/>
        <w:numPr>
          <w:ilvl w:val="0"/>
          <w:numId w:val="1002"/>
        </w:numPr>
      </w:pPr>
      <w:r>
        <w:t xml:space="preserve">Data grid with: teamName, category, college, members (#), status, createdAt.</w:t>
      </w:r>
    </w:p>
    <w:p>
      <w:pPr>
        <w:pStyle w:val="Compact"/>
        <w:numPr>
          <w:ilvl w:val="0"/>
          <w:numId w:val="1002"/>
        </w:numPr>
      </w:pPr>
      <w:r>
        <w:t xml:space="preserve">View modal: shows all fields + image/document previews.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flow:</w:t>
      </w:r>
    </w:p>
    <w:p>
      <w:pPr>
        <w:pStyle w:val="Compact"/>
        <w:numPr>
          <w:ilvl w:val="1"/>
          <w:numId w:val="1003"/>
        </w:numPr>
      </w:pPr>
      <w:r>
        <w:t xml:space="preserve">Optional note popup.</w:t>
      </w:r>
    </w:p>
    <w:p>
      <w:pPr>
        <w:pStyle w:val="Compact"/>
        <w:numPr>
          <w:ilvl w:val="1"/>
          <w:numId w:val="1003"/>
        </w:numPr>
      </w:pPr>
      <w:r>
        <w:t xml:space="preserve">Server updates status to VERIFIED, sets verifiedAt, verificationBy.</w:t>
      </w:r>
    </w:p>
    <w:p>
      <w:pPr>
        <w:pStyle w:val="Compact"/>
        <w:numPr>
          <w:ilvl w:val="1"/>
          <w:numId w:val="1003"/>
        </w:numPr>
      </w:pPr>
      <w:r>
        <w:t xml:space="preserve">Generate QR (if not exists) → store and link to team.</w:t>
      </w:r>
    </w:p>
    <w:p>
      <w:pPr>
        <w:pStyle w:val="Compact"/>
        <w:numPr>
          <w:ilvl w:val="1"/>
          <w:numId w:val="1003"/>
        </w:numPr>
      </w:pPr>
      <w:r>
        <w:t xml:space="preserve">Generate ICS → attach to emails.</w:t>
      </w:r>
    </w:p>
    <w:p>
      <w:pPr>
        <w:pStyle w:val="Compact"/>
        <w:numPr>
          <w:ilvl w:val="1"/>
          <w:numId w:val="1003"/>
        </w:numPr>
      </w:pPr>
      <w:r>
        <w:t xml:space="preserve">Send acceptance emails to each member.</w:t>
      </w:r>
    </w:p>
    <w:p>
      <w:pPr>
        <w:pStyle w:val="Compact"/>
        <w:numPr>
          <w:ilvl w:val="1"/>
          <w:numId w:val="1003"/>
        </w:numPr>
      </w:pPr>
      <w:r>
        <w:t xml:space="preserve">Append AuditLog entries.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Reject</w:t>
      </w:r>
      <w:r>
        <w:t xml:space="preserve"> </w:t>
      </w:r>
      <w:r>
        <w:t xml:space="preserve">flow mirrors above with REJECTED.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Exports</w:t>
      </w:r>
      <w:r>
        <w:t xml:space="preserve">: CSV/XLSX for teams and members. Use streaming responses.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Log</w:t>
      </w:r>
      <w:r>
        <w:t xml:space="preserve">: list with timestamps and actor/email.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Security &amp; Reliability</w:t>
            </w:r>
            <w:r>
              <w:t xml:space="preserve"> </w:t>
            </w:r>
            <w:r>
              <w:t xml:space="preserve">- Strict server‑side validation with Zod; never trust client values.</w:t>
            </w:r>
            <w:r>
              <w:t xml:space="preserve"> </w:t>
            </w:r>
            <w:r>
              <w:t xml:space="preserve">- Rate limit public endpoints; return 429 with friendly message.</w:t>
            </w:r>
            <w:r>
              <w:t xml:space="preserve"> </w:t>
            </w:r>
            <w:r>
              <w:t xml:space="preserve">- Size/type checks on uploads; never render untrusted HTML.</w:t>
            </w:r>
            <w:r>
              <w:t xml:space="preserve"> </w:t>
            </w:r>
            <w:r>
              <w:t xml:space="preserve">- Use signed URLs for file access; do not expose public buckets.</w:t>
            </w:r>
            <w:r>
              <w:t xml:space="preserve"> </w:t>
            </w:r>
            <w:r>
              <w:t xml:space="preserve">- CSRF protection for mutations; use same‑site cookies.</w:t>
            </w:r>
            <w:r>
              <w:t xml:space="preserve"> </w:t>
            </w:r>
            <w:r>
              <w:t xml:space="preserve">- Content Security Policy headers; disable unsafe‑eval.</w:t>
            </w:r>
            <w:r>
              <w:t xml:space="preserve"> </w:t>
            </w:r>
            <w:r>
              <w:t xml:space="preserve">- Input sanitization; phone/email canonicalization.</w:t>
            </w:r>
            <w:r>
              <w:t xml:space="preserve"> </w:t>
            </w:r>
            <w:r>
              <w:t xml:space="preserve">- Error boundaries and user‑friendly toasts.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UI/UX &amp; Branding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Theme:</w:t>
            </w:r>
            <w:r>
              <w:t xml:space="preserve"> </w:t>
            </w:r>
            <w:r>
              <w:t xml:space="preserve">dark/black background (#0B0F10) with neon‑green accents (#00FF85), subtle gray text (#C7D2D9), and white for contrast.</w:t>
            </w:r>
            <w:r>
              <w:t xml:space="preserve"> </w:t>
            </w:r>
            <w:r>
              <w:t xml:space="preserve">- Use a geometric sans font (e.g., Inter). Generous spacing, rounded‑2xl cards, soft shadows.</w:t>
            </w:r>
            <w:r>
              <w:t xml:space="preserve"> </w:t>
            </w:r>
            <w:r>
              <w:t xml:space="preserve">- Hero with glassmorphism card; animated gradient lines; subtle motion with Framer Motion.</w:t>
            </w:r>
            <w:r>
              <w:t xml:space="preserve"> </w:t>
            </w:r>
            <w:r>
              <w:t xml:space="preserve">- Shadcn components for Button, Card, Badge, Tabs, Table, Dialog, Drawer, Dropdown, Input, Textarea, Avatar, Toast.</w:t>
            </w:r>
            <w:r>
              <w:t xml:space="preserve"> </w:t>
            </w:r>
            <w:r>
              <w:t xml:space="preserve">- Category chips (Software/Hardware) in neon‑green outline.</w:t>
            </w:r>
            <w:r>
              <w:t xml:space="preserve"> </w:t>
            </w:r>
            <w:r>
              <w:t xml:space="preserve">- Clear success/neutral/error toast states; skeleton loaders.</w:t>
            </w:r>
          </w:p>
        </w:tc>
      </w:tr>
    </w:tbl>
    <w:bookmarkEnd w:id="22"/>
    <w:bookmarkStart w:id="23" w:name="X17649ca87d90cce696c2e45a8156ee99bed1661"/>
    <w:p>
      <w:pPr>
        <w:pStyle w:val="Heading2"/>
      </w:pPr>
      <w:r>
        <w:t xml:space="preserve">Copy Blocks (fill with placeholders where needed)</w:t>
      </w:r>
    </w:p>
    <w:p>
      <w:pPr>
        <w:pStyle w:val="Compact"/>
        <w:numPr>
          <w:ilvl w:val="0"/>
          <w:numId w:val="1004"/>
        </w:numPr>
      </w:pPr>
      <w:r>
        <w:t xml:space="preserve">Tagline:</w:t>
      </w:r>
      <w:r>
        <w:t xml:space="preserve"> </w:t>
      </w:r>
      <w:r>
        <w:t xml:space="preserve">“Build. Break. Brag. — Innovate‑X 2025”</w:t>
      </w:r>
    </w:p>
    <w:p>
      <w:pPr>
        <w:pStyle w:val="Compact"/>
        <w:numPr>
          <w:ilvl w:val="0"/>
          <w:numId w:val="1004"/>
        </w:numPr>
      </w:pPr>
      <w:r>
        <w:t xml:space="preserve">CTAs:</w:t>
      </w:r>
      <w:r>
        <w:t xml:space="preserve"> </w:t>
      </w:r>
      <w:r>
        <w:t xml:space="preserve">“Register Team”</w:t>
      </w:r>
      <w:r>
        <w:t xml:space="preserve">,</w:t>
      </w:r>
      <w:r>
        <w:t xml:space="preserve"> </w:t>
      </w:r>
      <w:r>
        <w:t xml:space="preserve">“View Brochure”</w:t>
      </w:r>
      <w:r>
        <w:t xml:space="preserve">,</w:t>
      </w:r>
      <w:r>
        <w:t xml:space="preserve"> </w:t>
      </w:r>
      <w:r>
        <w:t xml:space="preserve">“Contact Organizers”</w:t>
      </w:r>
    </w:p>
    <w:p>
      <w:pPr>
        <w:pStyle w:val="Compact"/>
        <w:numPr>
          <w:ilvl w:val="0"/>
          <w:numId w:val="1004"/>
        </w:numPr>
      </w:pPr>
      <w:r>
        <w:t xml:space="preserve">FAQ items: eligibility, team size, judging criteria, IP/ethics, what to bring, selection timeline.</w:t>
      </w:r>
    </w:p>
    <w:p>
      <w:pPr>
        <w:pStyle w:val="Compact"/>
        <w:numPr>
          <w:ilvl w:val="0"/>
          <w:numId w:val="1004"/>
        </w:numPr>
      </w:pPr>
      <w:r>
        <w:t xml:space="preserve">Sponsors &amp; partners section with logo grid.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Nice‑to‑Have (please include if time permits)</w:t>
            </w:r>
            <w:r>
              <w:t xml:space="preserve"> </w:t>
            </w:r>
            <w:r>
              <w:t xml:space="preserve">- Public</w:t>
            </w:r>
            <w:r>
              <w:t xml:space="preserve"> </w:t>
            </w:r>
            <w:r>
              <w:t xml:space="preserve">“Teams Gallery”</w:t>
            </w:r>
            <w:r>
              <w:t xml:space="preserve"> </w:t>
            </w:r>
            <w:r>
              <w:t xml:space="preserve">(opt‑in) that shows verified teams with project titles (no sensitive data).</w:t>
            </w:r>
            <w:r>
              <w:t xml:space="preserve"> </w:t>
            </w:r>
            <w:r>
              <w:t xml:space="preserve">- Email domain heuristic (e.g., warn if non‑.edu for students but allow override).</w:t>
            </w:r>
            <w:r>
              <w:t xml:space="preserve"> </w:t>
            </w:r>
            <w:r>
              <w:t xml:space="preserve">- Autosave server draft endpoint (optional) if authenticated link is used.</w:t>
            </w:r>
            <w:r>
              <w:t xml:space="preserve"> </w:t>
            </w:r>
            <w:r>
              <w:t xml:space="preserve">- Admin notes &amp; internal tags.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Acceptance Criteria / QA Checklist</w:t>
            </w:r>
            <w:r>
              <w:t xml:space="preserve"> </w:t>
            </w:r>
            <w:r>
              <w:t xml:space="preserve">- [ ] Vercel deploy succeeds; all env vars documented; seed script works.</w:t>
            </w:r>
            <w:r>
              <w:t xml:space="preserve"> </w:t>
            </w:r>
            <w:r>
              <w:t xml:space="preserve">- [ ] Registration end‑to‑end: validates, uploads, persists, emails organizer, shows Thank You.</w:t>
            </w:r>
            <w:r>
              <w:t xml:space="preserve"> </w:t>
            </w:r>
            <w:r>
              <w:t xml:space="preserve">- [ ] Admin login works; dashboard lists entries with pagination &amp; filters.</w:t>
            </w:r>
            <w:r>
              <w:t xml:space="preserve"> </w:t>
            </w:r>
            <w:r>
              <w:t xml:space="preserve">- [ ] Verify action sends acceptance email to</w:t>
            </w:r>
            <w:r>
              <w:t xml:space="preserve"> </w:t>
            </w:r>
            <w:r>
              <w:rPr>
                <w:b/>
                <w:bCs/>
              </w:rPr>
              <w:t xml:space="preserve">each member</w:t>
            </w:r>
            <w:r>
              <w:t xml:space="preserve"> </w:t>
            </w:r>
            <w:r>
              <w:t xml:space="preserve">(personalized), includes ICS &amp; QR; status updates; audit log written.</w:t>
            </w:r>
            <w:r>
              <w:t xml:space="preserve"> </w:t>
            </w:r>
            <w:r>
              <w:t xml:space="preserve">- [ ] Reject action sends rejection email; status updates; audit log written.</w:t>
            </w:r>
            <w:r>
              <w:t xml:space="preserve"> </w:t>
            </w:r>
            <w:r>
              <w:t xml:space="preserve">- [ ] Check‑in page can scan QR and mark attendance.</w:t>
            </w:r>
            <w:r>
              <w:t xml:space="preserve"> </w:t>
            </w:r>
            <w:r>
              <w:t xml:space="preserve">- [ ] CSV/Excel exports download correctly and contain expected columns.</w:t>
            </w:r>
            <w:r>
              <w:t xml:space="preserve"> </w:t>
            </w:r>
            <w:r>
              <w:t xml:space="preserve">- [ ] Mobile &amp; desktop responsive; a11y labels and keyboard navigation pass.</w:t>
            </w:r>
            <w:r>
              <w:t xml:space="preserve"> </w:t>
            </w:r>
            <w:r>
              <w:t xml:space="preserve">- [ ] Rate limiting and hCaptcha functional; malformed requests rejected server‑side.</w:t>
            </w:r>
            <w:r>
              <w:t xml:space="preserve"> </w:t>
            </w:r>
            <w:r>
              <w:t xml:space="preserve">- [ ] Error handling shows friendly messages; no unhandled promise rejections.</w:t>
            </w:r>
          </w:p>
        </w:tc>
      </w:tr>
    </w:tbl>
    <w:bookmarkEnd w:id="23"/>
    <w:bookmarkStart w:id="24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5"/>
        </w:numPr>
      </w:pPr>
      <w:r>
        <w:t xml:space="preserve">Full Next.js codebase with the stack above.</w:t>
      </w:r>
    </w:p>
    <w:p>
      <w:pPr>
        <w:pStyle w:val="Compact"/>
        <w:numPr>
          <w:ilvl w:val="0"/>
          <w:numId w:val="1005"/>
        </w:numPr>
      </w:pPr>
      <w:r>
        <w:t xml:space="preserve">Prisma schema &amp; migrations; seed script adding a sample team &amp; admin user.</w:t>
      </w:r>
    </w:p>
    <w:p>
      <w:pPr>
        <w:pStyle w:val="Compact"/>
        <w:numPr>
          <w:ilvl w:val="0"/>
          <w:numId w:val="1005"/>
        </w:numPr>
      </w:pPr>
      <w:r>
        <w:t xml:space="preserve">Email templates (React) for organizer alert, acceptance with ICS+QR, and rejection.</w:t>
      </w:r>
    </w:p>
    <w:p>
      <w:pPr>
        <w:pStyle w:val="Compact"/>
        <w:numPr>
          <w:ilvl w:val="0"/>
          <w:numId w:val="1005"/>
        </w:numPr>
      </w:pPr>
      <w:r>
        <w:t xml:space="preserve">README with:</w:t>
      </w:r>
    </w:p>
    <w:p>
      <w:pPr>
        <w:pStyle w:val="Compact"/>
        <w:numPr>
          <w:ilvl w:val="1"/>
          <w:numId w:val="1006"/>
        </w:numPr>
      </w:pPr>
      <w:r>
        <w:t xml:space="preserve">Setup steps (env, DB migrate, dev run, build, test, deploy to Vercel)</w:t>
      </w:r>
    </w:p>
    <w:p>
      <w:pPr>
        <w:pStyle w:val="Compact"/>
        <w:numPr>
          <w:ilvl w:val="1"/>
          <w:numId w:val="1006"/>
        </w:numPr>
      </w:pPr>
      <w:r>
        <w:t xml:space="preserve">How to set admin email(s)</w:t>
      </w:r>
    </w:p>
    <w:p>
      <w:pPr>
        <w:pStyle w:val="Compact"/>
        <w:numPr>
          <w:ilvl w:val="1"/>
          <w:numId w:val="1006"/>
        </w:numPr>
      </w:pPr>
      <w:r>
        <w:t xml:space="preserve">How to configure Resend, UploadThing/Vercel Blob, hCaptcha, Upstash</w:t>
      </w:r>
    </w:p>
    <w:p>
      <w:pPr>
        <w:pStyle w:val="Compact"/>
        <w:numPr>
          <w:ilvl w:val="1"/>
          <w:numId w:val="1006"/>
        </w:numPr>
      </w:pPr>
      <w:r>
        <w:t xml:space="preserve">CSV export instructions</w:t>
      </w:r>
    </w:p>
    <w:p>
      <w:pPr>
        <w:pStyle w:val="Compact"/>
        <w:numPr>
          <w:ilvl w:val="1"/>
          <w:numId w:val="1006"/>
        </w:numPr>
      </w:pPr>
      <w:r>
        <w:t xml:space="preserve">Branding tokens (colors, spacing, shadows)</w:t>
      </w:r>
    </w:p>
    <w:p>
      <w:pPr>
        <w:pStyle w:val="Compact"/>
        <w:numPr>
          <w:ilvl w:val="0"/>
          <w:numId w:val="1005"/>
        </w:numPr>
      </w:pPr>
      <w:r>
        <w:t xml:space="preserve">Example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fully populated with placeholders.</w:t>
      </w:r>
    </w:p>
    <w:p>
      <w:pPr>
        <w:pStyle w:val="Compact"/>
        <w:numPr>
          <w:ilvl w:val="0"/>
          <w:numId w:val="1005"/>
        </w:numPr>
      </w:pPr>
      <w:r>
        <w:t xml:space="preserve">Minimal Playwright tests for register → admin verify → email send (mock Resend).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Implementation Notes</w:t>
            </w:r>
            <w:r>
              <w:t xml:space="preserve"> </w:t>
            </w:r>
            <w:r>
              <w:t xml:space="preserve">- Use server actions or REST routes under</w:t>
            </w:r>
            <w:r>
              <w:t xml:space="preserve"> </w:t>
            </w:r>
            <w:r>
              <w:rPr>
                <w:rStyle w:val="VerbatimChar"/>
              </w:rPr>
              <w:t xml:space="preserve">app/api/*</w:t>
            </w:r>
            <w:r>
              <w:t xml:space="preserve"> </w:t>
            </w:r>
            <w:r>
              <w:t xml:space="preserve">as appropriate; keep handlers typed.</w:t>
            </w:r>
            <w:r>
              <w:t xml:space="preserve"> </w:t>
            </w:r>
            <w:r>
              <w:t xml:space="preserve">- Centralize Zod schemas to reuse on client &amp; server.</w:t>
            </w:r>
            <w:r>
              <w:t xml:space="preserve"> </w:t>
            </w:r>
            <w:r>
              <w:t xml:space="preserve">- Use</w:t>
            </w:r>
            <w:r>
              <w:t xml:space="preserve"> </w:t>
            </w:r>
            <w:r>
              <w:rPr>
                <w:rStyle w:val="VerbatimChar"/>
              </w:rPr>
              <w:t xml:space="preserve">react-email</w:t>
            </w:r>
            <w:r>
              <w:t xml:space="preserve"> </w:t>
            </w:r>
            <w:r>
              <w:t xml:space="preserve">components for consistent email layout; inline styles for reliability.</w:t>
            </w:r>
            <w:r>
              <w:t xml:space="preserve"> </w:t>
            </w:r>
            <w:r>
              <w:t xml:space="preserve">- Generate ICS via</w:t>
            </w:r>
            <w:r>
              <w:t xml:space="preserve"> </w:t>
            </w:r>
            <w:r>
              <w:rPr>
                <w:rStyle w:val="VerbatimChar"/>
              </w:rPr>
              <w:t xml:space="preserve">ics</w:t>
            </w:r>
            <w:r>
              <w:t xml:space="preserve"> </w:t>
            </w:r>
            <w:r>
              <w:t xml:space="preserve">npm package; attach as file and include a</w:t>
            </w:r>
            <w:r>
              <w:t xml:space="preserve"> </w:t>
            </w:r>
            <w:r>
              <w:t xml:space="preserve">“Add to Calendar”</w:t>
            </w:r>
            <w:r>
              <w:t xml:space="preserve"> </w:t>
            </w:r>
            <w:r>
              <w:t xml:space="preserve">link.</w:t>
            </w:r>
            <w:r>
              <w:t xml:space="preserve"> </w:t>
            </w:r>
            <w:r>
              <w:t xml:space="preserve">- Use dynamic imports for heavy components like QR scanner and admin table.</w:t>
            </w:r>
            <w:r>
              <w:t xml:space="preserve"> </w:t>
            </w:r>
            <w:r>
              <w:t xml:space="preserve">- Prefer optimistic UI for admin actions with rollback on error.</w:t>
            </w:r>
            <w:r>
              <w:t xml:space="preserve"> </w:t>
            </w:r>
            <w:r>
              <w:t xml:space="preserve">- Ensure all strings are i18n‑ready (simple dictionary object is fine).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 this now end‑to‑end. Make the result easy to maintain and ship.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2025-11-10T19:24:36Z</dcterms:created>
  <dcterms:modified xsi:type="dcterms:W3CDTF">2025-11-10T19:24:36Z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