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5D" w:rsidRDefault="00607C5D" w:rsidP="00607C5D">
      <w:r>
        <w:t xml:space="preserve">LATIHAN 2 </w:t>
      </w:r>
    </w:p>
    <w:p w:rsidR="00607C5D" w:rsidRDefault="00607C5D" w:rsidP="00607C5D">
      <w:proofErr w:type="spellStart"/>
      <w:r>
        <w:t>Pada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- </w:t>
      </w:r>
      <w:proofErr w:type="spellStart"/>
      <w:r>
        <w:t>himpunan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607C5D" w:rsidRDefault="00607C5D" w:rsidP="00607C5D">
      <w:pPr>
        <w:ind w:left="720"/>
      </w:pPr>
      <w:r>
        <w:t>P = {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} </w:t>
      </w:r>
    </w:p>
    <w:p w:rsidR="00607C5D" w:rsidRDefault="00607C5D" w:rsidP="00607C5D">
      <w:pPr>
        <w:ind w:left="720"/>
      </w:pPr>
      <w:r>
        <w:t>Q</w:t>
      </w:r>
      <w:proofErr w:type="gramStart"/>
      <w:r>
        <w:t>={</w:t>
      </w:r>
      <w:proofErr w:type="spellStart"/>
      <w:proofErr w:type="gramEnd"/>
      <w:r>
        <w:t>mahasiswa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} </w:t>
      </w:r>
    </w:p>
    <w:p w:rsidR="00607C5D" w:rsidRDefault="00607C5D" w:rsidP="00607C5D">
      <w:pPr>
        <w:ind w:left="720"/>
      </w:pPr>
      <w:r>
        <w:t>R</w:t>
      </w:r>
      <w:proofErr w:type="gramStart"/>
      <w:r>
        <w:t>={</w:t>
      </w:r>
      <w:proofErr w:type="spellStart"/>
      <w:proofErr w:type="gramEnd"/>
      <w:r>
        <w:t>mahasiswa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music} </w:t>
      </w:r>
    </w:p>
    <w:p w:rsidR="00607C5D" w:rsidRDefault="00607C5D" w:rsidP="00607C5D">
      <w:proofErr w:type="spellStart"/>
      <w:r>
        <w:t>Tuliskan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:rsidR="00607C5D" w:rsidRDefault="00607C5D" w:rsidP="00607C5D">
      <w:pPr>
        <w:ind w:left="720"/>
      </w:pPr>
      <w:proofErr w:type="gramStart"/>
      <w:r>
        <w:t>a</w:t>
      </w:r>
      <w:proofErr w:type="gram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</w:p>
    <w:p w:rsidR="00607C5D" w:rsidRDefault="00607C5D" w:rsidP="00607C5D">
      <w:pPr>
        <w:ind w:left="720"/>
      </w:pPr>
      <w:proofErr w:type="gramStart"/>
      <w:r>
        <w:t>b</w:t>
      </w:r>
      <w:proofErr w:type="gram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menyukai</w:t>
      </w:r>
      <w:proofErr w:type="spellEnd"/>
      <w:r>
        <w:t xml:space="preserve"> music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</w:p>
    <w:p w:rsidR="00607C5D" w:rsidRDefault="00607C5D" w:rsidP="00607C5D">
      <w:pPr>
        <w:ind w:left="720"/>
      </w:pPr>
      <w:proofErr w:type="gramStart"/>
      <w:r>
        <w:t>c</w:t>
      </w:r>
      <w:proofErr w:type="gramEnd"/>
      <w:r>
        <w:t xml:space="preserve">.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music</w:t>
      </w:r>
    </w:p>
    <w:p w:rsidR="00607C5D" w:rsidRDefault="00607C5D" w:rsidP="00607C5D">
      <w:r>
        <w:t xml:space="preserve"> </w:t>
      </w:r>
      <w:proofErr w:type="spellStart"/>
      <w:r>
        <w:t>Jawab</w:t>
      </w:r>
      <w:proofErr w:type="spellEnd"/>
      <w:r>
        <w:t xml:space="preserve">: </w:t>
      </w:r>
    </w:p>
    <w:p w:rsidR="00607C5D" w:rsidRDefault="00607C5D" w:rsidP="00607C5D">
      <w:pPr>
        <w:ind w:left="720"/>
      </w:pPr>
      <w:r>
        <w:t xml:space="preserve">a. P \ R = </w:t>
      </w:r>
      <w:r>
        <w:rPr>
          <w:rFonts w:ascii="Cambria Math" w:hAnsi="Cambria Math" w:cs="Cambria Math"/>
        </w:rPr>
        <w:t>𝑃</w:t>
      </w:r>
      <w:r>
        <w:t xml:space="preserve"> ∩ </w:t>
      </w:r>
      <w:r>
        <w:rPr>
          <w:rFonts w:ascii="Cambria Math" w:hAnsi="Cambria Math" w:cs="Cambria Math"/>
        </w:rPr>
        <w:t>𝑅</w:t>
      </w:r>
      <w:r>
        <w:t xml:space="preserve">′ </w:t>
      </w:r>
    </w:p>
    <w:p w:rsidR="00607C5D" w:rsidRDefault="00607C5D" w:rsidP="00607C5D">
      <w:pPr>
        <w:ind w:left="720"/>
      </w:pPr>
      <w:r>
        <w:t xml:space="preserve">b. </w:t>
      </w:r>
      <w:r>
        <w:rPr>
          <w:rFonts w:ascii="Cambria Math" w:hAnsi="Cambria Math" w:cs="Cambria Math"/>
        </w:rPr>
        <w:t>𝑃</w:t>
      </w:r>
      <w:r>
        <w:t xml:space="preserve"> \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Malgun Gothic" w:hAnsi="Malgun Gothic" w:cs="Malgun Gothic"/>
        </w:rPr>
        <w:t>ᇱ</w:t>
      </w:r>
      <w:r>
        <w:t xml:space="preserve"> ∩ </w:t>
      </w:r>
      <w:r>
        <w:rPr>
          <w:rFonts w:ascii="Cambria Math" w:hAnsi="Cambria Math" w:cs="Cambria Math"/>
        </w:rPr>
        <w:t>𝑄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 xml:space="preserve"> ∩ </w:t>
      </w:r>
      <w:r>
        <w:rPr>
          <w:rFonts w:ascii="Cambria Math" w:hAnsi="Cambria Math" w:cs="Cambria Math"/>
        </w:rPr>
        <w:t>𝑅</w:t>
      </w:r>
      <w:r>
        <w:t xml:space="preserve"> ∩ </w:t>
      </w:r>
      <w:r>
        <w:rPr>
          <w:rFonts w:ascii="Cambria Math" w:hAnsi="Cambria Math" w:cs="Cambria Math"/>
        </w:rPr>
        <w:t>𝑄</w:t>
      </w:r>
      <w:r>
        <w:t xml:space="preserve"> </w:t>
      </w:r>
    </w:p>
    <w:p w:rsidR="00607C5D" w:rsidRDefault="00607C5D" w:rsidP="00607C5D">
      <w:pPr>
        <w:ind w:left="720"/>
      </w:pPr>
      <w:r>
        <w:t xml:space="preserve">c. </w:t>
      </w:r>
      <w:r>
        <w:rPr>
          <w:rFonts w:ascii="Cambria Math" w:hAnsi="Cambria Math" w:cs="Cambria Math"/>
        </w:rPr>
        <w:t>𝑃</w:t>
      </w:r>
      <w:r>
        <w:t xml:space="preserve"> \ </w:t>
      </w:r>
      <w:r>
        <w:rPr>
          <w:rFonts w:ascii="Cambria Math" w:hAnsi="Cambria Math" w:cs="Cambria Math"/>
        </w:rPr>
        <w:t>𝑄</w:t>
      </w:r>
      <w:r>
        <w:t xml:space="preserve">′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 = </w:t>
      </w:r>
      <w:r>
        <w:rPr>
          <w:rFonts w:ascii="Cambria Math" w:hAnsi="Cambria Math" w:cs="Cambria Math"/>
        </w:rPr>
        <w:t>𝑃</w:t>
      </w:r>
      <w:r>
        <w:t xml:space="preserve"> ∩ (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) </w:t>
      </w:r>
    </w:p>
    <w:p w:rsidR="00607C5D" w:rsidRDefault="00607C5D" w:rsidP="00607C5D">
      <w:r>
        <w:t xml:space="preserve">LATIHAN 3 </w:t>
      </w:r>
    </w:p>
    <w:p w:rsidR="00F43722" w:rsidRDefault="00F43722" w:rsidP="00F43722">
      <w:proofErr w:type="spellStart"/>
      <w:r>
        <w:t>Pada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 </w:t>
      </w: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:rsidR="00F43722" w:rsidRDefault="00F43722" w:rsidP="00F43722">
      <w:pPr>
        <w:ind w:firstLine="720"/>
      </w:pPr>
      <w:r>
        <w:t>A</w:t>
      </w:r>
      <w:proofErr w:type="gramStart"/>
      <w:r>
        <w:t>={</w:t>
      </w:r>
      <w:proofErr w:type="gramEnd"/>
      <w:r>
        <w:t xml:space="preserve"> x|-3&lt;x&lt;4}</w:t>
      </w:r>
    </w:p>
    <w:p w:rsidR="00F43722" w:rsidRDefault="00F43722" w:rsidP="00F43722">
      <w:pPr>
        <w:ind w:firstLine="720"/>
      </w:pPr>
      <w:r>
        <w:t>B</w:t>
      </w:r>
      <w:proofErr w:type="gramStart"/>
      <w:r>
        <w:t>={</w:t>
      </w:r>
      <w:proofErr w:type="gramEnd"/>
      <w:r>
        <w:t xml:space="preserve"> x|x≥2}</w:t>
      </w:r>
    </w:p>
    <w:p w:rsidR="00F43722" w:rsidRDefault="00F43722" w:rsidP="00F43722">
      <w:proofErr w:type="spellStart"/>
      <w:r>
        <w:t>Tentukan</w:t>
      </w:r>
      <w:proofErr w:type="spellEnd"/>
      <w:r>
        <w:t>:</w:t>
      </w:r>
      <w:bookmarkStart w:id="0" w:name="_GoBack"/>
      <w:bookmarkEnd w:id="0"/>
    </w:p>
    <w:p w:rsidR="00F43722" w:rsidRDefault="00F43722" w:rsidP="00F43722">
      <w:pPr>
        <w:ind w:left="720"/>
      </w:pPr>
      <w:r>
        <w:t xml:space="preserve">a.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c. </w:t>
      </w:r>
      <w:proofErr w:type="gramStart"/>
      <w:r>
        <w:t>A</w:t>
      </w:r>
      <w:proofErr w:type="gramEnd"/>
      <w:r>
        <w:t>’ e. A\B</w:t>
      </w:r>
    </w:p>
    <w:p w:rsidR="00F43722" w:rsidRDefault="00F43722" w:rsidP="00F43722">
      <w:pPr>
        <w:ind w:left="720"/>
      </w:pPr>
      <w:r>
        <w:t xml:space="preserve">b. </w:t>
      </w:r>
      <w:r>
        <w:rPr>
          <w:rFonts w:ascii="Cambria Math" w:hAnsi="Cambria Math" w:cs="Cambria Math"/>
        </w:rPr>
        <w:t>𝐴</w:t>
      </w:r>
      <w:r>
        <w:t xml:space="preserve"> ∩ </w:t>
      </w:r>
      <w:r>
        <w:rPr>
          <w:rFonts w:ascii="Cambria Math" w:hAnsi="Cambria Math" w:cs="Cambria Math"/>
        </w:rPr>
        <w:t>𝐵</w:t>
      </w:r>
      <w:r>
        <w:t xml:space="preserve"> d. B’ f. B\A</w:t>
      </w:r>
    </w:p>
    <w:p w:rsidR="00F43722" w:rsidRDefault="00F43722" w:rsidP="00F43722">
      <w:proofErr w:type="spellStart"/>
      <w:r>
        <w:t>Jawab</w:t>
      </w:r>
      <w:proofErr w:type="spellEnd"/>
      <w:r>
        <w:t>:</w:t>
      </w:r>
    </w:p>
    <w:p w:rsidR="00F43722" w:rsidRDefault="00F43722" w:rsidP="00F43722">
      <w:pPr>
        <w:ind w:left="720"/>
      </w:pPr>
      <w:r>
        <w:t xml:space="preserve"> A</w:t>
      </w:r>
      <w:proofErr w:type="gramStart"/>
      <w:r>
        <w:t>={</w:t>
      </w:r>
      <w:proofErr w:type="gramEnd"/>
      <w:r>
        <w:t xml:space="preserve"> -2, -1, 0, 1, 2, 3}</w:t>
      </w:r>
    </w:p>
    <w:p w:rsidR="00F43722" w:rsidRDefault="00F43722" w:rsidP="00F43722">
      <w:pPr>
        <w:ind w:left="720"/>
      </w:pPr>
      <w:r>
        <w:t xml:space="preserve"> B</w:t>
      </w:r>
      <w:proofErr w:type="gramStart"/>
      <w:r>
        <w:t>={</w:t>
      </w:r>
      <w:proofErr w:type="gramEnd"/>
      <w:r>
        <w:t xml:space="preserve"> 2, 3, 4……}</w:t>
      </w:r>
    </w:p>
    <w:p w:rsidR="00F43722" w:rsidRDefault="00F43722" w:rsidP="00F43722">
      <w:pPr>
        <w:ind w:left="720"/>
      </w:pPr>
      <w:r>
        <w:t xml:space="preserve">a.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= </w:t>
      </w:r>
      <w:proofErr w:type="gramStart"/>
      <w:r>
        <w:t xml:space="preserve">{ </w:t>
      </w:r>
      <w:r>
        <w:rPr>
          <w:rFonts w:ascii="Cambria Math" w:hAnsi="Cambria Math" w:cs="Cambria Math"/>
        </w:rPr>
        <w:t/>
      </w:r>
      <w:proofErr w:type="gramEnd"/>
      <w:r>
        <w:rPr>
          <w:rFonts w:ascii="Cambria Math" w:hAnsi="Cambria Math" w:cs="Cambria Math"/>
        </w:rPr>
        <w:t/>
      </w:r>
      <w:r>
        <w:t>|</w:t>
      </w:r>
      <w:r>
        <w:rPr>
          <w:rFonts w:ascii="Cambria Math" w:hAnsi="Cambria Math" w:cs="Cambria Math"/>
        </w:rPr>
        <w:t>𝑥</w:t>
      </w:r>
      <w:r>
        <w:t xml:space="preserve"> &gt; −3}</w:t>
      </w:r>
    </w:p>
    <w:p w:rsidR="00F43722" w:rsidRDefault="00F43722" w:rsidP="00F43722">
      <w:pPr>
        <w:ind w:left="720"/>
      </w:pPr>
      <w:r>
        <w:t xml:space="preserve">b. </w:t>
      </w:r>
      <w:r>
        <w:rPr>
          <w:rFonts w:ascii="Cambria Math" w:hAnsi="Cambria Math" w:cs="Cambria Math"/>
        </w:rPr>
        <w:t>𝐴</w:t>
      </w:r>
      <w:r>
        <w:t xml:space="preserve"> ∩ </w:t>
      </w:r>
      <w:r>
        <w:rPr>
          <w:rFonts w:ascii="Cambria Math" w:hAnsi="Cambria Math" w:cs="Cambria Math"/>
        </w:rPr>
        <w:t>𝐵</w:t>
      </w:r>
      <w:r>
        <w:t xml:space="preserve"> = {</w:t>
      </w:r>
      <w:r>
        <w:rPr>
          <w:rFonts w:ascii="Cambria Math" w:hAnsi="Cambria Math" w:cs="Cambria Math"/>
        </w:rPr>
        <w:t>𝑥</w:t>
      </w:r>
      <w:r>
        <w:t xml:space="preserve">|2 ≤ </w:t>
      </w:r>
      <w:r>
        <w:rPr>
          <w:rFonts w:ascii="Cambria Math" w:hAnsi="Cambria Math" w:cs="Cambria Math"/>
        </w:rPr>
        <w:t>𝑥</w:t>
      </w:r>
      <w:r>
        <w:t xml:space="preserve"> ≤ 3}</w:t>
      </w:r>
    </w:p>
    <w:p w:rsidR="00F43722" w:rsidRDefault="00F43722" w:rsidP="00F43722">
      <w:pPr>
        <w:ind w:left="720"/>
      </w:pPr>
      <w:proofErr w:type="gramStart"/>
      <w:r>
        <w:t>c</w:t>
      </w:r>
      <w:proofErr w:type="gramEnd"/>
      <w:r>
        <w:t>. A’ = {</w:t>
      </w:r>
      <w:r>
        <w:rPr>
          <w:rFonts w:ascii="Cambria Math" w:hAnsi="Cambria Math" w:cs="Cambria Math"/>
        </w:rPr>
        <w:t>𝑥</w:t>
      </w:r>
      <w:r>
        <w:t>|</w:t>
      </w:r>
      <w:r>
        <w:rPr>
          <w:rFonts w:ascii="Cambria Math" w:hAnsi="Cambria Math" w:cs="Cambria Math"/>
        </w:rPr>
        <w:t>𝑥</w:t>
      </w:r>
      <w:r>
        <w:t xml:space="preserve"> ≤ −3 </w:t>
      </w:r>
      <w:r>
        <w:rPr>
          <w:rFonts w:ascii="Cambria Math" w:hAnsi="Cambria Math" w:cs="Cambria Math"/>
        </w:rPr>
        <w:t>𝑎𝑡𝑎𝑢</w:t>
      </w:r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≥ 4}</w:t>
      </w:r>
    </w:p>
    <w:p w:rsidR="00F43722" w:rsidRDefault="00F43722" w:rsidP="00F43722">
      <w:pPr>
        <w:ind w:left="720"/>
      </w:pPr>
      <w:r>
        <w:t>d. B’ = {</w:t>
      </w:r>
      <w:r>
        <w:rPr>
          <w:rFonts w:ascii="Cambria Math" w:hAnsi="Cambria Math" w:cs="Cambria Math"/>
        </w:rPr>
        <w:t>𝑥</w:t>
      </w:r>
      <w:r>
        <w:t>|</w:t>
      </w:r>
      <w:r>
        <w:rPr>
          <w:rFonts w:ascii="Cambria Math" w:hAnsi="Cambria Math" w:cs="Cambria Math"/>
        </w:rPr>
        <w:t>𝑥</w:t>
      </w:r>
      <w:r>
        <w:t xml:space="preserve"> ≤ 2}</w:t>
      </w:r>
    </w:p>
    <w:p w:rsidR="00F43722" w:rsidRDefault="00F43722" w:rsidP="00F43722">
      <w:pPr>
        <w:ind w:left="720"/>
      </w:pPr>
      <w:r>
        <w:t>e. A\B = {</w:t>
      </w:r>
      <w:r>
        <w:rPr>
          <w:rFonts w:ascii="Cambria Math" w:hAnsi="Cambria Math" w:cs="Cambria Math"/>
        </w:rPr>
        <w:t>𝑥</w:t>
      </w:r>
      <w:r>
        <w:t xml:space="preserve">| − 3 &lt; </w:t>
      </w:r>
      <w:r>
        <w:rPr>
          <w:rFonts w:ascii="Cambria Math" w:hAnsi="Cambria Math" w:cs="Cambria Math"/>
        </w:rPr>
        <w:t>𝑥</w:t>
      </w:r>
      <w:r>
        <w:t xml:space="preserve"> &lt; 2}</w:t>
      </w:r>
    </w:p>
    <w:p w:rsidR="00F43722" w:rsidRPr="00607C5D" w:rsidRDefault="00F43722" w:rsidP="00F43722">
      <w:pPr>
        <w:ind w:left="720"/>
      </w:pPr>
      <w:r>
        <w:t>f. B\A = {</w:t>
      </w:r>
      <w:r>
        <w:rPr>
          <w:rFonts w:ascii="Cambria Math" w:hAnsi="Cambria Math" w:cs="Cambria Math"/>
        </w:rPr>
        <w:t>𝑥</w:t>
      </w:r>
      <w:r>
        <w:t>|</w:t>
      </w:r>
      <w:r>
        <w:rPr>
          <w:rFonts w:ascii="Cambria Math" w:hAnsi="Cambria Math" w:cs="Cambria Math"/>
        </w:rPr>
        <w:t>𝑥</w:t>
      </w:r>
      <w:r>
        <w:t xml:space="preserve"> ≥ 4}</w:t>
      </w:r>
    </w:p>
    <w:sectPr w:rsidR="00F43722" w:rsidRPr="0060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5D"/>
    <w:rsid w:val="00607C5D"/>
    <w:rsid w:val="00CD00EE"/>
    <w:rsid w:val="00F43722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ECF84-D4E6-4549-90A3-D64797B2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1</cp:revision>
  <dcterms:created xsi:type="dcterms:W3CDTF">2022-10-27T06:30:00Z</dcterms:created>
  <dcterms:modified xsi:type="dcterms:W3CDTF">2022-10-27T07:46:00Z</dcterms:modified>
</cp:coreProperties>
</file>