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D2" w:rsidRDefault="00750CD2" w:rsidP="003362B4">
      <w:pPr>
        <w:jc w:val="center"/>
      </w:pPr>
      <w:r>
        <w:t>MARMARA ÜNİVERSİTESİ</w:t>
      </w:r>
    </w:p>
    <w:p w:rsidR="00850FD7" w:rsidRDefault="003362B4" w:rsidP="003362B4">
      <w:pPr>
        <w:jc w:val="center"/>
      </w:pPr>
      <w:r>
        <w:t>ARÇELİK A.Ş.</w:t>
      </w:r>
    </w:p>
    <w:p w:rsidR="003362B4" w:rsidRDefault="003362B4" w:rsidP="003362B4">
      <w:pPr>
        <w:jc w:val="center"/>
      </w:pPr>
      <w:r>
        <w:t>FARBA A.Ş.</w:t>
      </w:r>
    </w:p>
    <w:p w:rsidR="003362B4" w:rsidRDefault="003362B4" w:rsidP="003362B4">
      <w:pPr>
        <w:jc w:val="center"/>
      </w:pPr>
      <w:r>
        <w:t>MAKO A.Ş.</w:t>
      </w:r>
    </w:p>
    <w:p w:rsidR="003362B4" w:rsidRDefault="003362B4" w:rsidP="003362B4">
      <w:pPr>
        <w:jc w:val="center"/>
      </w:pPr>
      <w:r>
        <w:t>MB LTD. ŞTİ.</w:t>
      </w:r>
    </w:p>
    <w:p w:rsidR="003362B4" w:rsidRDefault="003362B4" w:rsidP="003362B4">
      <w:pPr>
        <w:jc w:val="center"/>
      </w:pPr>
      <w:r>
        <w:t>İLKAR</w:t>
      </w:r>
      <w:r w:rsidR="00750CD2">
        <w:t xml:space="preserve"> METAL</w:t>
      </w:r>
      <w:r>
        <w:t xml:space="preserve"> A.Ş.</w:t>
      </w:r>
    </w:p>
    <w:p w:rsidR="003362B4" w:rsidRDefault="003362B4" w:rsidP="003362B4">
      <w:pPr>
        <w:jc w:val="center"/>
      </w:pPr>
      <w:r>
        <w:t>BOSCH A.Ş.</w:t>
      </w:r>
    </w:p>
    <w:p w:rsidR="003362B4" w:rsidRDefault="003362B4" w:rsidP="003362B4">
      <w:pPr>
        <w:jc w:val="center"/>
      </w:pPr>
      <w:r>
        <w:t>İNKA MAKİNA A.Ş.</w:t>
      </w:r>
    </w:p>
    <w:p w:rsidR="003362B4" w:rsidRDefault="00750CD2" w:rsidP="003362B4">
      <w:pPr>
        <w:jc w:val="center"/>
      </w:pPr>
      <w:r>
        <w:t xml:space="preserve">HİDROPAR </w:t>
      </w:r>
      <w:r w:rsidR="003362B4">
        <w:t>HKTM A.Ş.</w:t>
      </w:r>
    </w:p>
    <w:p w:rsidR="003362B4" w:rsidRDefault="003362B4" w:rsidP="003362B4">
      <w:pPr>
        <w:jc w:val="center"/>
      </w:pPr>
      <w:r>
        <w:t>FESTO A.Ş.</w:t>
      </w:r>
    </w:p>
    <w:p w:rsidR="003362B4" w:rsidRDefault="003362B4" w:rsidP="003362B4">
      <w:pPr>
        <w:jc w:val="center"/>
      </w:pPr>
      <w:r>
        <w:t>ATÖLYE MEKATRONİK LTD.ŞTİ.</w:t>
      </w:r>
    </w:p>
    <w:p w:rsidR="003362B4" w:rsidRDefault="003362B4" w:rsidP="003362B4">
      <w:pPr>
        <w:jc w:val="center"/>
      </w:pPr>
      <w:r>
        <w:t>AIR SÜSPANSİYON A.Ş.</w:t>
      </w:r>
    </w:p>
    <w:p w:rsidR="003362B4" w:rsidRDefault="003362B4" w:rsidP="003362B4">
      <w:pPr>
        <w:jc w:val="center"/>
      </w:pPr>
      <w:r>
        <w:t>TANATAR A.Ş.</w:t>
      </w:r>
    </w:p>
    <w:p w:rsidR="003362B4" w:rsidRDefault="003362B4" w:rsidP="003362B4">
      <w:pPr>
        <w:jc w:val="center"/>
      </w:pPr>
      <w:r>
        <w:t>ARIKAN A.Ş.</w:t>
      </w:r>
    </w:p>
    <w:p w:rsidR="003362B4" w:rsidRDefault="003362B4" w:rsidP="003362B4">
      <w:pPr>
        <w:jc w:val="center"/>
      </w:pPr>
      <w:r>
        <w:t>ÖNDER HALI YIKAMA LTD.ŞTİ.</w:t>
      </w:r>
    </w:p>
    <w:p w:rsidR="003362B4" w:rsidRDefault="003362B4" w:rsidP="003362B4">
      <w:pPr>
        <w:jc w:val="center"/>
      </w:pPr>
      <w:r>
        <w:t>HİDROTAM LTD.ŞTİ.</w:t>
      </w:r>
    </w:p>
    <w:p w:rsidR="003362B4" w:rsidRDefault="00750CD2" w:rsidP="003362B4">
      <w:pPr>
        <w:jc w:val="center"/>
      </w:pPr>
      <w:r>
        <w:t>DÖKTAŞ A.Ş.</w:t>
      </w:r>
    </w:p>
    <w:p w:rsidR="00750CD2" w:rsidRDefault="0055081E" w:rsidP="003362B4">
      <w:pPr>
        <w:jc w:val="center"/>
      </w:pPr>
      <w:r>
        <w:t>BUROSSA LTD.ŞTİ.</w:t>
      </w:r>
    </w:p>
    <w:p w:rsidR="0055081E" w:rsidRDefault="0055081E" w:rsidP="003362B4">
      <w:pPr>
        <w:jc w:val="center"/>
      </w:pPr>
      <w:r>
        <w:t>SAKİN MAKİNA A.Ş.</w:t>
      </w:r>
    </w:p>
    <w:p w:rsidR="0055081E" w:rsidRDefault="0055081E" w:rsidP="003362B4">
      <w:pPr>
        <w:jc w:val="center"/>
      </w:pPr>
      <w:bookmarkStart w:id="0" w:name="_GoBack"/>
      <w:bookmarkEnd w:id="0"/>
    </w:p>
    <w:sectPr w:rsidR="00550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B4"/>
    <w:rsid w:val="003362B4"/>
    <w:rsid w:val="0055081E"/>
    <w:rsid w:val="00750CD2"/>
    <w:rsid w:val="0085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onat arcan</cp:lastModifiedBy>
  <cp:revision>2</cp:revision>
  <dcterms:created xsi:type="dcterms:W3CDTF">2017-07-05T15:25:00Z</dcterms:created>
  <dcterms:modified xsi:type="dcterms:W3CDTF">2017-07-05T15:50:00Z</dcterms:modified>
</cp:coreProperties>
</file>