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README</w:t>
      </w:r>
    </w:p>
    <w:p>
      <w:pPr>
        <w:spacing w:after="60"/>
      </w:pPr>
      <w:r>
        <w:rPr>
          <w:i/>
          <w:iCs/>
          <w:color w:val="6B6459"/>
        </w:rPr>
        <w:t xml:space="preserve">Portfolio website project — working notes and session log</w:t>
      </w:r>
    </w:p>
    <w:p>
      <w:pPr>
        <w:spacing w:after="320"/>
      </w:pPr>
      <w:r>
        <w:rPr>
          <w:color w:val="888880"/>
          <w:sz w:val="20"/>
          <w:szCs w:val="20"/>
        </w:rPr>
        <w:t xml:space="preserve">Owner: Anyim Kelechi Lonpah Urai (MrArk-X)   |   File: portfolio-website-mockup.html   |   Session date: 28 August 2026</w:t>
      </w:r>
    </w:p>
    <w:p>
      <w:pPr>
        <w:spacing w:after="160"/>
      </w:pPr>
      <w:r>
        <w:t xml:space="preserve">This document explains what was built for the portfolio website in today's working session, how and why each part was built the way it was, what was intentionally left out for now, why it was left out, and how it can be completed later. Read this at the start of the next session to pick up exactly where things were left off.</w:t>
      </w:r>
    </w:p>
    <w:p>
      <w:pPr>
        <w:pStyle w:val="Heading1"/>
        <w:pBdr>
          <w:bottom w:val="single" w:color="C98A3E" w:sz="8" w:space="4"/>
        </w:pBdr>
        <w:spacing w:after="160" w:before="360"/>
      </w:pPr>
      <w:r>
        <w:t xml:space="preserve">What was done</w:t>
      </w:r>
    </w:p>
    <w:p>
      <w:pPr>
        <w:spacing w:after="160"/>
      </w:pPr>
      <w:r>
        <w:t xml:space="preserve">The deliverable is a single self-contained HTML file (portfolio-website-mockup.html) — a working front-end prototype of the portfolio site that opens directly in any browser, no installation needed.</w:t>
      </w:r>
    </w:p>
    <w:p>
      <w:pPr>
        <w:pStyle w:val="Heading2"/>
        <w:spacing w:after="100" w:before="260"/>
      </w:pPr>
      <w:r>
        <w:t xml:space="preserve">1. Site structure and content</w:t>
      </w:r>
    </w:p>
    <w:p>
      <w:pPr>
        <w:pStyle w:val="ListParagraph"/>
        <w:numPr>
          <w:ilvl w:val="0"/>
          <w:numId w:val="2"/>
        </w:numPr>
        <w:spacing w:after="80"/>
      </w:pPr>
      <w:r>
        <w:t xml:space="preserve">Six sections: Home, Work, Certificates, Journal, About, Contact — linked from both a top nav bar and a vertical page-index rail.</w:t>
      </w:r>
    </w:p>
    <w:p>
      <w:pPr>
        <w:pStyle w:val="ListParagraph"/>
        <w:numPr>
          <w:ilvl w:val="0"/>
          <w:numId w:val="2"/>
        </w:numPr>
        <w:spacing w:after="80"/>
      </w:pPr>
      <w:r>
        <w:t xml:space="preserve">Hero section states the real positioning: web development, Python, data analysis, and applied AI, with quick stats (5+ years web development, 2 years Python, 4 disciplines).</w:t>
      </w:r>
    </w:p>
    <w:p>
      <w:pPr>
        <w:pStyle w:val="ListParagraph"/>
        <w:numPr>
          <w:ilvl w:val="0"/>
          <w:numId w:val="2"/>
        </w:numPr>
        <w:spacing w:after="80"/>
      </w:pPr>
      <w:r>
        <w:t xml:space="preserve">About section carries the real bio: BTech in Information and Communication Technology, Department of Computer Science and Networks, Bamenda, Cameroon, five years freelance and team web work, two years of that in Python, under a year in data analysis, and applied AI work backed by an Anthropic Claude certificate, plus an in-progress Udemy AI Engineering certificate.</w:t>
      </w:r>
    </w:p>
    <w:p>
      <w:pPr>
        <w:pStyle w:val="ListParagraph"/>
        <w:numPr>
          <w:ilvl w:val="0"/>
          <w:numId w:val="2"/>
        </w:numPr>
        <w:spacing w:after="80"/>
      </w:pPr>
      <w:r>
        <w:t xml:space="preserve">Certificates section holds three cards (Claude AI / Anthropic, AI Engineering / Udemy — in progress, and the BTech credential), each with a status badge and a link placeholder.</w:t>
      </w:r>
    </w:p>
    <w:p>
      <w:pPr>
        <w:pStyle w:val="ListParagraph"/>
        <w:numPr>
          <w:ilvl w:val="0"/>
          <w:numId w:val="2"/>
        </w:numPr>
        <w:spacing w:after="80"/>
      </w:pPr>
      <w:r>
        <w:t xml:space="preserve">Journal section holds four placeholder blog-style posts, ready to be replaced with real write-ups.</w:t>
      </w:r>
    </w:p>
    <w:p>
      <w:pPr>
        <w:pStyle w:val="Heading2"/>
        <w:spacing w:after="100" w:before="260"/>
      </w:pPr>
      <w:r>
        <w:t xml:space="preserve">2. Admin panel and content management</w:t>
      </w:r>
    </w:p>
    <w:p>
      <w:pPr>
        <w:pStyle w:val="ListParagraph"/>
        <w:numPr>
          <w:ilvl w:val="0"/>
          <w:numId w:val="2"/>
        </w:numPr>
        <w:spacing w:after="80"/>
      </w:pPr>
      <w:r>
        <w:t xml:space="preserve">A login gate (username MrArk-X, password MrArk-X.com) unlocks an Admin dashboard with five tabs: Profile, Projects, Certificates, Appearance, Messages.</w:t>
      </w:r>
    </w:p>
    <w:p>
      <w:pPr>
        <w:pStyle w:val="ListParagraph"/>
        <w:numPr>
          <w:ilvl w:val="0"/>
          <w:numId w:val="2"/>
        </w:numPr>
        <w:spacing w:after="80"/>
      </w:pPr>
      <w:r>
        <w:t xml:space="preserve">Profile tab: upload a photo from your device, edit the About bio (two paragraphs), and set the fallback initials shown before a photo is added.</w:t>
      </w:r>
    </w:p>
    <w:p>
      <w:pPr>
        <w:pStyle w:val="ListParagraph"/>
        <w:numPr>
          <w:ilvl w:val="0"/>
          <w:numId w:val="2"/>
        </w:numPr>
        <w:spacing w:after="80"/>
      </w:pPr>
      <w:r>
        <w:t xml:space="preserve">Projects tab: add a project (title, category, description, role, year, link); each project card on the live Work section gets a remove button while logged in.</w:t>
      </w:r>
    </w:p>
    <w:p>
      <w:pPr>
        <w:pStyle w:val="ListParagraph"/>
        <w:numPr>
          <w:ilvl w:val="0"/>
          <w:numId w:val="2"/>
        </w:numPr>
        <w:spacing w:after="80"/>
      </w:pPr>
      <w:r>
        <w:t xml:space="preserve">Certificates tab: add a certificate (title, description, link, status); same remove-while-logged-in pattern.</w:t>
      </w:r>
    </w:p>
    <w:p>
      <w:pPr>
        <w:pStyle w:val="ListParagraph"/>
        <w:numPr>
          <w:ilvl w:val="0"/>
          <w:numId w:val="2"/>
        </w:numPr>
        <w:spacing w:after="80"/>
      </w:pPr>
      <w:r>
        <w:t xml:space="preserve">Appearance tab: 10 named colour presets (background / text / accent), and 5 card-animation styles (fade up, slide in, zoom, tilt, none).</w:t>
      </w:r>
    </w:p>
    <w:p>
      <w:pPr>
        <w:pStyle w:val="ListParagraph"/>
        <w:numPr>
          <w:ilvl w:val="0"/>
          <w:numId w:val="2"/>
        </w:numPr>
        <w:spacing w:after="80"/>
      </w:pPr>
      <w:r>
        <w:t xml:space="preserve">Messages tab: lists anything submitted through the Contact section's quick-message form, with a one-click “reply by email” link.</w:t>
      </w:r>
    </w:p>
    <w:p>
      <w:pPr>
        <w:pStyle w:val="ListParagraph"/>
        <w:numPr>
          <w:ilvl w:val="0"/>
          <w:numId w:val="2"/>
        </w:numPr>
        <w:spacing w:after="80"/>
      </w:pPr>
      <w:r>
        <w:t xml:space="preserve">All admin data is stored with the browser's localStorage, so it survives closing and reopening the file on the same device.</w:t>
      </w:r>
    </w:p>
    <w:p>
      <w:pPr>
        <w:pStyle w:val="Heading2"/>
        <w:spacing w:after="100" w:before="260"/>
      </w:pPr>
      <w:r>
        <w:t xml:space="preserve">3. Design and interaction</w:t>
      </w:r>
    </w:p>
    <w:p>
      <w:pPr>
        <w:pStyle w:val="ListParagraph"/>
        <w:numPr>
          <w:ilvl w:val="0"/>
          <w:numId w:val="2"/>
        </w:numPr>
        <w:spacing w:after="80"/>
      </w:pPr>
      <w:r>
        <w:t xml:space="preserve">A fixed/sticky top nav that stays visible while scrolling, plus a slide-in hamburger menu on screens under 900px.</w:t>
      </w:r>
    </w:p>
    <w:p>
      <w:pPr>
        <w:pStyle w:val="ListParagraph"/>
        <w:numPr>
          <w:ilvl w:val="0"/>
          <w:numId w:val="2"/>
        </w:numPr>
        <w:spacing w:after="80"/>
      </w:pPr>
      <w:r>
        <w:t xml:space="preserve">Scroll-triggered reveal animations on cards and stats, using whichever animation style is set in Appearance.</w:t>
      </w:r>
    </w:p>
    <w:p>
      <w:pPr>
        <w:pStyle w:val="ListParagraph"/>
        <w:numPr>
          <w:ilvl w:val="0"/>
          <w:numId w:val="2"/>
        </w:numPr>
        <w:spacing w:after="80"/>
      </w:pPr>
      <w:r>
        <w:t xml:space="preserve">A typewriter effect on the About heading, which types itself out the first time the section scrolls into view.</w:t>
      </w:r>
    </w:p>
    <w:p>
      <w:pPr>
        <w:pStyle w:val="ListParagraph"/>
        <w:numPr>
          <w:ilvl w:val="0"/>
          <w:numId w:val="2"/>
        </w:numPr>
        <w:spacing w:after="80"/>
      </w:pPr>
      <w:r>
        <w:t xml:space="preserve">A quick light/dark toggle in the nav, independent of the 10 Appearance presets.</w:t>
      </w:r>
    </w:p>
    <w:p>
      <w:pPr>
        <w:pStyle w:val="ListParagraph"/>
        <w:numPr>
          <w:ilvl w:val="0"/>
          <w:numId w:val="2"/>
        </w:numPr>
        <w:spacing w:after="80"/>
      </w:pPr>
      <w:r>
        <w:t xml:space="preserve">Fully responsive layout, tested down to phone-sized screens (two breakpoints: 900px and 560px).</w:t>
      </w:r>
    </w:p>
    <w:p>
      <w:pPr>
        <w:pStyle w:val="Heading2"/>
        <w:spacing w:after="100" w:before="260"/>
      </w:pPr>
      <w:r>
        <w:t xml:space="preserve">4. Contact</w:t>
      </w:r>
    </w:p>
    <w:p>
      <w:pPr>
        <w:pStyle w:val="ListParagraph"/>
        <w:numPr>
          <w:ilvl w:val="0"/>
          <w:numId w:val="2"/>
        </w:numPr>
        <w:spacing w:after="80"/>
      </w:pPr>
      <w:r>
        <w:t xml:space="preserve">Direct WhatsApp link (wa.me) and a mailto: email link, plus a one-click “copy email address” button.</w:t>
      </w:r>
    </w:p>
    <w:p>
      <w:pPr>
        <w:pStyle w:val="ListParagraph"/>
        <w:numPr>
          <w:ilvl w:val="0"/>
          <w:numId w:val="2"/>
        </w:numPr>
        <w:spacing w:after="80"/>
      </w:pPr>
      <w:r>
        <w:t xml:space="preserve">A quick-message form (name, email, message) that saves a local copy to the admin Messages tab and opens a pre-filled email to send it.</w:t>
      </w:r>
    </w:p>
    <w:p>
      <w:pPr>
        <w:pStyle w:val="Heading1"/>
        <w:pBdr>
          <w:bottom w:val="single" w:color="C98A3E" w:sz="8" w:space="4"/>
        </w:pBdr>
        <w:spacing w:after="160" w:before="360"/>
      </w:pPr>
      <w:r>
        <w:t xml:space="preserve">How it was done</w:t>
      </w:r>
    </w:p>
    <w:p>
      <w:pPr>
        <w:spacing w:after="160"/>
      </w:pPr>
      <w:r>
        <w:t xml:space="preserve">Everything is one static HTML file with embedded CSS and vanilla JavaScript — no build tools, frameworks, or server required, so it can be opened directly by double-clicking it or dragging it into a browser.</w:t>
      </w:r>
    </w:p>
    <w:p>
      <w:pPr>
        <w:pStyle w:val="ListParagraph"/>
        <w:numPr>
          <w:ilvl w:val="0"/>
          <w:numId w:val="2"/>
        </w:numPr>
        <w:spacing w:after="80"/>
      </w:pPr>
      <w:r>
        <w:t xml:space="preserve">All colours are CSS custom properties (variables). The Appearance tab rewrites these variables directly with JavaScript, so a single preset choice recolours the entire site instantly.</w:t>
      </w:r>
    </w:p>
    <w:p>
      <w:pPr>
        <w:pStyle w:val="ListParagraph"/>
        <w:numPr>
          <w:ilvl w:val="0"/>
          <w:numId w:val="2"/>
        </w:numPr>
        <w:spacing w:after="80"/>
      </w:pPr>
      <w:r>
        <w:t xml:space="preserve">Content that needs to change often (projects, certificates, profile photo/bio, messages) is stored as JSON in the browser's localStorage, and re-rendered into the page on load and after every edit.</w:t>
      </w:r>
    </w:p>
    <w:p>
      <w:pPr>
        <w:pStyle w:val="ListParagraph"/>
        <w:numPr>
          <w:ilvl w:val="0"/>
          <w:numId w:val="2"/>
        </w:numPr>
        <w:spacing w:after="80"/>
      </w:pPr>
      <w:r>
        <w:t xml:space="preserve">The admin login is a plain JavaScript comparison against two constants (ADMIN_USER, ADMIN_PASS) defined at the top of the script.</w:t>
      </w:r>
    </w:p>
    <w:p>
      <w:pPr>
        <w:pStyle w:val="ListParagraph"/>
        <w:numPr>
          <w:ilvl w:val="0"/>
          <w:numId w:val="2"/>
        </w:numPr>
        <w:spacing w:after="80"/>
      </w:pPr>
      <w:r>
        <w:t xml:space="preserve">Scroll-reveal animations use the IntersectionObserver browser API to detect when an element enters the viewport, rather than a heavier animation library.</w:t>
      </w:r>
    </w:p>
    <w:p>
      <w:pPr>
        <w:pStyle w:val="ListParagraph"/>
        <w:numPr>
          <w:ilvl w:val="0"/>
          <w:numId w:val="2"/>
        </w:numPr>
        <w:spacing w:after="80"/>
      </w:pPr>
      <w:r>
        <w:t xml:space="preserve">The typewriter effect is a small timed loop that reveals one character at a time once the About section is observed to be on screen.</w:t>
      </w:r>
    </w:p>
    <w:p>
      <w:pPr>
        <w:pStyle w:val="ListParagraph"/>
        <w:numPr>
          <w:ilvl w:val="0"/>
          <w:numId w:val="2"/>
        </w:numPr>
        <w:spacing w:after="80"/>
      </w:pPr>
      <w:r>
        <w:t xml:space="preserve">The code has been commented block by block — in the CSS, in the JavaScript, and now in the HTML markup itself — so each section states what it controls and, where relevant, which script function updates it.</w:t>
      </w:r>
    </w:p>
    <w:p>
      <w:pPr>
        <w:pStyle w:val="Heading1"/>
        <w:pBdr>
          <w:bottom w:val="single" w:color="C98A3E" w:sz="8" w:space="4"/>
        </w:pBdr>
        <w:spacing w:after="160" w:before="360"/>
      </w:pPr>
      <w:r>
        <w:t xml:space="preserve">Why it was done this way</w:t>
      </w:r>
    </w:p>
    <w:p>
      <w:pPr>
        <w:pStyle w:val="ListParagraph"/>
        <w:numPr>
          <w:ilvl w:val="0"/>
          <w:numId w:val="2"/>
        </w:numPr>
        <w:spacing w:after="80"/>
      </w:pPr>
      <w:r>
        <w:t xml:space="preserve">A single static file was the fastest way to get something real, working, and immediately previewable in this session, with no hosting or accounts required.</w:t>
      </w:r>
    </w:p>
    <w:p>
      <w:pPr>
        <w:pStyle w:val="ListParagraph"/>
        <w:numPr>
          <w:ilvl w:val="0"/>
          <w:numId w:val="2"/>
        </w:numPr>
        <w:spacing w:after="80"/>
      </w:pPr>
      <w:r>
        <w:t xml:space="preserve">localStorage was used everywhere a backend would normally sit, because it needed zero setup and still demonstrates the exact user experience (adding a project, uploading a photo, changing the theme) that a real backend would eventually power.</w:t>
      </w:r>
    </w:p>
    <w:p>
      <w:pPr>
        <w:pStyle w:val="ListParagraph"/>
        <w:numPr>
          <w:ilvl w:val="0"/>
          <w:numId w:val="2"/>
        </w:numPr>
        <w:spacing w:after="80"/>
      </w:pPr>
      <w:r>
        <w:t xml:space="preserve">The admin login was built knowing, and saying plainly at the time, that it is a convenience gate rather than real security — the goal was to block casual visitors from editing content, not to protect anything sensitive. This was flagged directly because a fake sense of security is worse than none.</w:t>
      </w:r>
    </w:p>
    <w:p>
      <w:pPr>
        <w:pStyle w:val="ListParagraph"/>
        <w:numPr>
          <w:ilvl w:val="0"/>
          <w:numId w:val="2"/>
        </w:numPr>
        <w:spacing w:after="80"/>
      </w:pPr>
      <w:r>
        <w:t xml:space="preserve">Built-in browser APIs (IntersectionObserver, FileReader, localStorage) were used instead of external libraries to keep the file self-contained and dependency-free.</w:t>
      </w:r>
    </w:p>
    <w:p>
      <w:pPr>
        <w:pStyle w:val="Heading1"/>
        <w:pBdr>
          <w:bottom w:val="single" w:color="C98A3E" w:sz="8" w:space="4"/>
        </w:pBdr>
        <w:spacing w:after="160" w:before="360"/>
      </w:pPr>
      <w:r>
        <w:t xml:space="preserve">What was not accomplished</w:t>
      </w:r>
    </w:p>
    <w:p>
      <w:pPr>
        <w:pStyle w:val="ListParagraph"/>
        <w:numPr>
          <w:ilvl w:val="0"/>
          <w:numId w:val="2"/>
        </w:numPr>
        <w:spacing w:after="80"/>
      </w:pPr>
      <w:r>
        <w:t xml:space="preserve">A real backend and database to store projects, certificates, profile data, theme choice, and messages centrally, so changes show up for every visitor on every device.</w:t>
      </w:r>
    </w:p>
    <w:p>
      <w:pPr>
        <w:pStyle w:val="ListParagraph"/>
        <w:numPr>
          <w:ilvl w:val="0"/>
          <w:numId w:val="2"/>
        </w:numPr>
        <w:spacing w:after="80"/>
      </w:pPr>
      <w:r>
        <w:t xml:space="preserve">Real admin authentication (server-side password checking, hashed passwords, session tokens) instead of a client-side password comparison anyone can read in the page source.</w:t>
      </w:r>
    </w:p>
    <w:p>
      <w:pPr>
        <w:pStyle w:val="ListParagraph"/>
        <w:numPr>
          <w:ilvl w:val="0"/>
          <w:numId w:val="2"/>
        </w:numPr>
        <w:spacing w:after="80"/>
      </w:pPr>
      <w:r>
        <w:t xml:space="preserve">Live chat between visitors and the site owner, with push notifications to a phone.</w:t>
      </w:r>
    </w:p>
    <w:p>
      <w:pPr>
        <w:pStyle w:val="ListParagraph"/>
        <w:numPr>
          <w:ilvl w:val="0"/>
          <w:numId w:val="2"/>
        </w:numPr>
        <w:spacing w:after="80"/>
      </w:pPr>
      <w:r>
        <w:t xml:space="preserve">A real record of who has emailed or WhatsApped through the Contact section — those buttons hand off to external apps the site has no way to track.</w:t>
      </w:r>
    </w:p>
    <w:p>
      <w:pPr>
        <w:pStyle w:val="ListParagraph"/>
        <w:numPr>
          <w:ilvl w:val="0"/>
          <w:numId w:val="2"/>
        </w:numPr>
        <w:spacing w:after="80"/>
      </w:pPr>
      <w:r>
        <w:t xml:space="preserve">Cross-device syncing of anything in the admin panel — a photo, bio, or theme set on one device does not appear on another until there is a backend.</w:t>
      </w:r>
    </w:p>
    <w:p>
      <w:pPr>
        <w:pStyle w:val="ListParagraph"/>
        <w:numPr>
          <w:ilvl w:val="0"/>
          <w:numId w:val="2"/>
        </w:numPr>
        <w:spacing w:after="80"/>
      </w:pPr>
      <w:r>
        <w:t xml:space="preserve">Admin management of the Journal section (posts are still hand-edited in the HTML) and of the hero headline/stats text.</w:t>
      </w:r>
    </w:p>
    <w:p>
      <w:pPr>
        <w:pStyle w:val="ListParagraph"/>
        <w:numPr>
          <w:ilvl w:val="0"/>
          <w:numId w:val="2"/>
        </w:numPr>
        <w:spacing w:after="80"/>
      </w:pPr>
      <w:r>
        <w:t xml:space="preserve">Real certificate files or hosted images — certificate links and the profile photo persistence are placeholders/local-only for now.</w:t>
      </w:r>
    </w:p>
    <w:p>
      <w:pPr>
        <w:pStyle w:val="Heading1"/>
        <w:pBdr>
          <w:bottom w:val="single" w:color="C98A3E" w:sz="8" w:space="4"/>
        </w:pBdr>
        <w:spacing w:after="160" w:before="360"/>
      </w:pPr>
      <w:r>
        <w:t xml:space="preserve">Why it was not accomplished</w:t>
      </w:r>
    </w:p>
    <w:p>
      <w:pPr>
        <w:spacing w:after="160"/>
      </w:pPr>
      <w:r>
        <w:t xml:space="preserve">All of the above share one root cause: a static HTML file has no server, so it cannot securely store a password, keep data that every visitor sees, run real-time chat, or trigger a push notification. Those all require code that runs on a server the site owner controls, plus (for chat/notifications) a persistent connection or a push-notification service — none of which a file opened in a browser can provide on its own. Building a convincing front-end simulation of these features was possible and useful for previewing the experience; building the real thing needs infrastructure beyond what exists yet, and was explicitly deferred to a later session rather than faked.</w:t>
      </w:r>
    </w:p>
    <w:p>
      <w:pPr>
        <w:pStyle w:val="Heading1"/>
        <w:pBdr>
          <w:bottom w:val="single" w:color="C98A3E" w:sz="8" w:space="4"/>
        </w:pBdr>
        <w:spacing w:after="160" w:before="360"/>
      </w:pPr>
      <w:r>
        <w:t xml:space="preserve">How it should or can be accomplished</w:t>
      </w:r>
    </w:p>
    <w:p>
      <w:pPr>
        <w:pStyle w:val="Heading2"/>
        <w:spacing w:after="100" w:before="260"/>
      </w:pPr>
      <w:r>
        <w:t xml:space="preserve">Backend and data storage</w:t>
      </w:r>
    </w:p>
    <w:p>
      <w:pPr>
        <w:pStyle w:val="ListParagraph"/>
        <w:numPr>
          <w:ilvl w:val="0"/>
          <w:numId w:val="2"/>
        </w:numPr>
        <w:spacing w:after="80"/>
      </w:pPr>
      <w:r>
        <w:t xml:space="preserve">Stand up a small backend (for example Node.js with Express, or a backend-as-a-service like Supabase or Firebase) with a real database (Postgres, MySQL, or a managed NoSQL store) to hold projects, certificates, profile data, theme settings, and messages.</w:t>
      </w:r>
    </w:p>
    <w:p>
      <w:pPr>
        <w:pStyle w:val="ListParagraph"/>
        <w:numPr>
          <w:ilvl w:val="0"/>
          <w:numId w:val="2"/>
        </w:numPr>
        <w:spacing w:after="80"/>
      </w:pPr>
      <w:r>
        <w:t xml:space="preserve">Replace every localStorage.getItem/setItem call in the file with API calls (fetch requests) to that backend, so all visitors see the same, current content.</w:t>
      </w:r>
    </w:p>
    <w:p>
      <w:pPr>
        <w:pStyle w:val="ListParagraph"/>
        <w:numPr>
          <w:ilvl w:val="0"/>
          <w:numId w:val="2"/>
        </w:numPr>
        <w:spacing w:after="80"/>
      </w:pPr>
      <w:r>
        <w:t xml:space="preserve">Host the profile photo and certificate files in real file/object storage (for example an S3-compatible bucket or Supabase Storage) instead of embedding them as base64 text.</w:t>
      </w:r>
    </w:p>
    <w:p>
      <w:pPr>
        <w:pStyle w:val="Heading2"/>
        <w:spacing w:after="100" w:before="260"/>
      </w:pPr>
      <w:r>
        <w:t xml:space="preserve">Real admin security</w:t>
      </w:r>
    </w:p>
    <w:p>
      <w:pPr>
        <w:pStyle w:val="ListParagraph"/>
        <w:numPr>
          <w:ilvl w:val="0"/>
          <w:numId w:val="2"/>
        </w:numPr>
        <w:spacing w:after="80"/>
      </w:pPr>
      <w:r>
        <w:t xml:space="preserve">Move the username/password check to the server: the browser sends the credentials, the server checks them against a securely hashed password (never stored in plain text) and returns a session token.</w:t>
      </w:r>
    </w:p>
    <w:p>
      <w:pPr>
        <w:pStyle w:val="ListParagraph"/>
        <w:numPr>
          <w:ilvl w:val="0"/>
          <w:numId w:val="2"/>
        </w:numPr>
        <w:spacing w:after="80"/>
      </w:pPr>
      <w:r>
        <w:t xml:space="preserve">Protect every admin-only action (adding a project, uploading a photo, deleting a message) behind that server-side check, not a client-side flag.</w:t>
      </w:r>
    </w:p>
    <w:p>
      <w:pPr>
        <w:pStyle w:val="Heading2"/>
        <w:spacing w:after="100" w:before="260"/>
      </w:pPr>
      <w:r>
        <w:t xml:space="preserve">Chat and notifications</w:t>
      </w:r>
    </w:p>
    <w:p>
      <w:pPr>
        <w:pStyle w:val="ListParagraph"/>
        <w:numPr>
          <w:ilvl w:val="0"/>
          <w:numId w:val="2"/>
        </w:numPr>
        <w:spacing w:after="80"/>
      </w:pPr>
      <w:r>
        <w:t xml:space="preserve">Add a real-time layer (for example WebSockets, or a managed service like Firebase Realtime Database, Supabase Realtime, or Pusher) so messages appear instantly on both sides.</w:t>
      </w:r>
    </w:p>
    <w:p>
      <w:pPr>
        <w:pStyle w:val="ListParagraph"/>
        <w:numPr>
          <w:ilvl w:val="0"/>
          <w:numId w:val="2"/>
        </w:numPr>
        <w:spacing w:after="80"/>
      </w:pPr>
      <w:r>
        <w:t xml:space="preserve">Integrate a push-notification service (for example web push via a service worker, or a service like OneSignal) so the site owner is alerted on their phone when a new message arrives.</w:t>
      </w:r>
    </w:p>
    <w:p>
      <w:pPr>
        <w:pStyle w:val="ListParagraph"/>
        <w:numPr>
          <w:ilvl w:val="0"/>
          <w:numId w:val="2"/>
        </w:numPr>
        <w:spacing w:after="80"/>
      </w:pPr>
      <w:r>
        <w:t xml:space="preserve">Until that exists, the quick-message form built today is the honest interim option — it reaches the owner by email immediately, with no missed messages.</w:t>
      </w:r>
    </w:p>
    <w:p>
      <w:pPr>
        <w:pStyle w:val="Heading2"/>
        <w:spacing w:after="100" w:before="260"/>
      </w:pPr>
      <w:r>
        <w:t xml:space="preserve">Analytics on contact clicks</w:t>
      </w:r>
    </w:p>
    <w:p>
      <w:pPr>
        <w:pStyle w:val="ListParagraph"/>
        <w:numPr>
          <w:ilvl w:val="0"/>
          <w:numId w:val="2"/>
        </w:numPr>
        <w:spacing w:after="80"/>
      </w:pPr>
      <w:r>
        <w:t xml:space="preserve">Log WhatsApp/email button clicks to the backend (a simple “event” table with a timestamp) so the admin Messages/Statistics area can show real click counts, once a backend exists to receive that log.</w:t>
      </w:r>
    </w:p>
    <w:p>
      <w:pPr>
        <w:pStyle w:val="Heading2"/>
        <w:spacing w:after="100" w:before="260"/>
      </w:pPr>
      <w:r>
        <w:t xml:space="preserve">Suggested order of work for the next session</w:t>
      </w:r>
    </w:p>
    <w:p>
      <w:pPr>
        <w:pStyle w:val="ListParagraph"/>
        <w:numPr>
          <w:ilvl w:val="0"/>
          <w:numId w:val="2"/>
        </w:numPr>
        <w:spacing w:after="80"/>
      </w:pPr>
      <w:r>
        <w:t xml:space="preserve">Pick a backend approach (a lightweight custom backend vs. a backend-as-a-service) based on budget and how much server maintenance is wanted.</w:t>
      </w:r>
    </w:p>
    <w:p>
      <w:pPr>
        <w:pStyle w:val="ListParagraph"/>
        <w:numPr>
          <w:ilvl w:val="0"/>
          <w:numId w:val="2"/>
        </w:numPr>
        <w:spacing w:after="80"/>
      </w:pPr>
      <w:r>
        <w:t xml:space="preserve">Stand up the database and the handful of tables/collections needed (projects, certificates, profile, messages, theme settings).</w:t>
      </w:r>
    </w:p>
    <w:p>
      <w:pPr>
        <w:pStyle w:val="ListParagraph"/>
        <w:numPr>
          <w:ilvl w:val="0"/>
          <w:numId w:val="2"/>
        </w:numPr>
        <w:spacing w:after="80"/>
      </w:pPr>
      <w:r>
        <w:t xml:space="preserve">Swap localStorage calls for API calls, one admin tab at a time, starting with Projects since that pattern will be reused for Certificates.</w:t>
      </w:r>
    </w:p>
    <w:p>
      <w:pPr>
        <w:pStyle w:val="ListParagraph"/>
        <w:numPr>
          <w:ilvl w:val="0"/>
          <w:numId w:val="2"/>
        </w:numPr>
        <w:spacing w:after="80"/>
      </w:pPr>
      <w:r>
        <w:t xml:space="preserve">Move authentication server-side before anything else goes live publicly.</w:t>
      </w:r>
    </w:p>
    <w:p>
      <w:pPr>
        <w:pStyle w:val="ListParagraph"/>
        <w:numPr>
          <w:ilvl w:val="0"/>
          <w:numId w:val="2"/>
        </w:numPr>
        <w:spacing w:after="80"/>
      </w:pPr>
      <w:r>
        <w:t xml:space="preserve">Add real-time chat and push notifications last, since they depend on the backend already being in place.</w:t>
      </w:r>
    </w:p>
    <w:p>
      <w:pPr>
        <w:pStyle w:val="Heading1"/>
        <w:pBdr>
          <w:bottom w:val="single" w:color="C98A3E" w:sz="8" w:space="4"/>
        </w:pBdr>
        <w:spacing w:after="160" w:before="360"/>
      </w:pPr>
      <w:r>
        <w:t xml:space="preserve">Summary</w:t>
      </w:r>
    </w:p>
    <w:p>
      <w:pPr>
        <w:pStyle w:val="Heading2"/>
        <w:spacing w:after="100" w:before="260"/>
      </w:pPr>
      <w:r>
        <w:t xml:space="preserve">What we did today</w:t>
      </w:r>
    </w:p>
    <w:p>
      <w:pPr>
        <w:pStyle w:val="ListParagraph"/>
        <w:numPr>
          <w:ilvl w:val="0"/>
          <w:numId w:val="2"/>
        </w:numPr>
        <w:spacing w:after="80"/>
      </w:pPr>
      <w:r>
        <w:t xml:space="preserve">Rebuilt the portfolio mockup around the real bio, skills, and background.</w:t>
      </w:r>
    </w:p>
    <w:p>
      <w:pPr>
        <w:pStyle w:val="ListParagraph"/>
        <w:numPr>
          <w:ilvl w:val="0"/>
          <w:numId w:val="2"/>
        </w:numPr>
        <w:spacing w:after="80"/>
      </w:pPr>
      <w:r>
        <w:t xml:space="preserve">Added Work, Certificates, and Journal sections, with Work and Certificates fully manageable from an admin panel.</w:t>
      </w:r>
    </w:p>
    <w:p>
      <w:pPr>
        <w:pStyle w:val="ListParagraph"/>
        <w:numPr>
          <w:ilvl w:val="0"/>
          <w:numId w:val="2"/>
        </w:numPr>
        <w:spacing w:after="80"/>
      </w:pPr>
      <w:r>
        <w:t xml:space="preserve">Built a client-side admin dashboard (Profile photo/bio, Projects, Certificates, Appearance, Messages) gated by a login.</w:t>
      </w:r>
    </w:p>
    <w:p>
      <w:pPr>
        <w:pStyle w:val="ListParagraph"/>
        <w:numPr>
          <w:ilvl w:val="0"/>
          <w:numId w:val="2"/>
        </w:numPr>
        <w:spacing w:after="80"/>
      </w:pPr>
      <w:r>
        <w:t xml:space="preserve">Added 10 colour presets, 5 card-animation styles, a light/dark toggle, scroll-reveal animation, and a typewriter effect on the About heading.</w:t>
      </w:r>
    </w:p>
    <w:p>
      <w:pPr>
        <w:pStyle w:val="ListParagraph"/>
        <w:numPr>
          <w:ilvl w:val="0"/>
          <w:numId w:val="2"/>
        </w:numPr>
        <w:spacing w:after="80"/>
      </w:pPr>
      <w:r>
        <w:t xml:space="preserve">Made the nav fixed and added a hamburger menu for small screens, and confirmed the layout is responsive down to phone size.</w:t>
      </w:r>
    </w:p>
    <w:p>
      <w:pPr>
        <w:pStyle w:val="ListParagraph"/>
        <w:numPr>
          <w:ilvl w:val="0"/>
          <w:numId w:val="2"/>
        </w:numPr>
        <w:spacing w:after="80"/>
      </w:pPr>
      <w:r>
        <w:t xml:space="preserve">Added working WhatsApp/email contact buttons and a quick-message form.</w:t>
      </w:r>
    </w:p>
    <w:p>
      <w:pPr>
        <w:pStyle w:val="ListParagraph"/>
        <w:numPr>
          <w:ilvl w:val="0"/>
          <w:numId w:val="2"/>
        </w:numPr>
        <w:spacing w:after="80"/>
      </w:pPr>
      <w:r>
        <w:t xml:space="preserve">Commented the code block by block across the CSS, JavaScript, and HTML.</w:t>
      </w:r>
    </w:p>
    <w:p>
      <w:pPr>
        <w:pStyle w:val="ListParagraph"/>
        <w:numPr>
          <w:ilvl w:val="0"/>
          <w:numId w:val="2"/>
        </w:numPr>
        <w:spacing w:after="80"/>
      </w:pPr>
      <w:r>
        <w:t xml:space="preserve">Wrote this README to carry context into the next session.</w:t>
      </w:r>
    </w:p>
    <w:p>
      <w:pPr>
        <w:pStyle w:val="Heading2"/>
        <w:spacing w:after="100" w:before="260"/>
      </w:pPr>
      <w:r>
        <w:t xml:space="preserve">What we did not do</w:t>
      </w:r>
    </w:p>
    <w:p>
      <w:pPr>
        <w:pStyle w:val="ListParagraph"/>
        <w:numPr>
          <w:ilvl w:val="0"/>
          <w:numId w:val="2"/>
        </w:numPr>
        <w:spacing w:after="80"/>
      </w:pPr>
      <w:r>
        <w:t xml:space="preserve">Build a real backend/database, so nothing currently syncs across devices or visitors.</w:t>
      </w:r>
    </w:p>
    <w:p>
      <w:pPr>
        <w:pStyle w:val="ListParagraph"/>
        <w:numPr>
          <w:ilvl w:val="0"/>
          <w:numId w:val="2"/>
        </w:numPr>
        <w:spacing w:after="80"/>
      </w:pPr>
      <w:r>
        <w:t xml:space="preserve">Build real server-side authentication for the admin panel.</w:t>
      </w:r>
    </w:p>
    <w:p>
      <w:pPr>
        <w:pStyle w:val="ListParagraph"/>
        <w:numPr>
          <w:ilvl w:val="0"/>
          <w:numId w:val="2"/>
        </w:numPr>
        <w:spacing w:after="80"/>
      </w:pPr>
      <w:r>
        <w:t xml:space="preserve">Build live chat or phone push notifications.</w:t>
      </w:r>
    </w:p>
    <w:p>
      <w:pPr>
        <w:pStyle w:val="ListParagraph"/>
        <w:numPr>
          <w:ilvl w:val="0"/>
          <w:numId w:val="2"/>
        </w:numPr>
        <w:spacing w:after="80"/>
      </w:pPr>
      <w:r>
        <w:t xml:space="preserve">Build a way to track who actually emailed or WhatsApped through the Contact buttons.</w:t>
      </w:r>
    </w:p>
    <w:p>
      <w:pPr>
        <w:pStyle w:val="ListParagraph"/>
        <w:numPr>
          <w:ilvl w:val="0"/>
          <w:numId w:val="2"/>
        </w:numPr>
        <w:spacing w:after="80"/>
      </w:pPr>
      <w:r>
        <w:t xml:space="preserve">Give the Journal section or the hero text their own admin-editing tools.</w:t>
      </w:r>
    </w:p>
    <w:p>
      <w:pPr>
        <w:pStyle w:val="Heading2"/>
        <w:spacing w:after="100" w:before="260"/>
      </w:pPr>
      <w:r>
        <w:t xml:space="preserve">What we're doing now</w:t>
      </w:r>
    </w:p>
    <w:p>
      <w:pPr>
        <w:spacing w:after="160"/>
      </w:pPr>
      <w:r>
        <w:t xml:space="preserve">Continuing to build on the same file in a future session, starting with the backend, since almost every item in “what was not accomplished” depends on it existing first.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2026-08-28T10:39:35.913Z</dcterms:created>
  <dcterms:modified xsi:type="dcterms:W3CDTF">2026-08-28T10:39:35.927Z</dcterms:modified>
</cp:coreProperties>
</file>

<file path=docProps/custom.xml><?xml version="1.0" encoding="utf-8"?>
<Properties xmlns="http://schemas.openxmlformats.org/officeDocument/2006/custom-properties" xmlns:vt="http://schemas.openxmlformats.org/officeDocument/2006/docPropsVTypes"/>
</file>