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15826A" w14:textId="77777777" w:rsidR="000A43BA" w:rsidRPr="000A43BA" w:rsidRDefault="000A43BA" w:rsidP="000A43BA">
      <w:pPr>
        <w:rPr>
          <w:b/>
          <w:bCs/>
        </w:rPr>
      </w:pPr>
      <w:r w:rsidRPr="000A43BA">
        <w:rPr>
          <w:b/>
          <w:bCs/>
        </w:rPr>
        <w:t>1. Basic Mathematical Algorithms (Calculated Fields)</w:t>
      </w:r>
    </w:p>
    <w:p w14:paraId="5D38E32A" w14:textId="77777777" w:rsidR="000A43BA" w:rsidRPr="000A43BA" w:rsidRDefault="000A43BA" w:rsidP="000A43BA">
      <w:r w:rsidRPr="000A43BA">
        <w:t>Tableau allows users to create calculated fields to implement basic mathematical and statistical algorithms. These can include:</w:t>
      </w:r>
    </w:p>
    <w:p w14:paraId="6A6FA71C" w14:textId="77777777" w:rsidR="000A43BA" w:rsidRPr="000A43BA" w:rsidRDefault="000A43BA" w:rsidP="000A43BA">
      <w:pPr>
        <w:numPr>
          <w:ilvl w:val="0"/>
          <w:numId w:val="1"/>
        </w:numPr>
      </w:pPr>
      <w:r w:rsidRPr="000A43BA">
        <w:rPr>
          <w:b/>
          <w:bCs/>
        </w:rPr>
        <w:t>Arithmetic Operations</w:t>
      </w:r>
      <w:r w:rsidRPr="000A43BA">
        <w:t>:</w:t>
      </w:r>
    </w:p>
    <w:p w14:paraId="586AC9BE" w14:textId="77777777" w:rsidR="000A43BA" w:rsidRPr="000A43BA" w:rsidRDefault="000A43BA" w:rsidP="000A43BA">
      <w:pPr>
        <w:numPr>
          <w:ilvl w:val="1"/>
          <w:numId w:val="1"/>
        </w:numPr>
      </w:pPr>
      <w:r w:rsidRPr="000A43BA">
        <w:t>Addition, subtraction, multiplication, division, etc.</w:t>
      </w:r>
    </w:p>
    <w:p w14:paraId="13CA5F6F" w14:textId="77777777" w:rsidR="000A43BA" w:rsidRPr="000A43BA" w:rsidRDefault="000A43BA" w:rsidP="000A43BA">
      <w:pPr>
        <w:numPr>
          <w:ilvl w:val="1"/>
          <w:numId w:val="1"/>
        </w:numPr>
      </w:pPr>
      <w:r w:rsidRPr="000A43BA">
        <w:t>Example: Total Sales = SUM([Quantity]) * SUM([Unit Price])</w:t>
      </w:r>
    </w:p>
    <w:p w14:paraId="55BBDDE5" w14:textId="77777777" w:rsidR="000A43BA" w:rsidRPr="000A43BA" w:rsidRDefault="000A43BA" w:rsidP="000A43BA">
      <w:pPr>
        <w:numPr>
          <w:ilvl w:val="0"/>
          <w:numId w:val="1"/>
        </w:numPr>
      </w:pPr>
      <w:r w:rsidRPr="000A43BA">
        <w:rPr>
          <w:b/>
          <w:bCs/>
        </w:rPr>
        <w:t>Statistical Algorithms</w:t>
      </w:r>
      <w:r w:rsidRPr="000A43BA">
        <w:t>:</w:t>
      </w:r>
    </w:p>
    <w:p w14:paraId="233C795A" w14:textId="77777777" w:rsidR="000A43BA" w:rsidRPr="000A43BA" w:rsidRDefault="000A43BA" w:rsidP="000A43BA">
      <w:pPr>
        <w:numPr>
          <w:ilvl w:val="1"/>
          <w:numId w:val="1"/>
        </w:numPr>
      </w:pPr>
      <w:r w:rsidRPr="000A43BA">
        <w:t>Functions like AVG(), STDEV(), MIN(), MAX(), etc.</w:t>
      </w:r>
    </w:p>
    <w:p w14:paraId="62083F65" w14:textId="77777777" w:rsidR="000A43BA" w:rsidRPr="000A43BA" w:rsidRDefault="000A43BA" w:rsidP="000A43BA">
      <w:pPr>
        <w:numPr>
          <w:ilvl w:val="1"/>
          <w:numId w:val="1"/>
        </w:numPr>
      </w:pPr>
      <w:r w:rsidRPr="000A43BA">
        <w:t>Example: AVG([Sales]) to compute the average of sales.</w:t>
      </w:r>
    </w:p>
    <w:p w14:paraId="7174ED64" w14:textId="77777777" w:rsidR="000A43BA" w:rsidRPr="000A43BA" w:rsidRDefault="000A43BA" w:rsidP="000A43BA">
      <w:pPr>
        <w:numPr>
          <w:ilvl w:val="0"/>
          <w:numId w:val="1"/>
        </w:numPr>
      </w:pPr>
      <w:r w:rsidRPr="000A43BA">
        <w:rPr>
          <w:b/>
          <w:bCs/>
        </w:rPr>
        <w:t>Conditional Algorithms</w:t>
      </w:r>
      <w:r w:rsidRPr="000A43BA">
        <w:t>:</w:t>
      </w:r>
    </w:p>
    <w:p w14:paraId="2DC3FE27" w14:textId="77777777" w:rsidR="000A43BA" w:rsidRPr="000A43BA" w:rsidRDefault="000A43BA" w:rsidP="000A43BA">
      <w:pPr>
        <w:numPr>
          <w:ilvl w:val="1"/>
          <w:numId w:val="1"/>
        </w:numPr>
      </w:pPr>
      <w:r w:rsidRPr="000A43BA">
        <w:t>IF, CASE statements to implement logic and decision-based algorithms.</w:t>
      </w:r>
    </w:p>
    <w:p w14:paraId="52F9FC80" w14:textId="77777777" w:rsidR="000A43BA" w:rsidRPr="000A43BA" w:rsidRDefault="000A43BA" w:rsidP="000A43BA">
      <w:pPr>
        <w:numPr>
          <w:ilvl w:val="1"/>
          <w:numId w:val="1"/>
        </w:numPr>
      </w:pPr>
      <w:r w:rsidRPr="000A43BA">
        <w:t>Example: IF [Sales] &gt; 100 THEN 'High' ELSE 'Low' END</w:t>
      </w:r>
    </w:p>
    <w:p w14:paraId="5B58AEA3" w14:textId="77777777" w:rsidR="000A43BA" w:rsidRPr="000A43BA" w:rsidRDefault="000A43BA" w:rsidP="000A43BA">
      <w:pPr>
        <w:numPr>
          <w:ilvl w:val="0"/>
          <w:numId w:val="1"/>
        </w:numPr>
      </w:pPr>
      <w:r w:rsidRPr="000A43BA">
        <w:rPr>
          <w:b/>
          <w:bCs/>
        </w:rPr>
        <w:t>String Operations</w:t>
      </w:r>
      <w:r w:rsidRPr="000A43BA">
        <w:t>:</w:t>
      </w:r>
    </w:p>
    <w:p w14:paraId="743091E2" w14:textId="77777777" w:rsidR="000A43BA" w:rsidRPr="000A43BA" w:rsidRDefault="000A43BA" w:rsidP="000A43BA">
      <w:pPr>
        <w:numPr>
          <w:ilvl w:val="1"/>
          <w:numId w:val="1"/>
        </w:numPr>
      </w:pPr>
      <w:r w:rsidRPr="000A43BA">
        <w:t>Functions for manipulating strings, like LEFT(), RIGHT(), CONTAINS(), etc.</w:t>
      </w:r>
    </w:p>
    <w:p w14:paraId="06596FCF" w14:textId="77777777" w:rsidR="000A43BA" w:rsidRPr="000A43BA" w:rsidRDefault="000A43BA" w:rsidP="000A43BA">
      <w:pPr>
        <w:numPr>
          <w:ilvl w:val="1"/>
          <w:numId w:val="1"/>
        </w:numPr>
      </w:pPr>
      <w:r w:rsidRPr="000A43BA">
        <w:t>Example: LEFT([Product Name], 3) returns the first 3 characters.</w:t>
      </w:r>
    </w:p>
    <w:p w14:paraId="30231079" w14:textId="77777777" w:rsidR="000A43BA" w:rsidRPr="000A43BA" w:rsidRDefault="000A43BA" w:rsidP="000A43BA">
      <w:pPr>
        <w:rPr>
          <w:b/>
          <w:bCs/>
        </w:rPr>
      </w:pPr>
      <w:r w:rsidRPr="000A43BA">
        <w:rPr>
          <w:b/>
          <w:bCs/>
        </w:rPr>
        <w:t>2. Window Functions (Table Calculations)</w:t>
      </w:r>
    </w:p>
    <w:p w14:paraId="4C3BB53E" w14:textId="77777777" w:rsidR="000A43BA" w:rsidRPr="000A43BA" w:rsidRDefault="000A43BA" w:rsidP="000A43BA">
      <w:r w:rsidRPr="000A43BA">
        <w:t>Table calculations in Tableau allow users to apply algorithms over partitions of data. These can be used for more complex analyses like moving averages, rank, percent of total, etc.</w:t>
      </w:r>
    </w:p>
    <w:p w14:paraId="29A4E9B6" w14:textId="77777777" w:rsidR="000A43BA" w:rsidRPr="000A43BA" w:rsidRDefault="000A43BA" w:rsidP="000A43BA">
      <w:pPr>
        <w:numPr>
          <w:ilvl w:val="0"/>
          <w:numId w:val="2"/>
        </w:numPr>
      </w:pPr>
      <w:r w:rsidRPr="000A43BA">
        <w:rPr>
          <w:b/>
          <w:bCs/>
        </w:rPr>
        <w:t>Examples of window functions</w:t>
      </w:r>
      <w:r w:rsidRPr="000A43BA">
        <w:t>:</w:t>
      </w:r>
    </w:p>
    <w:p w14:paraId="36A6AAF5" w14:textId="77777777" w:rsidR="000A43BA" w:rsidRPr="000A43BA" w:rsidRDefault="000A43BA" w:rsidP="000A43BA">
      <w:pPr>
        <w:numPr>
          <w:ilvl w:val="1"/>
          <w:numId w:val="2"/>
        </w:numPr>
      </w:pPr>
      <w:r w:rsidRPr="000A43BA">
        <w:t>WINDOW_SUM([Sales]): Sum of sales across a window.</w:t>
      </w:r>
    </w:p>
    <w:p w14:paraId="32F9498E" w14:textId="77777777" w:rsidR="000A43BA" w:rsidRPr="000A43BA" w:rsidRDefault="000A43BA" w:rsidP="000A43BA">
      <w:pPr>
        <w:numPr>
          <w:ilvl w:val="1"/>
          <w:numId w:val="2"/>
        </w:numPr>
      </w:pPr>
      <w:r w:rsidRPr="000A43BA">
        <w:t>RANK(): Ranking items based on their values, e.g., rank sales data.</w:t>
      </w:r>
    </w:p>
    <w:p w14:paraId="20878A2E" w14:textId="77777777" w:rsidR="000A43BA" w:rsidRPr="000A43BA" w:rsidRDefault="000A43BA" w:rsidP="000A43BA">
      <w:pPr>
        <w:numPr>
          <w:ilvl w:val="1"/>
          <w:numId w:val="2"/>
        </w:numPr>
      </w:pPr>
      <w:r w:rsidRPr="000A43BA">
        <w:t>WINDOW_AVG([Profit]): Moving average of profit over a window of data.</w:t>
      </w:r>
    </w:p>
    <w:p w14:paraId="0ACCC607" w14:textId="77777777" w:rsidR="000A43BA" w:rsidRPr="000A43BA" w:rsidRDefault="000A43BA" w:rsidP="000A43BA">
      <w:pPr>
        <w:numPr>
          <w:ilvl w:val="1"/>
          <w:numId w:val="2"/>
        </w:numPr>
      </w:pPr>
      <w:r w:rsidRPr="000A43BA">
        <w:t>PERCENTILE(): Computes the percentile of a set of values.</w:t>
      </w:r>
    </w:p>
    <w:p w14:paraId="6CD5C0AC" w14:textId="77777777" w:rsidR="000A43BA" w:rsidRPr="000A43BA" w:rsidRDefault="000A43BA" w:rsidP="000A43BA">
      <w:pPr>
        <w:rPr>
          <w:b/>
          <w:bCs/>
        </w:rPr>
      </w:pPr>
      <w:r w:rsidRPr="000A43BA">
        <w:rPr>
          <w:b/>
          <w:bCs/>
        </w:rPr>
        <w:t>3. Time Series Forecasting (Exponential Smoothing)</w:t>
      </w:r>
    </w:p>
    <w:p w14:paraId="5F4D8749" w14:textId="77777777" w:rsidR="000A43BA" w:rsidRPr="000A43BA" w:rsidRDefault="000A43BA" w:rsidP="000A43BA">
      <w:r w:rsidRPr="000A43BA">
        <w:t>Tableau offers built-in support for time series forecasting using exponential smoothing models. This is a simple yet powerful algorithm that can predict future values based on past trends.</w:t>
      </w:r>
    </w:p>
    <w:p w14:paraId="3C4BDEA6" w14:textId="77777777" w:rsidR="000A43BA" w:rsidRPr="000A43BA" w:rsidRDefault="000A43BA" w:rsidP="000A43BA">
      <w:pPr>
        <w:numPr>
          <w:ilvl w:val="0"/>
          <w:numId w:val="3"/>
        </w:numPr>
      </w:pPr>
      <w:r w:rsidRPr="000A43BA">
        <w:rPr>
          <w:b/>
          <w:bCs/>
        </w:rPr>
        <w:lastRenderedPageBreak/>
        <w:t>Forecasting Options</w:t>
      </w:r>
      <w:r w:rsidRPr="000A43BA">
        <w:t>:</w:t>
      </w:r>
    </w:p>
    <w:p w14:paraId="45A96C0F" w14:textId="77777777" w:rsidR="000A43BA" w:rsidRPr="000A43BA" w:rsidRDefault="000A43BA" w:rsidP="000A43BA">
      <w:pPr>
        <w:numPr>
          <w:ilvl w:val="1"/>
          <w:numId w:val="3"/>
        </w:numPr>
      </w:pPr>
      <w:r w:rsidRPr="000A43BA">
        <w:t>Users can apply forecasting to time series data using the "Analytics" pane.</w:t>
      </w:r>
    </w:p>
    <w:p w14:paraId="0FA3488E" w14:textId="77777777" w:rsidR="000A43BA" w:rsidRPr="000A43BA" w:rsidRDefault="000A43BA" w:rsidP="000A43BA">
      <w:pPr>
        <w:numPr>
          <w:ilvl w:val="1"/>
          <w:numId w:val="3"/>
        </w:numPr>
      </w:pPr>
      <w:r w:rsidRPr="000A43BA">
        <w:t>Tableau will automatically use an appropriate model (e.g., exponential smoothing, ARIMA) based on the data pattern.</w:t>
      </w:r>
    </w:p>
    <w:p w14:paraId="06231F8B" w14:textId="77777777" w:rsidR="000A43BA" w:rsidRPr="000A43BA" w:rsidRDefault="000A43BA" w:rsidP="000A43BA">
      <w:pPr>
        <w:rPr>
          <w:b/>
          <w:bCs/>
        </w:rPr>
      </w:pPr>
      <w:r w:rsidRPr="000A43BA">
        <w:rPr>
          <w:b/>
          <w:bCs/>
        </w:rPr>
        <w:t>4. Clustering (K-Means Clustering)</w:t>
      </w:r>
    </w:p>
    <w:p w14:paraId="0C7DD491" w14:textId="77777777" w:rsidR="000A43BA" w:rsidRPr="000A43BA" w:rsidRDefault="000A43BA" w:rsidP="000A43BA">
      <w:r w:rsidRPr="000A43BA">
        <w:t>Tableau has built-in support for clustering, which uses the K-means clustering algorithm. This algorithm groups similar data points together based on multiple variables.</w:t>
      </w:r>
    </w:p>
    <w:p w14:paraId="52507393" w14:textId="77777777" w:rsidR="000A43BA" w:rsidRPr="000A43BA" w:rsidRDefault="000A43BA" w:rsidP="000A43BA">
      <w:pPr>
        <w:numPr>
          <w:ilvl w:val="0"/>
          <w:numId w:val="4"/>
        </w:numPr>
      </w:pPr>
      <w:r w:rsidRPr="000A43BA">
        <w:rPr>
          <w:b/>
          <w:bCs/>
        </w:rPr>
        <w:t>How to apply Clustering in Tableau</w:t>
      </w:r>
      <w:r w:rsidRPr="000A43BA">
        <w:t>:</w:t>
      </w:r>
    </w:p>
    <w:p w14:paraId="736EB161" w14:textId="77777777" w:rsidR="000A43BA" w:rsidRPr="000A43BA" w:rsidRDefault="000A43BA" w:rsidP="000A43BA">
      <w:pPr>
        <w:numPr>
          <w:ilvl w:val="1"/>
          <w:numId w:val="4"/>
        </w:numPr>
      </w:pPr>
      <w:r w:rsidRPr="000A43BA">
        <w:t>From the "Analytics" pane, drag and drop the "Cluster" option.</w:t>
      </w:r>
    </w:p>
    <w:p w14:paraId="7897D46A" w14:textId="77777777" w:rsidR="000A43BA" w:rsidRPr="000A43BA" w:rsidRDefault="000A43BA" w:rsidP="000A43BA">
      <w:pPr>
        <w:numPr>
          <w:ilvl w:val="1"/>
          <w:numId w:val="4"/>
        </w:numPr>
      </w:pPr>
      <w:r w:rsidRPr="000A43BA">
        <w:t>Tableau will automatically apply the K-means algorithm and group the data into clusters based on the characteristics.</w:t>
      </w:r>
    </w:p>
    <w:p w14:paraId="73BCE236" w14:textId="77777777" w:rsidR="000A43BA" w:rsidRPr="000A43BA" w:rsidRDefault="000A43BA" w:rsidP="000A43BA">
      <w:pPr>
        <w:rPr>
          <w:b/>
          <w:bCs/>
        </w:rPr>
      </w:pPr>
      <w:r w:rsidRPr="000A43BA">
        <w:rPr>
          <w:b/>
          <w:bCs/>
        </w:rPr>
        <w:t>5. Integration with Python and R for Advanced Analytics</w:t>
      </w:r>
    </w:p>
    <w:p w14:paraId="303F2DA0" w14:textId="77777777" w:rsidR="000A43BA" w:rsidRPr="000A43BA" w:rsidRDefault="000A43BA" w:rsidP="000A43BA">
      <w:r w:rsidRPr="000A43BA">
        <w:t xml:space="preserve">For more advanced machine learning algorithms and statistical modeling, Tableau can be integrated with external tools like Python and R. You can use Tableau’s </w:t>
      </w:r>
      <w:r w:rsidRPr="000A43BA">
        <w:rPr>
          <w:b/>
          <w:bCs/>
        </w:rPr>
        <w:t>TabPy</w:t>
      </w:r>
      <w:r w:rsidRPr="000A43BA">
        <w:t xml:space="preserve"> (Tableau Python Server) or </w:t>
      </w:r>
      <w:r w:rsidRPr="000A43BA">
        <w:rPr>
          <w:b/>
          <w:bCs/>
        </w:rPr>
        <w:t>R Integration</w:t>
      </w:r>
      <w:r w:rsidRPr="000A43BA">
        <w:t xml:space="preserve"> to run custom scripts and algorithms directly from Tableau.</w:t>
      </w:r>
    </w:p>
    <w:p w14:paraId="02C61E48" w14:textId="77777777" w:rsidR="000A43BA" w:rsidRPr="000A43BA" w:rsidRDefault="000A43BA" w:rsidP="000A43BA">
      <w:pPr>
        <w:numPr>
          <w:ilvl w:val="0"/>
          <w:numId w:val="5"/>
        </w:numPr>
      </w:pPr>
      <w:r w:rsidRPr="000A43BA">
        <w:rPr>
          <w:b/>
          <w:bCs/>
        </w:rPr>
        <w:t>Python Integration (TabPy)</w:t>
      </w:r>
      <w:r w:rsidRPr="000A43BA">
        <w:t>:</w:t>
      </w:r>
    </w:p>
    <w:p w14:paraId="05846AC1" w14:textId="77777777" w:rsidR="000A43BA" w:rsidRPr="000A43BA" w:rsidRDefault="000A43BA" w:rsidP="000A43BA">
      <w:pPr>
        <w:numPr>
          <w:ilvl w:val="1"/>
          <w:numId w:val="5"/>
        </w:numPr>
      </w:pPr>
      <w:r w:rsidRPr="000A43BA">
        <w:t>TabPy allows you to execute Python scripts for custom algorithms like regression, classification, natural language processing (NLP), and more.</w:t>
      </w:r>
    </w:p>
    <w:p w14:paraId="4400233D" w14:textId="77777777" w:rsidR="000A43BA" w:rsidRPr="000A43BA" w:rsidRDefault="000A43BA" w:rsidP="000A43BA">
      <w:pPr>
        <w:numPr>
          <w:ilvl w:val="1"/>
          <w:numId w:val="5"/>
        </w:numPr>
      </w:pPr>
      <w:r w:rsidRPr="000A43BA">
        <w:t>Example: Use Python's sklearn library to perform linear regression or classification models and then display the results in Tableau.</w:t>
      </w:r>
    </w:p>
    <w:p w14:paraId="5454C3AD" w14:textId="77777777" w:rsidR="000A43BA" w:rsidRPr="000A43BA" w:rsidRDefault="000A43BA" w:rsidP="000A43BA">
      <w:pPr>
        <w:numPr>
          <w:ilvl w:val="0"/>
          <w:numId w:val="5"/>
        </w:numPr>
      </w:pPr>
      <w:r w:rsidRPr="000A43BA">
        <w:rPr>
          <w:b/>
          <w:bCs/>
        </w:rPr>
        <w:t>R Integration</w:t>
      </w:r>
      <w:r w:rsidRPr="000A43BA">
        <w:t>:</w:t>
      </w:r>
    </w:p>
    <w:p w14:paraId="52E39D50" w14:textId="77777777" w:rsidR="000A43BA" w:rsidRPr="000A43BA" w:rsidRDefault="000A43BA" w:rsidP="000A43BA">
      <w:pPr>
        <w:numPr>
          <w:ilvl w:val="1"/>
          <w:numId w:val="5"/>
        </w:numPr>
      </w:pPr>
      <w:r w:rsidRPr="000A43BA">
        <w:t xml:space="preserve">Tableau supports R integration using the </w:t>
      </w:r>
      <w:r w:rsidRPr="000A43BA">
        <w:rPr>
          <w:b/>
          <w:bCs/>
        </w:rPr>
        <w:t>R Integration (R-Server)</w:t>
      </w:r>
      <w:r w:rsidRPr="000A43BA">
        <w:t>. With this, you can use R functions for statistical and machine learning models, such as decision trees, random forests, time series models, etc.</w:t>
      </w:r>
    </w:p>
    <w:p w14:paraId="0116DB43" w14:textId="77777777" w:rsidR="000A43BA" w:rsidRPr="000A43BA" w:rsidRDefault="000A43BA" w:rsidP="000A43BA">
      <w:pPr>
        <w:numPr>
          <w:ilvl w:val="1"/>
          <w:numId w:val="5"/>
        </w:numPr>
      </w:pPr>
      <w:r w:rsidRPr="000A43BA">
        <w:t>Example: SCRIPT_REAL("lm(y ~ x)", [X], [Y]) to apply linear regression from R.</w:t>
      </w:r>
    </w:p>
    <w:p w14:paraId="64E63A9B" w14:textId="77777777" w:rsidR="000A43BA" w:rsidRPr="000A43BA" w:rsidRDefault="000A43BA" w:rsidP="000A43BA">
      <w:pPr>
        <w:rPr>
          <w:b/>
          <w:bCs/>
        </w:rPr>
      </w:pPr>
      <w:r w:rsidRPr="000A43BA">
        <w:rPr>
          <w:b/>
          <w:bCs/>
        </w:rPr>
        <w:t>6. Machine Learning Algorithms with Python</w:t>
      </w:r>
    </w:p>
    <w:p w14:paraId="6F633F06" w14:textId="77777777" w:rsidR="000A43BA" w:rsidRPr="000A43BA" w:rsidRDefault="000A43BA" w:rsidP="000A43BA">
      <w:r w:rsidRPr="000A43BA">
        <w:t>You can use Tableau to visualize the results of machine learning algorithms implemented in Python. For example, running a classification model in Python and then visualizing the classification results in Tableau.</w:t>
      </w:r>
    </w:p>
    <w:p w14:paraId="4D75B201" w14:textId="77777777" w:rsidR="000A43BA" w:rsidRPr="000A43BA" w:rsidRDefault="000A43BA" w:rsidP="000A43BA">
      <w:pPr>
        <w:numPr>
          <w:ilvl w:val="0"/>
          <w:numId w:val="6"/>
        </w:numPr>
      </w:pPr>
      <w:r w:rsidRPr="000A43BA">
        <w:rPr>
          <w:b/>
          <w:bCs/>
        </w:rPr>
        <w:lastRenderedPageBreak/>
        <w:t>Step-by-Step</w:t>
      </w:r>
      <w:r w:rsidRPr="000A43BA">
        <w:t>:</w:t>
      </w:r>
    </w:p>
    <w:p w14:paraId="373AAEB3" w14:textId="77777777" w:rsidR="000A43BA" w:rsidRPr="000A43BA" w:rsidRDefault="000A43BA" w:rsidP="000A43BA">
      <w:pPr>
        <w:numPr>
          <w:ilvl w:val="1"/>
          <w:numId w:val="6"/>
        </w:numPr>
      </w:pPr>
      <w:r w:rsidRPr="000A43BA">
        <w:t>Train a model (e.g., a decision tree classifier) in Python using libraries like sklearn.</w:t>
      </w:r>
    </w:p>
    <w:p w14:paraId="614CD6CD" w14:textId="77777777" w:rsidR="000A43BA" w:rsidRPr="000A43BA" w:rsidRDefault="000A43BA" w:rsidP="000A43BA">
      <w:pPr>
        <w:numPr>
          <w:ilvl w:val="1"/>
          <w:numId w:val="6"/>
        </w:numPr>
      </w:pPr>
      <w:r w:rsidRPr="000A43BA">
        <w:t>Output the predictions and results into a file (e.g., CSV).</w:t>
      </w:r>
    </w:p>
    <w:p w14:paraId="5BD96524" w14:textId="77777777" w:rsidR="000A43BA" w:rsidRPr="000A43BA" w:rsidRDefault="000A43BA" w:rsidP="000A43BA">
      <w:pPr>
        <w:numPr>
          <w:ilvl w:val="1"/>
          <w:numId w:val="6"/>
        </w:numPr>
      </w:pPr>
      <w:r w:rsidRPr="000A43BA">
        <w:t>Load this file into Tableau and visualize the results.</w:t>
      </w:r>
    </w:p>
    <w:p w14:paraId="3E09FAC8" w14:textId="77777777" w:rsidR="000A43BA" w:rsidRPr="000A43BA" w:rsidRDefault="000A43BA" w:rsidP="000A43BA">
      <w:pPr>
        <w:rPr>
          <w:b/>
          <w:bCs/>
        </w:rPr>
      </w:pPr>
      <w:r w:rsidRPr="000A43BA">
        <w:rPr>
          <w:b/>
          <w:bCs/>
        </w:rPr>
        <w:t>7. Data Blending and Joins for Algorithm Preparation</w:t>
      </w:r>
    </w:p>
    <w:p w14:paraId="1FE6A94B" w14:textId="77777777" w:rsidR="000A43BA" w:rsidRPr="000A43BA" w:rsidRDefault="000A43BA" w:rsidP="000A43BA">
      <w:r w:rsidRPr="000A43BA">
        <w:t>Tableau allows for blending data from multiple sources, joining them, and then applying algorithms to these combined datasets. This is useful when you need to join different data sources (e.g., sales data with external data) before applying calculations or algorithms.</w:t>
      </w:r>
    </w:p>
    <w:p w14:paraId="6EF96587" w14:textId="77777777" w:rsidR="000A43BA" w:rsidRPr="000A43BA" w:rsidRDefault="000A43BA" w:rsidP="000A43BA">
      <w:pPr>
        <w:rPr>
          <w:b/>
          <w:bCs/>
        </w:rPr>
      </w:pPr>
      <w:r w:rsidRPr="000A43BA">
        <w:rPr>
          <w:b/>
          <w:bCs/>
        </w:rPr>
        <w:t>8. Statistical Analysis (T-tests, ANOVA, etc.)</w:t>
      </w:r>
    </w:p>
    <w:p w14:paraId="70B8F097" w14:textId="77777777" w:rsidR="000A43BA" w:rsidRPr="000A43BA" w:rsidRDefault="000A43BA" w:rsidP="000A43BA">
      <w:r w:rsidRPr="000A43BA">
        <w:t>While Tableau doesn’t directly perform statistical tests like T-tests or ANOVA, you can use calculated fields to implement some basic statistical analysis or rely on Python or R integration for more advanced tests.</w:t>
      </w:r>
    </w:p>
    <w:p w14:paraId="01F2B723" w14:textId="77777777" w:rsidR="000A43BA" w:rsidRPr="000A43BA" w:rsidRDefault="000A43BA" w:rsidP="000A43BA">
      <w:pPr>
        <w:rPr>
          <w:b/>
          <w:bCs/>
        </w:rPr>
      </w:pPr>
      <w:r w:rsidRPr="000A43BA">
        <w:rPr>
          <w:b/>
          <w:bCs/>
        </w:rPr>
        <w:t>9. Custom Algorithms using Tableau Prep</w:t>
      </w:r>
    </w:p>
    <w:p w14:paraId="57686AF1" w14:textId="77777777" w:rsidR="000A43BA" w:rsidRPr="000A43BA" w:rsidRDefault="000A43BA" w:rsidP="000A43BA">
      <w:r w:rsidRPr="000A43BA">
        <w:t>Tableau Prep can be used for data preparation before running any visualization or algorithm. It includes capabilities for cleaning, aggregating, transforming, and reshaping data, which can be essential steps before applying any algorithm.</w:t>
      </w:r>
    </w:p>
    <w:p w14:paraId="5BDB865A" w14:textId="77777777" w:rsidR="000A43BA" w:rsidRPr="000A43BA" w:rsidRDefault="000A43BA" w:rsidP="000A43BA">
      <w:pPr>
        <w:rPr>
          <w:b/>
          <w:bCs/>
        </w:rPr>
      </w:pPr>
      <w:r w:rsidRPr="000A43BA">
        <w:rPr>
          <w:b/>
          <w:bCs/>
        </w:rPr>
        <w:t>Example Scenario: Predicting Sales using a Regression Algorithm</w:t>
      </w:r>
    </w:p>
    <w:p w14:paraId="0FBE23A2" w14:textId="77777777" w:rsidR="000A43BA" w:rsidRPr="000A43BA" w:rsidRDefault="000A43BA" w:rsidP="000A43BA">
      <w:pPr>
        <w:numPr>
          <w:ilvl w:val="0"/>
          <w:numId w:val="7"/>
        </w:numPr>
      </w:pPr>
      <w:r w:rsidRPr="000A43BA">
        <w:rPr>
          <w:b/>
          <w:bCs/>
        </w:rPr>
        <w:t>Data Preparation</w:t>
      </w:r>
      <w:r w:rsidRPr="000A43BA">
        <w:t>: Prepare your data in Tableau or Tableau Prep (e.g., clean and aggregate historical sales data).</w:t>
      </w:r>
    </w:p>
    <w:p w14:paraId="0C69B7C6" w14:textId="77777777" w:rsidR="000A43BA" w:rsidRPr="000A43BA" w:rsidRDefault="000A43BA" w:rsidP="000A43BA">
      <w:pPr>
        <w:numPr>
          <w:ilvl w:val="0"/>
          <w:numId w:val="7"/>
        </w:numPr>
      </w:pPr>
      <w:r w:rsidRPr="000A43BA">
        <w:rPr>
          <w:b/>
          <w:bCs/>
        </w:rPr>
        <w:t>Create Linear Regression Model</w:t>
      </w:r>
      <w:r w:rsidRPr="000A43BA">
        <w:t>: Use Python or R for creating a linear regression model based on the prepared data.</w:t>
      </w:r>
    </w:p>
    <w:p w14:paraId="4EBBEA11" w14:textId="77777777" w:rsidR="000A43BA" w:rsidRPr="000A43BA" w:rsidRDefault="000A43BA" w:rsidP="000A43BA">
      <w:pPr>
        <w:numPr>
          <w:ilvl w:val="0"/>
          <w:numId w:val="7"/>
        </w:numPr>
      </w:pPr>
      <w:r w:rsidRPr="000A43BA">
        <w:rPr>
          <w:b/>
          <w:bCs/>
        </w:rPr>
        <w:t>Import Results into Tableau</w:t>
      </w:r>
      <w:r w:rsidRPr="000A43BA">
        <w:t>: Load the regression coefficients and predictions into Tableau.</w:t>
      </w:r>
    </w:p>
    <w:p w14:paraId="1A0F5E6D" w14:textId="77777777" w:rsidR="000A43BA" w:rsidRPr="000A43BA" w:rsidRDefault="000A43BA" w:rsidP="000A43BA">
      <w:pPr>
        <w:numPr>
          <w:ilvl w:val="0"/>
          <w:numId w:val="7"/>
        </w:numPr>
      </w:pPr>
      <w:r w:rsidRPr="000A43BA">
        <w:rPr>
          <w:b/>
          <w:bCs/>
        </w:rPr>
        <w:t>Visualization</w:t>
      </w:r>
      <w:r w:rsidRPr="000A43BA">
        <w:t>: Visualize the predicted sales alongside the actual sales to compare the accuracy.</w:t>
      </w:r>
    </w:p>
    <w:p w14:paraId="00CF80DA" w14:textId="77777777" w:rsidR="003035FB" w:rsidRDefault="003035FB"/>
    <w:sectPr w:rsidR="003035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5378C5"/>
    <w:multiLevelType w:val="multilevel"/>
    <w:tmpl w:val="E18A22C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3F332B"/>
    <w:multiLevelType w:val="multilevel"/>
    <w:tmpl w:val="4FACF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3948A2"/>
    <w:multiLevelType w:val="multilevel"/>
    <w:tmpl w:val="464400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8C71C6"/>
    <w:multiLevelType w:val="multilevel"/>
    <w:tmpl w:val="286C11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B4414C"/>
    <w:multiLevelType w:val="multilevel"/>
    <w:tmpl w:val="708622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FF689A"/>
    <w:multiLevelType w:val="multilevel"/>
    <w:tmpl w:val="3FC4A8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B09496B"/>
    <w:multiLevelType w:val="multilevel"/>
    <w:tmpl w:val="BCCED9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7691502">
    <w:abstractNumId w:val="2"/>
  </w:num>
  <w:num w:numId="2" w16cid:durableId="975377210">
    <w:abstractNumId w:val="6"/>
  </w:num>
  <w:num w:numId="3" w16cid:durableId="593435671">
    <w:abstractNumId w:val="3"/>
  </w:num>
  <w:num w:numId="4" w16cid:durableId="865866441">
    <w:abstractNumId w:val="5"/>
  </w:num>
  <w:num w:numId="5" w16cid:durableId="946043765">
    <w:abstractNumId w:val="4"/>
  </w:num>
  <w:num w:numId="6" w16cid:durableId="1455178343">
    <w:abstractNumId w:val="0"/>
  </w:num>
  <w:num w:numId="7" w16cid:durableId="3604704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891"/>
    <w:rsid w:val="000A43BA"/>
    <w:rsid w:val="001364DC"/>
    <w:rsid w:val="003035FB"/>
    <w:rsid w:val="008E0891"/>
    <w:rsid w:val="00BB127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6C3F86-7330-460B-9E0B-927CC1DDB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08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E08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E089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E08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08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08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08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08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08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089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E089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E089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E089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E089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E08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08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08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0891"/>
    <w:rPr>
      <w:rFonts w:eastAsiaTheme="majorEastAsia" w:cstheme="majorBidi"/>
      <w:color w:val="272727" w:themeColor="text1" w:themeTint="D8"/>
    </w:rPr>
  </w:style>
  <w:style w:type="paragraph" w:styleId="Title">
    <w:name w:val="Title"/>
    <w:basedOn w:val="Normal"/>
    <w:next w:val="Normal"/>
    <w:link w:val="TitleChar"/>
    <w:uiPriority w:val="10"/>
    <w:qFormat/>
    <w:rsid w:val="008E08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08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08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08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0891"/>
    <w:pPr>
      <w:spacing w:before="160"/>
      <w:jc w:val="center"/>
    </w:pPr>
    <w:rPr>
      <w:i/>
      <w:iCs/>
      <w:color w:val="404040" w:themeColor="text1" w:themeTint="BF"/>
    </w:rPr>
  </w:style>
  <w:style w:type="character" w:customStyle="1" w:styleId="QuoteChar">
    <w:name w:val="Quote Char"/>
    <w:basedOn w:val="DefaultParagraphFont"/>
    <w:link w:val="Quote"/>
    <w:uiPriority w:val="29"/>
    <w:rsid w:val="008E0891"/>
    <w:rPr>
      <w:i/>
      <w:iCs/>
      <w:color w:val="404040" w:themeColor="text1" w:themeTint="BF"/>
    </w:rPr>
  </w:style>
  <w:style w:type="paragraph" w:styleId="ListParagraph">
    <w:name w:val="List Paragraph"/>
    <w:basedOn w:val="Normal"/>
    <w:uiPriority w:val="34"/>
    <w:qFormat/>
    <w:rsid w:val="008E0891"/>
    <w:pPr>
      <w:ind w:left="720"/>
      <w:contextualSpacing/>
    </w:pPr>
  </w:style>
  <w:style w:type="character" w:styleId="IntenseEmphasis">
    <w:name w:val="Intense Emphasis"/>
    <w:basedOn w:val="DefaultParagraphFont"/>
    <w:uiPriority w:val="21"/>
    <w:qFormat/>
    <w:rsid w:val="008E0891"/>
    <w:rPr>
      <w:i/>
      <w:iCs/>
      <w:color w:val="0F4761" w:themeColor="accent1" w:themeShade="BF"/>
    </w:rPr>
  </w:style>
  <w:style w:type="paragraph" w:styleId="IntenseQuote">
    <w:name w:val="Intense Quote"/>
    <w:basedOn w:val="Normal"/>
    <w:next w:val="Normal"/>
    <w:link w:val="IntenseQuoteChar"/>
    <w:uiPriority w:val="30"/>
    <w:qFormat/>
    <w:rsid w:val="008E08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0891"/>
    <w:rPr>
      <w:i/>
      <w:iCs/>
      <w:color w:val="0F4761" w:themeColor="accent1" w:themeShade="BF"/>
    </w:rPr>
  </w:style>
  <w:style w:type="character" w:styleId="IntenseReference">
    <w:name w:val="Intense Reference"/>
    <w:basedOn w:val="DefaultParagraphFont"/>
    <w:uiPriority w:val="32"/>
    <w:qFormat/>
    <w:rsid w:val="008E089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59886">
      <w:bodyDiv w:val="1"/>
      <w:marLeft w:val="0"/>
      <w:marRight w:val="0"/>
      <w:marTop w:val="0"/>
      <w:marBottom w:val="0"/>
      <w:divBdr>
        <w:top w:val="none" w:sz="0" w:space="0" w:color="auto"/>
        <w:left w:val="none" w:sz="0" w:space="0" w:color="auto"/>
        <w:bottom w:val="none" w:sz="0" w:space="0" w:color="auto"/>
        <w:right w:val="none" w:sz="0" w:space="0" w:color="auto"/>
      </w:divBdr>
    </w:div>
    <w:div w:id="1181047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728</Words>
  <Characters>4151</Characters>
  <Application>Microsoft Office Word</Application>
  <DocSecurity>0</DocSecurity>
  <Lines>34</Lines>
  <Paragraphs>9</Paragraphs>
  <ScaleCrop>false</ScaleCrop>
  <Company/>
  <LinksUpToDate>false</LinksUpToDate>
  <CharactersWithSpaces>4870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Kumar</dc:creator>
  <cp:keywords/>
  <dc:description/>
  <cp:lastModifiedBy>Prashant Kumar</cp:lastModifiedBy>
  <cp:revision>2</cp:revision>
  <dcterms:created xsi:type="dcterms:W3CDTF">2024-12-17T11:47:00Z</dcterms:created>
  <dcterms:modified xsi:type="dcterms:W3CDTF">2024-12-17T11:47:00Z</dcterms:modified>
</cp:coreProperties>
</file>