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FDB1" w14:textId="77777777" w:rsidR="00617854" w:rsidRPr="00617854" w:rsidRDefault="00617854" w:rsidP="00617854">
      <w:r w:rsidRPr="00617854">
        <w:t xml:space="preserve">Mets en place deux choses dans le </w:t>
      </w:r>
      <w:proofErr w:type="spellStart"/>
      <w:r w:rsidRPr="00617854">
        <w:t>workspace</w:t>
      </w:r>
      <w:proofErr w:type="spellEnd"/>
      <w:r w:rsidRPr="00617854">
        <w:t>.</w:t>
      </w:r>
    </w:p>
    <w:p w14:paraId="324639C8" w14:textId="77777777" w:rsidR="00617854" w:rsidRPr="00617854" w:rsidRDefault="00617854" w:rsidP="00617854">
      <w:r w:rsidRPr="00617854">
        <w:t>Une organisation pour ranger les livrables que tu vas produire.</w:t>
      </w:r>
    </w:p>
    <w:p w14:paraId="4B237643" w14:textId="77777777" w:rsidR="00617854" w:rsidRPr="00617854" w:rsidRDefault="00617854" w:rsidP="00617854">
      <w:r w:rsidRPr="00617854">
        <w:t xml:space="preserve">Crée un dossier livrables/ à la racine du </w:t>
      </w:r>
      <w:proofErr w:type="spellStart"/>
      <w:r w:rsidRPr="00617854">
        <w:t>workspace</w:t>
      </w:r>
      <w:proofErr w:type="spellEnd"/>
      <w:r w:rsidRPr="00617854">
        <w:t>, avec à l'intérieur les sous-dossiers thématiques suivants :</w:t>
      </w:r>
    </w:p>
    <w:p w14:paraId="2A7CC28E" w14:textId="77777777" w:rsidR="00617854" w:rsidRPr="00617854" w:rsidRDefault="00617854" w:rsidP="00617854">
      <w:proofErr w:type="gramStart"/>
      <w:r w:rsidRPr="00617854">
        <w:t>sites</w:t>
      </w:r>
      <w:proofErr w:type="gramEnd"/>
      <w:r w:rsidRPr="00617854">
        <w:t>-web/ (sites internet)</w:t>
      </w:r>
    </w:p>
    <w:p w14:paraId="0F408FBD" w14:textId="77777777" w:rsidR="00617854" w:rsidRPr="00617854" w:rsidRDefault="00617854" w:rsidP="00617854">
      <w:proofErr w:type="gramStart"/>
      <w:r w:rsidRPr="00617854">
        <w:t>applications</w:t>
      </w:r>
      <w:proofErr w:type="gramEnd"/>
      <w:r w:rsidRPr="00617854">
        <w:t>/ (outils, scripts, automatisations)</w:t>
      </w:r>
    </w:p>
    <w:p w14:paraId="3AD70A72" w14:textId="77777777" w:rsidR="00617854" w:rsidRPr="00617854" w:rsidRDefault="00617854" w:rsidP="00617854">
      <w:proofErr w:type="spellStart"/>
      <w:proofErr w:type="gramStart"/>
      <w:r w:rsidRPr="00617854">
        <w:t>youtube</w:t>
      </w:r>
      <w:proofErr w:type="spellEnd"/>
      <w:proofErr w:type="gramEnd"/>
      <w:r w:rsidRPr="00617854">
        <w:t xml:space="preserve">/ (briefs </w:t>
      </w:r>
      <w:proofErr w:type="gramStart"/>
      <w:r w:rsidRPr="00617854">
        <w:t>vidéos</w:t>
      </w:r>
      <w:proofErr w:type="gramEnd"/>
      <w:r w:rsidRPr="00617854">
        <w:t xml:space="preserve">, scripts, </w:t>
      </w:r>
      <w:proofErr w:type="spellStart"/>
      <w:r w:rsidRPr="00617854">
        <w:t>hooks</w:t>
      </w:r>
      <w:proofErr w:type="spellEnd"/>
      <w:r w:rsidRPr="00617854">
        <w:t>, calendrier éditorial)</w:t>
      </w:r>
    </w:p>
    <w:p w14:paraId="66B88783" w14:textId="77777777" w:rsidR="00617854" w:rsidRPr="00617854" w:rsidRDefault="00617854" w:rsidP="00617854">
      <w:proofErr w:type="gramStart"/>
      <w:r w:rsidRPr="00617854">
        <w:t>cabinet</w:t>
      </w:r>
      <w:proofErr w:type="gramEnd"/>
      <w:r w:rsidRPr="00617854">
        <w:t xml:space="preserve">/ (livrables pour le cabinet de conseil </w:t>
      </w:r>
      <w:proofErr w:type="spellStart"/>
      <w:r w:rsidRPr="00617854">
        <w:t>Chatflow</w:t>
      </w:r>
      <w:proofErr w:type="spellEnd"/>
      <w:r w:rsidRPr="00617854">
        <w:t>)</w:t>
      </w:r>
    </w:p>
    <w:p w14:paraId="50338D19" w14:textId="77777777" w:rsidR="00617854" w:rsidRPr="00617854" w:rsidRDefault="00617854" w:rsidP="00617854">
      <w:proofErr w:type="spellStart"/>
      <w:proofErr w:type="gramStart"/>
      <w:r w:rsidRPr="00617854">
        <w:t>ecole</w:t>
      </w:r>
      <w:proofErr w:type="spellEnd"/>
      <w:proofErr w:type="gramEnd"/>
      <w:r w:rsidRPr="00617854">
        <w:t xml:space="preserve">/ (livrables pour </w:t>
      </w:r>
      <w:proofErr w:type="spellStart"/>
      <w:r w:rsidRPr="00617854">
        <w:t>lApreneur</w:t>
      </w:r>
      <w:proofErr w:type="spellEnd"/>
      <w:r w:rsidRPr="00617854">
        <w:t xml:space="preserve"> Académie)</w:t>
      </w:r>
    </w:p>
    <w:p w14:paraId="64B8D01F" w14:textId="77777777" w:rsidR="00617854" w:rsidRPr="00617854" w:rsidRDefault="00617854" w:rsidP="00617854">
      <w:r w:rsidRPr="00617854">
        <w:t xml:space="preserve">Ajoute un README dans livrables/ qui explique l'organisation et la convention de nommage des projets. Ajoute aussi un README court dans chaque sous-dossier qui décrit ce qui y va. La règle d'or à documenter : les inputs (documents que je te fournis) vont dans </w:t>
      </w:r>
      <w:proofErr w:type="spellStart"/>
      <w:r w:rsidRPr="00617854">
        <w:t>context</w:t>
      </w:r>
      <w:proofErr w:type="spellEnd"/>
      <w:r w:rsidRPr="00617854">
        <w:t>/import/, les outputs (ce que tu produis pour moi) vont dans livrables/.</w:t>
      </w:r>
    </w:p>
    <w:p w14:paraId="21151F83" w14:textId="77777777" w:rsidR="00617854" w:rsidRPr="00617854" w:rsidRDefault="00617854" w:rsidP="00617854">
      <w:r w:rsidRPr="00617854">
        <w:t>La gestion des secrets et clés d'API.</w:t>
      </w:r>
    </w:p>
    <w:p w14:paraId="4266ADCC" w14:textId="77777777" w:rsidR="00617854" w:rsidRPr="00617854" w:rsidRDefault="00617854" w:rsidP="00617854">
      <w:r w:rsidRPr="00617854">
        <w:t xml:space="preserve">Crée à la racine du </w:t>
      </w:r>
      <w:proofErr w:type="spellStart"/>
      <w:r w:rsidRPr="00617854">
        <w:t>workspace</w:t>
      </w:r>
      <w:proofErr w:type="spellEnd"/>
      <w:r w:rsidRPr="00617854">
        <w:t xml:space="preserve"> :</w:t>
      </w:r>
    </w:p>
    <w:p w14:paraId="78263057" w14:textId="77777777" w:rsidR="00617854" w:rsidRPr="00617854" w:rsidRDefault="00617854" w:rsidP="00617854">
      <w:proofErr w:type="gramStart"/>
      <w:r w:rsidRPr="00617854">
        <w:t>Un .</w:t>
      </w:r>
      <w:proofErr w:type="spellStart"/>
      <w:r w:rsidRPr="00617854">
        <w:t>env</w:t>
      </w:r>
      <w:proofErr w:type="spellEnd"/>
      <w:proofErr w:type="gramEnd"/>
      <w:r w:rsidRPr="00617854">
        <w:t xml:space="preserve"> avec des emplacements </w:t>
      </w:r>
      <w:proofErr w:type="spellStart"/>
      <w:r w:rsidRPr="00617854">
        <w:t>pré-remplis</w:t>
      </w:r>
      <w:proofErr w:type="spellEnd"/>
      <w:r w:rsidRPr="00617854">
        <w:t xml:space="preserve"> pour les clés d'API courantes (</w:t>
      </w:r>
      <w:proofErr w:type="spellStart"/>
      <w:r w:rsidRPr="00617854">
        <w:t>Anthropic</w:t>
      </w:r>
      <w:proofErr w:type="spellEnd"/>
      <w:r w:rsidRPr="00617854">
        <w:t xml:space="preserve">, OpenAI, Notion, Google, YouTube, </w:t>
      </w:r>
      <w:proofErr w:type="spellStart"/>
      <w:r w:rsidRPr="00617854">
        <w:t>Vercel</w:t>
      </w:r>
      <w:proofErr w:type="spellEnd"/>
      <w:r w:rsidRPr="00617854">
        <w:t xml:space="preserve">, GitHub, Stripe). Ajoute un en-tête de commentaires qui explique son rôle et la consigne de ne jamais le </w:t>
      </w:r>
      <w:proofErr w:type="spellStart"/>
      <w:r w:rsidRPr="00617854">
        <w:t>committer</w:t>
      </w:r>
      <w:proofErr w:type="spellEnd"/>
      <w:r w:rsidRPr="00617854">
        <w:t>.</w:t>
      </w:r>
    </w:p>
    <w:p w14:paraId="6C197383" w14:textId="77777777" w:rsidR="00617854" w:rsidRPr="00617854" w:rsidRDefault="00617854" w:rsidP="00617854">
      <w:proofErr w:type="gramStart"/>
      <w:r w:rsidRPr="00617854">
        <w:t>Un .</w:t>
      </w:r>
      <w:proofErr w:type="spellStart"/>
      <w:r w:rsidRPr="00617854">
        <w:t>env</w:t>
      </w:r>
      <w:proofErr w:type="gramEnd"/>
      <w:r w:rsidRPr="00617854">
        <w:t>.example</w:t>
      </w:r>
      <w:proofErr w:type="spellEnd"/>
      <w:r w:rsidRPr="00617854">
        <w:t xml:space="preserve"> qui sert de </w:t>
      </w:r>
      <w:proofErr w:type="spellStart"/>
      <w:r w:rsidRPr="00617854">
        <w:t>template</w:t>
      </w:r>
      <w:proofErr w:type="spellEnd"/>
      <w:r w:rsidRPr="00617854">
        <w:t xml:space="preserve"> public, avec les mêmes variables sans valeurs.</w:t>
      </w:r>
    </w:p>
    <w:p w14:paraId="277156D0" w14:textId="77777777" w:rsidR="00617854" w:rsidRPr="00617854" w:rsidRDefault="00617854" w:rsidP="00617854">
      <w:proofErr w:type="gramStart"/>
      <w:r w:rsidRPr="00617854">
        <w:t>Un .</w:t>
      </w:r>
      <w:proofErr w:type="spellStart"/>
      <w:r w:rsidRPr="00617854">
        <w:t>gitignore</w:t>
      </w:r>
      <w:proofErr w:type="spellEnd"/>
      <w:proofErr w:type="gramEnd"/>
      <w:r w:rsidRPr="00617854">
        <w:t xml:space="preserve"> qui exclut au minimum </w:t>
      </w:r>
      <w:proofErr w:type="gramStart"/>
      <w:r w:rsidRPr="00617854">
        <w:t>: .</w:t>
      </w:r>
      <w:proofErr w:type="spellStart"/>
      <w:r w:rsidRPr="00617854">
        <w:t>env</w:t>
      </w:r>
      <w:proofErr w:type="spellEnd"/>
      <w:proofErr w:type="gramEnd"/>
      <w:r w:rsidRPr="00617854">
        <w:t xml:space="preserve"> et variantes, .</w:t>
      </w:r>
      <w:proofErr w:type="spellStart"/>
      <w:r w:rsidRPr="00617854">
        <w:t>DS_Store</w:t>
      </w:r>
      <w:proofErr w:type="spellEnd"/>
      <w:r w:rsidRPr="00617854">
        <w:t xml:space="preserve">, </w:t>
      </w:r>
      <w:proofErr w:type="spellStart"/>
      <w:r w:rsidRPr="00617854">
        <w:t>node_modules</w:t>
      </w:r>
      <w:proofErr w:type="spellEnd"/>
      <w:r w:rsidRPr="00617854">
        <w:t xml:space="preserve">/, dossiers de </w:t>
      </w:r>
      <w:proofErr w:type="spellStart"/>
      <w:r w:rsidRPr="00617854">
        <w:t>build</w:t>
      </w:r>
      <w:proofErr w:type="spellEnd"/>
      <w:r w:rsidRPr="00617854">
        <w:t xml:space="preserve"> (</w:t>
      </w:r>
      <w:proofErr w:type="spellStart"/>
      <w:r w:rsidRPr="00617854">
        <w:t>dist</w:t>
      </w:r>
      <w:proofErr w:type="spellEnd"/>
      <w:r w:rsidRPr="00617854">
        <w:t xml:space="preserve">/, </w:t>
      </w:r>
      <w:proofErr w:type="spellStart"/>
      <w:r w:rsidRPr="00617854">
        <w:t>build</w:t>
      </w:r>
      <w:proofErr w:type="spellEnd"/>
      <w:r w:rsidRPr="00617854">
        <w:t>/</w:t>
      </w:r>
      <w:proofErr w:type="gramStart"/>
      <w:r w:rsidRPr="00617854">
        <w:t>, .</w:t>
      </w:r>
      <w:proofErr w:type="spellStart"/>
      <w:r w:rsidRPr="00617854">
        <w:t>next</w:t>
      </w:r>
      <w:proofErr w:type="spellEnd"/>
      <w:proofErr w:type="gramEnd"/>
      <w:r w:rsidRPr="00617854">
        <w:t xml:space="preserve">/), fichiers d'éditeur </w:t>
      </w:r>
      <w:proofErr w:type="gramStart"/>
      <w:r w:rsidRPr="00617854">
        <w:t>(.</w:t>
      </w:r>
      <w:proofErr w:type="spellStart"/>
      <w:r w:rsidRPr="00617854">
        <w:t>vscode</w:t>
      </w:r>
      <w:proofErr w:type="spellEnd"/>
      <w:proofErr w:type="gramEnd"/>
      <w:r w:rsidRPr="00617854">
        <w:t>/</w:t>
      </w:r>
      <w:proofErr w:type="gramStart"/>
      <w:r w:rsidRPr="00617854">
        <w:t>, .</w:t>
      </w:r>
      <w:proofErr w:type="spellStart"/>
      <w:r w:rsidRPr="00617854">
        <w:t>idea</w:t>
      </w:r>
      <w:proofErr w:type="spellEnd"/>
      <w:proofErr w:type="gramEnd"/>
      <w:r w:rsidRPr="00617854">
        <w:t>/), logs, fichiers temporaires, et tout pattern de secret (*key, *.</w:t>
      </w:r>
      <w:proofErr w:type="spellStart"/>
      <w:r w:rsidRPr="00617854">
        <w:t>pem</w:t>
      </w:r>
      <w:proofErr w:type="spellEnd"/>
      <w:r w:rsidRPr="00617854">
        <w:t>).</w:t>
      </w:r>
    </w:p>
    <w:p w14:paraId="19284D59" w14:textId="77777777" w:rsidR="00BA2601" w:rsidRDefault="00BA2601"/>
    <w:sectPr w:rsidR="00BA2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54"/>
    <w:rsid w:val="005919E5"/>
    <w:rsid w:val="00617854"/>
    <w:rsid w:val="00BA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5357B"/>
  <w15:chartTrackingRefBased/>
  <w15:docId w15:val="{89D325A7-4F8A-4039-AD33-87AE19DE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7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7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7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7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7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78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78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78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78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78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78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78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78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78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7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78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7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Mac-Arthur KOUASSI</dc:creator>
  <cp:keywords/>
  <dc:description/>
  <cp:lastModifiedBy>Mac-Arthur KOUASSI</cp:lastModifiedBy>
  <cp:revision>1</cp:revision>
  <dcterms:created xsi:type="dcterms:W3CDTF">2026-05-28T18:56:00Z</dcterms:created>
  <dcterms:modified xsi:type="dcterms:W3CDTF">2026-05-28T18:57:00Z</dcterms:modified>
</cp:coreProperties>
</file>