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D4C53" w14:textId="77777777" w:rsidR="005A7079" w:rsidRDefault="005A7079">
      <w:pPr>
        <w:spacing w:after="60"/>
      </w:pPr>
    </w:p>
    <w:p w14:paraId="3395BFC7" w14:textId="77777777" w:rsidR="005A7079" w:rsidRDefault="005A7079">
      <w:pPr>
        <w:spacing w:after="60"/>
      </w:pPr>
    </w:p>
    <w:p w14:paraId="12EB14E8" w14:textId="77777777" w:rsidR="005A7079" w:rsidRDefault="005A7079">
      <w:pPr>
        <w:spacing w:after="60"/>
      </w:pPr>
    </w:p>
    <w:p w14:paraId="5F8DB310" w14:textId="77777777" w:rsidR="005A7079" w:rsidRDefault="005A7079">
      <w:pPr>
        <w:spacing w:after="60"/>
      </w:pPr>
    </w:p>
    <w:p w14:paraId="5A1B6226" w14:textId="77777777" w:rsidR="005A7079" w:rsidRDefault="005A7079">
      <w:pPr>
        <w:spacing w:after="60"/>
      </w:pPr>
    </w:p>
    <w:p w14:paraId="679136E0" w14:textId="77777777" w:rsidR="005A7079" w:rsidRDefault="005A7079">
      <w:pPr>
        <w:spacing w:after="60"/>
      </w:pPr>
    </w:p>
    <w:p w14:paraId="48F31EDE" w14:textId="77777777" w:rsidR="005A7079" w:rsidRDefault="00000000">
      <w:pPr>
        <w:spacing w:after="200"/>
        <w:jc w:val="center"/>
      </w:pPr>
      <w:r>
        <w:rPr>
          <w:rFonts w:eastAsia="微软雅黑"/>
          <w:b/>
          <w:bCs/>
          <w:color w:val="1976D2"/>
          <w:sz w:val="56"/>
          <w:szCs w:val="56"/>
        </w:rPr>
        <w:t>云学伴</w:t>
      </w:r>
    </w:p>
    <w:p w14:paraId="31F40F47" w14:textId="77777777" w:rsidR="005A7079" w:rsidRDefault="00000000">
      <w:pPr>
        <w:spacing w:after="100"/>
        <w:jc w:val="center"/>
      </w:pPr>
      <w:r>
        <w:rPr>
          <w:rFonts w:eastAsia="微软雅黑"/>
          <w:color w:val="2196F3"/>
          <w:sz w:val="36"/>
          <w:szCs w:val="36"/>
        </w:rPr>
        <w:t>智能刷课助手</w:t>
      </w:r>
    </w:p>
    <w:p w14:paraId="7AFAEE75" w14:textId="77777777" w:rsidR="005A7079" w:rsidRDefault="005A7079">
      <w:pPr>
        <w:spacing w:after="60"/>
      </w:pPr>
    </w:p>
    <w:p w14:paraId="079AEC47" w14:textId="77777777" w:rsidR="005A7079" w:rsidRDefault="00000000">
      <w:pPr>
        <w:spacing w:after="80"/>
        <w:jc w:val="center"/>
      </w:pPr>
      <w:r>
        <w:rPr>
          <w:rFonts w:eastAsia="微软雅黑"/>
          <w:color w:val="666666"/>
          <w:sz w:val="28"/>
          <w:szCs w:val="28"/>
        </w:rPr>
        <w:t>使用文档</w:t>
      </w:r>
    </w:p>
    <w:p w14:paraId="5D671750" w14:textId="4DF108E6" w:rsidR="005A7079" w:rsidRDefault="000A69E2">
      <w:pPr>
        <w:spacing w:after="60"/>
        <w:jc w:val="center"/>
      </w:pPr>
      <w:r>
        <w:rPr>
          <w:rFonts w:eastAsia="微软雅黑"/>
          <w:color w:val="999999"/>
          <w:sz w:val="24"/>
          <w:szCs w:val="24"/>
        </w:rPr>
        <w:t>V</w:t>
      </w:r>
      <w:r>
        <w:rPr>
          <w:rFonts w:eastAsia="微软雅黑" w:hint="eastAsia"/>
          <w:color w:val="999999"/>
          <w:sz w:val="24"/>
          <w:szCs w:val="24"/>
        </w:rPr>
        <w:t>3</w:t>
      </w:r>
      <w:r w:rsidR="00000000">
        <w:rPr>
          <w:rFonts w:eastAsia="微软雅黑"/>
          <w:color w:val="999999"/>
          <w:sz w:val="24"/>
          <w:szCs w:val="24"/>
        </w:rPr>
        <w:t>.0.0</w:t>
      </w:r>
    </w:p>
    <w:p w14:paraId="56F648C1" w14:textId="77777777" w:rsidR="005A7079" w:rsidRDefault="005A7079">
      <w:pPr>
        <w:spacing w:after="60"/>
      </w:pPr>
    </w:p>
    <w:p w14:paraId="4151F525" w14:textId="77777777" w:rsidR="005A7079" w:rsidRDefault="005A7079">
      <w:pPr>
        <w:spacing w:after="60"/>
      </w:pPr>
    </w:p>
    <w:p w14:paraId="00366EE7" w14:textId="77777777" w:rsidR="005A7079" w:rsidRDefault="005A7079">
      <w:pPr>
        <w:spacing w:after="60"/>
      </w:pPr>
    </w:p>
    <w:p w14:paraId="43493AF5" w14:textId="77777777" w:rsidR="005A7079" w:rsidRDefault="005A7079">
      <w:pPr>
        <w:spacing w:after="60"/>
      </w:pPr>
    </w:p>
    <w:p w14:paraId="6B6794D5" w14:textId="77777777" w:rsidR="005A7079" w:rsidRDefault="00000000">
      <w:pPr>
        <w:spacing w:after="60"/>
        <w:jc w:val="center"/>
      </w:pPr>
      <w:r>
        <w:rPr>
          <w:rFonts w:eastAsia="微软雅黑"/>
          <w:color w:val="666666"/>
          <w:sz w:val="22"/>
          <w:szCs w:val="22"/>
        </w:rPr>
        <w:t>霖尘云客工作室</w:t>
      </w:r>
    </w:p>
    <w:p w14:paraId="7FC590B5" w14:textId="77777777" w:rsidR="005A7079" w:rsidRDefault="00000000">
      <w:pPr>
        <w:spacing w:after="60"/>
        <w:jc w:val="center"/>
      </w:pPr>
      <w:r>
        <w:rPr>
          <w:rFonts w:eastAsia="微软雅黑"/>
          <w:color w:val="999999"/>
          <w:sz w:val="20"/>
          <w:szCs w:val="20"/>
        </w:rPr>
        <w:t>1400189243@qq.com</w:t>
      </w:r>
    </w:p>
    <w:p w14:paraId="594D6E28" w14:textId="77777777" w:rsidR="005A7079" w:rsidRDefault="00000000">
      <w:pPr>
        <w:jc w:val="center"/>
      </w:pPr>
      <w:r>
        <w:rPr>
          <w:rFonts w:eastAsia="微软雅黑"/>
          <w:color w:val="999999"/>
          <w:sz w:val="20"/>
          <w:szCs w:val="20"/>
        </w:rPr>
        <w:t>2026</w:t>
      </w:r>
      <w:r>
        <w:rPr>
          <w:rFonts w:eastAsia="微软雅黑"/>
          <w:color w:val="999999"/>
          <w:sz w:val="20"/>
          <w:szCs w:val="20"/>
        </w:rPr>
        <w:t>年</w:t>
      </w:r>
    </w:p>
    <w:p w14:paraId="0A87DEDC" w14:textId="77777777" w:rsidR="005A7079" w:rsidRDefault="00000000">
      <w:r>
        <w:br w:type="page"/>
      </w:r>
    </w:p>
    <w:p w14:paraId="197D47BC" w14:textId="77777777" w:rsidR="005A7079" w:rsidRDefault="00000000">
      <w:pPr>
        <w:pStyle w:val="1"/>
      </w:pPr>
      <w:r>
        <w:lastRenderedPageBreak/>
        <w:t xml:space="preserve">1  </w:t>
      </w:r>
      <w:r>
        <w:t>简介</w:t>
      </w:r>
    </w:p>
    <w:p w14:paraId="7635B868" w14:textId="77777777" w:rsidR="005A7079" w:rsidRDefault="00000000">
      <w:pPr>
        <w:spacing w:after="120" w:line="360" w:lineRule="auto"/>
      </w:pPr>
      <w:r>
        <w:rPr>
          <w:rFonts w:eastAsia="微软雅黑"/>
          <w:color w:val="333333"/>
        </w:rPr>
        <w:t>云学伴</w:t>
      </w:r>
      <w:r>
        <w:rPr>
          <w:rFonts w:eastAsia="微软雅黑"/>
          <w:color w:val="333333"/>
        </w:rPr>
        <w:t xml:space="preserve"> - </w:t>
      </w:r>
      <w:r>
        <w:rPr>
          <w:rFonts w:eastAsia="微软雅黑"/>
          <w:color w:val="333333"/>
        </w:rPr>
        <w:t>智能刷课助手是一款专为传智播客高校学习平台（</w:t>
      </w:r>
      <w:r>
        <w:rPr>
          <w:rFonts w:eastAsia="微软雅黑"/>
          <w:color w:val="333333"/>
        </w:rPr>
        <w:t>ityxb.com / ithb.com</w:t>
      </w:r>
      <w:r>
        <w:rPr>
          <w:rFonts w:eastAsia="微软雅黑"/>
          <w:color w:val="333333"/>
        </w:rPr>
        <w:t>）设计的油猴脚本，支持自动刷课、智能答题、多题库搜索、</w:t>
      </w:r>
      <w:r>
        <w:rPr>
          <w:rFonts w:eastAsia="微软雅黑"/>
          <w:color w:val="333333"/>
        </w:rPr>
        <w:t xml:space="preserve">AI </w:t>
      </w:r>
      <w:r>
        <w:rPr>
          <w:rFonts w:eastAsia="微软雅黑"/>
          <w:color w:val="333333"/>
        </w:rPr>
        <w:t>搜题等功能。脚本采用</w:t>
      </w:r>
      <w:r>
        <w:rPr>
          <w:rFonts w:eastAsia="微软雅黑"/>
          <w:color w:val="333333"/>
        </w:rPr>
        <w:t xml:space="preserve"> Tampermonkey</w:t>
      </w:r>
      <w:r>
        <w:rPr>
          <w:rFonts w:eastAsia="微软雅黑"/>
          <w:color w:val="333333"/>
        </w:rPr>
        <w:t>（篡改猴）运行，无需安装任何额外软件。</w:t>
      </w:r>
    </w:p>
    <w:p w14:paraId="05F06811" w14:textId="77777777" w:rsidR="005A7079" w:rsidRDefault="005A7079">
      <w:pPr>
        <w:spacing w:after="60"/>
      </w:pPr>
    </w:p>
    <w:p w14:paraId="72D5186F" w14:textId="77777777" w:rsidR="005A7079" w:rsidRDefault="00000000">
      <w:pPr>
        <w:pStyle w:val="1"/>
      </w:pPr>
      <w:r>
        <w:t xml:space="preserve">2  </w:t>
      </w:r>
      <w:r>
        <w:t>功能总览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A7079" w14:paraId="07C1C7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7465E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功能模块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381A7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5A7079" w14:paraId="495199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FE559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自动刷课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E43F4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按顺序自动播放视频，完成后自动跳转下一节</w:t>
            </w:r>
          </w:p>
        </w:tc>
      </w:tr>
      <w:tr w:rsidR="005A7079" w14:paraId="6EA23D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B0310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自定义倍速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15261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支持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1x ~ 16x </w:t>
            </w:r>
            <w:r>
              <w:rPr>
                <w:rFonts w:eastAsia="微软雅黑"/>
                <w:color w:val="333333"/>
                <w:sz w:val="20"/>
                <w:szCs w:val="20"/>
              </w:rPr>
              <w:t>倍速，实时滑块调节</w:t>
            </w:r>
          </w:p>
        </w:tc>
      </w:tr>
      <w:tr w:rsidR="005A7079" w14:paraId="26394A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64D3A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智能防卡顿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D894F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监控缓冲区动态调速，严重卡顿自动恢复</w:t>
            </w:r>
          </w:p>
        </w:tc>
      </w:tr>
      <w:tr w:rsidR="005A7079" w14:paraId="55AC5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8EBF1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多题库搜题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065C0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言溪题库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/ AI API / </w:t>
            </w:r>
            <w:r>
              <w:rPr>
                <w:rFonts w:eastAsia="微软雅黑"/>
                <w:color w:val="333333"/>
                <w:sz w:val="20"/>
                <w:szCs w:val="20"/>
              </w:rPr>
              <w:t>百度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color w:val="333333"/>
                <w:sz w:val="20"/>
                <w:szCs w:val="20"/>
              </w:rPr>
              <w:t>必应四种渠道</w:t>
            </w:r>
          </w:p>
        </w:tc>
      </w:tr>
      <w:tr w:rsidR="005A7079" w14:paraId="498988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F00FA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智能答题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54520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自动识别题型，搜题后自动填入并提交</w:t>
            </w:r>
          </w:p>
        </w:tc>
      </w:tr>
      <w:tr w:rsidR="005A7079" w14:paraId="028D98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8F367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可拖拽面板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E97AD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面板支持自由拖拽移动，可最小化</w:t>
            </w:r>
          </w:p>
        </w:tc>
      </w:tr>
      <w:tr w:rsidR="005A7079" w14:paraId="08260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D7DE0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 xml:space="preserve">SPA </w:t>
            </w:r>
            <w:r>
              <w:rPr>
                <w:rFonts w:eastAsia="微软雅黑"/>
                <w:color w:val="333333"/>
                <w:sz w:val="20"/>
                <w:szCs w:val="20"/>
              </w:rPr>
              <w:t>支持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2A0F8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单页应用路由变化自动重新初始化</w:t>
            </w:r>
          </w:p>
        </w:tc>
      </w:tr>
      <w:tr w:rsidR="005A7079" w14:paraId="35C9B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1F62B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配置持久化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D992A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题库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Token</w:t>
            </w:r>
            <w:r>
              <w:rPr>
                <w:rFonts w:eastAsia="微软雅黑"/>
                <w:color w:val="333333"/>
                <w:sz w:val="20"/>
                <w:szCs w:val="20"/>
              </w:rPr>
              <w:t>、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AI Key </w:t>
            </w:r>
            <w:r>
              <w:rPr>
                <w:rFonts w:eastAsia="微软雅黑"/>
                <w:color w:val="333333"/>
                <w:sz w:val="20"/>
                <w:szCs w:val="20"/>
              </w:rPr>
              <w:t>等配置自动保存，刷新不丢失</w:t>
            </w:r>
          </w:p>
        </w:tc>
      </w:tr>
    </w:tbl>
    <w:p w14:paraId="15B1C14E" w14:textId="77777777" w:rsidR="005A7079" w:rsidRDefault="005A7079">
      <w:pPr>
        <w:spacing w:after="60"/>
      </w:pPr>
    </w:p>
    <w:p w14:paraId="5F5196C4" w14:textId="77777777" w:rsidR="005A7079" w:rsidRDefault="00000000">
      <w:pPr>
        <w:pStyle w:val="1"/>
      </w:pPr>
      <w:r>
        <w:t xml:space="preserve">3  </w:t>
      </w:r>
      <w:r>
        <w:t>安装指南</w:t>
      </w:r>
    </w:p>
    <w:p w14:paraId="5811B757" w14:textId="77777777" w:rsidR="005A7079" w:rsidRDefault="00000000">
      <w:pPr>
        <w:pStyle w:val="2"/>
      </w:pPr>
      <w:r>
        <w:t xml:space="preserve">3.1  </w:t>
      </w:r>
      <w:r>
        <w:t>安装篡改猴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5A7079" w14:paraId="30D38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37227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浏览器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F0B14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推荐扩展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8A7A0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安装地址</w:t>
            </w:r>
          </w:p>
        </w:tc>
      </w:tr>
      <w:tr w:rsidR="005A7079" w14:paraId="1CE6C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189D0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Chrome / Edge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0D8EF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Tampermonkey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F49FF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 xml:space="preserve">Chrome </w:t>
            </w:r>
            <w:r>
              <w:rPr>
                <w:rFonts w:eastAsia="微软雅黑"/>
                <w:color w:val="333333"/>
                <w:sz w:val="20"/>
                <w:szCs w:val="20"/>
              </w:rPr>
              <w:t>应用商店</w:t>
            </w:r>
          </w:p>
        </w:tc>
      </w:tr>
      <w:tr w:rsidR="005A7079" w14:paraId="17B36A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B6F06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Firefox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F133E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Tampermonkey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21819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 xml:space="preserve">Firefox </w:t>
            </w:r>
            <w:r>
              <w:rPr>
                <w:rFonts w:eastAsia="微软雅黑"/>
                <w:color w:val="333333"/>
                <w:sz w:val="20"/>
                <w:szCs w:val="20"/>
              </w:rPr>
              <w:t>附加件商店</w:t>
            </w:r>
          </w:p>
        </w:tc>
      </w:tr>
      <w:tr w:rsidR="005A7079" w14:paraId="30F45B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B5340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Safari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5A8A6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Userscripts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3BF71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Mac App Store</w:t>
            </w:r>
          </w:p>
        </w:tc>
      </w:tr>
    </w:tbl>
    <w:p w14:paraId="29716903" w14:textId="77777777" w:rsidR="005A7079" w:rsidRDefault="005A7079">
      <w:pPr>
        <w:spacing w:after="60"/>
      </w:pPr>
    </w:p>
    <w:p w14:paraId="7ED666C3" w14:textId="77777777" w:rsidR="005A7079" w:rsidRDefault="00000000">
      <w:pPr>
        <w:pStyle w:val="2"/>
      </w:pPr>
      <w:r>
        <w:t xml:space="preserve">3.2  </w:t>
      </w:r>
      <w:r>
        <w:t>安装脚本</w:t>
      </w:r>
    </w:p>
    <w:p w14:paraId="02313C68" w14:textId="77777777" w:rsidR="005A7079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微软雅黑"/>
        </w:rPr>
        <w:t>打开</w:t>
      </w:r>
      <w:r>
        <w:rPr>
          <w:rFonts w:eastAsia="微软雅黑"/>
        </w:rPr>
        <w:t xml:space="preserve"> Tampermonkey </w:t>
      </w:r>
      <w:r>
        <w:rPr>
          <w:rFonts w:eastAsia="微软雅黑"/>
        </w:rPr>
        <w:t>管理面板（点击浏览器右上角篡改猴图标）</w:t>
      </w:r>
    </w:p>
    <w:p w14:paraId="35E7151C" w14:textId="77777777" w:rsidR="005A7079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微软雅黑"/>
        </w:rPr>
        <w:t>点击</w:t>
      </w:r>
      <w:r>
        <w:rPr>
          <w:rFonts w:eastAsia="微软雅黑"/>
        </w:rPr>
        <w:t xml:space="preserve"> “+” </w:t>
      </w:r>
      <w:r>
        <w:rPr>
          <w:rFonts w:eastAsia="微软雅黑"/>
        </w:rPr>
        <w:t>新建脚本</w:t>
      </w:r>
    </w:p>
    <w:p w14:paraId="7D2196E8" w14:textId="77777777" w:rsidR="005A7079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微软雅黑"/>
        </w:rPr>
        <w:lastRenderedPageBreak/>
        <w:t>清空编辑器中所有内容，粘贴脚本代码</w:t>
      </w:r>
    </w:p>
    <w:p w14:paraId="0CA73AEB" w14:textId="77777777" w:rsidR="005A7079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微软雅黑"/>
        </w:rPr>
        <w:t>按</w:t>
      </w:r>
      <w:r>
        <w:rPr>
          <w:rFonts w:eastAsia="微软雅黑"/>
        </w:rPr>
        <w:t xml:space="preserve"> Ctrl+S </w:t>
      </w:r>
      <w:r>
        <w:rPr>
          <w:rFonts w:eastAsia="微软雅黑"/>
        </w:rPr>
        <w:t>保存</w:t>
      </w:r>
    </w:p>
    <w:p w14:paraId="068C0DEF" w14:textId="77777777" w:rsidR="005A7079" w:rsidRDefault="00000000">
      <w:pPr>
        <w:pStyle w:val="a4"/>
        <w:numPr>
          <w:ilvl w:val="0"/>
          <w:numId w:val="2"/>
        </w:numPr>
        <w:spacing w:after="120" w:line="360" w:lineRule="auto"/>
      </w:pPr>
      <w:r>
        <w:rPr>
          <w:rFonts w:eastAsia="微软雅黑"/>
        </w:rPr>
        <w:t>打开传智播客学习平台即可自动运行</w:t>
      </w:r>
    </w:p>
    <w:p w14:paraId="45FF4504" w14:textId="77777777" w:rsidR="005A7079" w:rsidRDefault="005A7079">
      <w:pPr>
        <w:spacing w:after="60"/>
      </w:pPr>
    </w:p>
    <w:p w14:paraId="6D079752" w14:textId="77777777" w:rsidR="005A7079" w:rsidRDefault="00000000">
      <w:pPr>
        <w:pStyle w:val="2"/>
      </w:pPr>
      <w:r>
        <w:t xml:space="preserve">3.3  Edge </w:t>
      </w:r>
      <w:r>
        <w:t>浏览器特殊设置</w:t>
      </w:r>
    </w:p>
    <w:p w14:paraId="57452211" w14:textId="77777777" w:rsidR="005A7079" w:rsidRDefault="00000000">
      <w:pPr>
        <w:spacing w:after="120" w:line="360" w:lineRule="auto"/>
      </w:pPr>
      <w:r>
        <w:rPr>
          <w:rFonts w:eastAsia="微软雅黑"/>
          <w:color w:val="333333"/>
        </w:rPr>
        <w:t>如果使用</w:t>
      </w:r>
      <w:r>
        <w:rPr>
          <w:rFonts w:eastAsia="微软雅黑"/>
          <w:color w:val="333333"/>
        </w:rPr>
        <w:t xml:space="preserve"> Edge </w:t>
      </w:r>
      <w:r>
        <w:rPr>
          <w:rFonts w:eastAsia="微软雅黑"/>
          <w:color w:val="333333"/>
        </w:rPr>
        <w:t>浏览器，需要额外开启开发者模式：</w:t>
      </w:r>
    </w:p>
    <w:p w14:paraId="1238DAFE" w14:textId="77777777" w:rsidR="005A7079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微软雅黑"/>
        </w:rPr>
        <w:t>地址栏输入</w:t>
      </w:r>
      <w:r>
        <w:rPr>
          <w:rFonts w:eastAsia="微软雅黑"/>
        </w:rPr>
        <w:t xml:space="preserve"> edge://extensions/</w:t>
      </w:r>
    </w:p>
    <w:p w14:paraId="2A35FC92" w14:textId="77777777" w:rsidR="005A7079" w:rsidRDefault="00000000">
      <w:pPr>
        <w:pStyle w:val="a4"/>
        <w:numPr>
          <w:ilvl w:val="0"/>
          <w:numId w:val="2"/>
        </w:numPr>
        <w:spacing w:after="120" w:line="360" w:lineRule="auto"/>
      </w:pPr>
      <w:r>
        <w:rPr>
          <w:rFonts w:eastAsia="微软雅黑"/>
        </w:rPr>
        <w:t>左下角打开</w:t>
      </w:r>
      <w:r>
        <w:rPr>
          <w:rFonts w:eastAsia="微软雅黑"/>
        </w:rPr>
        <w:t>“</w:t>
      </w:r>
      <w:r>
        <w:rPr>
          <w:rFonts w:eastAsia="微软雅黑"/>
        </w:rPr>
        <w:t>开发人员模式</w:t>
      </w:r>
      <w:r>
        <w:rPr>
          <w:rFonts w:eastAsia="微软雅黑"/>
        </w:rPr>
        <w:t>”</w:t>
      </w:r>
      <w:r>
        <w:rPr>
          <w:rFonts w:eastAsia="微软雅黑"/>
        </w:rPr>
        <w:t>开关，重启浏览器</w:t>
      </w:r>
    </w:p>
    <w:p w14:paraId="74272CA6" w14:textId="77777777" w:rsidR="005A7079" w:rsidRDefault="005A7079">
      <w:pPr>
        <w:spacing w:after="60"/>
      </w:pPr>
    </w:p>
    <w:p w14:paraId="1DE8E4AD" w14:textId="77777777" w:rsidR="005A7079" w:rsidRDefault="00000000">
      <w:pPr>
        <w:pStyle w:val="1"/>
      </w:pPr>
      <w:r>
        <w:t xml:space="preserve">4  </w:t>
      </w:r>
      <w:r>
        <w:t>面板说明</w:t>
      </w:r>
    </w:p>
    <w:p w14:paraId="0A998ACE" w14:textId="77777777" w:rsidR="005A7079" w:rsidRDefault="00000000">
      <w:pPr>
        <w:spacing w:after="120" w:line="360" w:lineRule="auto"/>
      </w:pPr>
      <w:r>
        <w:rPr>
          <w:rFonts w:eastAsia="微软雅黑"/>
          <w:color w:val="333333"/>
        </w:rPr>
        <w:t>脚本运行后会在页面右上角显示控制面板，包含三个</w:t>
      </w:r>
      <w:r>
        <w:rPr>
          <w:rFonts w:eastAsia="微软雅黑"/>
          <w:color w:val="333333"/>
        </w:rPr>
        <w:t xml:space="preserve"> Tab </w:t>
      </w:r>
      <w:r>
        <w:rPr>
          <w:rFonts w:eastAsia="微软雅黑"/>
          <w:color w:val="333333"/>
        </w:rPr>
        <w:t>页签：</w:t>
      </w:r>
    </w:p>
    <w:p w14:paraId="3F6EBF07" w14:textId="77777777" w:rsidR="005A7079" w:rsidRDefault="005A7079">
      <w:pPr>
        <w:spacing w:after="60"/>
      </w:pPr>
    </w:p>
    <w:p w14:paraId="16A3403E" w14:textId="77777777" w:rsidR="005A7079" w:rsidRDefault="00000000">
      <w:pPr>
        <w:pStyle w:val="2"/>
      </w:pPr>
      <w:r>
        <w:t xml:space="preserve">4.1  </w:t>
      </w:r>
      <w:r>
        <w:t>刷课</w:t>
      </w:r>
      <w:r>
        <w:t xml:space="preserve"> Tab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A7079" w14:paraId="5A1A0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4560E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元素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60E29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5A7079" w14:paraId="1D6B3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302B0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状态挏示灯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AFA24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绿色</w:t>
            </w:r>
            <w:r>
              <w:rPr>
                <w:rFonts w:eastAsia="微软雅黑"/>
                <w:color w:val="333333"/>
                <w:sz w:val="20"/>
                <w:szCs w:val="20"/>
              </w:rPr>
              <w:t>=</w:t>
            </w:r>
            <w:r>
              <w:rPr>
                <w:rFonts w:eastAsia="微软雅黑"/>
                <w:color w:val="333333"/>
                <w:sz w:val="20"/>
                <w:szCs w:val="20"/>
              </w:rPr>
              <w:t>运行中，橙色</w:t>
            </w:r>
            <w:r>
              <w:rPr>
                <w:rFonts w:eastAsia="微软雅黑"/>
                <w:color w:val="333333"/>
                <w:sz w:val="20"/>
                <w:szCs w:val="20"/>
              </w:rPr>
              <w:t>=</w:t>
            </w:r>
            <w:r>
              <w:rPr>
                <w:rFonts w:eastAsia="微软雅黑"/>
                <w:color w:val="333333"/>
                <w:sz w:val="20"/>
                <w:szCs w:val="20"/>
              </w:rPr>
              <w:t>已暂停，蓝色</w:t>
            </w:r>
            <w:r>
              <w:rPr>
                <w:rFonts w:eastAsia="微软雅黑"/>
                <w:color w:val="333333"/>
                <w:sz w:val="20"/>
                <w:szCs w:val="20"/>
              </w:rPr>
              <w:t>=</w:t>
            </w:r>
            <w:r>
              <w:rPr>
                <w:rFonts w:eastAsia="微软雅黑"/>
                <w:color w:val="333333"/>
                <w:sz w:val="20"/>
                <w:szCs w:val="20"/>
              </w:rPr>
              <w:t>全部完成，紫色</w:t>
            </w:r>
            <w:r>
              <w:rPr>
                <w:rFonts w:eastAsia="微软雅黑"/>
                <w:color w:val="333333"/>
                <w:sz w:val="20"/>
                <w:szCs w:val="20"/>
              </w:rPr>
              <w:t>=</w:t>
            </w:r>
            <w:r>
              <w:rPr>
                <w:rFonts w:eastAsia="微软雅黑"/>
                <w:color w:val="333333"/>
                <w:sz w:val="20"/>
                <w:szCs w:val="20"/>
              </w:rPr>
              <w:t>答题中</w:t>
            </w:r>
          </w:p>
        </w:tc>
      </w:tr>
      <w:tr w:rsidR="005A7079" w14:paraId="09A85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207E7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进度条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5F798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显示当前总体完成百分比</w:t>
            </w:r>
          </w:p>
        </w:tc>
      </w:tr>
      <w:tr w:rsidR="005A7079" w14:paraId="4E6B4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84F7D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统计卡片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E2B2E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已完成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color w:val="333333"/>
                <w:sz w:val="20"/>
                <w:szCs w:val="20"/>
              </w:rPr>
              <w:t>剩余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color w:val="333333"/>
                <w:sz w:val="20"/>
                <w:szCs w:val="20"/>
              </w:rPr>
              <w:t>已用时间</w:t>
            </w:r>
          </w:p>
        </w:tc>
      </w:tr>
      <w:tr w:rsidR="005A7079" w14:paraId="6A589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A098D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当前播放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D162E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显示正在播放的视频名称</w:t>
            </w:r>
          </w:p>
        </w:tc>
      </w:tr>
      <w:tr w:rsidR="005A7079" w14:paraId="4EF5C4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6708E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控制按钮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8DA91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开始</w:t>
            </w:r>
            <w:r>
              <w:rPr>
                <w:rFonts w:eastAsia="微软雅黑"/>
                <w:color w:val="333333"/>
                <w:sz w:val="20"/>
                <w:szCs w:val="20"/>
              </w:rPr>
              <w:t>/</w:t>
            </w:r>
            <w:r>
              <w:rPr>
                <w:rFonts w:eastAsia="微软雅黑"/>
                <w:color w:val="333333"/>
                <w:sz w:val="20"/>
                <w:szCs w:val="20"/>
              </w:rPr>
              <w:t>暂停、声音开关、重置</w:t>
            </w:r>
          </w:p>
        </w:tc>
      </w:tr>
      <w:tr w:rsidR="005A7079" w14:paraId="59D0C6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FEB1E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日志区域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BB377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实时显示操作日志，带颜色分类</w:t>
            </w:r>
          </w:p>
        </w:tc>
      </w:tr>
    </w:tbl>
    <w:p w14:paraId="3963C580" w14:textId="77777777" w:rsidR="005A7079" w:rsidRDefault="005A7079">
      <w:pPr>
        <w:spacing w:after="60"/>
      </w:pPr>
    </w:p>
    <w:p w14:paraId="439C9EBC" w14:textId="77777777" w:rsidR="005A7079" w:rsidRDefault="00000000">
      <w:pPr>
        <w:pStyle w:val="2"/>
      </w:pPr>
      <w:r>
        <w:t xml:space="preserve">4.2  </w:t>
      </w:r>
      <w:r>
        <w:t>答题</w:t>
      </w:r>
      <w:r>
        <w:t xml:space="preserve"> Tab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A7079" w14:paraId="6433C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266F7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元素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4F550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5A7079" w14:paraId="1EBDBC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C124B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搜题顺序提示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69FD0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题库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→ AI → </w:t>
            </w:r>
            <w:r>
              <w:rPr>
                <w:rFonts w:eastAsia="微软雅黑"/>
                <w:color w:val="333333"/>
                <w:sz w:val="20"/>
                <w:szCs w:val="20"/>
              </w:rPr>
              <w:t>网页搜索</w:t>
            </w:r>
          </w:p>
        </w:tc>
      </w:tr>
      <w:tr w:rsidR="005A7079" w14:paraId="396F5E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33D01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自动答题开关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83D95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控制是否自动搜题并填入答案</w:t>
            </w:r>
          </w:p>
        </w:tc>
      </w:tr>
      <w:tr w:rsidR="005A7079" w14:paraId="098302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7ACD6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lastRenderedPageBreak/>
              <w:t>答题统计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E4AA8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题库命中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/ AI </w:t>
            </w:r>
            <w:r>
              <w:rPr>
                <w:rFonts w:eastAsia="微软雅黑"/>
                <w:color w:val="333333"/>
                <w:sz w:val="20"/>
                <w:szCs w:val="20"/>
              </w:rPr>
              <w:t>命中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color w:val="333333"/>
                <w:sz w:val="20"/>
                <w:szCs w:val="20"/>
              </w:rPr>
              <w:t>网页命中</w:t>
            </w:r>
          </w:p>
        </w:tc>
      </w:tr>
      <w:tr w:rsidR="005A7079" w14:paraId="77AAC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C439C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答题日志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A6754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独立的答题过程日志</w:t>
            </w:r>
          </w:p>
        </w:tc>
      </w:tr>
    </w:tbl>
    <w:p w14:paraId="6DF0BA49" w14:textId="77777777" w:rsidR="005A7079" w:rsidRDefault="005A7079">
      <w:pPr>
        <w:spacing w:after="60"/>
      </w:pPr>
    </w:p>
    <w:p w14:paraId="4727815F" w14:textId="77777777" w:rsidR="005A7079" w:rsidRDefault="00000000">
      <w:pPr>
        <w:pStyle w:val="2"/>
      </w:pPr>
      <w:r>
        <w:t xml:space="preserve">4.3  </w:t>
      </w:r>
      <w:r>
        <w:t>配置</w:t>
      </w:r>
      <w:r>
        <w:t xml:space="preserve"> Tab</w:t>
      </w:r>
    </w:p>
    <w:p w14:paraId="519B0748" w14:textId="77777777" w:rsidR="005A7079" w:rsidRDefault="00000000">
      <w:pPr>
        <w:spacing w:before="200" w:after="120"/>
      </w:pPr>
      <w:r>
        <w:rPr>
          <w:rFonts w:eastAsia="微软雅黑"/>
          <w:b/>
          <w:bCs/>
          <w:color w:val="666666"/>
          <w:sz w:val="22"/>
          <w:szCs w:val="22"/>
        </w:rPr>
        <w:t>播放设置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A7079" w14:paraId="34CBA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332F7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配置项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71775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5A7079" w14:paraId="12FF95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DF955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播放倍速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2DC71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1x ~ 16x</w:t>
            </w:r>
            <w:r>
              <w:rPr>
                <w:rFonts w:eastAsia="微软雅黑"/>
                <w:color w:val="333333"/>
                <w:sz w:val="20"/>
                <w:szCs w:val="20"/>
              </w:rPr>
              <w:t>，滑块实时调节，步长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0.5</w:t>
            </w:r>
          </w:p>
        </w:tc>
      </w:tr>
    </w:tbl>
    <w:p w14:paraId="7208AE56" w14:textId="77777777" w:rsidR="005A7079" w:rsidRDefault="005A7079">
      <w:pPr>
        <w:spacing w:after="60"/>
      </w:pPr>
    </w:p>
    <w:p w14:paraId="5214FE8B" w14:textId="77777777" w:rsidR="005A7079" w:rsidRDefault="00000000">
      <w:pPr>
        <w:spacing w:before="200" w:after="120"/>
      </w:pPr>
      <w:r>
        <w:rPr>
          <w:rFonts w:eastAsia="微软雅黑"/>
          <w:b/>
          <w:bCs/>
          <w:color w:val="666666"/>
          <w:sz w:val="22"/>
          <w:szCs w:val="22"/>
        </w:rPr>
        <w:t>言溪题库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A7079" w14:paraId="1D695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60A84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配置项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E32A2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5A7079" w14:paraId="38F61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CED5F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启用题库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B4801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开关，默认关闭</w:t>
            </w:r>
          </w:p>
        </w:tc>
      </w:tr>
      <w:tr w:rsidR="005A7079" w14:paraId="5817F5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64291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Token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48B11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支持粘贴言溪题库完整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JSON </w:t>
            </w:r>
            <w:r>
              <w:rPr>
                <w:rFonts w:eastAsia="微软雅黑"/>
                <w:color w:val="333333"/>
                <w:sz w:val="20"/>
                <w:szCs w:val="20"/>
              </w:rPr>
              <w:t>配置或纯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Token</w:t>
            </w:r>
          </w:p>
        </w:tc>
      </w:tr>
      <w:tr w:rsidR="005A7079" w14:paraId="04BD11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4DF8C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测试连接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0BADA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点击测试题库是否可用</w:t>
            </w:r>
          </w:p>
        </w:tc>
      </w:tr>
    </w:tbl>
    <w:p w14:paraId="6454CF82" w14:textId="77777777" w:rsidR="005A7079" w:rsidRDefault="005A7079">
      <w:pPr>
        <w:spacing w:after="60"/>
      </w:pPr>
    </w:p>
    <w:p w14:paraId="24A9AC08" w14:textId="77777777" w:rsidR="005A7079" w:rsidRDefault="00000000">
      <w:pPr>
        <w:spacing w:before="200" w:after="120"/>
      </w:pPr>
      <w:r>
        <w:rPr>
          <w:rFonts w:eastAsia="微软雅黑"/>
          <w:b/>
          <w:bCs/>
          <w:color w:val="666666"/>
          <w:sz w:val="22"/>
          <w:szCs w:val="22"/>
        </w:rPr>
        <w:t xml:space="preserve">AI </w:t>
      </w:r>
      <w:r>
        <w:rPr>
          <w:rFonts w:eastAsia="微软雅黑"/>
          <w:b/>
          <w:bCs/>
          <w:color w:val="666666"/>
          <w:sz w:val="22"/>
          <w:szCs w:val="22"/>
        </w:rPr>
        <w:t>搜题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A7079" w14:paraId="20E38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987C6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配置项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A7ABD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5A7079" w14:paraId="02AC6C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F0CB2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启用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AI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6DBD5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开关，默认关闭</w:t>
            </w:r>
          </w:p>
        </w:tc>
      </w:tr>
      <w:tr w:rsidR="005A7079" w14:paraId="284A5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9D0E4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API Key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F8E14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输入对应提供商的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API Key</w:t>
            </w:r>
          </w:p>
        </w:tc>
      </w:tr>
      <w:tr w:rsidR="005A7079" w14:paraId="2C77A1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5980E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提供商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72589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智谱清言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/ DeepSeek / </w:t>
            </w:r>
            <w:r>
              <w:rPr>
                <w:rFonts w:eastAsia="微软雅黑"/>
                <w:color w:val="333333"/>
                <w:sz w:val="20"/>
                <w:szCs w:val="20"/>
              </w:rPr>
              <w:t>豆包</w:t>
            </w:r>
          </w:p>
        </w:tc>
      </w:tr>
      <w:tr w:rsidR="005A7079" w14:paraId="33972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B71D5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测试连接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AABA2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点击测试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AI </w:t>
            </w:r>
            <w:r>
              <w:rPr>
                <w:rFonts w:eastAsia="微软雅黑"/>
                <w:color w:val="333333"/>
                <w:sz w:val="20"/>
                <w:szCs w:val="20"/>
              </w:rPr>
              <w:t>是否可用</w:t>
            </w:r>
          </w:p>
        </w:tc>
      </w:tr>
    </w:tbl>
    <w:p w14:paraId="4817ED27" w14:textId="77777777" w:rsidR="005A7079" w:rsidRDefault="005A7079">
      <w:pPr>
        <w:spacing w:after="60"/>
      </w:pPr>
    </w:p>
    <w:p w14:paraId="58F1BE45" w14:textId="77777777" w:rsidR="005A7079" w:rsidRDefault="00000000">
      <w:pPr>
        <w:pStyle w:val="1"/>
      </w:pPr>
      <w:r>
        <w:t xml:space="preserve">5  </w:t>
      </w:r>
      <w:r>
        <w:t>题库配置详解</w:t>
      </w:r>
    </w:p>
    <w:p w14:paraId="4D1D3362" w14:textId="77777777" w:rsidR="005A7079" w:rsidRDefault="00000000">
      <w:pPr>
        <w:pStyle w:val="2"/>
      </w:pPr>
      <w:r>
        <w:t xml:space="preserve">5.1  </w:t>
      </w:r>
      <w:r>
        <w:t>言溪题库</w:t>
      </w:r>
    </w:p>
    <w:p w14:paraId="74491A07" w14:textId="77777777" w:rsidR="005A7079" w:rsidRDefault="00000000">
      <w:pPr>
        <w:spacing w:after="120" w:line="360" w:lineRule="auto"/>
      </w:pPr>
      <w:r>
        <w:rPr>
          <w:rFonts w:eastAsia="微软雅黑"/>
          <w:color w:val="333333"/>
        </w:rPr>
        <w:t>言溪题库是第一优先级搜题渠道，命中率达</w:t>
      </w:r>
      <w:r>
        <w:rPr>
          <w:rFonts w:eastAsia="微软雅黑"/>
          <w:color w:val="333333"/>
        </w:rPr>
        <w:t xml:space="preserve"> 98% </w:t>
      </w:r>
      <w:r>
        <w:rPr>
          <w:rFonts w:eastAsia="微软雅黑"/>
          <w:color w:val="333333"/>
        </w:rPr>
        <w:t>以上。配置方法：</w:t>
      </w:r>
    </w:p>
    <w:p w14:paraId="3378802C" w14:textId="77777777" w:rsidR="005A7079" w:rsidRDefault="005A7079">
      <w:pPr>
        <w:spacing w:after="60"/>
      </w:pPr>
    </w:p>
    <w:p w14:paraId="30D9D4C1" w14:textId="77777777" w:rsidR="005A7079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微软雅黑"/>
        </w:rPr>
        <w:t>访问</w:t>
      </w:r>
      <w:r>
        <w:rPr>
          <w:rFonts w:eastAsia="微软雅黑"/>
        </w:rPr>
        <w:t xml:space="preserve"> https://tk.enncy.cn </w:t>
      </w:r>
      <w:r>
        <w:rPr>
          <w:rFonts w:eastAsia="微软雅黑"/>
        </w:rPr>
        <w:t>并登录</w:t>
      </w:r>
    </w:p>
    <w:p w14:paraId="2FC3AF81" w14:textId="77777777" w:rsidR="005A7079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微软雅黑"/>
        </w:rPr>
        <w:t>进入个人中心，点击</w:t>
      </w:r>
      <w:r>
        <w:rPr>
          <w:rFonts w:eastAsia="微软雅黑"/>
        </w:rPr>
        <w:t>“</w:t>
      </w:r>
      <w:r>
        <w:rPr>
          <w:rFonts w:eastAsia="微软雅黑"/>
        </w:rPr>
        <w:t>复制题库配置</w:t>
      </w:r>
      <w:r>
        <w:rPr>
          <w:rFonts w:eastAsia="微软雅黑"/>
        </w:rPr>
        <w:t>”</w:t>
      </w:r>
    </w:p>
    <w:p w14:paraId="0130B4F8" w14:textId="77777777" w:rsidR="005A7079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微软雅黑"/>
        </w:rPr>
        <w:lastRenderedPageBreak/>
        <w:t>在脚本配置</w:t>
      </w:r>
      <w:r>
        <w:rPr>
          <w:rFonts w:eastAsia="微软雅黑"/>
        </w:rPr>
        <w:t xml:space="preserve"> Tab </w:t>
      </w:r>
      <w:r>
        <w:rPr>
          <w:rFonts w:eastAsia="微软雅黑"/>
        </w:rPr>
        <w:t>的</w:t>
      </w:r>
      <w:r>
        <w:rPr>
          <w:rFonts w:eastAsia="微软雅黑"/>
        </w:rPr>
        <w:t xml:space="preserve"> Token </w:t>
      </w:r>
      <w:r>
        <w:rPr>
          <w:rFonts w:eastAsia="微软雅黑"/>
        </w:rPr>
        <w:t>输入框中粘贴完整配置</w:t>
      </w:r>
    </w:p>
    <w:p w14:paraId="449B3E0C" w14:textId="77777777" w:rsidR="005A7079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微软雅黑"/>
        </w:rPr>
        <w:t>打开</w:t>
      </w:r>
      <w:r>
        <w:rPr>
          <w:rFonts w:eastAsia="微软雅黑"/>
        </w:rPr>
        <w:t>“</w:t>
      </w:r>
      <w:r>
        <w:rPr>
          <w:rFonts w:eastAsia="微软雅黑"/>
        </w:rPr>
        <w:t>启用题库</w:t>
      </w:r>
      <w:r>
        <w:rPr>
          <w:rFonts w:eastAsia="微软雅黑"/>
        </w:rPr>
        <w:t>”</w:t>
      </w:r>
      <w:r>
        <w:rPr>
          <w:rFonts w:eastAsia="微软雅黑"/>
        </w:rPr>
        <w:t>开关</w:t>
      </w:r>
    </w:p>
    <w:p w14:paraId="12A835CB" w14:textId="77777777" w:rsidR="005A7079" w:rsidRDefault="00000000">
      <w:pPr>
        <w:pStyle w:val="a4"/>
        <w:numPr>
          <w:ilvl w:val="0"/>
          <w:numId w:val="2"/>
        </w:numPr>
        <w:spacing w:after="120" w:line="360" w:lineRule="auto"/>
      </w:pPr>
      <w:r>
        <w:rPr>
          <w:rFonts w:eastAsia="微软雅黑"/>
        </w:rPr>
        <w:t>点击</w:t>
      </w:r>
      <w:r>
        <w:rPr>
          <w:rFonts w:eastAsia="微软雅黑"/>
        </w:rPr>
        <w:t>“</w:t>
      </w:r>
      <w:r>
        <w:rPr>
          <w:rFonts w:eastAsia="微软雅黑"/>
        </w:rPr>
        <w:t>测试题库连接</w:t>
      </w:r>
      <w:r>
        <w:rPr>
          <w:rFonts w:eastAsia="微软雅黑"/>
        </w:rPr>
        <w:t>”</w:t>
      </w:r>
      <w:r>
        <w:rPr>
          <w:rFonts w:eastAsia="微软雅黑"/>
        </w:rPr>
        <w:t>确认可用</w:t>
      </w:r>
    </w:p>
    <w:p w14:paraId="5A246D1C" w14:textId="77777777" w:rsidR="005A7079" w:rsidRDefault="005A7079">
      <w:pPr>
        <w:spacing w:after="60"/>
      </w:pPr>
    </w:p>
    <w:p w14:paraId="427AA623" w14:textId="77777777" w:rsidR="005A7079" w:rsidRDefault="00000000">
      <w:pPr>
        <w:spacing w:after="120" w:line="360" w:lineRule="auto"/>
      </w:pPr>
      <w:r>
        <w:rPr>
          <w:rFonts w:eastAsia="微软雅黑"/>
          <w:b/>
          <w:bCs/>
          <w:color w:val="333333"/>
        </w:rPr>
        <w:t>支持的配置格式：</w:t>
      </w:r>
    </w:p>
    <w:p w14:paraId="764453D2" w14:textId="77777777" w:rsidR="005A7079" w:rsidRDefault="00000000">
      <w:pPr>
        <w:pStyle w:val="a4"/>
        <w:numPr>
          <w:ilvl w:val="0"/>
          <w:numId w:val="3"/>
        </w:numPr>
        <w:spacing w:after="60" w:line="360" w:lineRule="auto"/>
      </w:pPr>
      <w:r>
        <w:rPr>
          <w:rFonts w:eastAsia="微软雅黑"/>
        </w:rPr>
        <w:t>完整</w:t>
      </w:r>
      <w:r>
        <w:rPr>
          <w:rFonts w:eastAsia="微软雅黑"/>
        </w:rPr>
        <w:t xml:space="preserve"> JSON </w:t>
      </w:r>
      <w:r>
        <w:rPr>
          <w:rFonts w:eastAsia="微软雅黑"/>
        </w:rPr>
        <w:t>配置（推荐）：直接粘贴言溪题库复制的配置，脚本自动提取</w:t>
      </w:r>
      <w:r>
        <w:rPr>
          <w:rFonts w:eastAsia="微软雅黑"/>
        </w:rPr>
        <w:t xml:space="preserve"> token</w:t>
      </w:r>
      <w:r>
        <w:rPr>
          <w:rFonts w:eastAsia="微软雅黑"/>
        </w:rPr>
        <w:t>、</w:t>
      </w:r>
      <w:r>
        <w:rPr>
          <w:rFonts w:eastAsia="微软雅黑"/>
        </w:rPr>
        <w:t>url</w:t>
      </w:r>
      <w:r>
        <w:rPr>
          <w:rFonts w:eastAsia="微软雅黑"/>
        </w:rPr>
        <w:t>、</w:t>
      </w:r>
      <w:r>
        <w:rPr>
          <w:rFonts w:eastAsia="微软雅黑"/>
        </w:rPr>
        <w:t xml:space="preserve">handler </w:t>
      </w:r>
      <w:r>
        <w:rPr>
          <w:rFonts w:eastAsia="微软雅黑"/>
        </w:rPr>
        <w:t>等字段</w:t>
      </w:r>
    </w:p>
    <w:p w14:paraId="36508797" w14:textId="77777777" w:rsidR="005A7079" w:rsidRDefault="00000000">
      <w:pPr>
        <w:pStyle w:val="a4"/>
        <w:numPr>
          <w:ilvl w:val="0"/>
          <w:numId w:val="3"/>
        </w:numPr>
        <w:spacing w:after="120" w:line="360" w:lineRule="auto"/>
      </w:pPr>
      <w:r>
        <w:rPr>
          <w:rFonts w:eastAsia="微软雅黑"/>
        </w:rPr>
        <w:t>纯</w:t>
      </w:r>
      <w:r>
        <w:rPr>
          <w:rFonts w:eastAsia="微软雅黑"/>
        </w:rPr>
        <w:t xml:space="preserve"> Token</w:t>
      </w:r>
      <w:r>
        <w:rPr>
          <w:rFonts w:eastAsia="微软雅黑"/>
        </w:rPr>
        <w:t>：直接输入</w:t>
      </w:r>
      <w:r>
        <w:rPr>
          <w:rFonts w:eastAsia="微软雅黑"/>
        </w:rPr>
        <w:t xml:space="preserve"> token </w:t>
      </w:r>
      <w:r>
        <w:rPr>
          <w:rFonts w:eastAsia="微软雅黑"/>
        </w:rPr>
        <w:t>字符串（如</w:t>
      </w:r>
      <w:r>
        <w:rPr>
          <w:rFonts w:eastAsia="微软雅黑"/>
        </w:rPr>
        <w:t xml:space="preserve"> fab84c7b14114d89bf16eac475f3c512</w:t>
      </w:r>
      <w:r>
        <w:rPr>
          <w:rFonts w:eastAsia="微软雅黑"/>
        </w:rPr>
        <w:t>）</w:t>
      </w:r>
    </w:p>
    <w:p w14:paraId="4A6E7FB3" w14:textId="77777777" w:rsidR="005A7079" w:rsidRDefault="005A7079">
      <w:pPr>
        <w:spacing w:after="60"/>
      </w:pPr>
    </w:p>
    <w:p w14:paraId="0C25D9AF" w14:textId="77777777" w:rsidR="005A7079" w:rsidRDefault="00000000">
      <w:pPr>
        <w:pStyle w:val="2"/>
      </w:pPr>
      <w:r>
        <w:t xml:space="preserve">5.2  AI </w:t>
      </w:r>
      <w:r>
        <w:t>搜题</w:t>
      </w:r>
    </w:p>
    <w:p w14:paraId="231CD861" w14:textId="77777777" w:rsidR="005A7079" w:rsidRDefault="00000000">
      <w:pPr>
        <w:spacing w:after="120" w:line="360" w:lineRule="auto"/>
      </w:pPr>
      <w:r>
        <w:rPr>
          <w:rFonts w:eastAsia="微软雅黑"/>
          <w:color w:val="333333"/>
        </w:rPr>
        <w:t>支持三个</w:t>
      </w:r>
      <w:r>
        <w:rPr>
          <w:rFonts w:eastAsia="微软雅黑"/>
          <w:color w:val="333333"/>
        </w:rPr>
        <w:t xml:space="preserve"> AI </w:t>
      </w:r>
      <w:r>
        <w:rPr>
          <w:rFonts w:eastAsia="微软雅黑"/>
          <w:color w:val="333333"/>
        </w:rPr>
        <w:t>提供商，配置方法如下：</w:t>
      </w:r>
    </w:p>
    <w:p w14:paraId="24A5D7DB" w14:textId="77777777" w:rsidR="005A7079" w:rsidRDefault="005A707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5A7079" w14:paraId="765D0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6C581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提供商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38A47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 xml:space="preserve">API </w:t>
            </w: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地址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CAA46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获取</w:t>
            </w: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 xml:space="preserve"> API Key</w:t>
            </w:r>
          </w:p>
        </w:tc>
      </w:tr>
      <w:tr w:rsidR="005A7079" w14:paraId="57D23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5398B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智谱清言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D66A3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open.bigmodel.cn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7263A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https://open.bigmodel.cn</w:t>
            </w:r>
          </w:p>
        </w:tc>
      </w:tr>
      <w:tr w:rsidR="005A7079" w14:paraId="14F6A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B2534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DeepSeek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F0626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api.deepseek.com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B9382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https://platform.deepseek.com</w:t>
            </w:r>
          </w:p>
        </w:tc>
      </w:tr>
      <w:tr w:rsidR="005A7079" w14:paraId="4B2EF7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29613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豆包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44C9D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ark.cn-beijing.volces.com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C0A95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https://console.volcengine.com/ark</w:t>
            </w:r>
          </w:p>
        </w:tc>
      </w:tr>
    </w:tbl>
    <w:p w14:paraId="63D52ABD" w14:textId="77777777" w:rsidR="005A7079" w:rsidRDefault="005A7079">
      <w:pPr>
        <w:spacing w:after="60"/>
      </w:pPr>
    </w:p>
    <w:p w14:paraId="03D58116" w14:textId="77777777" w:rsidR="005A7079" w:rsidRDefault="00000000">
      <w:pPr>
        <w:spacing w:after="120" w:line="360" w:lineRule="auto"/>
      </w:pPr>
      <w:r>
        <w:rPr>
          <w:rFonts w:eastAsia="微软雅黑"/>
          <w:color w:val="333333"/>
        </w:rPr>
        <w:t>配置步骤：</w:t>
      </w:r>
    </w:p>
    <w:p w14:paraId="30C5D61A" w14:textId="77777777" w:rsidR="005A7079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微软雅黑"/>
        </w:rPr>
        <w:t>注册对应平台并获取</w:t>
      </w:r>
      <w:r>
        <w:rPr>
          <w:rFonts w:eastAsia="微软雅黑"/>
        </w:rPr>
        <w:t xml:space="preserve"> API Key</w:t>
      </w:r>
    </w:p>
    <w:p w14:paraId="30B36442" w14:textId="77777777" w:rsidR="005A7079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微软雅黑"/>
        </w:rPr>
        <w:t>在配置</w:t>
      </w:r>
      <w:r>
        <w:rPr>
          <w:rFonts w:eastAsia="微软雅黑"/>
        </w:rPr>
        <w:t xml:space="preserve"> Tab </w:t>
      </w:r>
      <w:r>
        <w:rPr>
          <w:rFonts w:eastAsia="微软雅黑"/>
        </w:rPr>
        <w:t>中选择提供商，输入</w:t>
      </w:r>
      <w:r>
        <w:rPr>
          <w:rFonts w:eastAsia="微软雅黑"/>
        </w:rPr>
        <w:t xml:space="preserve"> API Key</w:t>
      </w:r>
    </w:p>
    <w:p w14:paraId="6D1A1662" w14:textId="77777777" w:rsidR="005A7079" w:rsidRDefault="00000000">
      <w:pPr>
        <w:pStyle w:val="a4"/>
        <w:numPr>
          <w:ilvl w:val="0"/>
          <w:numId w:val="2"/>
        </w:numPr>
        <w:spacing w:after="120" w:line="360" w:lineRule="auto"/>
      </w:pPr>
      <w:r>
        <w:rPr>
          <w:rFonts w:eastAsia="微软雅黑"/>
        </w:rPr>
        <w:t>打开</w:t>
      </w:r>
      <w:r>
        <w:rPr>
          <w:rFonts w:eastAsia="微软雅黑"/>
        </w:rPr>
        <w:t>“</w:t>
      </w:r>
      <w:r>
        <w:rPr>
          <w:rFonts w:eastAsia="微软雅黑"/>
        </w:rPr>
        <w:t>启用</w:t>
      </w:r>
      <w:r>
        <w:rPr>
          <w:rFonts w:eastAsia="微软雅黑"/>
        </w:rPr>
        <w:t xml:space="preserve"> AI”</w:t>
      </w:r>
      <w:r>
        <w:rPr>
          <w:rFonts w:eastAsia="微软雅黑"/>
        </w:rPr>
        <w:t>开关，点击</w:t>
      </w:r>
      <w:r>
        <w:rPr>
          <w:rFonts w:eastAsia="微软雅黑"/>
        </w:rPr>
        <w:t>“</w:t>
      </w:r>
      <w:r>
        <w:rPr>
          <w:rFonts w:eastAsia="微软雅黑"/>
        </w:rPr>
        <w:t>测试</w:t>
      </w:r>
      <w:r>
        <w:rPr>
          <w:rFonts w:eastAsia="微软雅黑"/>
        </w:rPr>
        <w:t xml:space="preserve"> AI </w:t>
      </w:r>
      <w:r>
        <w:rPr>
          <w:rFonts w:eastAsia="微软雅黑"/>
        </w:rPr>
        <w:t>连接</w:t>
      </w:r>
      <w:r>
        <w:rPr>
          <w:rFonts w:eastAsia="微软雅黑"/>
        </w:rPr>
        <w:t>”</w:t>
      </w:r>
      <w:r>
        <w:rPr>
          <w:rFonts w:eastAsia="微软雅黑"/>
        </w:rPr>
        <w:t>确认</w:t>
      </w:r>
    </w:p>
    <w:p w14:paraId="1CD9A8B6" w14:textId="77777777" w:rsidR="005A7079" w:rsidRDefault="005A7079">
      <w:pPr>
        <w:spacing w:after="60"/>
      </w:pPr>
    </w:p>
    <w:p w14:paraId="652A1260" w14:textId="77777777" w:rsidR="005A7079" w:rsidRDefault="00000000">
      <w:pPr>
        <w:pStyle w:val="1"/>
      </w:pPr>
      <w:r>
        <w:t xml:space="preserve">6  </w:t>
      </w:r>
      <w:r>
        <w:t>搜题逻辑</w:t>
      </w:r>
    </w:p>
    <w:p w14:paraId="1A0FD8ED" w14:textId="77777777" w:rsidR="005A7079" w:rsidRDefault="00000000">
      <w:pPr>
        <w:spacing w:after="120" w:line="360" w:lineRule="auto"/>
      </w:pPr>
      <w:r>
        <w:rPr>
          <w:rFonts w:eastAsia="微软雅黑"/>
          <w:color w:val="333333"/>
        </w:rPr>
        <w:t>脚本按照以下固定顺序搜题，前一个渠道找到答案后不再尝试后续渠道：</w:t>
      </w:r>
    </w:p>
    <w:p w14:paraId="6D01ACB9" w14:textId="77777777" w:rsidR="005A7079" w:rsidRDefault="005A7079">
      <w:pPr>
        <w:spacing w:after="6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4000"/>
        <w:gridCol w:w="1200"/>
      </w:tblGrid>
      <w:tr w:rsidR="005A7079" w14:paraId="5CDDEF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C30FC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lastRenderedPageBreak/>
              <w:t>优先级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03673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渠道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599D7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BB28F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置信度</w:t>
            </w:r>
          </w:p>
        </w:tc>
      </w:tr>
      <w:tr w:rsidR="005A7079" w14:paraId="79B54D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B67EF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F1DC2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言溪题库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55E76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专业题库，命中率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98%+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5BD8C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95%</w:t>
            </w:r>
          </w:p>
        </w:tc>
      </w:tr>
      <w:tr w:rsidR="005A7079" w14:paraId="016616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74057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C155B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AI API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C3666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智谱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/ DeepSeek / </w:t>
            </w:r>
            <w:r>
              <w:rPr>
                <w:rFonts w:eastAsia="微软雅黑"/>
                <w:color w:val="333333"/>
                <w:sz w:val="20"/>
                <w:szCs w:val="20"/>
              </w:rPr>
              <w:t>豆包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FC7F0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85%</w:t>
            </w:r>
          </w:p>
        </w:tc>
      </w:tr>
      <w:tr w:rsidR="005A7079" w14:paraId="4CF3C6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1F366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35B22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百度搜索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C0CCE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网页搜索兆底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4126E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变动</w:t>
            </w:r>
          </w:p>
        </w:tc>
      </w:tr>
      <w:tr w:rsidR="005A7079" w14:paraId="7E6818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F18FD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E64E5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必应搜索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18DDF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网页搜索兆底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C4DF8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变动</w:t>
            </w:r>
          </w:p>
        </w:tc>
      </w:tr>
    </w:tbl>
    <w:p w14:paraId="7A80FEE7" w14:textId="77777777" w:rsidR="005A7079" w:rsidRDefault="005A7079">
      <w:pPr>
        <w:spacing w:after="60"/>
      </w:pPr>
    </w:p>
    <w:p w14:paraId="41BFCF71" w14:textId="77777777" w:rsidR="005A7079" w:rsidRDefault="00000000">
      <w:pPr>
        <w:pStyle w:val="1"/>
      </w:pPr>
      <w:r>
        <w:t xml:space="preserve">7  </w:t>
      </w:r>
      <w:r>
        <w:t>支持的题型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5A7079" w14:paraId="5C0FE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5EEB3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题型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34244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识别方式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1DA48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填入策略</w:t>
            </w:r>
          </w:p>
        </w:tc>
      </w:tr>
      <w:tr w:rsidR="005A7079" w14:paraId="57AED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872AD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单选题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437F4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检测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.el-radio </w:t>
            </w:r>
            <w:r>
              <w:rPr>
                <w:rFonts w:eastAsia="微软雅黑"/>
                <w:color w:val="333333"/>
                <w:sz w:val="20"/>
                <w:szCs w:val="20"/>
              </w:rPr>
              <w:t>元素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37511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字母匹配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color w:val="333333"/>
                <w:sz w:val="20"/>
                <w:szCs w:val="20"/>
              </w:rPr>
              <w:t>文字匹配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color w:val="333333"/>
                <w:sz w:val="20"/>
                <w:szCs w:val="20"/>
              </w:rPr>
              <w:t>模糊匹配</w:t>
            </w:r>
          </w:p>
        </w:tc>
      </w:tr>
      <w:tr w:rsidR="005A7079" w14:paraId="1EB79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612B4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多选题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8792E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检测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.el-checkbox </w:t>
            </w:r>
            <w:r>
              <w:rPr>
                <w:rFonts w:eastAsia="微软雅黑"/>
                <w:color w:val="333333"/>
                <w:sz w:val="20"/>
                <w:szCs w:val="20"/>
              </w:rPr>
              <w:t>元素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DA1DD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解析字母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color w:val="333333"/>
                <w:sz w:val="20"/>
                <w:szCs w:val="20"/>
              </w:rPr>
              <w:t>文字分别点击</w:t>
            </w:r>
          </w:p>
        </w:tc>
      </w:tr>
      <w:tr w:rsidR="005A7079" w14:paraId="70BFAD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F018A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判断题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AB53E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检测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.tf-content </w:t>
            </w:r>
            <w:r>
              <w:rPr>
                <w:rFonts w:eastAsia="微软雅黑"/>
                <w:color w:val="333333"/>
                <w:sz w:val="20"/>
                <w:szCs w:val="20"/>
              </w:rPr>
              <w:t>或关键词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7E883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匹配</w:t>
            </w:r>
            <w:r>
              <w:rPr>
                <w:rFonts w:eastAsia="微软雅黑"/>
                <w:color w:val="333333"/>
                <w:sz w:val="20"/>
                <w:szCs w:val="20"/>
              </w:rPr>
              <w:t>“</w:t>
            </w:r>
            <w:r>
              <w:rPr>
                <w:rFonts w:eastAsia="微软雅黑"/>
                <w:color w:val="333333"/>
                <w:sz w:val="20"/>
                <w:szCs w:val="20"/>
              </w:rPr>
              <w:t>正确</w:t>
            </w:r>
            <w:r>
              <w:rPr>
                <w:rFonts w:eastAsia="微软雅黑"/>
                <w:color w:val="333333"/>
                <w:sz w:val="20"/>
                <w:szCs w:val="20"/>
              </w:rPr>
              <w:t>/</w:t>
            </w:r>
            <w:r>
              <w:rPr>
                <w:rFonts w:eastAsia="微软雅黑"/>
                <w:color w:val="333333"/>
                <w:sz w:val="20"/>
                <w:szCs w:val="20"/>
              </w:rPr>
              <w:t>错误</w:t>
            </w:r>
            <w:r>
              <w:rPr>
                <w:rFonts w:eastAsia="微软雅黑"/>
                <w:color w:val="333333"/>
                <w:sz w:val="20"/>
                <w:szCs w:val="20"/>
              </w:rPr>
              <w:t>”</w:t>
            </w:r>
            <w:r>
              <w:rPr>
                <w:rFonts w:eastAsia="微软雅黑"/>
                <w:color w:val="333333"/>
                <w:sz w:val="20"/>
                <w:szCs w:val="20"/>
              </w:rPr>
              <w:t>关键词</w:t>
            </w:r>
          </w:p>
        </w:tc>
      </w:tr>
      <w:tr w:rsidR="005A7079" w14:paraId="79AEF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DAB4E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填空题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18703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检测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input/textarea </w:t>
            </w:r>
            <w:r>
              <w:rPr>
                <w:rFonts w:eastAsia="微软雅黑"/>
                <w:color w:val="333333"/>
                <w:sz w:val="20"/>
                <w:szCs w:val="20"/>
              </w:rPr>
              <w:t>元素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52FFE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 xml:space="preserve">Vue </w:t>
            </w:r>
            <w:r>
              <w:rPr>
                <w:rFonts w:eastAsia="微软雅黑"/>
                <w:color w:val="333333"/>
                <w:sz w:val="20"/>
                <w:szCs w:val="20"/>
              </w:rPr>
              <w:t>兼容写入（</w:t>
            </w:r>
            <w:r>
              <w:rPr>
                <w:rFonts w:eastAsia="微软雅黑"/>
                <w:color w:val="333333"/>
                <w:sz w:val="20"/>
                <w:szCs w:val="20"/>
              </w:rPr>
              <w:t>nativeInputValueSetter</w:t>
            </w:r>
            <w:r>
              <w:rPr>
                <w:rFonts w:eastAsia="微软雅黑"/>
                <w:color w:val="333333"/>
                <w:sz w:val="20"/>
                <w:szCs w:val="20"/>
              </w:rPr>
              <w:t>）</w:t>
            </w:r>
          </w:p>
        </w:tc>
      </w:tr>
    </w:tbl>
    <w:p w14:paraId="4908D504" w14:textId="77777777" w:rsidR="005A7079" w:rsidRDefault="005A7079">
      <w:pPr>
        <w:spacing w:after="60"/>
      </w:pPr>
    </w:p>
    <w:p w14:paraId="72E0E72C" w14:textId="77777777" w:rsidR="005A7079" w:rsidRDefault="00000000">
      <w:pPr>
        <w:pStyle w:val="1"/>
      </w:pPr>
      <w:r>
        <w:t xml:space="preserve">8  </w:t>
      </w:r>
      <w:r>
        <w:t>智能防卡顿机制</w:t>
      </w:r>
    </w:p>
    <w:p w14:paraId="39117254" w14:textId="77777777" w:rsidR="005A7079" w:rsidRDefault="00000000">
      <w:pPr>
        <w:spacing w:after="120" w:line="360" w:lineRule="auto"/>
      </w:pPr>
      <w:r>
        <w:rPr>
          <w:rFonts w:eastAsia="微软雅黑"/>
          <w:color w:val="333333"/>
        </w:rPr>
        <w:t>脚本内置</w:t>
      </w:r>
      <w:r>
        <w:rPr>
          <w:rFonts w:eastAsia="微软雅黑"/>
          <w:color w:val="333333"/>
        </w:rPr>
        <w:t xml:space="preserve"> AntiBuffer v2 </w:t>
      </w:r>
      <w:r>
        <w:rPr>
          <w:rFonts w:eastAsia="微软雅黑"/>
          <w:color w:val="333333"/>
        </w:rPr>
        <w:t>模块，通过监控视频前方缓冲区动态调节倍速：</w:t>
      </w:r>
    </w:p>
    <w:p w14:paraId="6D5BD75B" w14:textId="77777777" w:rsidR="005A7079" w:rsidRDefault="005A707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A7079" w14:paraId="74A9C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1ABE7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缓冲状态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CA1D8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操作</w:t>
            </w:r>
          </w:p>
        </w:tc>
      </w:tr>
      <w:tr w:rsidR="005A7079" w14:paraId="34158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A3CF6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前方缓冲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&lt; 3 </w:t>
            </w:r>
            <w:r>
              <w:rPr>
                <w:rFonts w:eastAsia="微软雅黑"/>
                <w:color w:val="333333"/>
                <w:sz w:val="20"/>
                <w:szCs w:val="20"/>
              </w:rPr>
              <w:t>秒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1653C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立即大幅降速（降速步长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x2</w:t>
            </w:r>
            <w:r>
              <w:rPr>
                <w:rFonts w:eastAsia="微软雅黑"/>
                <w:color w:val="333333"/>
                <w:sz w:val="20"/>
                <w:szCs w:val="20"/>
              </w:rPr>
              <w:t>）</w:t>
            </w:r>
          </w:p>
        </w:tc>
      </w:tr>
      <w:tr w:rsidR="005A7079" w14:paraId="4CAA3C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83E39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前方缓冲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&lt; 10 </w:t>
            </w:r>
            <w:r>
              <w:rPr>
                <w:rFonts w:eastAsia="微软雅黑"/>
                <w:color w:val="333333"/>
                <w:sz w:val="20"/>
                <w:szCs w:val="20"/>
              </w:rPr>
              <w:t>秒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7E288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正常降速（每次降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2x</w:t>
            </w:r>
            <w:r>
              <w:rPr>
                <w:rFonts w:eastAsia="微软雅黑"/>
                <w:color w:val="333333"/>
                <w:sz w:val="20"/>
                <w:szCs w:val="20"/>
              </w:rPr>
              <w:t>）</w:t>
            </w:r>
          </w:p>
        </w:tc>
      </w:tr>
      <w:tr w:rsidR="005A7079" w14:paraId="580F1A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ACE7F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前方缓冲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&gt; 30 </w:t>
            </w:r>
            <w:r>
              <w:rPr>
                <w:rFonts w:eastAsia="微软雅黑"/>
                <w:color w:val="333333"/>
                <w:sz w:val="20"/>
                <w:szCs w:val="20"/>
              </w:rPr>
              <w:t>秒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0AAA4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平滑提速（每次升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2x</w:t>
            </w:r>
            <w:r>
              <w:rPr>
                <w:rFonts w:eastAsia="微软雅黑"/>
                <w:color w:val="333333"/>
                <w:sz w:val="20"/>
                <w:szCs w:val="20"/>
              </w:rPr>
              <w:t>）</w:t>
            </w:r>
          </w:p>
        </w:tc>
      </w:tr>
      <w:tr w:rsidR="005A7079" w14:paraId="6C8A58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8F1A0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缓冲适中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A5F63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保持当前倍速</w:t>
            </w:r>
          </w:p>
        </w:tc>
      </w:tr>
      <w:tr w:rsidR="005A7079" w14:paraId="4D187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35A2E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卡顿超过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3 </w:t>
            </w:r>
            <w:r>
              <w:rPr>
                <w:rFonts w:eastAsia="微软雅黑"/>
                <w:color w:val="333333"/>
                <w:sz w:val="20"/>
                <w:szCs w:val="20"/>
              </w:rPr>
              <w:t>秒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7641E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大幅降速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+ seek </w:t>
            </w:r>
            <w:r>
              <w:rPr>
                <w:rFonts w:eastAsia="微软雅黑"/>
                <w:color w:val="333333"/>
                <w:sz w:val="20"/>
                <w:szCs w:val="20"/>
              </w:rPr>
              <w:t>触发预加载</w:t>
            </w:r>
          </w:p>
        </w:tc>
      </w:tr>
    </w:tbl>
    <w:p w14:paraId="3ECE5ABB" w14:textId="77777777" w:rsidR="005A7079" w:rsidRDefault="005A7079">
      <w:pPr>
        <w:spacing w:after="60"/>
      </w:pPr>
    </w:p>
    <w:p w14:paraId="0D7B94B3" w14:textId="77777777" w:rsidR="005A7079" w:rsidRDefault="00000000">
      <w:pPr>
        <w:pStyle w:val="1"/>
      </w:pPr>
      <w:r>
        <w:t xml:space="preserve">9  </w:t>
      </w:r>
      <w:r>
        <w:t>常见问题</w:t>
      </w:r>
    </w:p>
    <w:p w14:paraId="5904458E" w14:textId="77777777" w:rsidR="005A7079" w:rsidRDefault="00000000">
      <w:pPr>
        <w:pStyle w:val="2"/>
      </w:pPr>
      <w:r>
        <w:t xml:space="preserve">Q1: </w:t>
      </w:r>
      <w:r>
        <w:t>脚本不运行，显示</w:t>
      </w:r>
      <w:r>
        <w:t>“</w:t>
      </w:r>
      <w:r>
        <w:t>此脚本还未被执行</w:t>
      </w:r>
      <w:r>
        <w:t>”</w:t>
      </w:r>
    </w:p>
    <w:p w14:paraId="13ED5113" w14:textId="77777777" w:rsidR="005A7079" w:rsidRDefault="00000000">
      <w:pPr>
        <w:spacing w:after="120" w:line="360" w:lineRule="auto"/>
      </w:pPr>
      <w:r>
        <w:rPr>
          <w:rFonts w:eastAsia="微软雅黑"/>
          <w:b/>
          <w:bCs/>
          <w:color w:val="333333"/>
        </w:rPr>
        <w:t>解决方法：</w:t>
      </w:r>
      <w:r>
        <w:rPr>
          <w:rFonts w:eastAsia="微软雅黑"/>
          <w:color w:val="333333"/>
        </w:rPr>
        <w:t>确保已安装最新版本脚本。</w:t>
      </w:r>
      <w:r>
        <w:rPr>
          <w:rFonts w:eastAsia="微软雅黑"/>
          <w:color w:val="333333"/>
        </w:rPr>
        <w:t xml:space="preserve">Edge </w:t>
      </w:r>
      <w:r>
        <w:rPr>
          <w:rFonts w:eastAsia="微软雅黑"/>
          <w:color w:val="333333"/>
        </w:rPr>
        <w:t>浏览器需开启开发者模式（</w:t>
      </w:r>
      <w:r>
        <w:rPr>
          <w:rFonts w:eastAsia="微软雅黑"/>
          <w:color w:val="333333"/>
        </w:rPr>
        <w:t>edge://extensions/</w:t>
      </w:r>
      <w:r>
        <w:rPr>
          <w:rFonts w:eastAsia="微软雅黑"/>
          <w:color w:val="333333"/>
        </w:rPr>
        <w:t>）。刷新页</w:t>
      </w:r>
      <w:r>
        <w:rPr>
          <w:rFonts w:eastAsia="微软雅黑"/>
          <w:color w:val="333333"/>
        </w:rPr>
        <w:lastRenderedPageBreak/>
        <w:t>面后查看</w:t>
      </w:r>
      <w:r>
        <w:rPr>
          <w:rFonts w:eastAsia="微软雅黑"/>
          <w:color w:val="333333"/>
        </w:rPr>
        <w:t xml:space="preserve"> Tampermonkey </w:t>
      </w:r>
      <w:r>
        <w:rPr>
          <w:rFonts w:eastAsia="微软雅黑"/>
          <w:color w:val="333333"/>
        </w:rPr>
        <w:t>图标是否显示数字</w:t>
      </w:r>
      <w:r>
        <w:rPr>
          <w:rFonts w:eastAsia="微软雅黑"/>
          <w:color w:val="333333"/>
        </w:rPr>
        <w:t xml:space="preserve"> 1</w:t>
      </w:r>
      <w:r>
        <w:rPr>
          <w:rFonts w:eastAsia="微软雅黑"/>
          <w:color w:val="333333"/>
        </w:rPr>
        <w:t>。</w:t>
      </w:r>
    </w:p>
    <w:p w14:paraId="124BFC61" w14:textId="77777777" w:rsidR="005A7079" w:rsidRDefault="005A7079">
      <w:pPr>
        <w:spacing w:after="60"/>
      </w:pPr>
    </w:p>
    <w:p w14:paraId="081DCABE" w14:textId="77777777" w:rsidR="005A7079" w:rsidRDefault="00000000">
      <w:pPr>
        <w:pStyle w:val="2"/>
      </w:pPr>
      <w:r>
        <w:t xml:space="preserve">Q2: </w:t>
      </w:r>
      <w:r>
        <w:t>题库显示</w:t>
      </w:r>
      <w:r>
        <w:t>“</w:t>
      </w:r>
      <w:r>
        <w:t>无效的用户凭证</w:t>
      </w:r>
      <w:r>
        <w:t>”</w:t>
      </w:r>
    </w:p>
    <w:p w14:paraId="79F782A8" w14:textId="77777777" w:rsidR="005A7079" w:rsidRDefault="00000000">
      <w:pPr>
        <w:spacing w:after="120" w:line="360" w:lineRule="auto"/>
      </w:pPr>
      <w:r>
        <w:rPr>
          <w:rFonts w:eastAsia="微软雅黑"/>
          <w:b/>
          <w:bCs/>
          <w:color w:val="333333"/>
        </w:rPr>
        <w:t>解决方法：</w:t>
      </w:r>
      <w:r>
        <w:rPr>
          <w:rFonts w:eastAsia="微软雅黑"/>
          <w:color w:val="333333"/>
        </w:rPr>
        <w:t xml:space="preserve">Token </w:t>
      </w:r>
      <w:r>
        <w:rPr>
          <w:rFonts w:eastAsia="微软雅黑"/>
          <w:color w:val="333333"/>
        </w:rPr>
        <w:t>已过期，需要重新去言溪题库复制新的配置。复制后直接粘贴到</w:t>
      </w:r>
      <w:r>
        <w:rPr>
          <w:rFonts w:eastAsia="微软雅黑"/>
          <w:color w:val="333333"/>
        </w:rPr>
        <w:t xml:space="preserve"> Token </w:t>
      </w:r>
      <w:r>
        <w:rPr>
          <w:rFonts w:eastAsia="微软雅黑"/>
          <w:color w:val="333333"/>
        </w:rPr>
        <w:t>输入框即可，脚本会自动解析</w:t>
      </w:r>
      <w:r>
        <w:rPr>
          <w:rFonts w:eastAsia="微软雅黑"/>
          <w:color w:val="333333"/>
        </w:rPr>
        <w:t xml:space="preserve"> JSON </w:t>
      </w:r>
      <w:r>
        <w:rPr>
          <w:rFonts w:eastAsia="微软雅黑"/>
          <w:color w:val="333333"/>
        </w:rPr>
        <w:t>配置。</w:t>
      </w:r>
    </w:p>
    <w:p w14:paraId="275C6A9B" w14:textId="77777777" w:rsidR="005A7079" w:rsidRDefault="005A7079">
      <w:pPr>
        <w:spacing w:after="60"/>
      </w:pPr>
    </w:p>
    <w:p w14:paraId="1F7294A7" w14:textId="77777777" w:rsidR="005A7079" w:rsidRDefault="00000000">
      <w:pPr>
        <w:pStyle w:val="2"/>
      </w:pPr>
      <w:r>
        <w:t xml:space="preserve">Q3: </w:t>
      </w:r>
      <w:r>
        <w:t>答题后倍速变成</w:t>
      </w:r>
      <w:r>
        <w:t xml:space="preserve"> 1x</w:t>
      </w:r>
    </w:p>
    <w:p w14:paraId="09BD8411" w14:textId="77777777" w:rsidR="005A7079" w:rsidRDefault="00000000">
      <w:pPr>
        <w:spacing w:after="120" w:line="360" w:lineRule="auto"/>
      </w:pPr>
      <w:r>
        <w:rPr>
          <w:rFonts w:eastAsia="微软雅黑"/>
          <w:b/>
          <w:bCs/>
          <w:color w:val="333333"/>
        </w:rPr>
        <w:t>解决方法：</w:t>
      </w:r>
      <w:r>
        <w:rPr>
          <w:rFonts w:eastAsia="微软雅黑"/>
          <w:color w:val="333333"/>
        </w:rPr>
        <w:t>这是平台的正常行为</w:t>
      </w:r>
      <w:r>
        <w:rPr>
          <w:rFonts w:eastAsia="微软雅黑"/>
          <w:color w:val="333333"/>
        </w:rPr>
        <w:t>——</w:t>
      </w:r>
      <w:r>
        <w:rPr>
          <w:rFonts w:eastAsia="微软雅黑"/>
          <w:color w:val="333333"/>
        </w:rPr>
        <w:t>从习题页跳转回视频时，新视频元素默认</w:t>
      </w:r>
      <w:r>
        <w:rPr>
          <w:rFonts w:eastAsia="微软雅黑"/>
          <w:color w:val="333333"/>
        </w:rPr>
        <w:t xml:space="preserve"> 1x</w:t>
      </w:r>
      <w:r>
        <w:rPr>
          <w:rFonts w:eastAsia="微软雅黑"/>
          <w:color w:val="333333"/>
        </w:rPr>
        <w:t>。脚本已内置自动恢复倍速的逻辑，会在跳转后</w:t>
      </w:r>
      <w:r>
        <w:rPr>
          <w:rFonts w:eastAsia="微软雅黑"/>
          <w:color w:val="333333"/>
        </w:rPr>
        <w:t xml:space="preserve"> 2 </w:t>
      </w:r>
      <w:r>
        <w:rPr>
          <w:rFonts w:eastAsia="微软雅黑"/>
          <w:color w:val="333333"/>
        </w:rPr>
        <w:t>秒自动恢复目标倍速。</w:t>
      </w:r>
    </w:p>
    <w:p w14:paraId="468038E5" w14:textId="77777777" w:rsidR="005A7079" w:rsidRDefault="005A7079">
      <w:pPr>
        <w:spacing w:after="60"/>
      </w:pPr>
    </w:p>
    <w:p w14:paraId="4013964A" w14:textId="77777777" w:rsidR="005A7079" w:rsidRDefault="00000000">
      <w:pPr>
        <w:pStyle w:val="2"/>
      </w:pPr>
      <w:r>
        <w:t xml:space="preserve">Q4: </w:t>
      </w:r>
      <w:r>
        <w:t>视频播放卡顿</w:t>
      </w:r>
    </w:p>
    <w:p w14:paraId="4A795A57" w14:textId="77777777" w:rsidR="005A7079" w:rsidRDefault="00000000">
      <w:pPr>
        <w:spacing w:after="120" w:line="360" w:lineRule="auto"/>
      </w:pPr>
      <w:r>
        <w:rPr>
          <w:rFonts w:eastAsia="微软雅黑"/>
          <w:b/>
          <w:bCs/>
          <w:color w:val="333333"/>
        </w:rPr>
        <w:t>解决方法：</w:t>
      </w:r>
      <w:r>
        <w:rPr>
          <w:rFonts w:eastAsia="微软雅黑"/>
          <w:color w:val="333333"/>
        </w:rPr>
        <w:t>脚本内置智能防卡顿模块，会自动根据网络状况降低倍速。如果仍然卡顿，可尝试手动将倍速调低到</w:t>
      </w:r>
      <w:r>
        <w:rPr>
          <w:rFonts w:eastAsia="微软雅黑"/>
          <w:color w:val="333333"/>
        </w:rPr>
        <w:t xml:space="preserve"> 8x </w:t>
      </w:r>
      <w:r>
        <w:rPr>
          <w:rFonts w:eastAsia="微软雅黑"/>
          <w:color w:val="333333"/>
        </w:rPr>
        <w:t>或</w:t>
      </w:r>
      <w:r>
        <w:rPr>
          <w:rFonts w:eastAsia="微软雅黑"/>
          <w:color w:val="333333"/>
        </w:rPr>
        <w:t xml:space="preserve"> 4x</w:t>
      </w:r>
      <w:r>
        <w:rPr>
          <w:rFonts w:eastAsia="微软雅黑"/>
          <w:color w:val="333333"/>
        </w:rPr>
        <w:t>。</w:t>
      </w:r>
    </w:p>
    <w:p w14:paraId="2C8BA40F" w14:textId="77777777" w:rsidR="005A7079" w:rsidRDefault="005A7079">
      <w:pPr>
        <w:spacing w:after="60"/>
      </w:pPr>
    </w:p>
    <w:p w14:paraId="04218EDF" w14:textId="77777777" w:rsidR="005A7079" w:rsidRDefault="00000000">
      <w:pPr>
        <w:pStyle w:val="2"/>
      </w:pPr>
      <w:r>
        <w:t xml:space="preserve">Q5: </w:t>
      </w:r>
      <w:r>
        <w:t>面板挡住页面内容</w:t>
      </w:r>
    </w:p>
    <w:p w14:paraId="1672B610" w14:textId="77777777" w:rsidR="005A7079" w:rsidRDefault="00000000">
      <w:pPr>
        <w:spacing w:after="120" w:line="360" w:lineRule="auto"/>
      </w:pPr>
      <w:r>
        <w:rPr>
          <w:rFonts w:eastAsia="微软雅黑"/>
          <w:b/>
          <w:bCs/>
          <w:color w:val="333333"/>
        </w:rPr>
        <w:t>解决方法：</w:t>
      </w:r>
      <w:r>
        <w:rPr>
          <w:rFonts w:eastAsia="微软雅黑"/>
          <w:color w:val="333333"/>
        </w:rPr>
        <w:t>按住面板头部标题栏可以拖拽移动面板位置。点击最小化按钮可将面板收缩为圆形图标。</w:t>
      </w:r>
    </w:p>
    <w:p w14:paraId="49BF4E5E" w14:textId="77777777" w:rsidR="005A7079" w:rsidRDefault="005A7079">
      <w:pPr>
        <w:spacing w:after="60"/>
      </w:pPr>
    </w:p>
    <w:p w14:paraId="4B2E3BB9" w14:textId="77777777" w:rsidR="005A7079" w:rsidRDefault="00000000">
      <w:pPr>
        <w:pStyle w:val="1"/>
      </w:pPr>
      <w:r>
        <w:t xml:space="preserve">10  </w:t>
      </w:r>
      <w:r>
        <w:t>版本历史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A7079" w14:paraId="3C725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5FE4D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7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976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99E80" w14:textId="77777777" w:rsidR="005A7079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更新内容</w:t>
            </w:r>
          </w:p>
        </w:tc>
      </w:tr>
      <w:tr w:rsidR="005A7079" w14:paraId="368B9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0FBB3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v7.0.0</w:t>
            </w:r>
          </w:p>
        </w:tc>
        <w:tc>
          <w:tcPr>
            <w:tcW w:w="7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4BE0D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重构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UI</w:t>
            </w:r>
            <w:r>
              <w:rPr>
                <w:rFonts w:eastAsia="微软雅黑"/>
                <w:color w:val="333333"/>
                <w:sz w:val="20"/>
                <w:szCs w:val="20"/>
              </w:rPr>
              <w:t>（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Tab </w:t>
            </w:r>
            <w:r>
              <w:rPr>
                <w:rFonts w:eastAsia="微软雅黑"/>
                <w:color w:val="333333"/>
                <w:sz w:val="20"/>
                <w:szCs w:val="20"/>
              </w:rPr>
              <w:t>菜单），新增多题库搜题、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AI </w:t>
            </w:r>
            <w:r>
              <w:rPr>
                <w:rFonts w:eastAsia="微软雅黑"/>
                <w:color w:val="333333"/>
                <w:sz w:val="20"/>
                <w:szCs w:val="20"/>
              </w:rPr>
              <w:t>搜题、面板拖拽、测试连接</w:t>
            </w:r>
          </w:p>
        </w:tc>
      </w:tr>
      <w:tr w:rsidR="005A7079" w14:paraId="04B5C4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173B3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v6.0.0</w:t>
            </w:r>
          </w:p>
        </w:tc>
        <w:tc>
          <w:tcPr>
            <w:tcW w:w="7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05D3D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重写防卡顿模块（主动缓冲策略），优化答题</w:t>
            </w:r>
            <w:r>
              <w:rPr>
                <w:rFonts w:eastAsia="微软雅黑"/>
                <w:color w:val="333333"/>
                <w:sz w:val="20"/>
                <w:szCs w:val="20"/>
              </w:rPr>
              <w:t xml:space="preserve"> DOM </w:t>
            </w:r>
            <w:r>
              <w:rPr>
                <w:rFonts w:eastAsia="微软雅黑"/>
                <w:color w:val="333333"/>
                <w:sz w:val="20"/>
                <w:szCs w:val="20"/>
              </w:rPr>
              <w:t>适配</w:t>
            </w:r>
          </w:p>
        </w:tc>
      </w:tr>
      <w:tr w:rsidR="005A7079" w14:paraId="02C327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B8133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v5.0.0</w:t>
            </w:r>
          </w:p>
        </w:tc>
        <w:tc>
          <w:tcPr>
            <w:tcW w:w="7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851B4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新增智能答题引擎，支持单选</w:t>
            </w:r>
            <w:r>
              <w:rPr>
                <w:rFonts w:eastAsia="微软雅黑"/>
                <w:color w:val="333333"/>
                <w:sz w:val="20"/>
                <w:szCs w:val="20"/>
              </w:rPr>
              <w:t>/</w:t>
            </w:r>
            <w:r>
              <w:rPr>
                <w:rFonts w:eastAsia="微软雅黑"/>
                <w:color w:val="333333"/>
                <w:sz w:val="20"/>
                <w:szCs w:val="20"/>
              </w:rPr>
              <w:t>多选</w:t>
            </w:r>
            <w:r>
              <w:rPr>
                <w:rFonts w:eastAsia="微软雅黑"/>
                <w:color w:val="333333"/>
                <w:sz w:val="20"/>
                <w:szCs w:val="20"/>
              </w:rPr>
              <w:t>/</w:t>
            </w:r>
            <w:r>
              <w:rPr>
                <w:rFonts w:eastAsia="微软雅黑"/>
                <w:color w:val="333333"/>
                <w:sz w:val="20"/>
                <w:szCs w:val="20"/>
              </w:rPr>
              <w:t>判断</w:t>
            </w:r>
            <w:r>
              <w:rPr>
                <w:rFonts w:eastAsia="微软雅黑"/>
                <w:color w:val="333333"/>
                <w:sz w:val="20"/>
                <w:szCs w:val="20"/>
              </w:rPr>
              <w:t>/</w:t>
            </w:r>
            <w:r>
              <w:rPr>
                <w:rFonts w:eastAsia="微软雅黑"/>
                <w:color w:val="333333"/>
                <w:sz w:val="20"/>
                <w:szCs w:val="20"/>
              </w:rPr>
              <w:t>填空</w:t>
            </w:r>
          </w:p>
        </w:tc>
      </w:tr>
      <w:tr w:rsidR="005A7079" w14:paraId="626D4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F53C9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v4.0.0</w:t>
            </w:r>
          </w:p>
        </w:tc>
        <w:tc>
          <w:tcPr>
            <w:tcW w:w="7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E0A49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新增自动刷课功能，支持倍速播放</w:t>
            </w:r>
          </w:p>
        </w:tc>
      </w:tr>
      <w:tr w:rsidR="005A7079" w14:paraId="437FB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05466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v3.0.0</w:t>
            </w:r>
          </w:p>
        </w:tc>
        <w:tc>
          <w:tcPr>
            <w:tcW w:w="7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27CEF" w14:textId="77777777" w:rsidR="005A7079" w:rsidRDefault="00000000">
            <w:r>
              <w:rPr>
                <w:rFonts w:eastAsia="微软雅黑"/>
                <w:color w:val="333333"/>
                <w:sz w:val="20"/>
                <w:szCs w:val="20"/>
              </w:rPr>
              <w:t>初始版本，基础视频播放控制</w:t>
            </w:r>
          </w:p>
        </w:tc>
      </w:tr>
    </w:tbl>
    <w:p w14:paraId="15F404E8" w14:textId="77777777" w:rsidR="005A7079" w:rsidRDefault="005A7079">
      <w:pPr>
        <w:spacing w:after="60"/>
      </w:pPr>
    </w:p>
    <w:p w14:paraId="4D6CF486" w14:textId="77777777" w:rsidR="005A7079" w:rsidRDefault="00000000">
      <w:pPr>
        <w:pStyle w:val="1"/>
      </w:pPr>
      <w:r>
        <w:lastRenderedPageBreak/>
        <w:t xml:space="preserve">11  </w:t>
      </w:r>
      <w:r>
        <w:t>免责声明</w:t>
      </w:r>
    </w:p>
    <w:p w14:paraId="67ED9404" w14:textId="77777777" w:rsidR="005A7079" w:rsidRDefault="00000000">
      <w:pPr>
        <w:spacing w:after="120" w:line="360" w:lineRule="auto"/>
      </w:pPr>
      <w:r>
        <w:rPr>
          <w:rFonts w:eastAsia="微软雅黑"/>
          <w:color w:val="666666"/>
        </w:rPr>
        <w:t>本脚本仅供学习交流使用，请勿用于商业用途或违规操作。使用本脚本所产生的任何后果由用户自行承担。</w:t>
      </w:r>
    </w:p>
    <w:p w14:paraId="20544767" w14:textId="77777777" w:rsidR="005A7079" w:rsidRDefault="005A7079">
      <w:pPr>
        <w:spacing w:after="60"/>
      </w:pPr>
    </w:p>
    <w:p w14:paraId="5C440E1D" w14:textId="77777777" w:rsidR="005A7079" w:rsidRDefault="00000000">
      <w:pPr>
        <w:spacing w:after="120" w:line="360" w:lineRule="auto"/>
      </w:pPr>
      <w:r>
        <w:rPr>
          <w:rFonts w:eastAsia="微软雅黑"/>
          <w:color w:val="999999"/>
          <w:sz w:val="18"/>
          <w:szCs w:val="18"/>
        </w:rPr>
        <w:t>未经授权禁止复制</w:t>
      </w:r>
      <w:r>
        <w:rPr>
          <w:rFonts w:eastAsia="微软雅黑"/>
          <w:color w:val="999999"/>
          <w:sz w:val="18"/>
          <w:szCs w:val="18"/>
        </w:rPr>
        <w:t xml:space="preserve"> / </w:t>
      </w:r>
      <w:r>
        <w:rPr>
          <w:rFonts w:eastAsia="微软雅黑"/>
          <w:color w:val="999999"/>
          <w:sz w:val="18"/>
          <w:szCs w:val="18"/>
        </w:rPr>
        <w:t>修改</w:t>
      </w:r>
      <w:r>
        <w:rPr>
          <w:rFonts w:eastAsia="微软雅黑"/>
          <w:color w:val="999999"/>
          <w:sz w:val="18"/>
          <w:szCs w:val="18"/>
        </w:rPr>
        <w:t xml:space="preserve"> / </w:t>
      </w:r>
      <w:r>
        <w:rPr>
          <w:rFonts w:eastAsia="微软雅黑"/>
          <w:color w:val="999999"/>
          <w:sz w:val="18"/>
          <w:szCs w:val="18"/>
        </w:rPr>
        <w:t>分发。侵权必究。</w:t>
      </w:r>
    </w:p>
    <w:sectPr w:rsidR="005A70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060AF" w14:textId="77777777" w:rsidR="005E5455" w:rsidRDefault="005E5455">
      <w:r>
        <w:separator/>
      </w:r>
    </w:p>
  </w:endnote>
  <w:endnote w:type="continuationSeparator" w:id="0">
    <w:p w14:paraId="27B0EAC2" w14:textId="77777777" w:rsidR="005E5455" w:rsidRDefault="005E5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428F2" w14:textId="77777777" w:rsidR="000A69E2" w:rsidRDefault="000A69E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757E2" w14:textId="77777777" w:rsidR="005A7079" w:rsidRDefault="00000000">
    <w:pPr>
      <w:jc w:val="center"/>
    </w:pPr>
    <w:r>
      <w:rPr>
        <w:rFonts w:eastAsia="微软雅黑"/>
        <w:color w:val="999999"/>
        <w:sz w:val="16"/>
        <w:szCs w:val="16"/>
      </w:rPr>
      <w:t xml:space="preserve">© 2026 </w:t>
    </w:r>
    <w:r>
      <w:rPr>
        <w:rFonts w:eastAsia="微软雅黑"/>
        <w:color w:val="999999"/>
        <w:sz w:val="16"/>
        <w:szCs w:val="16"/>
      </w:rPr>
      <w:t>霖尘云客工作室</w:t>
    </w:r>
    <w:r>
      <w:rPr>
        <w:rFonts w:eastAsia="微软雅黑"/>
        <w:color w:val="999999"/>
        <w:sz w:val="16"/>
        <w:szCs w:val="16"/>
      </w:rPr>
      <w:t xml:space="preserve">  |  </w:t>
    </w:r>
    <w:r>
      <w:rPr>
        <w:rFonts w:eastAsia="微软雅黑"/>
        <w:color w:val="999999"/>
        <w:sz w:val="16"/>
        <w:szCs w:val="16"/>
      </w:rPr>
      <w:t>第</w:t>
    </w:r>
    <w:r>
      <w:rPr>
        <w:rFonts w:eastAsia="微软雅黑"/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fldChar w:fldCharType="begin"/>
    </w:r>
    <w:r>
      <w:rPr>
        <w:rFonts w:eastAsia="微软雅黑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A69E2">
      <w:rPr>
        <w:rFonts w:eastAsia="微软雅黑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rFonts w:eastAsia="微软雅黑"/>
        <w:color w:val="999999"/>
        <w:sz w:val="16"/>
        <w:szCs w:val="16"/>
      </w:rPr>
      <w:t xml:space="preserve"> </w:t>
    </w:r>
    <w:r>
      <w:rPr>
        <w:rFonts w:eastAsia="微软雅黑"/>
        <w:color w:val="999999"/>
        <w:sz w:val="16"/>
        <w:szCs w:val="16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60124" w14:textId="77777777" w:rsidR="000A69E2" w:rsidRDefault="000A69E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A4732" w14:textId="77777777" w:rsidR="005E5455" w:rsidRDefault="005E5455">
      <w:r>
        <w:separator/>
      </w:r>
    </w:p>
  </w:footnote>
  <w:footnote w:type="continuationSeparator" w:id="0">
    <w:p w14:paraId="4F014D80" w14:textId="77777777" w:rsidR="005E5455" w:rsidRDefault="005E54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64C05" w14:textId="77777777" w:rsidR="000A69E2" w:rsidRDefault="000A69E2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9FAF3" w14:textId="77777777" w:rsidR="005A7079" w:rsidRDefault="00000000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0FFCDCA0" wp14:editId="72A8A583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E2860E" w14:textId="6CA6C0B4" w:rsidR="005A7079" w:rsidRDefault="005A7079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0FFCDCA0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4AE2860E" w14:textId="6CA6C0B4" w:rsidR="005A7079" w:rsidRDefault="005A7079">
                    <w:pPr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3AB91" w14:textId="77777777" w:rsidR="000A69E2" w:rsidRDefault="000A69E2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B01F1"/>
    <w:multiLevelType w:val="hybridMultilevel"/>
    <w:tmpl w:val="56648B86"/>
    <w:lvl w:ilvl="0" w:tplc="2F867D66">
      <w:start w:val="1"/>
      <w:numFmt w:val="decimal"/>
      <w:lvlText w:val="%1."/>
      <w:lvlJc w:val="left"/>
      <w:pPr>
        <w:ind w:left="720" w:hanging="360"/>
      </w:pPr>
    </w:lvl>
    <w:lvl w:ilvl="1" w:tplc="492A4F6E">
      <w:numFmt w:val="decimal"/>
      <w:lvlText w:val=""/>
      <w:lvlJc w:val="left"/>
    </w:lvl>
    <w:lvl w:ilvl="2" w:tplc="B47A2C9E">
      <w:numFmt w:val="decimal"/>
      <w:lvlText w:val=""/>
      <w:lvlJc w:val="left"/>
    </w:lvl>
    <w:lvl w:ilvl="3" w:tplc="154EC0F6">
      <w:numFmt w:val="decimal"/>
      <w:lvlText w:val=""/>
      <w:lvlJc w:val="left"/>
    </w:lvl>
    <w:lvl w:ilvl="4" w:tplc="5134C6A8">
      <w:numFmt w:val="decimal"/>
      <w:lvlText w:val=""/>
      <w:lvlJc w:val="left"/>
    </w:lvl>
    <w:lvl w:ilvl="5" w:tplc="C05645EC">
      <w:numFmt w:val="decimal"/>
      <w:lvlText w:val=""/>
      <w:lvlJc w:val="left"/>
    </w:lvl>
    <w:lvl w:ilvl="6" w:tplc="F9721CB2">
      <w:numFmt w:val="decimal"/>
      <w:lvlText w:val=""/>
      <w:lvlJc w:val="left"/>
    </w:lvl>
    <w:lvl w:ilvl="7" w:tplc="35E2959E">
      <w:numFmt w:val="decimal"/>
      <w:lvlText w:val=""/>
      <w:lvlJc w:val="left"/>
    </w:lvl>
    <w:lvl w:ilvl="8" w:tplc="594AC844">
      <w:numFmt w:val="decimal"/>
      <w:lvlText w:val=""/>
      <w:lvlJc w:val="left"/>
    </w:lvl>
  </w:abstractNum>
  <w:abstractNum w:abstractNumId="1" w15:restartNumberingAfterBreak="0">
    <w:nsid w:val="5B825CAD"/>
    <w:multiLevelType w:val="hybridMultilevel"/>
    <w:tmpl w:val="B74A1730"/>
    <w:lvl w:ilvl="0" w:tplc="D63C3744">
      <w:start w:val="1"/>
      <w:numFmt w:val="bullet"/>
      <w:lvlText w:val="●"/>
      <w:lvlJc w:val="left"/>
      <w:pPr>
        <w:ind w:left="720" w:hanging="360"/>
      </w:pPr>
    </w:lvl>
    <w:lvl w:ilvl="1" w:tplc="A0926DEA">
      <w:start w:val="1"/>
      <w:numFmt w:val="bullet"/>
      <w:lvlText w:val="○"/>
      <w:lvlJc w:val="left"/>
      <w:pPr>
        <w:ind w:left="1440" w:hanging="360"/>
      </w:pPr>
    </w:lvl>
    <w:lvl w:ilvl="2" w:tplc="3ECC806E">
      <w:start w:val="1"/>
      <w:numFmt w:val="bullet"/>
      <w:lvlText w:val="■"/>
      <w:lvlJc w:val="left"/>
      <w:pPr>
        <w:ind w:left="2160" w:hanging="360"/>
      </w:pPr>
    </w:lvl>
    <w:lvl w:ilvl="3" w:tplc="657479DE">
      <w:start w:val="1"/>
      <w:numFmt w:val="bullet"/>
      <w:lvlText w:val="●"/>
      <w:lvlJc w:val="left"/>
      <w:pPr>
        <w:ind w:left="2880" w:hanging="360"/>
      </w:pPr>
    </w:lvl>
    <w:lvl w:ilvl="4" w:tplc="B67653B2">
      <w:start w:val="1"/>
      <w:numFmt w:val="bullet"/>
      <w:lvlText w:val="○"/>
      <w:lvlJc w:val="left"/>
      <w:pPr>
        <w:ind w:left="3600" w:hanging="360"/>
      </w:pPr>
    </w:lvl>
    <w:lvl w:ilvl="5" w:tplc="34FAA868">
      <w:start w:val="1"/>
      <w:numFmt w:val="bullet"/>
      <w:lvlText w:val="■"/>
      <w:lvlJc w:val="left"/>
      <w:pPr>
        <w:ind w:left="4320" w:hanging="360"/>
      </w:pPr>
    </w:lvl>
    <w:lvl w:ilvl="6" w:tplc="289C445C">
      <w:start w:val="1"/>
      <w:numFmt w:val="bullet"/>
      <w:lvlText w:val="●"/>
      <w:lvlJc w:val="left"/>
      <w:pPr>
        <w:ind w:left="5040" w:hanging="360"/>
      </w:pPr>
    </w:lvl>
    <w:lvl w:ilvl="7" w:tplc="E166BDFA">
      <w:start w:val="1"/>
      <w:numFmt w:val="bullet"/>
      <w:lvlText w:val="●"/>
      <w:lvlJc w:val="left"/>
      <w:pPr>
        <w:ind w:left="5760" w:hanging="360"/>
      </w:pPr>
    </w:lvl>
    <w:lvl w:ilvl="8" w:tplc="D45692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9B38F7"/>
    <w:multiLevelType w:val="hybridMultilevel"/>
    <w:tmpl w:val="26284BBE"/>
    <w:lvl w:ilvl="0" w:tplc="1CC66070">
      <w:start w:val="1"/>
      <w:numFmt w:val="bullet"/>
      <w:lvlText w:val="•"/>
      <w:lvlJc w:val="left"/>
      <w:pPr>
        <w:ind w:left="720" w:hanging="360"/>
      </w:pPr>
    </w:lvl>
    <w:lvl w:ilvl="1" w:tplc="45AAF0CC">
      <w:numFmt w:val="decimal"/>
      <w:lvlText w:val=""/>
      <w:lvlJc w:val="left"/>
    </w:lvl>
    <w:lvl w:ilvl="2" w:tplc="884ADE5E">
      <w:numFmt w:val="decimal"/>
      <w:lvlText w:val=""/>
      <w:lvlJc w:val="left"/>
    </w:lvl>
    <w:lvl w:ilvl="3" w:tplc="357EA5D0">
      <w:numFmt w:val="decimal"/>
      <w:lvlText w:val=""/>
      <w:lvlJc w:val="left"/>
    </w:lvl>
    <w:lvl w:ilvl="4" w:tplc="BB72B962">
      <w:numFmt w:val="decimal"/>
      <w:lvlText w:val=""/>
      <w:lvlJc w:val="left"/>
    </w:lvl>
    <w:lvl w:ilvl="5" w:tplc="8118DB80">
      <w:numFmt w:val="decimal"/>
      <w:lvlText w:val=""/>
      <w:lvlJc w:val="left"/>
    </w:lvl>
    <w:lvl w:ilvl="6" w:tplc="41E678D8">
      <w:numFmt w:val="decimal"/>
      <w:lvlText w:val=""/>
      <w:lvlJc w:val="left"/>
    </w:lvl>
    <w:lvl w:ilvl="7" w:tplc="67F826AA">
      <w:numFmt w:val="decimal"/>
      <w:lvlText w:val=""/>
      <w:lvlJc w:val="left"/>
    </w:lvl>
    <w:lvl w:ilvl="8" w:tplc="9F7240B2">
      <w:numFmt w:val="decimal"/>
      <w:lvlText w:val=""/>
      <w:lvlJc w:val="left"/>
    </w:lvl>
  </w:abstractNum>
  <w:num w:numId="1" w16cid:durableId="202907973">
    <w:abstractNumId w:val="1"/>
    <w:lvlOverride w:ilvl="0">
      <w:startOverride w:val="1"/>
    </w:lvlOverride>
  </w:num>
  <w:num w:numId="2" w16cid:durableId="1877696809">
    <w:abstractNumId w:val="0"/>
    <w:lvlOverride w:ilvl="0">
      <w:startOverride w:val="1"/>
    </w:lvlOverride>
  </w:num>
  <w:num w:numId="3" w16cid:durableId="88002005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079"/>
    <w:rsid w:val="000A69E2"/>
    <w:rsid w:val="005873DA"/>
    <w:rsid w:val="005A7079"/>
    <w:rsid w:val="005E5455"/>
    <w:rsid w:val="00C8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4DF6B8"/>
  <w15:docId w15:val="{143FBB36-FB00-4096-9F10-2B007C2D5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微软雅黑"/>
      <w:b/>
      <w:bCs/>
      <w:color w:val="1976D2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微软雅黑"/>
      <w:b/>
      <w:bCs/>
      <w:color w:val="333333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A69E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0A69E2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0A69E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0A69E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1331</Words>
  <Characters>1797</Characters>
  <Application>Microsoft Office Word</Application>
  <DocSecurity>0</DocSecurity>
  <Lines>179</Lines>
  <Paragraphs>240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Tech Aurora</cp:lastModifiedBy>
  <cp:revision>3</cp:revision>
  <dcterms:created xsi:type="dcterms:W3CDTF">2026-04-23T00:54:00Z</dcterms:created>
  <dcterms:modified xsi:type="dcterms:W3CDTF">2026-04-23T00:59:00Z</dcterms:modified>
</cp:coreProperties>
</file>