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955F1" w14:textId="03D96555" w:rsidR="00F04B25" w:rsidRDefault="00000000" w:rsidP="0056426D">
      <w:pPr>
        <w:pStyle w:val="Heading1"/>
        <w:numPr>
          <w:ilvl w:val="0"/>
          <w:numId w:val="3"/>
        </w:numPr>
        <w:spacing w:after="0"/>
        <w:ind w:left="360"/>
        <w:jc w:val="both"/>
        <w:rPr>
          <w:rFonts w:ascii="Calibri" w:eastAsia="Calibri" w:hAnsi="Calibri" w:cs="Calibri"/>
          <w:sz w:val="32"/>
          <w:szCs w:val="32"/>
        </w:rPr>
      </w:pPr>
      <w:r>
        <w:rPr>
          <w:rFonts w:ascii="Calibri" w:eastAsia="Calibri" w:hAnsi="Calibri" w:cs="Calibri"/>
          <w:sz w:val="32"/>
          <w:szCs w:val="32"/>
        </w:rPr>
        <w:t>Solution</w:t>
      </w:r>
    </w:p>
    <w:p w14:paraId="5C61A759" w14:textId="77777777" w:rsidR="00F04B25" w:rsidRDefault="00F04B25" w:rsidP="00F04B25">
      <w:r>
        <w:tab/>
      </w:r>
    </w:p>
    <w:p w14:paraId="5BFA9D74" w14:textId="77777777" w:rsidR="00BB2211" w:rsidRDefault="00BB2211" w:rsidP="00BB2211">
      <w:pPr>
        <w:jc w:val="both"/>
        <w:rPr>
          <w:iCs/>
          <w:sz w:val="24"/>
          <w:szCs w:val="24"/>
          <w:highlight w:val="white"/>
          <w:lang w:val="en-US"/>
        </w:rPr>
      </w:pPr>
      <w:r w:rsidRPr="00BB2211">
        <w:rPr>
          <w:iCs/>
          <w:sz w:val="24"/>
          <w:szCs w:val="24"/>
          <w:highlight w:val="white"/>
          <w:lang w:val="en-US"/>
        </w:rPr>
        <w:t xml:space="preserve">The </w:t>
      </w:r>
      <w:r w:rsidRPr="00BB2211">
        <w:rPr>
          <w:b/>
          <w:bCs/>
          <w:iCs/>
          <w:sz w:val="24"/>
          <w:szCs w:val="24"/>
          <w:highlight w:val="white"/>
          <w:lang w:val="en-US"/>
        </w:rPr>
        <w:t>"Healthcare Insurance Competitor Analysis Data Pipeline for Customer Attraction and Revenue Growth"</w:t>
      </w:r>
      <w:r w:rsidRPr="00BB2211">
        <w:rPr>
          <w:iCs/>
          <w:sz w:val="24"/>
          <w:szCs w:val="24"/>
          <w:highlight w:val="white"/>
          <w:lang w:val="en-US"/>
        </w:rPr>
        <w:t xml:space="preserve"> is a strategic initiative designed to empower the company by harnessing the power of big data analytics. The primary objective of this initiative is to drive revenue growth and gain deeper insights into customer behavior and market dynamics. The company is currently facing challenges, such as stagnant revenue growth and limited visibility into customer preferences and competitive market trends.</w:t>
      </w:r>
    </w:p>
    <w:p w14:paraId="10F70DA1" w14:textId="77777777" w:rsidR="00BB2211" w:rsidRPr="00BB2211" w:rsidRDefault="00BB2211" w:rsidP="00BB2211">
      <w:pPr>
        <w:jc w:val="both"/>
        <w:rPr>
          <w:iCs/>
          <w:sz w:val="24"/>
          <w:szCs w:val="24"/>
          <w:highlight w:val="white"/>
          <w:lang w:val="en-US"/>
        </w:rPr>
      </w:pPr>
    </w:p>
    <w:p w14:paraId="38774056" w14:textId="77777777" w:rsidR="00BB2211" w:rsidRDefault="00BB2211" w:rsidP="00BB2211">
      <w:pPr>
        <w:jc w:val="both"/>
        <w:rPr>
          <w:iCs/>
          <w:sz w:val="24"/>
          <w:szCs w:val="24"/>
          <w:highlight w:val="white"/>
          <w:lang w:val="en-US"/>
        </w:rPr>
      </w:pPr>
      <w:r w:rsidRPr="00BB2211">
        <w:rPr>
          <w:iCs/>
          <w:sz w:val="24"/>
          <w:szCs w:val="24"/>
          <w:highlight w:val="white"/>
          <w:lang w:val="en-US"/>
        </w:rPr>
        <w:t>This project aims to tackle these challenges by developing an advanced data pipeline capable of processing vast amounts of both structured and unstructured data. By analyzing this data, the company can uncover valuable insights into customer behavior, identify trends in healthcare needs, and pinpoint high-value customers. Additionally, this solution will enable the company to create personalized insurance products and tailored offerings that meet the specific needs of different customer segments, fostering greater customer satisfaction and loyalty.</w:t>
      </w:r>
    </w:p>
    <w:p w14:paraId="580F360F" w14:textId="77777777" w:rsidR="00BB2211" w:rsidRPr="00BB2211" w:rsidRDefault="00BB2211" w:rsidP="00BB2211">
      <w:pPr>
        <w:jc w:val="both"/>
        <w:rPr>
          <w:iCs/>
          <w:sz w:val="24"/>
          <w:szCs w:val="24"/>
          <w:highlight w:val="white"/>
          <w:lang w:val="en-US"/>
        </w:rPr>
      </w:pPr>
    </w:p>
    <w:p w14:paraId="51EBEADF" w14:textId="77777777" w:rsidR="00BB2211" w:rsidRPr="00BB2211" w:rsidRDefault="00BB2211" w:rsidP="00BB2211">
      <w:pPr>
        <w:jc w:val="both"/>
        <w:rPr>
          <w:iCs/>
          <w:sz w:val="24"/>
          <w:szCs w:val="24"/>
          <w:highlight w:val="white"/>
          <w:lang w:val="en-US"/>
        </w:rPr>
      </w:pPr>
      <w:r w:rsidRPr="00BB2211">
        <w:rPr>
          <w:iCs/>
          <w:sz w:val="24"/>
          <w:szCs w:val="24"/>
          <w:highlight w:val="white"/>
          <w:lang w:val="en-US"/>
        </w:rPr>
        <w:t>In summary, the implementation of this data pipeline will not only help the company optimize its pricing strategies and identify new revenue opportunities, but it will also provide the tools needed to make data-driven decisions, ultimately leading to sustained growth and a stronger competitive position in the healthcare insurance market.</w:t>
      </w:r>
    </w:p>
    <w:p w14:paraId="3712D331" w14:textId="77777777" w:rsidR="00F04B25" w:rsidRDefault="00F04B25" w:rsidP="00F04B25">
      <w:pPr>
        <w:jc w:val="both"/>
        <w:rPr>
          <w:iCs/>
          <w:sz w:val="24"/>
          <w:szCs w:val="24"/>
        </w:rPr>
      </w:pPr>
    </w:p>
    <w:p w14:paraId="7F0297C2" w14:textId="00ECE642" w:rsidR="00F04B25" w:rsidRDefault="00F04B25" w:rsidP="00F04B25">
      <w:pPr>
        <w:jc w:val="both"/>
        <w:rPr>
          <w:iCs/>
          <w:sz w:val="24"/>
          <w:szCs w:val="24"/>
        </w:rPr>
      </w:pPr>
      <w:r>
        <w:rPr>
          <w:iCs/>
          <w:sz w:val="24"/>
          <w:szCs w:val="24"/>
        </w:rPr>
        <w:t>The solution for the data pipeline will be in following steps:</w:t>
      </w:r>
    </w:p>
    <w:p w14:paraId="07E7752B" w14:textId="48BA0FA6" w:rsidR="00F04B25" w:rsidRDefault="00B672D8" w:rsidP="00B672D8">
      <w:pPr>
        <w:pStyle w:val="Heading3"/>
      </w:pPr>
      <w:r>
        <w:t xml:space="preserve">1.1 </w:t>
      </w:r>
      <w:r w:rsidR="00F04B25">
        <w:t>D</w:t>
      </w:r>
      <w:r w:rsidR="00F04B25" w:rsidRPr="00F04B25">
        <w:t>ata Ingesti</w:t>
      </w:r>
      <w:r w:rsidR="00F04B25">
        <w:t>o</w:t>
      </w:r>
      <w:r w:rsidR="00F04B25" w:rsidRPr="00F04B25">
        <w:t>n:</w:t>
      </w:r>
      <w:r w:rsidR="00F04B25">
        <w:t xml:space="preserve"> </w:t>
      </w:r>
    </w:p>
    <w:p w14:paraId="4D72B4B8" w14:textId="5400D1D6" w:rsidR="002A3D99" w:rsidRDefault="00BB2211" w:rsidP="00BB2211">
      <w:pPr>
        <w:pStyle w:val="ListParagraph"/>
        <w:ind w:left="0"/>
        <w:jc w:val="both"/>
        <w:rPr>
          <w:iCs/>
          <w:sz w:val="24"/>
          <w:szCs w:val="24"/>
        </w:rPr>
      </w:pPr>
      <w:r w:rsidRPr="00BB2211">
        <w:rPr>
          <w:iCs/>
          <w:sz w:val="24"/>
          <w:szCs w:val="24"/>
        </w:rPr>
        <w:t>The first step involves collecting data related to insurance claims, subscribers, their associated groups and subgroups, patient information, and hospital details. This data has been previously gathered through web scraping and third-party data providers by other software teams. The data must first be identified, analy</w:t>
      </w:r>
      <w:r>
        <w:rPr>
          <w:iCs/>
          <w:sz w:val="24"/>
          <w:szCs w:val="24"/>
        </w:rPr>
        <w:t>s</w:t>
      </w:r>
      <w:r w:rsidRPr="00BB2211">
        <w:rPr>
          <w:iCs/>
          <w:sz w:val="24"/>
          <w:szCs w:val="24"/>
        </w:rPr>
        <w:t>ed, and then designated as the raw data source for the data pipeline. Once the raw data has been assessed, it will be uploaded to AWS S3, which will serve as the data lake for this project. AWS S3 will provide a scalable and secure storage solution, allowing for the efficient handling of large volumes of data.</w:t>
      </w:r>
    </w:p>
    <w:p w14:paraId="40AC93F3" w14:textId="21923529" w:rsidR="002A3D99" w:rsidRDefault="00B672D8" w:rsidP="00B672D8">
      <w:pPr>
        <w:pStyle w:val="Heading3"/>
      </w:pPr>
      <w:r>
        <w:t xml:space="preserve">1.2 </w:t>
      </w:r>
      <w:r w:rsidR="002A3D99">
        <w:t xml:space="preserve">Data </w:t>
      </w:r>
      <w:r>
        <w:t>Wrangling</w:t>
      </w:r>
      <w:r w:rsidR="002A3D99">
        <w:t>:</w:t>
      </w:r>
    </w:p>
    <w:p w14:paraId="4470D8EC" w14:textId="329F0CC5" w:rsidR="00B672D8" w:rsidRPr="00F45A8A" w:rsidRDefault="00BB2211" w:rsidP="00F45A8A">
      <w:pPr>
        <w:pStyle w:val="ListParagraph"/>
        <w:ind w:left="0"/>
        <w:jc w:val="both"/>
        <w:rPr>
          <w:iCs/>
          <w:sz w:val="24"/>
          <w:szCs w:val="24"/>
        </w:rPr>
      </w:pPr>
      <w:r w:rsidRPr="00BB2211">
        <w:rPr>
          <w:iCs/>
          <w:sz w:val="24"/>
          <w:szCs w:val="24"/>
        </w:rPr>
        <w:t xml:space="preserve">Raw data often contains issues such as incorrect, incomplete, and duplicate records, as well as unsupported or inconsistent column names. The data wrangling process will address these problems through a series of PySpark transformations. These transformations will include removing duplicate records, filling missing values with </w:t>
      </w:r>
      <w:r w:rsidRPr="00BB2211">
        <w:rPr>
          <w:iCs/>
          <w:sz w:val="24"/>
          <w:szCs w:val="24"/>
        </w:rPr>
        <w:lastRenderedPageBreak/>
        <w:t>suitable placeholders (e.g., "NA"), and renaming columns to adhere to a standardized naming convention. The goal is to ensure that the data is clean, consistent, and ready for further processing. Data wrangling will help streamline the data, making it easier to perform accurate analysis and transformations later in the pipeline.</w:t>
      </w:r>
    </w:p>
    <w:p w14:paraId="562A9FDC" w14:textId="2D677D63" w:rsidR="00B672D8" w:rsidRDefault="00B672D8" w:rsidP="00B672D8">
      <w:pPr>
        <w:pStyle w:val="Heading3"/>
      </w:pPr>
      <w:r>
        <w:t>1.3 Data Transformations:</w:t>
      </w:r>
    </w:p>
    <w:p w14:paraId="4651EDD6" w14:textId="77777777" w:rsidR="00BB2211" w:rsidRDefault="00BB2211" w:rsidP="00BB2211">
      <w:pPr>
        <w:pStyle w:val="ListParagraph"/>
        <w:ind w:left="0"/>
        <w:jc w:val="both"/>
        <w:rPr>
          <w:iCs/>
          <w:sz w:val="24"/>
          <w:szCs w:val="24"/>
        </w:rPr>
      </w:pPr>
      <w:r w:rsidRPr="00BB2211">
        <w:rPr>
          <w:iCs/>
          <w:sz w:val="24"/>
          <w:szCs w:val="24"/>
        </w:rPr>
        <w:t>Once the data has been cleaned, the next step is to perform the necessary transformations to generate the final output datasets. The transformations required will be based on the specifications outlined in the Requirements Specification Document. These transformations may include joining different datasets, calculating aggregate values, grouping by specific key columns, and filtering out irrelevant data.</w:t>
      </w:r>
    </w:p>
    <w:p w14:paraId="75E71FE1" w14:textId="77777777" w:rsidR="00BB2211" w:rsidRPr="00BB2211" w:rsidRDefault="00BB2211" w:rsidP="00BB2211">
      <w:pPr>
        <w:pStyle w:val="ListParagraph"/>
        <w:ind w:left="0"/>
        <w:jc w:val="both"/>
        <w:rPr>
          <w:iCs/>
          <w:sz w:val="24"/>
          <w:szCs w:val="24"/>
        </w:rPr>
      </w:pPr>
    </w:p>
    <w:p w14:paraId="501DF299" w14:textId="77777777" w:rsidR="00BB2211" w:rsidRDefault="00BB2211" w:rsidP="00BB2211">
      <w:pPr>
        <w:pStyle w:val="ListParagraph"/>
        <w:ind w:left="0"/>
        <w:jc w:val="both"/>
        <w:rPr>
          <w:iCs/>
          <w:sz w:val="24"/>
          <w:szCs w:val="24"/>
        </w:rPr>
      </w:pPr>
      <w:r w:rsidRPr="00BB2211">
        <w:rPr>
          <w:iCs/>
          <w:sz w:val="24"/>
          <w:szCs w:val="24"/>
        </w:rPr>
        <w:t>For example, consider the requirement to calculate the "Average Monthly Premium" for subscribers. Upon reviewing the raw datasets, we find that subscriber information is stored in the subscriber.csv file, while the monthly premium associated with each subgroup is stored in the subgroup.csv file. Each subscriber is categorized under a particular subgroup, such as "Deficiency Diseases" or "Accidents."</w:t>
      </w:r>
    </w:p>
    <w:p w14:paraId="40AAB5EB" w14:textId="77777777" w:rsidR="00BB2211" w:rsidRPr="00BB2211" w:rsidRDefault="00BB2211" w:rsidP="00BB2211">
      <w:pPr>
        <w:pStyle w:val="ListParagraph"/>
        <w:ind w:left="0"/>
        <w:jc w:val="both"/>
        <w:rPr>
          <w:iCs/>
          <w:sz w:val="24"/>
          <w:szCs w:val="24"/>
        </w:rPr>
      </w:pPr>
    </w:p>
    <w:p w14:paraId="27F0B8D7" w14:textId="77777777" w:rsidR="00BB2211" w:rsidRPr="00BB2211" w:rsidRDefault="00BB2211" w:rsidP="00BB2211">
      <w:pPr>
        <w:pStyle w:val="ListParagraph"/>
        <w:ind w:left="0"/>
        <w:jc w:val="both"/>
        <w:rPr>
          <w:iCs/>
          <w:sz w:val="24"/>
          <w:szCs w:val="24"/>
        </w:rPr>
      </w:pPr>
      <w:r w:rsidRPr="00BB2211">
        <w:rPr>
          <w:iCs/>
          <w:sz w:val="24"/>
          <w:szCs w:val="24"/>
        </w:rPr>
        <w:t>To achieve the desired transformation, we will follow these steps:</w:t>
      </w:r>
    </w:p>
    <w:p w14:paraId="58EFE11A" w14:textId="77777777" w:rsidR="00BB2211" w:rsidRDefault="00BB2211" w:rsidP="00BB2211">
      <w:pPr>
        <w:pStyle w:val="ListParagraph"/>
        <w:ind w:left="0"/>
        <w:jc w:val="both"/>
        <w:rPr>
          <w:iCs/>
          <w:sz w:val="24"/>
          <w:szCs w:val="24"/>
        </w:rPr>
      </w:pPr>
      <w:r w:rsidRPr="00BB2211">
        <w:rPr>
          <w:iCs/>
          <w:sz w:val="24"/>
          <w:szCs w:val="24"/>
        </w:rPr>
        <w:t>Dataset Join: Join the subscriber and subgroup datasets based on the common key column subgroup_id. This will allow us to assign the appropriate monthly premium to each subscriber, based on the subgroup they belong to.</w:t>
      </w:r>
    </w:p>
    <w:p w14:paraId="7519660A" w14:textId="77777777" w:rsidR="00BB2211" w:rsidRPr="00BB2211" w:rsidRDefault="00BB2211" w:rsidP="00BB2211">
      <w:pPr>
        <w:pStyle w:val="ListParagraph"/>
        <w:ind w:left="0"/>
        <w:jc w:val="both"/>
        <w:rPr>
          <w:iCs/>
          <w:sz w:val="24"/>
          <w:szCs w:val="24"/>
        </w:rPr>
      </w:pPr>
    </w:p>
    <w:p w14:paraId="059B89DA" w14:textId="77777777" w:rsidR="00BB2211" w:rsidRPr="00BB2211" w:rsidRDefault="00BB2211" w:rsidP="00BB2211">
      <w:pPr>
        <w:pStyle w:val="ListParagraph"/>
        <w:ind w:left="0"/>
        <w:jc w:val="both"/>
        <w:rPr>
          <w:iCs/>
          <w:sz w:val="24"/>
          <w:szCs w:val="24"/>
        </w:rPr>
      </w:pPr>
      <w:r w:rsidRPr="00BB2211">
        <w:rPr>
          <w:iCs/>
          <w:sz w:val="24"/>
          <w:szCs w:val="24"/>
        </w:rPr>
        <w:t>Aggregation: After assigning the monthly premium to each subscriber, group the data by subscriber_id and calculate the average monthly premium for each subscriber.</w:t>
      </w:r>
    </w:p>
    <w:p w14:paraId="5F0BF933" w14:textId="77777777" w:rsidR="00BB2211" w:rsidRDefault="00BB2211" w:rsidP="00BB2211">
      <w:pPr>
        <w:pStyle w:val="ListParagraph"/>
        <w:ind w:left="0"/>
        <w:jc w:val="both"/>
        <w:rPr>
          <w:iCs/>
          <w:sz w:val="24"/>
          <w:szCs w:val="24"/>
        </w:rPr>
      </w:pPr>
      <w:r w:rsidRPr="00BB2211">
        <w:rPr>
          <w:iCs/>
          <w:sz w:val="24"/>
          <w:szCs w:val="24"/>
        </w:rPr>
        <w:t xml:space="preserve">This approach will ensure that the transformed data aligns with the specific business requirements and provides meaningful insights, such as the average cost incurred by subscribers for their insurance coverage. </w:t>
      </w:r>
    </w:p>
    <w:p w14:paraId="3A960DA8" w14:textId="77777777" w:rsidR="00BB2211" w:rsidRDefault="00BB2211" w:rsidP="00BB2211">
      <w:pPr>
        <w:pStyle w:val="ListParagraph"/>
        <w:ind w:left="0"/>
        <w:jc w:val="both"/>
        <w:rPr>
          <w:iCs/>
          <w:sz w:val="24"/>
          <w:szCs w:val="24"/>
        </w:rPr>
      </w:pPr>
    </w:p>
    <w:p w14:paraId="3B0416C9" w14:textId="6963F40A" w:rsidR="00BB2211" w:rsidRDefault="00BB2211" w:rsidP="00BB2211">
      <w:pPr>
        <w:pStyle w:val="ListParagraph"/>
        <w:ind w:left="0"/>
        <w:jc w:val="both"/>
        <w:rPr>
          <w:iCs/>
          <w:sz w:val="24"/>
          <w:szCs w:val="24"/>
        </w:rPr>
      </w:pPr>
      <w:r w:rsidRPr="00BB2211">
        <w:rPr>
          <w:iCs/>
          <w:sz w:val="24"/>
          <w:szCs w:val="24"/>
        </w:rPr>
        <w:t>These transformations will be applied to other use cases in the pipeline as well, following similar logic to achieve the desired outcomes for all requirements.</w:t>
      </w:r>
    </w:p>
    <w:p w14:paraId="56BC1C9B" w14:textId="77777777" w:rsidR="005300C6" w:rsidRDefault="005300C6" w:rsidP="00BB2211">
      <w:pPr>
        <w:pStyle w:val="ListParagraph"/>
        <w:ind w:left="0"/>
        <w:jc w:val="both"/>
        <w:rPr>
          <w:iCs/>
          <w:sz w:val="24"/>
          <w:szCs w:val="24"/>
        </w:rPr>
      </w:pPr>
    </w:p>
    <w:p w14:paraId="30DCDF78" w14:textId="2502CE26" w:rsidR="005300C6" w:rsidRPr="00BB2211" w:rsidRDefault="005300C6" w:rsidP="00BB2211">
      <w:pPr>
        <w:pStyle w:val="ListParagraph"/>
        <w:ind w:left="0"/>
        <w:jc w:val="both"/>
        <w:rPr>
          <w:color w:val="434343"/>
          <w:sz w:val="28"/>
          <w:szCs w:val="28"/>
        </w:rPr>
      </w:pPr>
      <w:r w:rsidRPr="005300C6">
        <w:rPr>
          <w:color w:val="434343"/>
          <w:sz w:val="28"/>
          <w:szCs w:val="28"/>
        </w:rPr>
        <w:t>1.4. Data Loading:</w:t>
      </w:r>
    </w:p>
    <w:p w14:paraId="660010B5" w14:textId="77777777" w:rsidR="005300C6" w:rsidRDefault="005300C6" w:rsidP="005300C6">
      <w:pPr>
        <w:pStyle w:val="ListParagraph"/>
        <w:ind w:left="0"/>
        <w:jc w:val="both"/>
        <w:rPr>
          <w:iCs/>
          <w:sz w:val="24"/>
          <w:szCs w:val="24"/>
        </w:rPr>
      </w:pPr>
      <w:r w:rsidRPr="005300C6">
        <w:rPr>
          <w:iCs/>
          <w:sz w:val="24"/>
          <w:szCs w:val="24"/>
        </w:rPr>
        <w:t>The final step in the data pipeline process involves loading the refined dataset, which has undergone cleaning and necessary transformations, into Amazon Redshift. This structured data will be organized into well-defined tables, making it easily accessible for querying and analysis.</w:t>
      </w:r>
    </w:p>
    <w:p w14:paraId="78C7FCD9" w14:textId="77777777" w:rsidR="005300C6" w:rsidRPr="005300C6" w:rsidRDefault="005300C6" w:rsidP="005300C6">
      <w:pPr>
        <w:pStyle w:val="ListParagraph"/>
        <w:ind w:left="0"/>
        <w:jc w:val="both"/>
        <w:rPr>
          <w:iCs/>
          <w:sz w:val="24"/>
          <w:szCs w:val="24"/>
        </w:rPr>
      </w:pPr>
    </w:p>
    <w:p w14:paraId="2B8DD416" w14:textId="77777777" w:rsidR="005300C6" w:rsidRDefault="005300C6" w:rsidP="005300C6">
      <w:pPr>
        <w:pStyle w:val="ListParagraph"/>
        <w:ind w:left="0"/>
        <w:jc w:val="both"/>
        <w:rPr>
          <w:iCs/>
          <w:sz w:val="24"/>
          <w:szCs w:val="24"/>
        </w:rPr>
      </w:pPr>
      <w:r w:rsidRPr="005300C6">
        <w:rPr>
          <w:iCs/>
          <w:sz w:val="24"/>
          <w:szCs w:val="24"/>
        </w:rPr>
        <w:t xml:space="preserve">Amazon Redshift, acting as the data warehouse, will store this processed data, ensuring high performance and scalability for large-scale analytics. Access to the data in Redshift will be provided on a need-to-know basis to various stakeholders, including executives, data analysts, data scientists, marketing team members, and finance personnel. These stakeholders will be able to utilize the data to perform detailed </w:t>
      </w:r>
      <w:r w:rsidRPr="005300C6">
        <w:rPr>
          <w:iCs/>
          <w:sz w:val="24"/>
          <w:szCs w:val="24"/>
        </w:rPr>
        <w:lastRenderedPageBreak/>
        <w:t>analyses, generate insights, and drive informed decision-making across different departments of the organization.</w:t>
      </w:r>
    </w:p>
    <w:p w14:paraId="37279D78" w14:textId="77777777" w:rsidR="005300C6" w:rsidRPr="005300C6" w:rsidRDefault="005300C6" w:rsidP="005300C6">
      <w:pPr>
        <w:pStyle w:val="ListParagraph"/>
        <w:ind w:left="0"/>
        <w:jc w:val="both"/>
        <w:rPr>
          <w:iCs/>
          <w:sz w:val="24"/>
          <w:szCs w:val="24"/>
        </w:rPr>
      </w:pPr>
    </w:p>
    <w:p w14:paraId="7B0E0BC8" w14:textId="6EA411FE" w:rsidR="005300C6" w:rsidRDefault="005300C6" w:rsidP="005300C6">
      <w:pPr>
        <w:pStyle w:val="ListParagraph"/>
        <w:ind w:left="0"/>
        <w:jc w:val="both"/>
        <w:rPr>
          <w:iCs/>
          <w:sz w:val="24"/>
          <w:szCs w:val="24"/>
        </w:rPr>
      </w:pPr>
      <w:r w:rsidRPr="005300C6">
        <w:rPr>
          <w:iCs/>
          <w:sz w:val="24"/>
          <w:szCs w:val="24"/>
        </w:rPr>
        <w:t>By providing this level of access, the company ensures that each team can harness the power of the data for their specific needs, whether it's for strategic planning, marketing campaigns, financial forecasting, or customer engagement initiatives</w:t>
      </w:r>
      <w:r w:rsidR="0056426D">
        <w:rPr>
          <w:iCs/>
          <w:sz w:val="24"/>
          <w:szCs w:val="24"/>
        </w:rPr>
        <w:t>.</w:t>
      </w:r>
    </w:p>
    <w:p w14:paraId="3F4AA46A" w14:textId="77777777" w:rsidR="0056426D" w:rsidRDefault="0056426D" w:rsidP="005300C6">
      <w:pPr>
        <w:pStyle w:val="ListParagraph"/>
        <w:ind w:left="0"/>
        <w:jc w:val="both"/>
        <w:rPr>
          <w:iCs/>
          <w:sz w:val="24"/>
          <w:szCs w:val="24"/>
        </w:rPr>
      </w:pPr>
    </w:p>
    <w:p w14:paraId="621B4CC0" w14:textId="77777777" w:rsidR="0056426D" w:rsidRPr="005300C6" w:rsidRDefault="0056426D" w:rsidP="005300C6">
      <w:pPr>
        <w:pStyle w:val="ListParagraph"/>
        <w:ind w:left="0"/>
        <w:jc w:val="both"/>
        <w:rPr>
          <w:iCs/>
          <w:sz w:val="24"/>
          <w:szCs w:val="24"/>
        </w:rPr>
      </w:pPr>
    </w:p>
    <w:p w14:paraId="57352170" w14:textId="6F4540F4" w:rsidR="0056426D" w:rsidRDefault="00000000" w:rsidP="008648EA">
      <w:pPr>
        <w:pStyle w:val="Heading1"/>
        <w:numPr>
          <w:ilvl w:val="0"/>
          <w:numId w:val="3"/>
        </w:numPr>
        <w:spacing w:before="0" w:after="0"/>
        <w:ind w:left="360"/>
        <w:jc w:val="both"/>
        <w:rPr>
          <w:rFonts w:ascii="Calibri" w:eastAsia="Calibri" w:hAnsi="Calibri" w:cs="Calibri"/>
          <w:sz w:val="32"/>
          <w:szCs w:val="32"/>
        </w:rPr>
      </w:pPr>
      <w:bookmarkStart w:id="0" w:name="_x6a7d21n6rbr" w:colFirst="0" w:colLast="0"/>
      <w:bookmarkEnd w:id="0"/>
      <w:r w:rsidRPr="0056426D">
        <w:rPr>
          <w:rFonts w:ascii="Calibri" w:eastAsia="Calibri" w:hAnsi="Calibri" w:cs="Calibri"/>
          <w:sz w:val="32"/>
          <w:szCs w:val="32"/>
        </w:rPr>
        <w:t>Use Cases</w:t>
      </w:r>
    </w:p>
    <w:p w14:paraId="3ED36327" w14:textId="23A56D41" w:rsidR="0056426D" w:rsidRDefault="0056426D" w:rsidP="0056426D">
      <w:pPr>
        <w:pStyle w:val="Heading4"/>
      </w:pPr>
      <w:r>
        <w:rPr>
          <w:rStyle w:val="Strong"/>
          <w:b w:val="0"/>
          <w:bCs w:val="0"/>
        </w:rPr>
        <w:t>2.</w:t>
      </w:r>
      <w:r>
        <w:rPr>
          <w:rStyle w:val="Strong"/>
          <w:b w:val="0"/>
          <w:bCs w:val="0"/>
        </w:rPr>
        <w:t>1</w:t>
      </w:r>
      <w:r w:rsidRPr="0056426D">
        <w:t xml:space="preserve"> Executives</w:t>
      </w:r>
    </w:p>
    <w:p w14:paraId="4E8FA004" w14:textId="77777777" w:rsidR="0056426D" w:rsidRDefault="0056426D" w:rsidP="0056426D">
      <w:pPr>
        <w:pStyle w:val="NormalWeb"/>
      </w:pPr>
      <w:r>
        <w:rPr>
          <w:rStyle w:val="Strong"/>
        </w:rPr>
        <w:t>Use Case:</w:t>
      </w:r>
      <w:r>
        <w:t xml:space="preserve"> </w:t>
      </w:r>
      <w:r>
        <w:rPr>
          <w:rStyle w:val="Emphasis"/>
        </w:rPr>
        <w:t>Dashboard and Report Review for Strategic Decision-Making</w:t>
      </w:r>
      <w:r>
        <w:br/>
      </w:r>
      <w:r>
        <w:rPr>
          <w:rStyle w:val="Strong"/>
        </w:rPr>
        <w:t>Description:</w:t>
      </w:r>
      <w:r>
        <w:t xml:space="preserve"> Executives will leverage dashboards and reports generated from the data pipeline to monitor and evaluate key performance indicators (KPIs) such as revenue growth, customer retention rates, and competitive positioning. These insights will support their strategic decision-making, ensuring that decisions are aligned with the company’s long-term objectives and growth plans. The data provided will help executives assess overall business performance and steer the company’s strategic direction effectively.</w:t>
      </w:r>
    </w:p>
    <w:p w14:paraId="76FA92EA" w14:textId="0BD6F3C9" w:rsidR="0056426D" w:rsidRPr="00BE5C8E" w:rsidRDefault="0056426D" w:rsidP="00BE5C8E">
      <w:pPr>
        <w:pStyle w:val="Heading4"/>
      </w:pPr>
      <w:r w:rsidRPr="00BE5C8E">
        <w:rPr>
          <w:rStyle w:val="Strong"/>
          <w:b w:val="0"/>
          <w:bCs w:val="0"/>
        </w:rPr>
        <w:t>2.</w:t>
      </w:r>
      <w:r w:rsidRPr="00BE5C8E">
        <w:rPr>
          <w:rStyle w:val="Strong"/>
          <w:b w:val="0"/>
          <w:bCs w:val="0"/>
        </w:rPr>
        <w:t>2</w:t>
      </w:r>
      <w:r w:rsidRPr="00BE5C8E">
        <w:rPr>
          <w:rStyle w:val="Strong"/>
          <w:b w:val="0"/>
          <w:bCs w:val="0"/>
        </w:rPr>
        <w:t xml:space="preserve"> Data Analysts</w:t>
      </w:r>
    </w:p>
    <w:p w14:paraId="05E31692" w14:textId="77777777" w:rsidR="0056426D" w:rsidRDefault="0056426D" w:rsidP="0056426D">
      <w:pPr>
        <w:pStyle w:val="NormalWeb"/>
      </w:pPr>
      <w:r>
        <w:rPr>
          <w:rStyle w:val="Strong"/>
        </w:rPr>
        <w:t>Use Case:</w:t>
      </w:r>
      <w:r>
        <w:t xml:space="preserve"> </w:t>
      </w:r>
      <w:r>
        <w:rPr>
          <w:rStyle w:val="Emphasis"/>
        </w:rPr>
        <w:t>Data Extraction and Analysis for Operational Insights</w:t>
      </w:r>
      <w:r>
        <w:br/>
      </w:r>
      <w:r>
        <w:rPr>
          <w:rStyle w:val="Strong"/>
        </w:rPr>
        <w:t>Description:</w:t>
      </w:r>
      <w:r>
        <w:t xml:space="preserve"> Data analysts will interact with the data pipeline to extract and transform data from various sources. They will conduct analyses to identify critical metrics such as the top diseases by claim volume, the most profitable insurance groups, and other essential indicators. The insights derived from these analyses will be utilized to guide marketing strategies, sales efforts, and product development initiatives. Data analysts will ensure that the information provided is accurate and actionable for the other departments.</w:t>
      </w:r>
    </w:p>
    <w:p w14:paraId="73E58061" w14:textId="42F9D7A8" w:rsidR="0056426D" w:rsidRPr="00BE5C8E" w:rsidRDefault="0056426D" w:rsidP="00BE5C8E">
      <w:pPr>
        <w:pStyle w:val="Heading4"/>
      </w:pPr>
      <w:r w:rsidRPr="00BE5C8E">
        <w:rPr>
          <w:rStyle w:val="Strong"/>
          <w:b w:val="0"/>
          <w:bCs w:val="0"/>
        </w:rPr>
        <w:t>2.</w:t>
      </w:r>
      <w:r w:rsidRPr="00BE5C8E">
        <w:rPr>
          <w:rStyle w:val="Strong"/>
          <w:b w:val="0"/>
          <w:bCs w:val="0"/>
        </w:rPr>
        <w:t>3 Data Scientists</w:t>
      </w:r>
    </w:p>
    <w:p w14:paraId="467B02EC" w14:textId="77777777" w:rsidR="0056426D" w:rsidRDefault="0056426D" w:rsidP="0056426D">
      <w:pPr>
        <w:pStyle w:val="NormalWeb"/>
      </w:pPr>
      <w:r>
        <w:rPr>
          <w:rStyle w:val="Strong"/>
        </w:rPr>
        <w:t>Use Case:</w:t>
      </w:r>
      <w:r>
        <w:t xml:space="preserve"> </w:t>
      </w:r>
      <w:r>
        <w:rPr>
          <w:rStyle w:val="Emphasis"/>
        </w:rPr>
        <w:t>Model Training and Predictive Analysis</w:t>
      </w:r>
      <w:r>
        <w:br/>
      </w:r>
      <w:r>
        <w:rPr>
          <w:rStyle w:val="Strong"/>
        </w:rPr>
        <w:t>Description:</w:t>
      </w:r>
      <w:r>
        <w:t xml:space="preserve"> Data scientists will utilize the data pipeline to access and analyze data for building predictive models. These models will be used to forecast customer behavior, assess risk levels, and refine pricing strategies. Additionally, data scientists will leverage the data to develop personalized insurance products and loyalty programs that cater to specific customer segments. The goal is to enhance customer engagement and optimize insurance offerings based on predictive insights.</w:t>
      </w:r>
    </w:p>
    <w:p w14:paraId="782BF0F9" w14:textId="6AE3AC06" w:rsidR="0056426D" w:rsidRDefault="0056426D" w:rsidP="00BE5C8E">
      <w:pPr>
        <w:pStyle w:val="Heading4"/>
      </w:pPr>
      <w:r>
        <w:rPr>
          <w:rStyle w:val="Strong"/>
          <w:b w:val="0"/>
          <w:bCs w:val="0"/>
        </w:rPr>
        <w:t>2.</w:t>
      </w:r>
      <w:r>
        <w:rPr>
          <w:rStyle w:val="Strong"/>
          <w:b w:val="0"/>
          <w:bCs w:val="0"/>
        </w:rPr>
        <w:t xml:space="preserve">4 </w:t>
      </w:r>
      <w:r w:rsidRPr="00BE5C8E">
        <w:rPr>
          <w:rStyle w:val="Strong"/>
          <w:b w:val="0"/>
          <w:bCs w:val="0"/>
        </w:rPr>
        <w:t>Marketing</w:t>
      </w:r>
      <w:r>
        <w:rPr>
          <w:rStyle w:val="Strong"/>
          <w:b w:val="0"/>
          <w:bCs w:val="0"/>
        </w:rPr>
        <w:t xml:space="preserve"> Teams</w:t>
      </w:r>
    </w:p>
    <w:p w14:paraId="48C8671C" w14:textId="77777777" w:rsidR="0056426D" w:rsidRDefault="0056426D" w:rsidP="0056426D">
      <w:pPr>
        <w:pStyle w:val="NormalWeb"/>
      </w:pPr>
      <w:r>
        <w:rPr>
          <w:rStyle w:val="Strong"/>
        </w:rPr>
        <w:t>Use Case:</w:t>
      </w:r>
      <w:r>
        <w:t xml:space="preserve"> </w:t>
      </w:r>
      <w:r>
        <w:rPr>
          <w:rStyle w:val="Emphasis"/>
        </w:rPr>
        <w:t>Personalized Marketing Campaigns and Strategy Development</w:t>
      </w:r>
      <w:r>
        <w:br/>
      </w:r>
      <w:r>
        <w:rPr>
          <w:rStyle w:val="Strong"/>
        </w:rPr>
        <w:t>Description:</w:t>
      </w:r>
      <w:r>
        <w:t xml:space="preserve"> Marketing teams will use insights from the data pipeline to design and implement personalized marketing campaigns. For instance, they might identify young subscribers under the age of 30 and create targeted offers for this demographic. Additionally, they will analyze regions with high claim volumes to tailor insurance packages accordingly. </w:t>
      </w:r>
      <w:r>
        <w:lastRenderedPageBreak/>
        <w:t>The data will also reveal preferences for different types of insurance (e.g., government vs. private), enabling the marketing team to adjust strategies and effectively target their audience.</w:t>
      </w:r>
    </w:p>
    <w:p w14:paraId="4B287151" w14:textId="21A57D17" w:rsidR="0056426D" w:rsidRDefault="0056426D" w:rsidP="0056426D">
      <w:pPr>
        <w:pStyle w:val="Heading4"/>
      </w:pPr>
      <w:r>
        <w:rPr>
          <w:rStyle w:val="Strong"/>
          <w:b w:val="0"/>
          <w:bCs w:val="0"/>
        </w:rPr>
        <w:t>2.</w:t>
      </w:r>
      <w:r>
        <w:rPr>
          <w:rStyle w:val="Strong"/>
          <w:b w:val="0"/>
          <w:bCs w:val="0"/>
        </w:rPr>
        <w:t>5 Finance Teams</w:t>
      </w:r>
    </w:p>
    <w:p w14:paraId="69900997" w14:textId="77777777" w:rsidR="0056426D" w:rsidRDefault="0056426D" w:rsidP="0056426D">
      <w:pPr>
        <w:pStyle w:val="NormalWeb"/>
      </w:pPr>
      <w:r>
        <w:rPr>
          <w:rStyle w:val="Strong"/>
        </w:rPr>
        <w:t>Use Case:</w:t>
      </w:r>
      <w:r>
        <w:t xml:space="preserve"> </w:t>
      </w:r>
      <w:r>
        <w:rPr>
          <w:rStyle w:val="Emphasis"/>
        </w:rPr>
        <w:t>Profitability Tracking and Pricing Optimization</w:t>
      </w:r>
      <w:r>
        <w:br/>
      </w:r>
      <w:r>
        <w:rPr>
          <w:rStyle w:val="Strong"/>
        </w:rPr>
        <w:t>Description:</w:t>
      </w:r>
      <w:r>
        <w:t xml:space="preserve"> Finance teams will leverage the data pipeline to monitor profitability metrics, such as identifying the most profitable insurance groups and analyzing trends in average monthly premiums. This information will assist in adjusting pricing models, optimizing revenue streams, and making informed budgetary recommendations to the executive team. The financial insights provided will be crucial for strategic financial planning and resource allocation.</w:t>
      </w:r>
    </w:p>
    <w:p w14:paraId="55CCC58A" w14:textId="70FE8A64" w:rsidR="0056426D" w:rsidRDefault="0056426D" w:rsidP="0056426D">
      <w:pPr>
        <w:pStyle w:val="Heading4"/>
      </w:pPr>
      <w:r>
        <w:rPr>
          <w:rStyle w:val="Strong"/>
          <w:b w:val="0"/>
          <w:bCs w:val="0"/>
        </w:rPr>
        <w:t>2.</w:t>
      </w:r>
      <w:r>
        <w:rPr>
          <w:rStyle w:val="Strong"/>
          <w:b w:val="0"/>
          <w:bCs w:val="0"/>
        </w:rPr>
        <w:t>6 Customer Service Teams</w:t>
      </w:r>
    </w:p>
    <w:p w14:paraId="2BC31740" w14:textId="77777777" w:rsidR="0056426D" w:rsidRDefault="0056426D" w:rsidP="0056426D">
      <w:pPr>
        <w:pStyle w:val="NormalWeb"/>
      </w:pPr>
      <w:r>
        <w:rPr>
          <w:rStyle w:val="Strong"/>
        </w:rPr>
        <w:t>Use Case:</w:t>
      </w:r>
      <w:r>
        <w:t xml:space="preserve"> </w:t>
      </w:r>
      <w:r>
        <w:rPr>
          <w:rStyle w:val="Emphasis"/>
        </w:rPr>
        <w:t>Enhanced Customer Service and Support</w:t>
      </w:r>
      <w:r>
        <w:br/>
      </w:r>
      <w:r>
        <w:rPr>
          <w:rStyle w:val="Strong"/>
        </w:rPr>
        <w:t>Description:</w:t>
      </w:r>
      <w:r>
        <w:t xml:space="preserve"> Customer service teams will access the data pipeline to quickly retrieve comprehensive information about a customer’s insurance plan, claim history, and previous interactions with the company. This capability will enable them to offer tailored solutions, address customer issues more efficiently, and improve overall service quality. By having detailed customer data at their fingertips, customer service representatives can enhance the customer experience and resolve inquiries promptly.</w:t>
      </w:r>
    </w:p>
    <w:p w14:paraId="58D15D3F" w14:textId="77777777" w:rsidR="0056426D" w:rsidRPr="0056426D" w:rsidRDefault="0056426D" w:rsidP="0056426D"/>
    <w:p w14:paraId="51107042" w14:textId="3E3F61D1" w:rsidR="0056426D" w:rsidRDefault="00000000" w:rsidP="0056426D">
      <w:pPr>
        <w:pStyle w:val="Heading1"/>
        <w:numPr>
          <w:ilvl w:val="0"/>
          <w:numId w:val="3"/>
        </w:numPr>
        <w:spacing w:before="0" w:after="0"/>
        <w:ind w:left="360"/>
        <w:jc w:val="both"/>
        <w:rPr>
          <w:rFonts w:ascii="Calibri" w:eastAsia="Calibri" w:hAnsi="Calibri" w:cs="Calibri"/>
          <w:sz w:val="32"/>
          <w:szCs w:val="32"/>
        </w:rPr>
      </w:pPr>
      <w:r w:rsidRPr="0056426D">
        <w:rPr>
          <w:rFonts w:ascii="Calibri" w:eastAsia="Calibri" w:hAnsi="Calibri" w:cs="Calibri"/>
          <w:sz w:val="32"/>
          <w:szCs w:val="32"/>
        </w:rPr>
        <w:t>Database Design</w:t>
      </w:r>
    </w:p>
    <w:p w14:paraId="74DFA932" w14:textId="4943324D" w:rsidR="00B8639E" w:rsidRPr="00B8639E" w:rsidRDefault="00687AEE" w:rsidP="00B8639E">
      <w:pPr>
        <w:pStyle w:val="Heading3"/>
      </w:pPr>
      <w:r>
        <w:t xml:space="preserve">3.1. </w:t>
      </w:r>
      <w:r w:rsidR="00B8639E">
        <w:t>Tables Metadata</w:t>
      </w:r>
    </w:p>
    <w:p w14:paraId="6C3AB14D" w14:textId="31ED7DEE" w:rsidR="00BE5C8E" w:rsidRPr="00BE5C8E" w:rsidRDefault="00BE5C8E" w:rsidP="00BE5C8E">
      <w:pPr>
        <w:pStyle w:val="Heading4"/>
        <w:rPr>
          <w:lang w:val="en-US"/>
        </w:rPr>
      </w:pPr>
      <w:r>
        <w:rPr>
          <w:lang w:val="en-US"/>
        </w:rPr>
        <w:t>3.</w:t>
      </w:r>
      <w:r w:rsidRPr="00BE5C8E">
        <w:rPr>
          <w:lang w:val="en-US"/>
        </w:rPr>
        <w:t>1.</w:t>
      </w:r>
      <w:r w:rsidR="00687AEE">
        <w:rPr>
          <w:lang w:val="en-US"/>
        </w:rPr>
        <w:t>1</w:t>
      </w:r>
      <w:r w:rsidRPr="00BE5C8E">
        <w:rPr>
          <w:lang w:val="en-US"/>
        </w:rPr>
        <w:t xml:space="preserve"> Source Tables</w:t>
      </w:r>
    </w:p>
    <w:p w14:paraId="22B0C951" w14:textId="77777777" w:rsidR="00BE5C8E" w:rsidRPr="00BE5C8E" w:rsidRDefault="00BE5C8E" w:rsidP="00BE5C8E">
      <w:pPr>
        <w:pStyle w:val="Heading5"/>
        <w:rPr>
          <w:lang w:val="en-US"/>
        </w:rPr>
      </w:pPr>
      <w:r w:rsidRPr="00BE5C8E">
        <w:rPr>
          <w:lang w:val="en-US"/>
        </w:rPr>
        <w:t>claims</w:t>
      </w:r>
    </w:p>
    <w:p w14:paraId="7327E318" w14:textId="77777777" w:rsidR="00BE5C8E" w:rsidRPr="00BE5C8E" w:rsidRDefault="00BE5C8E" w:rsidP="00BE5C8E">
      <w:pPr>
        <w:numPr>
          <w:ilvl w:val="0"/>
          <w:numId w:val="12"/>
        </w:numPr>
        <w:rPr>
          <w:lang w:val="en-US"/>
        </w:rPr>
      </w:pPr>
      <w:r w:rsidRPr="00BE5C8E">
        <w:rPr>
          <w:b/>
          <w:bCs/>
          <w:lang w:val="en-US"/>
        </w:rPr>
        <w:t>Primary Key:</w:t>
      </w:r>
      <w:r w:rsidRPr="00BE5C8E">
        <w:rPr>
          <w:lang w:val="en-US"/>
        </w:rPr>
        <w:t xml:space="preserve"> </w:t>
      </w:r>
      <w:proofErr w:type="spellStart"/>
      <w:r w:rsidRPr="00BE5C8E">
        <w:rPr>
          <w:lang w:val="en-US"/>
        </w:rPr>
        <w:t>claim_id</w:t>
      </w:r>
      <w:proofErr w:type="spellEnd"/>
    </w:p>
    <w:p w14:paraId="5C3FF22C" w14:textId="77777777" w:rsidR="00BE5C8E" w:rsidRPr="00BE5C8E" w:rsidRDefault="00BE5C8E" w:rsidP="00BE5C8E">
      <w:pPr>
        <w:numPr>
          <w:ilvl w:val="0"/>
          <w:numId w:val="12"/>
        </w:numPr>
        <w:rPr>
          <w:lang w:val="en-US"/>
        </w:rPr>
      </w:pPr>
      <w:r w:rsidRPr="00BE5C8E">
        <w:rPr>
          <w:b/>
          <w:bCs/>
          <w:lang w:val="en-US"/>
        </w:rPr>
        <w:t>Foreign Keys:</w:t>
      </w:r>
      <w:r w:rsidRPr="00BE5C8E">
        <w:rPr>
          <w:lang w:val="en-US"/>
        </w:rPr>
        <w:t xml:space="preserve"> </w:t>
      </w:r>
      <w:proofErr w:type="spellStart"/>
      <w:r w:rsidRPr="00BE5C8E">
        <w:rPr>
          <w:lang w:val="en-US"/>
        </w:rPr>
        <w:t>sub_id</w:t>
      </w:r>
      <w:proofErr w:type="spellEnd"/>
      <w:r w:rsidRPr="00BE5C8E">
        <w:rPr>
          <w:lang w:val="en-US"/>
        </w:rPr>
        <w:t xml:space="preserve"> (references </w:t>
      </w:r>
      <w:proofErr w:type="spellStart"/>
      <w:r w:rsidRPr="00BE5C8E">
        <w:rPr>
          <w:lang w:val="en-US"/>
        </w:rPr>
        <w:t>subscriber.sub_id</w:t>
      </w:r>
      <w:proofErr w:type="spellEnd"/>
      <w:r w:rsidRPr="00BE5C8E">
        <w:rPr>
          <w:lang w:val="en-US"/>
        </w:rPr>
        <w:t xml:space="preserve">), </w:t>
      </w:r>
      <w:proofErr w:type="spellStart"/>
      <w:r w:rsidRPr="00BE5C8E">
        <w:rPr>
          <w:lang w:val="en-US"/>
        </w:rPr>
        <w:t>patient_id</w:t>
      </w:r>
      <w:proofErr w:type="spellEnd"/>
      <w:r w:rsidRPr="00BE5C8E">
        <w:rPr>
          <w:lang w:val="en-US"/>
        </w:rPr>
        <w:t xml:space="preserve"> (references </w:t>
      </w:r>
      <w:proofErr w:type="spellStart"/>
      <w:r w:rsidRPr="00BE5C8E">
        <w:rPr>
          <w:lang w:val="en-US"/>
        </w:rPr>
        <w:t>patient_</w:t>
      </w:r>
      <w:proofErr w:type="gramStart"/>
      <w:r w:rsidRPr="00BE5C8E">
        <w:rPr>
          <w:lang w:val="en-US"/>
        </w:rPr>
        <w:t>records.patient</w:t>
      </w:r>
      <w:proofErr w:type="gramEnd"/>
      <w:r w:rsidRPr="00BE5C8E">
        <w:rPr>
          <w:lang w:val="en-US"/>
        </w:rPr>
        <w:t>_id</w:t>
      </w:r>
      <w:proofErr w:type="spellEnd"/>
      <w:r w:rsidRPr="00BE5C8E">
        <w:rPr>
          <w:lang w:val="en-US"/>
        </w:rPr>
        <w:t>)</w:t>
      </w:r>
    </w:p>
    <w:p w14:paraId="1C3A75E7" w14:textId="77777777" w:rsidR="00BE5C8E" w:rsidRPr="00BE5C8E" w:rsidRDefault="00BE5C8E" w:rsidP="00BE5C8E">
      <w:pPr>
        <w:numPr>
          <w:ilvl w:val="0"/>
          <w:numId w:val="12"/>
        </w:numPr>
        <w:rPr>
          <w:lang w:val="en-US"/>
        </w:rPr>
      </w:pPr>
      <w:r w:rsidRPr="00BE5C8E">
        <w:rPr>
          <w:b/>
          <w:bCs/>
          <w:lang w:val="en-US"/>
        </w:rPr>
        <w:t>Columns:</w:t>
      </w:r>
    </w:p>
    <w:p w14:paraId="09C9D253" w14:textId="77777777" w:rsidR="00BE5C8E" w:rsidRPr="00BE5C8E" w:rsidRDefault="00BE5C8E" w:rsidP="00BE5C8E">
      <w:pPr>
        <w:pStyle w:val="ListParagraph"/>
        <w:numPr>
          <w:ilvl w:val="1"/>
          <w:numId w:val="35"/>
        </w:numPr>
        <w:rPr>
          <w:lang w:val="en-US"/>
        </w:rPr>
      </w:pPr>
      <w:proofErr w:type="spellStart"/>
      <w:r w:rsidRPr="00BE5C8E">
        <w:rPr>
          <w:lang w:val="en-US"/>
        </w:rPr>
        <w:t>claim_id</w:t>
      </w:r>
      <w:proofErr w:type="spellEnd"/>
      <w:r w:rsidRPr="00BE5C8E">
        <w:rPr>
          <w:lang w:val="en-US"/>
        </w:rPr>
        <w:t xml:space="preserve"> (INTEGER) - Unique identifier for the claim</w:t>
      </w:r>
    </w:p>
    <w:p w14:paraId="1E965E7F" w14:textId="77777777" w:rsidR="00BE5C8E" w:rsidRPr="00BE5C8E" w:rsidRDefault="00BE5C8E" w:rsidP="00BE5C8E">
      <w:pPr>
        <w:pStyle w:val="ListParagraph"/>
        <w:numPr>
          <w:ilvl w:val="1"/>
          <w:numId w:val="35"/>
        </w:numPr>
        <w:rPr>
          <w:lang w:val="en-US"/>
        </w:rPr>
      </w:pPr>
      <w:proofErr w:type="spellStart"/>
      <w:r w:rsidRPr="00BE5C8E">
        <w:rPr>
          <w:lang w:val="en-US"/>
        </w:rPr>
        <w:t>patient_id</w:t>
      </w:r>
      <w:proofErr w:type="spellEnd"/>
      <w:r w:rsidRPr="00BE5C8E">
        <w:rPr>
          <w:lang w:val="en-US"/>
        </w:rPr>
        <w:t xml:space="preserve"> (INTEGER) - Identifier for the patient</w:t>
      </w:r>
    </w:p>
    <w:p w14:paraId="09B3E54A" w14:textId="77777777" w:rsidR="00BE5C8E" w:rsidRPr="00BE5C8E" w:rsidRDefault="00BE5C8E" w:rsidP="00BE5C8E">
      <w:pPr>
        <w:pStyle w:val="ListParagraph"/>
        <w:numPr>
          <w:ilvl w:val="1"/>
          <w:numId w:val="35"/>
        </w:numPr>
        <w:rPr>
          <w:lang w:val="en-US"/>
        </w:rPr>
      </w:pPr>
      <w:proofErr w:type="spellStart"/>
      <w:r w:rsidRPr="00BE5C8E">
        <w:rPr>
          <w:lang w:val="en-US"/>
        </w:rPr>
        <w:t>disease_name</w:t>
      </w:r>
      <w:proofErr w:type="spellEnd"/>
      <w:r w:rsidRPr="00BE5C8E">
        <w:rPr>
          <w:lang w:val="en-US"/>
        </w:rPr>
        <w:t xml:space="preserve"> (VARCHAR) - Name of the disease</w:t>
      </w:r>
    </w:p>
    <w:p w14:paraId="556FEF5E" w14:textId="2F634DA2" w:rsidR="00BE5C8E" w:rsidRPr="00BE5C8E" w:rsidRDefault="00872E10" w:rsidP="00BE5C8E">
      <w:pPr>
        <w:pStyle w:val="ListParagraph"/>
        <w:numPr>
          <w:ilvl w:val="1"/>
          <w:numId w:val="35"/>
        </w:numPr>
        <w:rPr>
          <w:lang w:val="en-US"/>
        </w:rPr>
      </w:pPr>
      <w:proofErr w:type="spellStart"/>
      <w:r>
        <w:rPr>
          <w:lang w:val="en-US"/>
        </w:rPr>
        <w:t>sub_id</w:t>
      </w:r>
      <w:proofErr w:type="spellEnd"/>
      <w:r>
        <w:rPr>
          <w:lang w:val="en-US"/>
        </w:rPr>
        <w:t xml:space="preserve"> (VARCHAR)</w:t>
      </w:r>
      <w:r w:rsidR="00BE5C8E" w:rsidRPr="00BE5C8E">
        <w:rPr>
          <w:lang w:val="en-US"/>
        </w:rPr>
        <w:t xml:space="preserve"> - Identifier for the subscriber</w:t>
      </w:r>
    </w:p>
    <w:p w14:paraId="423EDEC9" w14:textId="405C26AC" w:rsidR="00BE5C8E" w:rsidRPr="00BE5C8E" w:rsidRDefault="00BE5C8E" w:rsidP="00BE5C8E">
      <w:pPr>
        <w:pStyle w:val="ListParagraph"/>
        <w:numPr>
          <w:ilvl w:val="1"/>
          <w:numId w:val="35"/>
        </w:numPr>
        <w:rPr>
          <w:lang w:val="en-US"/>
        </w:rPr>
      </w:pPr>
      <w:proofErr w:type="spellStart"/>
      <w:r w:rsidRPr="00BE5C8E">
        <w:rPr>
          <w:lang w:val="en-US"/>
        </w:rPr>
        <w:t>claim_or_rejected</w:t>
      </w:r>
      <w:proofErr w:type="spellEnd"/>
      <w:r w:rsidRPr="00BE5C8E">
        <w:rPr>
          <w:lang w:val="en-US"/>
        </w:rPr>
        <w:t xml:space="preserve"> (VARCHAR) - Status of the claim (e.g., </w:t>
      </w:r>
      <w:r w:rsidR="006E6862">
        <w:rPr>
          <w:lang w:val="en-US"/>
        </w:rPr>
        <w:t>Yes</w:t>
      </w:r>
      <w:r w:rsidRPr="00BE5C8E">
        <w:rPr>
          <w:lang w:val="en-US"/>
        </w:rPr>
        <w:t xml:space="preserve">, </w:t>
      </w:r>
      <w:r w:rsidR="006E6862">
        <w:rPr>
          <w:lang w:val="en-US"/>
        </w:rPr>
        <w:t xml:space="preserve">No, </w:t>
      </w:r>
      <w:proofErr w:type="gramStart"/>
      <w:r w:rsidR="006E6862">
        <w:rPr>
          <w:lang w:val="en-US"/>
        </w:rPr>
        <w:t>Not</w:t>
      </w:r>
      <w:proofErr w:type="gramEnd"/>
      <w:r w:rsidR="006E6862">
        <w:rPr>
          <w:lang w:val="en-US"/>
        </w:rPr>
        <w:t xml:space="preserve"> available</w:t>
      </w:r>
      <w:r w:rsidRPr="00BE5C8E">
        <w:rPr>
          <w:lang w:val="en-US"/>
        </w:rPr>
        <w:t>)</w:t>
      </w:r>
    </w:p>
    <w:p w14:paraId="00F5A59B" w14:textId="6B80AD5D" w:rsidR="00BE5C8E" w:rsidRPr="00BE5C8E" w:rsidRDefault="00BE5C8E" w:rsidP="00BE5C8E">
      <w:pPr>
        <w:pStyle w:val="ListParagraph"/>
        <w:numPr>
          <w:ilvl w:val="1"/>
          <w:numId w:val="35"/>
        </w:numPr>
        <w:rPr>
          <w:lang w:val="en-US"/>
        </w:rPr>
      </w:pPr>
      <w:proofErr w:type="spellStart"/>
      <w:r w:rsidRPr="00BE5C8E">
        <w:rPr>
          <w:lang w:val="en-US"/>
        </w:rPr>
        <w:t>claim_type</w:t>
      </w:r>
      <w:proofErr w:type="spellEnd"/>
      <w:r w:rsidRPr="00BE5C8E">
        <w:rPr>
          <w:lang w:val="en-US"/>
        </w:rPr>
        <w:t xml:space="preserve"> (VARCHAR) - Type of the claim</w:t>
      </w:r>
      <w:r w:rsidR="006E6862">
        <w:rPr>
          <w:lang w:val="en-US"/>
        </w:rPr>
        <w:t xml:space="preserve"> (e.g. claims of policy, claims of fact, claims of value) </w:t>
      </w:r>
    </w:p>
    <w:p w14:paraId="6ADEE3F4" w14:textId="77777777" w:rsidR="00BE5C8E" w:rsidRPr="00BE5C8E" w:rsidRDefault="00BE5C8E" w:rsidP="00BE5C8E">
      <w:pPr>
        <w:pStyle w:val="ListParagraph"/>
        <w:numPr>
          <w:ilvl w:val="1"/>
          <w:numId w:val="35"/>
        </w:numPr>
        <w:rPr>
          <w:lang w:val="en-US"/>
        </w:rPr>
      </w:pPr>
      <w:proofErr w:type="spellStart"/>
      <w:r w:rsidRPr="00BE5C8E">
        <w:rPr>
          <w:lang w:val="en-US"/>
        </w:rPr>
        <w:t>claim_amount</w:t>
      </w:r>
      <w:proofErr w:type="spellEnd"/>
      <w:r w:rsidRPr="00BE5C8E">
        <w:rPr>
          <w:lang w:val="en-US"/>
        </w:rPr>
        <w:t xml:space="preserve"> (FLOAT) - Amount of the claim</w:t>
      </w:r>
    </w:p>
    <w:p w14:paraId="03DBEDC6" w14:textId="77777777" w:rsidR="00BE5C8E" w:rsidRPr="00BE5C8E" w:rsidRDefault="00BE5C8E" w:rsidP="00BE5C8E">
      <w:pPr>
        <w:pStyle w:val="ListParagraph"/>
        <w:numPr>
          <w:ilvl w:val="1"/>
          <w:numId w:val="35"/>
        </w:numPr>
        <w:rPr>
          <w:lang w:val="en-US"/>
        </w:rPr>
      </w:pPr>
      <w:proofErr w:type="spellStart"/>
      <w:r w:rsidRPr="00BE5C8E">
        <w:rPr>
          <w:lang w:val="en-US"/>
        </w:rPr>
        <w:t>claim_date</w:t>
      </w:r>
      <w:proofErr w:type="spellEnd"/>
      <w:r w:rsidRPr="00BE5C8E">
        <w:rPr>
          <w:lang w:val="en-US"/>
        </w:rPr>
        <w:t xml:space="preserve"> (DATE) - Date of the claim</w:t>
      </w:r>
    </w:p>
    <w:p w14:paraId="273D73C3" w14:textId="77777777" w:rsidR="00BE5C8E" w:rsidRPr="00BE5C8E" w:rsidRDefault="00BE5C8E" w:rsidP="00BE5C8E">
      <w:pPr>
        <w:pStyle w:val="Heading5"/>
        <w:rPr>
          <w:lang w:val="en-US"/>
        </w:rPr>
      </w:pPr>
      <w:r w:rsidRPr="00BE5C8E">
        <w:rPr>
          <w:lang w:val="en-US"/>
        </w:rPr>
        <w:lastRenderedPageBreak/>
        <w:t>subscriber</w:t>
      </w:r>
    </w:p>
    <w:p w14:paraId="7B8EC778" w14:textId="77777777" w:rsidR="00BE5C8E" w:rsidRPr="00BE5C8E" w:rsidRDefault="00BE5C8E" w:rsidP="00BE5C8E">
      <w:pPr>
        <w:numPr>
          <w:ilvl w:val="0"/>
          <w:numId w:val="13"/>
        </w:numPr>
        <w:rPr>
          <w:lang w:val="en-US"/>
        </w:rPr>
      </w:pPr>
      <w:r w:rsidRPr="00BE5C8E">
        <w:rPr>
          <w:b/>
          <w:bCs/>
          <w:lang w:val="en-US"/>
        </w:rPr>
        <w:t>Primary Key:</w:t>
      </w:r>
      <w:r w:rsidRPr="00BE5C8E">
        <w:rPr>
          <w:lang w:val="en-US"/>
        </w:rPr>
        <w:t xml:space="preserve"> </w:t>
      </w:r>
      <w:proofErr w:type="spellStart"/>
      <w:r w:rsidRPr="00BE5C8E">
        <w:rPr>
          <w:lang w:val="en-US"/>
        </w:rPr>
        <w:t>sub_id</w:t>
      </w:r>
      <w:proofErr w:type="spellEnd"/>
    </w:p>
    <w:p w14:paraId="2F87394F" w14:textId="77777777" w:rsidR="00BE5C8E" w:rsidRPr="00BE5C8E" w:rsidRDefault="00BE5C8E" w:rsidP="00BE5C8E">
      <w:pPr>
        <w:numPr>
          <w:ilvl w:val="0"/>
          <w:numId w:val="13"/>
        </w:numPr>
        <w:rPr>
          <w:lang w:val="en-US"/>
        </w:rPr>
      </w:pPr>
      <w:r w:rsidRPr="00BE5C8E">
        <w:rPr>
          <w:b/>
          <w:bCs/>
          <w:lang w:val="en-US"/>
        </w:rPr>
        <w:t>Foreign Keys:</w:t>
      </w:r>
      <w:r w:rsidRPr="00BE5C8E">
        <w:rPr>
          <w:lang w:val="en-US"/>
        </w:rPr>
        <w:t xml:space="preserve"> </w:t>
      </w:r>
      <w:proofErr w:type="spellStart"/>
      <w:r w:rsidRPr="00BE5C8E">
        <w:rPr>
          <w:lang w:val="en-US"/>
        </w:rPr>
        <w:t>subgrp_id</w:t>
      </w:r>
      <w:proofErr w:type="spellEnd"/>
      <w:r w:rsidRPr="00BE5C8E">
        <w:rPr>
          <w:lang w:val="en-US"/>
        </w:rPr>
        <w:t xml:space="preserve"> (references </w:t>
      </w:r>
      <w:proofErr w:type="spellStart"/>
      <w:proofErr w:type="gramStart"/>
      <w:r w:rsidRPr="00BE5C8E">
        <w:rPr>
          <w:lang w:val="en-US"/>
        </w:rPr>
        <w:t>subgroup.subgrp</w:t>
      </w:r>
      <w:proofErr w:type="gramEnd"/>
      <w:r w:rsidRPr="00BE5C8E">
        <w:rPr>
          <w:lang w:val="en-US"/>
        </w:rPr>
        <w:t>_id</w:t>
      </w:r>
      <w:proofErr w:type="spellEnd"/>
      <w:r w:rsidRPr="00BE5C8E">
        <w:rPr>
          <w:lang w:val="en-US"/>
        </w:rPr>
        <w:t>)</w:t>
      </w:r>
    </w:p>
    <w:p w14:paraId="71AE6922" w14:textId="77777777" w:rsidR="00BE5C8E" w:rsidRPr="00BE5C8E" w:rsidRDefault="00BE5C8E" w:rsidP="00BE5C8E">
      <w:pPr>
        <w:numPr>
          <w:ilvl w:val="0"/>
          <w:numId w:val="13"/>
        </w:numPr>
        <w:rPr>
          <w:lang w:val="en-US"/>
        </w:rPr>
      </w:pPr>
      <w:r w:rsidRPr="00BE5C8E">
        <w:rPr>
          <w:b/>
          <w:bCs/>
          <w:lang w:val="en-US"/>
        </w:rPr>
        <w:t>Columns:</w:t>
      </w:r>
    </w:p>
    <w:p w14:paraId="4B042A99" w14:textId="4F83DFB7" w:rsidR="00BE5C8E" w:rsidRPr="00BE5C8E" w:rsidRDefault="00872E10" w:rsidP="00BE5C8E">
      <w:pPr>
        <w:numPr>
          <w:ilvl w:val="1"/>
          <w:numId w:val="13"/>
        </w:numPr>
        <w:rPr>
          <w:lang w:val="en-US"/>
        </w:rPr>
      </w:pPr>
      <w:proofErr w:type="spellStart"/>
      <w:r>
        <w:rPr>
          <w:lang w:val="en-US"/>
        </w:rPr>
        <w:t>sub_id</w:t>
      </w:r>
      <w:proofErr w:type="spellEnd"/>
      <w:r>
        <w:rPr>
          <w:lang w:val="en-US"/>
        </w:rPr>
        <w:t xml:space="preserve"> (VARCHAR)</w:t>
      </w:r>
      <w:r w:rsidR="00BE5C8E" w:rsidRPr="00BE5C8E">
        <w:rPr>
          <w:lang w:val="en-US"/>
        </w:rPr>
        <w:t xml:space="preserve"> - Unique identifier for the subscriber</w:t>
      </w:r>
    </w:p>
    <w:p w14:paraId="79E30320" w14:textId="77777777" w:rsidR="00BE5C8E" w:rsidRPr="00BE5C8E" w:rsidRDefault="00BE5C8E" w:rsidP="00BE5C8E">
      <w:pPr>
        <w:numPr>
          <w:ilvl w:val="1"/>
          <w:numId w:val="13"/>
        </w:numPr>
        <w:rPr>
          <w:lang w:val="en-US"/>
        </w:rPr>
      </w:pPr>
      <w:proofErr w:type="spellStart"/>
      <w:r w:rsidRPr="00BE5C8E">
        <w:rPr>
          <w:lang w:val="en-US"/>
        </w:rPr>
        <w:t>first_name</w:t>
      </w:r>
      <w:proofErr w:type="spellEnd"/>
      <w:r w:rsidRPr="00BE5C8E">
        <w:rPr>
          <w:lang w:val="en-US"/>
        </w:rPr>
        <w:t xml:space="preserve"> (VARCHAR) - Subscriber's first name</w:t>
      </w:r>
    </w:p>
    <w:p w14:paraId="14FBD0C6" w14:textId="77777777" w:rsidR="00BE5C8E" w:rsidRPr="00BE5C8E" w:rsidRDefault="00BE5C8E" w:rsidP="00BE5C8E">
      <w:pPr>
        <w:numPr>
          <w:ilvl w:val="1"/>
          <w:numId w:val="13"/>
        </w:numPr>
        <w:rPr>
          <w:lang w:val="en-US"/>
        </w:rPr>
      </w:pPr>
      <w:proofErr w:type="spellStart"/>
      <w:r w:rsidRPr="00BE5C8E">
        <w:rPr>
          <w:lang w:val="en-US"/>
        </w:rPr>
        <w:t>last_name</w:t>
      </w:r>
      <w:proofErr w:type="spellEnd"/>
      <w:r w:rsidRPr="00BE5C8E">
        <w:rPr>
          <w:lang w:val="en-US"/>
        </w:rPr>
        <w:t xml:space="preserve"> (VARCHAR) - Subscriber's last name</w:t>
      </w:r>
    </w:p>
    <w:p w14:paraId="1B84F002" w14:textId="77777777" w:rsidR="00BE5C8E" w:rsidRPr="00BE5C8E" w:rsidRDefault="00BE5C8E" w:rsidP="00BE5C8E">
      <w:pPr>
        <w:numPr>
          <w:ilvl w:val="1"/>
          <w:numId w:val="13"/>
        </w:numPr>
        <w:rPr>
          <w:lang w:val="en-US"/>
        </w:rPr>
      </w:pPr>
      <w:r w:rsidRPr="00BE5C8E">
        <w:rPr>
          <w:lang w:val="en-US"/>
        </w:rPr>
        <w:t>street (VARCHAR) - Street address</w:t>
      </w:r>
    </w:p>
    <w:p w14:paraId="55F8396B" w14:textId="77777777" w:rsidR="00BE5C8E" w:rsidRPr="00BE5C8E" w:rsidRDefault="00BE5C8E" w:rsidP="00BE5C8E">
      <w:pPr>
        <w:numPr>
          <w:ilvl w:val="1"/>
          <w:numId w:val="13"/>
        </w:numPr>
        <w:rPr>
          <w:lang w:val="en-US"/>
        </w:rPr>
      </w:pPr>
      <w:proofErr w:type="spellStart"/>
      <w:r w:rsidRPr="00BE5C8E">
        <w:rPr>
          <w:lang w:val="en-US"/>
        </w:rPr>
        <w:t>birth_date</w:t>
      </w:r>
      <w:proofErr w:type="spellEnd"/>
      <w:r w:rsidRPr="00BE5C8E">
        <w:rPr>
          <w:lang w:val="en-US"/>
        </w:rPr>
        <w:t xml:space="preserve"> (DATE) - Date of birth</w:t>
      </w:r>
    </w:p>
    <w:p w14:paraId="2EBF9CA8" w14:textId="77777777" w:rsidR="00BE5C8E" w:rsidRPr="00BE5C8E" w:rsidRDefault="00BE5C8E" w:rsidP="00BE5C8E">
      <w:pPr>
        <w:numPr>
          <w:ilvl w:val="1"/>
          <w:numId w:val="13"/>
        </w:numPr>
        <w:rPr>
          <w:lang w:val="en-US"/>
        </w:rPr>
      </w:pPr>
      <w:r w:rsidRPr="00BE5C8E">
        <w:rPr>
          <w:lang w:val="en-US"/>
        </w:rPr>
        <w:t>gender (VARCHAR) - Gender</w:t>
      </w:r>
    </w:p>
    <w:p w14:paraId="07E9AA42" w14:textId="77777777" w:rsidR="00BE5C8E" w:rsidRPr="00BE5C8E" w:rsidRDefault="00BE5C8E" w:rsidP="00BE5C8E">
      <w:pPr>
        <w:numPr>
          <w:ilvl w:val="1"/>
          <w:numId w:val="13"/>
        </w:numPr>
        <w:rPr>
          <w:lang w:val="en-US"/>
        </w:rPr>
      </w:pPr>
      <w:r w:rsidRPr="00BE5C8E">
        <w:rPr>
          <w:lang w:val="en-US"/>
        </w:rPr>
        <w:t>phone (VARCHAR) - Phone number</w:t>
      </w:r>
    </w:p>
    <w:p w14:paraId="2A35558F" w14:textId="77777777" w:rsidR="00BE5C8E" w:rsidRPr="00BE5C8E" w:rsidRDefault="00BE5C8E" w:rsidP="00BE5C8E">
      <w:pPr>
        <w:numPr>
          <w:ilvl w:val="1"/>
          <w:numId w:val="13"/>
        </w:numPr>
        <w:rPr>
          <w:lang w:val="en-US"/>
        </w:rPr>
      </w:pPr>
      <w:r w:rsidRPr="00BE5C8E">
        <w:rPr>
          <w:lang w:val="en-US"/>
        </w:rPr>
        <w:t>country (VARCHAR) - Country</w:t>
      </w:r>
    </w:p>
    <w:p w14:paraId="5B200F89" w14:textId="77777777" w:rsidR="00BE5C8E" w:rsidRPr="00BE5C8E" w:rsidRDefault="00BE5C8E" w:rsidP="00BE5C8E">
      <w:pPr>
        <w:numPr>
          <w:ilvl w:val="1"/>
          <w:numId w:val="13"/>
        </w:numPr>
        <w:rPr>
          <w:lang w:val="en-US"/>
        </w:rPr>
      </w:pPr>
      <w:r w:rsidRPr="00BE5C8E">
        <w:rPr>
          <w:lang w:val="en-US"/>
        </w:rPr>
        <w:t>city (VARCHAR) - City</w:t>
      </w:r>
    </w:p>
    <w:p w14:paraId="7800EAA2" w14:textId="77777777" w:rsidR="00BE5C8E" w:rsidRPr="00BE5C8E" w:rsidRDefault="00BE5C8E" w:rsidP="00BE5C8E">
      <w:pPr>
        <w:numPr>
          <w:ilvl w:val="1"/>
          <w:numId w:val="13"/>
        </w:numPr>
        <w:rPr>
          <w:lang w:val="en-US"/>
        </w:rPr>
      </w:pPr>
      <w:proofErr w:type="spellStart"/>
      <w:r w:rsidRPr="00BE5C8E">
        <w:rPr>
          <w:lang w:val="en-US"/>
        </w:rPr>
        <w:t>zip_code</w:t>
      </w:r>
      <w:proofErr w:type="spellEnd"/>
      <w:r w:rsidRPr="00BE5C8E">
        <w:rPr>
          <w:lang w:val="en-US"/>
        </w:rPr>
        <w:t xml:space="preserve"> (VARCHAR) - Zip code</w:t>
      </w:r>
    </w:p>
    <w:p w14:paraId="56365052" w14:textId="6C3C9DF9" w:rsidR="00BE5C8E" w:rsidRPr="00BE5C8E" w:rsidRDefault="00872E10" w:rsidP="00BE5C8E">
      <w:pPr>
        <w:numPr>
          <w:ilvl w:val="1"/>
          <w:numId w:val="13"/>
        </w:numPr>
        <w:rPr>
          <w:lang w:val="en-US"/>
        </w:rPr>
      </w:pPr>
      <w:proofErr w:type="spellStart"/>
      <w:r>
        <w:rPr>
          <w:lang w:val="en-US"/>
        </w:rPr>
        <w:t>subgrp_id</w:t>
      </w:r>
      <w:proofErr w:type="spellEnd"/>
      <w:r>
        <w:rPr>
          <w:lang w:val="en-US"/>
        </w:rPr>
        <w:t xml:space="preserve"> (VARCHAR)</w:t>
      </w:r>
      <w:r w:rsidR="00BE5C8E" w:rsidRPr="00BE5C8E">
        <w:rPr>
          <w:lang w:val="en-US"/>
        </w:rPr>
        <w:t xml:space="preserve"> - Identifier for the subgroup</w:t>
      </w:r>
    </w:p>
    <w:p w14:paraId="7CB44336" w14:textId="03FF7C2E" w:rsidR="00BE5C8E" w:rsidRPr="00BE5C8E" w:rsidRDefault="00BE5C8E" w:rsidP="00BE5C8E">
      <w:pPr>
        <w:numPr>
          <w:ilvl w:val="1"/>
          <w:numId w:val="13"/>
        </w:numPr>
        <w:rPr>
          <w:lang w:val="en-US"/>
        </w:rPr>
      </w:pPr>
      <w:proofErr w:type="spellStart"/>
      <w:r w:rsidRPr="00BE5C8E">
        <w:rPr>
          <w:lang w:val="en-US"/>
        </w:rPr>
        <w:t>elig_ind</w:t>
      </w:r>
      <w:proofErr w:type="spellEnd"/>
      <w:r w:rsidRPr="00BE5C8E">
        <w:rPr>
          <w:lang w:val="en-US"/>
        </w:rPr>
        <w:t xml:space="preserve"> (VARCHAR) - Eligibility indicator</w:t>
      </w:r>
      <w:r w:rsidR="006E6862">
        <w:rPr>
          <w:lang w:val="en-US"/>
        </w:rPr>
        <w:t xml:space="preserve"> (Eligible: Yes or No)</w:t>
      </w:r>
    </w:p>
    <w:p w14:paraId="2A835E43" w14:textId="77777777" w:rsidR="00BE5C8E" w:rsidRPr="00BE5C8E" w:rsidRDefault="00BE5C8E" w:rsidP="00BE5C8E">
      <w:pPr>
        <w:numPr>
          <w:ilvl w:val="1"/>
          <w:numId w:val="13"/>
        </w:numPr>
        <w:rPr>
          <w:lang w:val="en-US"/>
        </w:rPr>
      </w:pPr>
      <w:proofErr w:type="spellStart"/>
      <w:r w:rsidRPr="00BE5C8E">
        <w:rPr>
          <w:lang w:val="en-US"/>
        </w:rPr>
        <w:t>eff_date</w:t>
      </w:r>
      <w:proofErr w:type="spellEnd"/>
      <w:r w:rsidRPr="00BE5C8E">
        <w:rPr>
          <w:lang w:val="en-US"/>
        </w:rPr>
        <w:t xml:space="preserve"> (DATE) - Effective date</w:t>
      </w:r>
    </w:p>
    <w:p w14:paraId="0CC3FCB2" w14:textId="77777777" w:rsidR="00BE5C8E" w:rsidRPr="00BE5C8E" w:rsidRDefault="00BE5C8E" w:rsidP="00BE5C8E">
      <w:pPr>
        <w:numPr>
          <w:ilvl w:val="1"/>
          <w:numId w:val="13"/>
        </w:numPr>
        <w:rPr>
          <w:lang w:val="en-US"/>
        </w:rPr>
      </w:pPr>
      <w:proofErr w:type="spellStart"/>
      <w:r w:rsidRPr="00BE5C8E">
        <w:rPr>
          <w:lang w:val="en-US"/>
        </w:rPr>
        <w:t>term_date</w:t>
      </w:r>
      <w:proofErr w:type="spellEnd"/>
      <w:r w:rsidRPr="00BE5C8E">
        <w:rPr>
          <w:lang w:val="en-US"/>
        </w:rPr>
        <w:t xml:space="preserve"> (DATE) - Termination date</w:t>
      </w:r>
    </w:p>
    <w:p w14:paraId="55C1EFA9" w14:textId="77777777" w:rsidR="00BE5C8E" w:rsidRPr="00BE5C8E" w:rsidRDefault="00BE5C8E" w:rsidP="00BE5C8E">
      <w:pPr>
        <w:pStyle w:val="Heading5"/>
        <w:rPr>
          <w:lang w:val="en-US"/>
        </w:rPr>
      </w:pPr>
      <w:r w:rsidRPr="00BE5C8E">
        <w:rPr>
          <w:lang w:val="en-US"/>
        </w:rPr>
        <w:t>group</w:t>
      </w:r>
    </w:p>
    <w:p w14:paraId="0C140CAD" w14:textId="77777777" w:rsidR="00BE5C8E" w:rsidRPr="00BE5C8E" w:rsidRDefault="00BE5C8E" w:rsidP="00BE5C8E">
      <w:pPr>
        <w:numPr>
          <w:ilvl w:val="0"/>
          <w:numId w:val="14"/>
        </w:numPr>
        <w:rPr>
          <w:lang w:val="en-US"/>
        </w:rPr>
      </w:pPr>
      <w:r w:rsidRPr="00BE5C8E">
        <w:rPr>
          <w:b/>
          <w:bCs/>
          <w:lang w:val="en-US"/>
        </w:rPr>
        <w:t>Primary Key:</w:t>
      </w:r>
      <w:r w:rsidRPr="00BE5C8E">
        <w:rPr>
          <w:lang w:val="en-US"/>
        </w:rPr>
        <w:t xml:space="preserve"> </w:t>
      </w:r>
      <w:proofErr w:type="spellStart"/>
      <w:r w:rsidRPr="00BE5C8E">
        <w:rPr>
          <w:lang w:val="en-US"/>
        </w:rPr>
        <w:t>grp_id</w:t>
      </w:r>
      <w:proofErr w:type="spellEnd"/>
    </w:p>
    <w:p w14:paraId="7836F9FF" w14:textId="77777777" w:rsidR="00BE5C8E" w:rsidRPr="00BE5C8E" w:rsidRDefault="00BE5C8E" w:rsidP="00BE5C8E">
      <w:pPr>
        <w:numPr>
          <w:ilvl w:val="0"/>
          <w:numId w:val="14"/>
        </w:numPr>
        <w:rPr>
          <w:lang w:val="en-US"/>
        </w:rPr>
      </w:pPr>
      <w:r w:rsidRPr="00BE5C8E">
        <w:rPr>
          <w:b/>
          <w:bCs/>
          <w:lang w:val="en-US"/>
        </w:rPr>
        <w:t>Columns:</w:t>
      </w:r>
    </w:p>
    <w:p w14:paraId="7021B1D5" w14:textId="77777777" w:rsidR="00BE5C8E" w:rsidRPr="00BE5C8E" w:rsidRDefault="00BE5C8E" w:rsidP="00BE5C8E">
      <w:pPr>
        <w:numPr>
          <w:ilvl w:val="1"/>
          <w:numId w:val="14"/>
        </w:numPr>
        <w:rPr>
          <w:lang w:val="en-US"/>
        </w:rPr>
      </w:pPr>
      <w:r w:rsidRPr="00BE5C8E">
        <w:rPr>
          <w:lang w:val="en-US"/>
        </w:rPr>
        <w:t>country (VARCHAR) - Country where the group operates</w:t>
      </w:r>
    </w:p>
    <w:p w14:paraId="57B01E81" w14:textId="77777777" w:rsidR="00BE5C8E" w:rsidRPr="00BE5C8E" w:rsidRDefault="00BE5C8E" w:rsidP="00BE5C8E">
      <w:pPr>
        <w:numPr>
          <w:ilvl w:val="1"/>
          <w:numId w:val="14"/>
        </w:numPr>
        <w:rPr>
          <w:lang w:val="en-US"/>
        </w:rPr>
      </w:pPr>
      <w:proofErr w:type="spellStart"/>
      <w:r w:rsidRPr="00BE5C8E">
        <w:rPr>
          <w:lang w:val="en-US"/>
        </w:rPr>
        <w:t>premium_written</w:t>
      </w:r>
      <w:proofErr w:type="spellEnd"/>
      <w:r w:rsidRPr="00BE5C8E">
        <w:rPr>
          <w:lang w:val="en-US"/>
        </w:rPr>
        <w:t xml:space="preserve"> (FLOAT) - Total premium written</w:t>
      </w:r>
    </w:p>
    <w:p w14:paraId="1A8F2AE2" w14:textId="77777777" w:rsidR="00BE5C8E" w:rsidRPr="00BE5C8E" w:rsidRDefault="00BE5C8E" w:rsidP="00BE5C8E">
      <w:pPr>
        <w:numPr>
          <w:ilvl w:val="1"/>
          <w:numId w:val="14"/>
        </w:numPr>
        <w:rPr>
          <w:lang w:val="en-US"/>
        </w:rPr>
      </w:pPr>
      <w:proofErr w:type="spellStart"/>
      <w:r w:rsidRPr="00BE5C8E">
        <w:rPr>
          <w:lang w:val="en-US"/>
        </w:rPr>
        <w:t>zipcode</w:t>
      </w:r>
      <w:proofErr w:type="spellEnd"/>
      <w:r w:rsidRPr="00BE5C8E">
        <w:rPr>
          <w:lang w:val="en-US"/>
        </w:rPr>
        <w:t xml:space="preserve"> (VARCHAR) - Zip code for the group</w:t>
      </w:r>
    </w:p>
    <w:p w14:paraId="016CE8C9" w14:textId="77777777" w:rsidR="00BE5C8E" w:rsidRPr="00BE5C8E" w:rsidRDefault="00BE5C8E" w:rsidP="00BE5C8E">
      <w:pPr>
        <w:numPr>
          <w:ilvl w:val="1"/>
          <w:numId w:val="14"/>
        </w:numPr>
        <w:rPr>
          <w:lang w:val="en-US"/>
        </w:rPr>
      </w:pPr>
      <w:proofErr w:type="spellStart"/>
      <w:r w:rsidRPr="00BE5C8E">
        <w:rPr>
          <w:lang w:val="en-US"/>
        </w:rPr>
        <w:t>grp_id</w:t>
      </w:r>
      <w:proofErr w:type="spellEnd"/>
      <w:r w:rsidRPr="00BE5C8E">
        <w:rPr>
          <w:lang w:val="en-US"/>
        </w:rPr>
        <w:t xml:space="preserve"> (INTEGER) - Unique identifier for the group</w:t>
      </w:r>
    </w:p>
    <w:p w14:paraId="4A2B21D7" w14:textId="77777777" w:rsidR="00BE5C8E" w:rsidRPr="00BE5C8E" w:rsidRDefault="00BE5C8E" w:rsidP="00BE5C8E">
      <w:pPr>
        <w:numPr>
          <w:ilvl w:val="1"/>
          <w:numId w:val="14"/>
        </w:numPr>
        <w:rPr>
          <w:lang w:val="en-US"/>
        </w:rPr>
      </w:pPr>
      <w:proofErr w:type="spellStart"/>
      <w:r w:rsidRPr="00BE5C8E">
        <w:rPr>
          <w:lang w:val="en-US"/>
        </w:rPr>
        <w:t>grp_name</w:t>
      </w:r>
      <w:proofErr w:type="spellEnd"/>
      <w:r w:rsidRPr="00BE5C8E">
        <w:rPr>
          <w:lang w:val="en-US"/>
        </w:rPr>
        <w:t xml:space="preserve"> (VARCHAR) - Name of the group</w:t>
      </w:r>
    </w:p>
    <w:p w14:paraId="73BDFF22" w14:textId="77777777" w:rsidR="00BE5C8E" w:rsidRPr="00BE5C8E" w:rsidRDefault="00BE5C8E" w:rsidP="00BE5C8E">
      <w:pPr>
        <w:numPr>
          <w:ilvl w:val="1"/>
          <w:numId w:val="14"/>
        </w:numPr>
        <w:rPr>
          <w:lang w:val="en-US"/>
        </w:rPr>
      </w:pPr>
      <w:proofErr w:type="spellStart"/>
      <w:r w:rsidRPr="00BE5C8E">
        <w:rPr>
          <w:lang w:val="en-US"/>
        </w:rPr>
        <w:t>grp_type</w:t>
      </w:r>
      <w:proofErr w:type="spellEnd"/>
      <w:r w:rsidRPr="00BE5C8E">
        <w:rPr>
          <w:lang w:val="en-US"/>
        </w:rPr>
        <w:t xml:space="preserve"> (VARCHAR) - Type of the group</w:t>
      </w:r>
    </w:p>
    <w:p w14:paraId="5AF1B256" w14:textId="77777777" w:rsidR="00BE5C8E" w:rsidRPr="00BE5C8E" w:rsidRDefault="00BE5C8E" w:rsidP="00BE5C8E">
      <w:pPr>
        <w:numPr>
          <w:ilvl w:val="1"/>
          <w:numId w:val="14"/>
        </w:numPr>
        <w:rPr>
          <w:lang w:val="en-US"/>
        </w:rPr>
      </w:pPr>
      <w:r w:rsidRPr="00BE5C8E">
        <w:rPr>
          <w:lang w:val="en-US"/>
        </w:rPr>
        <w:t>city (VARCHAR) - City</w:t>
      </w:r>
    </w:p>
    <w:p w14:paraId="0553782B" w14:textId="77777777" w:rsidR="00BE5C8E" w:rsidRPr="00BE5C8E" w:rsidRDefault="00BE5C8E" w:rsidP="00BE5C8E">
      <w:pPr>
        <w:numPr>
          <w:ilvl w:val="1"/>
          <w:numId w:val="14"/>
        </w:numPr>
        <w:rPr>
          <w:lang w:val="en-US"/>
        </w:rPr>
      </w:pPr>
      <w:r w:rsidRPr="00BE5C8E">
        <w:rPr>
          <w:lang w:val="en-US"/>
        </w:rPr>
        <w:t>year (INTEGER) - Year of the data</w:t>
      </w:r>
    </w:p>
    <w:p w14:paraId="6E35C4D0" w14:textId="77777777" w:rsidR="00BE5C8E" w:rsidRPr="00BE5C8E" w:rsidRDefault="00BE5C8E" w:rsidP="006E6862">
      <w:pPr>
        <w:pStyle w:val="Heading5"/>
        <w:rPr>
          <w:lang w:val="en-US"/>
        </w:rPr>
      </w:pPr>
      <w:r w:rsidRPr="00BE5C8E">
        <w:rPr>
          <w:lang w:val="en-US"/>
        </w:rPr>
        <w:t>subgroup</w:t>
      </w:r>
    </w:p>
    <w:p w14:paraId="1FCC4C70" w14:textId="77777777" w:rsidR="00BE5C8E" w:rsidRPr="00BE5C8E" w:rsidRDefault="00BE5C8E" w:rsidP="00BE5C8E">
      <w:pPr>
        <w:numPr>
          <w:ilvl w:val="0"/>
          <w:numId w:val="15"/>
        </w:numPr>
        <w:rPr>
          <w:lang w:val="en-US"/>
        </w:rPr>
      </w:pPr>
      <w:r w:rsidRPr="00BE5C8E">
        <w:rPr>
          <w:b/>
          <w:bCs/>
          <w:lang w:val="en-US"/>
        </w:rPr>
        <w:t>Primary Key:</w:t>
      </w:r>
      <w:r w:rsidRPr="00BE5C8E">
        <w:rPr>
          <w:lang w:val="en-US"/>
        </w:rPr>
        <w:t xml:space="preserve"> </w:t>
      </w:r>
      <w:proofErr w:type="spellStart"/>
      <w:r w:rsidRPr="00BE5C8E">
        <w:rPr>
          <w:lang w:val="en-US"/>
        </w:rPr>
        <w:t>subgrp_id</w:t>
      </w:r>
      <w:proofErr w:type="spellEnd"/>
    </w:p>
    <w:p w14:paraId="7B9D1550" w14:textId="77777777" w:rsidR="00BE5C8E" w:rsidRPr="00BE5C8E" w:rsidRDefault="00BE5C8E" w:rsidP="00BE5C8E">
      <w:pPr>
        <w:numPr>
          <w:ilvl w:val="0"/>
          <w:numId w:val="15"/>
        </w:numPr>
        <w:rPr>
          <w:lang w:val="en-US"/>
        </w:rPr>
      </w:pPr>
      <w:r w:rsidRPr="00BE5C8E">
        <w:rPr>
          <w:b/>
          <w:bCs/>
          <w:lang w:val="en-US"/>
        </w:rPr>
        <w:t>Columns:</w:t>
      </w:r>
    </w:p>
    <w:p w14:paraId="544799D8" w14:textId="505DB647" w:rsidR="00BE5C8E" w:rsidRPr="00BE5C8E" w:rsidRDefault="00872E10" w:rsidP="00BE5C8E">
      <w:pPr>
        <w:numPr>
          <w:ilvl w:val="1"/>
          <w:numId w:val="15"/>
        </w:numPr>
        <w:rPr>
          <w:lang w:val="en-US"/>
        </w:rPr>
      </w:pPr>
      <w:proofErr w:type="spellStart"/>
      <w:r>
        <w:rPr>
          <w:lang w:val="en-US"/>
        </w:rPr>
        <w:t>subgrp_id</w:t>
      </w:r>
      <w:proofErr w:type="spellEnd"/>
      <w:r>
        <w:rPr>
          <w:lang w:val="en-US"/>
        </w:rPr>
        <w:t xml:space="preserve"> (VARCHAR)</w:t>
      </w:r>
      <w:r w:rsidR="00BE5C8E" w:rsidRPr="00BE5C8E">
        <w:rPr>
          <w:lang w:val="en-US"/>
        </w:rPr>
        <w:t xml:space="preserve"> - Unique identifier for the subgroup</w:t>
      </w:r>
    </w:p>
    <w:p w14:paraId="59E5D001" w14:textId="77777777" w:rsidR="00BE5C8E" w:rsidRPr="00BE5C8E" w:rsidRDefault="00BE5C8E" w:rsidP="00BE5C8E">
      <w:pPr>
        <w:numPr>
          <w:ilvl w:val="1"/>
          <w:numId w:val="15"/>
        </w:numPr>
        <w:rPr>
          <w:lang w:val="en-US"/>
        </w:rPr>
      </w:pPr>
      <w:proofErr w:type="spellStart"/>
      <w:r w:rsidRPr="00BE5C8E">
        <w:rPr>
          <w:lang w:val="en-US"/>
        </w:rPr>
        <w:t>subgrp_name</w:t>
      </w:r>
      <w:proofErr w:type="spellEnd"/>
      <w:r w:rsidRPr="00BE5C8E">
        <w:rPr>
          <w:lang w:val="en-US"/>
        </w:rPr>
        <w:t xml:space="preserve"> (VARCHAR) - Name of the subgroup</w:t>
      </w:r>
    </w:p>
    <w:p w14:paraId="60699CB7" w14:textId="77777777" w:rsidR="00BE5C8E" w:rsidRPr="00BE5C8E" w:rsidRDefault="00BE5C8E" w:rsidP="00BE5C8E">
      <w:pPr>
        <w:numPr>
          <w:ilvl w:val="1"/>
          <w:numId w:val="15"/>
        </w:numPr>
        <w:rPr>
          <w:lang w:val="en-US"/>
        </w:rPr>
      </w:pPr>
      <w:proofErr w:type="spellStart"/>
      <w:r w:rsidRPr="00BE5C8E">
        <w:rPr>
          <w:lang w:val="en-US"/>
        </w:rPr>
        <w:t>monthly_premium</w:t>
      </w:r>
      <w:proofErr w:type="spellEnd"/>
      <w:r w:rsidRPr="00BE5C8E">
        <w:rPr>
          <w:lang w:val="en-US"/>
        </w:rPr>
        <w:t xml:space="preserve"> (FLOAT) - Monthly premium for the subgroup</w:t>
      </w:r>
    </w:p>
    <w:p w14:paraId="4EADF6F7" w14:textId="77777777" w:rsidR="00BE5C8E" w:rsidRPr="00BE5C8E" w:rsidRDefault="00BE5C8E" w:rsidP="006E6862">
      <w:pPr>
        <w:pStyle w:val="Heading5"/>
        <w:rPr>
          <w:lang w:val="en-US"/>
        </w:rPr>
      </w:pPr>
      <w:proofErr w:type="spellStart"/>
      <w:r w:rsidRPr="00BE5C8E">
        <w:rPr>
          <w:lang w:val="en-US"/>
        </w:rPr>
        <w:t>grpsubgrp</w:t>
      </w:r>
      <w:proofErr w:type="spellEnd"/>
    </w:p>
    <w:p w14:paraId="02E83D72" w14:textId="77777777" w:rsidR="00BE5C8E" w:rsidRPr="00BE5C8E" w:rsidRDefault="00BE5C8E" w:rsidP="00BE5C8E">
      <w:pPr>
        <w:numPr>
          <w:ilvl w:val="0"/>
          <w:numId w:val="16"/>
        </w:numPr>
        <w:rPr>
          <w:lang w:val="en-US"/>
        </w:rPr>
      </w:pPr>
      <w:r w:rsidRPr="00BE5C8E">
        <w:rPr>
          <w:b/>
          <w:bCs/>
          <w:lang w:val="en-US"/>
        </w:rPr>
        <w:t>Primary Key:</w:t>
      </w:r>
      <w:r w:rsidRPr="00BE5C8E">
        <w:rPr>
          <w:lang w:val="en-US"/>
        </w:rPr>
        <w:t xml:space="preserve"> Composite Key (</w:t>
      </w:r>
      <w:proofErr w:type="spellStart"/>
      <w:r w:rsidRPr="00BE5C8E">
        <w:rPr>
          <w:lang w:val="en-US"/>
        </w:rPr>
        <w:t>subgrp_id</w:t>
      </w:r>
      <w:proofErr w:type="spellEnd"/>
      <w:r w:rsidRPr="00BE5C8E">
        <w:rPr>
          <w:lang w:val="en-US"/>
        </w:rPr>
        <w:t xml:space="preserve">, </w:t>
      </w:r>
      <w:proofErr w:type="spellStart"/>
      <w:r w:rsidRPr="00BE5C8E">
        <w:rPr>
          <w:lang w:val="en-US"/>
        </w:rPr>
        <w:t>grp_id</w:t>
      </w:r>
      <w:proofErr w:type="spellEnd"/>
      <w:r w:rsidRPr="00BE5C8E">
        <w:rPr>
          <w:lang w:val="en-US"/>
        </w:rPr>
        <w:t>)</w:t>
      </w:r>
    </w:p>
    <w:p w14:paraId="2289FE7B" w14:textId="77777777" w:rsidR="00BE5C8E" w:rsidRPr="00BE5C8E" w:rsidRDefault="00BE5C8E" w:rsidP="00BE5C8E">
      <w:pPr>
        <w:numPr>
          <w:ilvl w:val="0"/>
          <w:numId w:val="16"/>
        </w:numPr>
        <w:rPr>
          <w:lang w:val="en-US"/>
        </w:rPr>
      </w:pPr>
      <w:r w:rsidRPr="00BE5C8E">
        <w:rPr>
          <w:b/>
          <w:bCs/>
          <w:lang w:val="en-US"/>
        </w:rPr>
        <w:t>Foreign Keys:</w:t>
      </w:r>
      <w:r w:rsidRPr="00BE5C8E">
        <w:rPr>
          <w:lang w:val="en-US"/>
        </w:rPr>
        <w:t xml:space="preserve"> </w:t>
      </w:r>
      <w:proofErr w:type="spellStart"/>
      <w:r w:rsidRPr="00BE5C8E">
        <w:rPr>
          <w:lang w:val="en-US"/>
        </w:rPr>
        <w:t>subgrp_id</w:t>
      </w:r>
      <w:proofErr w:type="spellEnd"/>
      <w:r w:rsidRPr="00BE5C8E">
        <w:rPr>
          <w:lang w:val="en-US"/>
        </w:rPr>
        <w:t xml:space="preserve"> (references </w:t>
      </w:r>
      <w:proofErr w:type="spellStart"/>
      <w:proofErr w:type="gramStart"/>
      <w:r w:rsidRPr="00BE5C8E">
        <w:rPr>
          <w:lang w:val="en-US"/>
        </w:rPr>
        <w:t>subgroup.subgrp</w:t>
      </w:r>
      <w:proofErr w:type="gramEnd"/>
      <w:r w:rsidRPr="00BE5C8E">
        <w:rPr>
          <w:lang w:val="en-US"/>
        </w:rPr>
        <w:t>_id</w:t>
      </w:r>
      <w:proofErr w:type="spellEnd"/>
      <w:r w:rsidRPr="00BE5C8E">
        <w:rPr>
          <w:lang w:val="en-US"/>
        </w:rPr>
        <w:t xml:space="preserve">), </w:t>
      </w:r>
      <w:proofErr w:type="spellStart"/>
      <w:r w:rsidRPr="00BE5C8E">
        <w:rPr>
          <w:lang w:val="en-US"/>
        </w:rPr>
        <w:t>grp_id</w:t>
      </w:r>
      <w:proofErr w:type="spellEnd"/>
      <w:r w:rsidRPr="00BE5C8E">
        <w:rPr>
          <w:lang w:val="en-US"/>
        </w:rPr>
        <w:t xml:space="preserve"> (references </w:t>
      </w:r>
      <w:proofErr w:type="spellStart"/>
      <w:r w:rsidRPr="00BE5C8E">
        <w:rPr>
          <w:lang w:val="en-US"/>
        </w:rPr>
        <w:t>group.grp_id</w:t>
      </w:r>
      <w:proofErr w:type="spellEnd"/>
      <w:r w:rsidRPr="00BE5C8E">
        <w:rPr>
          <w:lang w:val="en-US"/>
        </w:rPr>
        <w:t>)</w:t>
      </w:r>
    </w:p>
    <w:p w14:paraId="22F473C7" w14:textId="77777777" w:rsidR="00BE5C8E" w:rsidRPr="00BE5C8E" w:rsidRDefault="00BE5C8E" w:rsidP="00BE5C8E">
      <w:pPr>
        <w:numPr>
          <w:ilvl w:val="0"/>
          <w:numId w:val="16"/>
        </w:numPr>
        <w:rPr>
          <w:lang w:val="en-US"/>
        </w:rPr>
      </w:pPr>
      <w:r w:rsidRPr="00BE5C8E">
        <w:rPr>
          <w:b/>
          <w:bCs/>
          <w:lang w:val="en-US"/>
        </w:rPr>
        <w:t>Columns:</w:t>
      </w:r>
    </w:p>
    <w:p w14:paraId="170A6187" w14:textId="05FEBB8E" w:rsidR="00BE5C8E" w:rsidRPr="00BE5C8E" w:rsidRDefault="00872E10" w:rsidP="00BE5C8E">
      <w:pPr>
        <w:numPr>
          <w:ilvl w:val="1"/>
          <w:numId w:val="16"/>
        </w:numPr>
        <w:rPr>
          <w:lang w:val="en-US"/>
        </w:rPr>
      </w:pPr>
      <w:proofErr w:type="spellStart"/>
      <w:r>
        <w:rPr>
          <w:lang w:val="en-US"/>
        </w:rPr>
        <w:t>subgrp_id</w:t>
      </w:r>
      <w:proofErr w:type="spellEnd"/>
      <w:r>
        <w:rPr>
          <w:lang w:val="en-US"/>
        </w:rPr>
        <w:t xml:space="preserve"> (VARCHAR)</w:t>
      </w:r>
      <w:r w:rsidR="00BE5C8E" w:rsidRPr="00BE5C8E">
        <w:rPr>
          <w:lang w:val="en-US"/>
        </w:rPr>
        <w:t xml:space="preserve"> - Identifier for the subgroup</w:t>
      </w:r>
    </w:p>
    <w:p w14:paraId="044C2F6B" w14:textId="77777777" w:rsidR="00BE5C8E" w:rsidRPr="00BE5C8E" w:rsidRDefault="00BE5C8E" w:rsidP="00BE5C8E">
      <w:pPr>
        <w:numPr>
          <w:ilvl w:val="1"/>
          <w:numId w:val="16"/>
        </w:numPr>
        <w:rPr>
          <w:lang w:val="en-US"/>
        </w:rPr>
      </w:pPr>
      <w:proofErr w:type="spellStart"/>
      <w:r w:rsidRPr="00BE5C8E">
        <w:rPr>
          <w:lang w:val="en-US"/>
        </w:rPr>
        <w:t>grp_id</w:t>
      </w:r>
      <w:proofErr w:type="spellEnd"/>
      <w:r w:rsidRPr="00BE5C8E">
        <w:rPr>
          <w:lang w:val="en-US"/>
        </w:rPr>
        <w:t xml:space="preserve"> (INTEGER) - Identifier for the group</w:t>
      </w:r>
    </w:p>
    <w:p w14:paraId="79C3D843" w14:textId="77777777" w:rsidR="00BE5C8E" w:rsidRPr="00BE5C8E" w:rsidRDefault="00BE5C8E" w:rsidP="006E6862">
      <w:pPr>
        <w:pStyle w:val="Heading5"/>
        <w:rPr>
          <w:lang w:val="en-US"/>
        </w:rPr>
      </w:pPr>
      <w:proofErr w:type="spellStart"/>
      <w:r w:rsidRPr="00BE5C8E">
        <w:rPr>
          <w:lang w:val="en-US"/>
        </w:rPr>
        <w:lastRenderedPageBreak/>
        <w:t>patient_records</w:t>
      </w:r>
      <w:proofErr w:type="spellEnd"/>
    </w:p>
    <w:p w14:paraId="694C6B9D" w14:textId="77777777" w:rsidR="00BE5C8E" w:rsidRPr="00BE5C8E" w:rsidRDefault="00BE5C8E" w:rsidP="00BE5C8E">
      <w:pPr>
        <w:numPr>
          <w:ilvl w:val="0"/>
          <w:numId w:val="17"/>
        </w:numPr>
        <w:rPr>
          <w:lang w:val="en-US"/>
        </w:rPr>
      </w:pPr>
      <w:r w:rsidRPr="00BE5C8E">
        <w:rPr>
          <w:b/>
          <w:bCs/>
          <w:lang w:val="en-US"/>
        </w:rPr>
        <w:t>Primary Key:</w:t>
      </w:r>
      <w:r w:rsidRPr="00BE5C8E">
        <w:rPr>
          <w:lang w:val="en-US"/>
        </w:rPr>
        <w:t xml:space="preserve"> </w:t>
      </w:r>
      <w:proofErr w:type="spellStart"/>
      <w:r w:rsidRPr="00BE5C8E">
        <w:rPr>
          <w:lang w:val="en-US"/>
        </w:rPr>
        <w:t>patient_id</w:t>
      </w:r>
      <w:proofErr w:type="spellEnd"/>
    </w:p>
    <w:p w14:paraId="33C947D1" w14:textId="77777777" w:rsidR="00BE5C8E" w:rsidRPr="00BE5C8E" w:rsidRDefault="00BE5C8E" w:rsidP="00BE5C8E">
      <w:pPr>
        <w:numPr>
          <w:ilvl w:val="0"/>
          <w:numId w:val="17"/>
        </w:numPr>
        <w:rPr>
          <w:lang w:val="en-US"/>
        </w:rPr>
      </w:pPr>
      <w:r w:rsidRPr="00BE5C8E">
        <w:rPr>
          <w:b/>
          <w:bCs/>
          <w:lang w:val="en-US"/>
        </w:rPr>
        <w:t>Foreign Keys:</w:t>
      </w:r>
      <w:r w:rsidRPr="00BE5C8E">
        <w:rPr>
          <w:lang w:val="en-US"/>
        </w:rPr>
        <w:t xml:space="preserve"> </w:t>
      </w:r>
      <w:proofErr w:type="spellStart"/>
      <w:r w:rsidRPr="00BE5C8E">
        <w:rPr>
          <w:lang w:val="en-US"/>
        </w:rPr>
        <w:t>disease_name</w:t>
      </w:r>
      <w:proofErr w:type="spellEnd"/>
      <w:r w:rsidRPr="00BE5C8E">
        <w:rPr>
          <w:lang w:val="en-US"/>
        </w:rPr>
        <w:t xml:space="preserve"> (references </w:t>
      </w:r>
      <w:proofErr w:type="spellStart"/>
      <w:proofErr w:type="gramStart"/>
      <w:r w:rsidRPr="00BE5C8E">
        <w:rPr>
          <w:lang w:val="en-US"/>
        </w:rPr>
        <w:t>disease.disease</w:t>
      </w:r>
      <w:proofErr w:type="gramEnd"/>
      <w:r w:rsidRPr="00BE5C8E">
        <w:rPr>
          <w:lang w:val="en-US"/>
        </w:rPr>
        <w:t>_name</w:t>
      </w:r>
      <w:proofErr w:type="spellEnd"/>
      <w:r w:rsidRPr="00BE5C8E">
        <w:rPr>
          <w:lang w:val="en-US"/>
        </w:rPr>
        <w:t xml:space="preserve">), </w:t>
      </w:r>
      <w:proofErr w:type="spellStart"/>
      <w:r w:rsidRPr="00BE5C8E">
        <w:rPr>
          <w:lang w:val="en-US"/>
        </w:rPr>
        <w:t>hospital_id</w:t>
      </w:r>
      <w:proofErr w:type="spellEnd"/>
      <w:r w:rsidRPr="00BE5C8E">
        <w:rPr>
          <w:lang w:val="en-US"/>
        </w:rPr>
        <w:t xml:space="preserve"> (references </w:t>
      </w:r>
      <w:proofErr w:type="spellStart"/>
      <w:r w:rsidRPr="00BE5C8E">
        <w:rPr>
          <w:lang w:val="en-US"/>
        </w:rPr>
        <w:t>hospital.hospital_id</w:t>
      </w:r>
      <w:proofErr w:type="spellEnd"/>
      <w:r w:rsidRPr="00BE5C8E">
        <w:rPr>
          <w:lang w:val="en-US"/>
        </w:rPr>
        <w:t>)</w:t>
      </w:r>
    </w:p>
    <w:p w14:paraId="4BD4F857" w14:textId="77777777" w:rsidR="00BE5C8E" w:rsidRPr="00BE5C8E" w:rsidRDefault="00BE5C8E" w:rsidP="00BE5C8E">
      <w:pPr>
        <w:numPr>
          <w:ilvl w:val="0"/>
          <w:numId w:val="17"/>
        </w:numPr>
        <w:rPr>
          <w:lang w:val="en-US"/>
        </w:rPr>
      </w:pPr>
      <w:r w:rsidRPr="00BE5C8E">
        <w:rPr>
          <w:b/>
          <w:bCs/>
          <w:lang w:val="en-US"/>
        </w:rPr>
        <w:t>Columns:</w:t>
      </w:r>
    </w:p>
    <w:p w14:paraId="4447EC29" w14:textId="77777777" w:rsidR="00BE5C8E" w:rsidRPr="00BE5C8E" w:rsidRDefault="00BE5C8E" w:rsidP="00BE5C8E">
      <w:pPr>
        <w:numPr>
          <w:ilvl w:val="1"/>
          <w:numId w:val="17"/>
        </w:numPr>
        <w:rPr>
          <w:lang w:val="en-US"/>
        </w:rPr>
      </w:pPr>
      <w:proofErr w:type="spellStart"/>
      <w:r w:rsidRPr="00BE5C8E">
        <w:rPr>
          <w:lang w:val="en-US"/>
        </w:rPr>
        <w:t>patient_id</w:t>
      </w:r>
      <w:proofErr w:type="spellEnd"/>
      <w:r w:rsidRPr="00BE5C8E">
        <w:rPr>
          <w:lang w:val="en-US"/>
        </w:rPr>
        <w:t xml:space="preserve"> (INTEGER) - Unique identifier for the patient</w:t>
      </w:r>
    </w:p>
    <w:p w14:paraId="163BB079" w14:textId="77777777" w:rsidR="00BE5C8E" w:rsidRPr="00BE5C8E" w:rsidRDefault="00BE5C8E" w:rsidP="00BE5C8E">
      <w:pPr>
        <w:numPr>
          <w:ilvl w:val="1"/>
          <w:numId w:val="17"/>
        </w:numPr>
        <w:rPr>
          <w:lang w:val="en-US"/>
        </w:rPr>
      </w:pPr>
      <w:proofErr w:type="spellStart"/>
      <w:r w:rsidRPr="00BE5C8E">
        <w:rPr>
          <w:lang w:val="en-US"/>
        </w:rPr>
        <w:t>patient_name</w:t>
      </w:r>
      <w:proofErr w:type="spellEnd"/>
      <w:r w:rsidRPr="00BE5C8E">
        <w:rPr>
          <w:lang w:val="en-US"/>
        </w:rPr>
        <w:t xml:space="preserve"> (VARCHAR) - Name of the patient</w:t>
      </w:r>
    </w:p>
    <w:p w14:paraId="0AEDC1B1" w14:textId="77777777" w:rsidR="00BE5C8E" w:rsidRPr="00BE5C8E" w:rsidRDefault="00BE5C8E" w:rsidP="00BE5C8E">
      <w:pPr>
        <w:numPr>
          <w:ilvl w:val="1"/>
          <w:numId w:val="17"/>
        </w:numPr>
        <w:rPr>
          <w:lang w:val="en-US"/>
        </w:rPr>
      </w:pPr>
      <w:proofErr w:type="spellStart"/>
      <w:r w:rsidRPr="00BE5C8E">
        <w:rPr>
          <w:lang w:val="en-US"/>
        </w:rPr>
        <w:t>patient_gender</w:t>
      </w:r>
      <w:proofErr w:type="spellEnd"/>
      <w:r w:rsidRPr="00BE5C8E">
        <w:rPr>
          <w:lang w:val="en-US"/>
        </w:rPr>
        <w:t xml:space="preserve"> (VARCHAR) - Gender of the patient</w:t>
      </w:r>
    </w:p>
    <w:p w14:paraId="5E2C4B76" w14:textId="77777777" w:rsidR="00BE5C8E" w:rsidRPr="00BE5C8E" w:rsidRDefault="00BE5C8E" w:rsidP="00BE5C8E">
      <w:pPr>
        <w:numPr>
          <w:ilvl w:val="1"/>
          <w:numId w:val="17"/>
        </w:numPr>
        <w:rPr>
          <w:lang w:val="en-US"/>
        </w:rPr>
      </w:pPr>
      <w:proofErr w:type="spellStart"/>
      <w:r w:rsidRPr="00BE5C8E">
        <w:rPr>
          <w:lang w:val="en-US"/>
        </w:rPr>
        <w:t>patient_birth_date</w:t>
      </w:r>
      <w:proofErr w:type="spellEnd"/>
      <w:r w:rsidRPr="00BE5C8E">
        <w:rPr>
          <w:lang w:val="en-US"/>
        </w:rPr>
        <w:t xml:space="preserve"> (DATE) - Date of birth</w:t>
      </w:r>
    </w:p>
    <w:p w14:paraId="6457D57E" w14:textId="77777777" w:rsidR="00BE5C8E" w:rsidRPr="00BE5C8E" w:rsidRDefault="00BE5C8E" w:rsidP="00BE5C8E">
      <w:pPr>
        <w:numPr>
          <w:ilvl w:val="1"/>
          <w:numId w:val="17"/>
        </w:numPr>
        <w:rPr>
          <w:lang w:val="en-US"/>
        </w:rPr>
      </w:pPr>
      <w:proofErr w:type="spellStart"/>
      <w:r w:rsidRPr="00BE5C8E">
        <w:rPr>
          <w:lang w:val="en-US"/>
        </w:rPr>
        <w:t>patient_phone</w:t>
      </w:r>
      <w:proofErr w:type="spellEnd"/>
      <w:r w:rsidRPr="00BE5C8E">
        <w:rPr>
          <w:lang w:val="en-US"/>
        </w:rPr>
        <w:t xml:space="preserve"> (VARCHAR) - Phone number</w:t>
      </w:r>
    </w:p>
    <w:p w14:paraId="18A624A2" w14:textId="77777777" w:rsidR="00BE5C8E" w:rsidRPr="00BE5C8E" w:rsidRDefault="00BE5C8E" w:rsidP="00BE5C8E">
      <w:pPr>
        <w:numPr>
          <w:ilvl w:val="1"/>
          <w:numId w:val="17"/>
        </w:numPr>
        <w:rPr>
          <w:lang w:val="en-US"/>
        </w:rPr>
      </w:pPr>
      <w:proofErr w:type="spellStart"/>
      <w:r w:rsidRPr="00BE5C8E">
        <w:rPr>
          <w:lang w:val="en-US"/>
        </w:rPr>
        <w:t>disease_name</w:t>
      </w:r>
      <w:proofErr w:type="spellEnd"/>
      <w:r w:rsidRPr="00BE5C8E">
        <w:rPr>
          <w:lang w:val="en-US"/>
        </w:rPr>
        <w:t xml:space="preserve"> (VARCHAR) - Name of the disease</w:t>
      </w:r>
    </w:p>
    <w:p w14:paraId="38D816DF" w14:textId="77777777" w:rsidR="00BE5C8E" w:rsidRPr="00BE5C8E" w:rsidRDefault="00BE5C8E" w:rsidP="00BE5C8E">
      <w:pPr>
        <w:numPr>
          <w:ilvl w:val="1"/>
          <w:numId w:val="17"/>
        </w:numPr>
        <w:rPr>
          <w:lang w:val="en-US"/>
        </w:rPr>
      </w:pPr>
      <w:r w:rsidRPr="00BE5C8E">
        <w:rPr>
          <w:lang w:val="en-US"/>
        </w:rPr>
        <w:t>city (VARCHAR) - City</w:t>
      </w:r>
    </w:p>
    <w:p w14:paraId="54F22F72" w14:textId="77777777" w:rsidR="00BE5C8E" w:rsidRPr="00BE5C8E" w:rsidRDefault="00BE5C8E" w:rsidP="00BE5C8E">
      <w:pPr>
        <w:numPr>
          <w:ilvl w:val="1"/>
          <w:numId w:val="17"/>
        </w:numPr>
        <w:rPr>
          <w:lang w:val="en-US"/>
        </w:rPr>
      </w:pPr>
      <w:proofErr w:type="spellStart"/>
      <w:r w:rsidRPr="00BE5C8E">
        <w:rPr>
          <w:lang w:val="en-US"/>
        </w:rPr>
        <w:t>hospital_id</w:t>
      </w:r>
      <w:proofErr w:type="spellEnd"/>
      <w:r w:rsidRPr="00BE5C8E">
        <w:rPr>
          <w:lang w:val="en-US"/>
        </w:rPr>
        <w:t xml:space="preserve"> (INTEGER) - Identifier for the hospital</w:t>
      </w:r>
    </w:p>
    <w:p w14:paraId="6A12F85C" w14:textId="77777777" w:rsidR="00BE5C8E" w:rsidRPr="00BE5C8E" w:rsidRDefault="00BE5C8E" w:rsidP="006E6862">
      <w:pPr>
        <w:pStyle w:val="Heading5"/>
        <w:rPr>
          <w:lang w:val="en-US"/>
        </w:rPr>
      </w:pPr>
      <w:r w:rsidRPr="00BE5C8E">
        <w:rPr>
          <w:lang w:val="en-US"/>
        </w:rPr>
        <w:t>disease</w:t>
      </w:r>
    </w:p>
    <w:p w14:paraId="74CEDA5A" w14:textId="77777777" w:rsidR="00BE5C8E" w:rsidRPr="00BE5C8E" w:rsidRDefault="00BE5C8E" w:rsidP="00BE5C8E">
      <w:pPr>
        <w:numPr>
          <w:ilvl w:val="0"/>
          <w:numId w:val="18"/>
        </w:numPr>
        <w:rPr>
          <w:lang w:val="en-US"/>
        </w:rPr>
      </w:pPr>
      <w:r w:rsidRPr="00BE5C8E">
        <w:rPr>
          <w:b/>
          <w:bCs/>
          <w:lang w:val="en-US"/>
        </w:rPr>
        <w:t>Primary Key:</w:t>
      </w:r>
      <w:r w:rsidRPr="00BE5C8E">
        <w:rPr>
          <w:lang w:val="en-US"/>
        </w:rPr>
        <w:t xml:space="preserve"> </w:t>
      </w:r>
      <w:proofErr w:type="spellStart"/>
      <w:r w:rsidRPr="00BE5C8E">
        <w:rPr>
          <w:lang w:val="en-US"/>
        </w:rPr>
        <w:t>disease_id</w:t>
      </w:r>
      <w:proofErr w:type="spellEnd"/>
    </w:p>
    <w:p w14:paraId="3E9BB558" w14:textId="77777777" w:rsidR="00BE5C8E" w:rsidRPr="00BE5C8E" w:rsidRDefault="00BE5C8E" w:rsidP="00BE5C8E">
      <w:pPr>
        <w:numPr>
          <w:ilvl w:val="0"/>
          <w:numId w:val="18"/>
        </w:numPr>
        <w:rPr>
          <w:lang w:val="en-US"/>
        </w:rPr>
      </w:pPr>
      <w:r w:rsidRPr="00BE5C8E">
        <w:rPr>
          <w:b/>
          <w:bCs/>
          <w:lang w:val="en-US"/>
        </w:rPr>
        <w:t>Foreign Keys:</w:t>
      </w:r>
      <w:r w:rsidRPr="00BE5C8E">
        <w:rPr>
          <w:lang w:val="en-US"/>
        </w:rPr>
        <w:t xml:space="preserve"> </w:t>
      </w:r>
      <w:proofErr w:type="spellStart"/>
      <w:r w:rsidRPr="00BE5C8E">
        <w:rPr>
          <w:lang w:val="en-US"/>
        </w:rPr>
        <w:t>subgrp_id</w:t>
      </w:r>
      <w:proofErr w:type="spellEnd"/>
      <w:r w:rsidRPr="00BE5C8E">
        <w:rPr>
          <w:lang w:val="en-US"/>
        </w:rPr>
        <w:t xml:space="preserve"> (references </w:t>
      </w:r>
      <w:proofErr w:type="spellStart"/>
      <w:proofErr w:type="gramStart"/>
      <w:r w:rsidRPr="00BE5C8E">
        <w:rPr>
          <w:lang w:val="en-US"/>
        </w:rPr>
        <w:t>subgroup.subgrp</w:t>
      </w:r>
      <w:proofErr w:type="gramEnd"/>
      <w:r w:rsidRPr="00BE5C8E">
        <w:rPr>
          <w:lang w:val="en-US"/>
        </w:rPr>
        <w:t>_id</w:t>
      </w:r>
      <w:proofErr w:type="spellEnd"/>
      <w:r w:rsidRPr="00BE5C8E">
        <w:rPr>
          <w:lang w:val="en-US"/>
        </w:rPr>
        <w:t>)</w:t>
      </w:r>
    </w:p>
    <w:p w14:paraId="7688B42D" w14:textId="77777777" w:rsidR="00BE5C8E" w:rsidRPr="00BE5C8E" w:rsidRDefault="00BE5C8E" w:rsidP="00BE5C8E">
      <w:pPr>
        <w:numPr>
          <w:ilvl w:val="0"/>
          <w:numId w:val="18"/>
        </w:numPr>
        <w:rPr>
          <w:lang w:val="en-US"/>
        </w:rPr>
      </w:pPr>
      <w:r w:rsidRPr="00BE5C8E">
        <w:rPr>
          <w:b/>
          <w:bCs/>
          <w:lang w:val="en-US"/>
        </w:rPr>
        <w:t>Columns:</w:t>
      </w:r>
    </w:p>
    <w:p w14:paraId="75751FED" w14:textId="4E655AB4" w:rsidR="00BE5C8E" w:rsidRPr="00BE5C8E" w:rsidRDefault="00872E10" w:rsidP="00BE5C8E">
      <w:pPr>
        <w:numPr>
          <w:ilvl w:val="1"/>
          <w:numId w:val="18"/>
        </w:numPr>
        <w:rPr>
          <w:lang w:val="en-US"/>
        </w:rPr>
      </w:pPr>
      <w:proofErr w:type="spellStart"/>
      <w:r>
        <w:rPr>
          <w:lang w:val="en-US"/>
        </w:rPr>
        <w:t>subgrp_id</w:t>
      </w:r>
      <w:proofErr w:type="spellEnd"/>
      <w:r>
        <w:rPr>
          <w:lang w:val="en-US"/>
        </w:rPr>
        <w:t xml:space="preserve"> (VARCHAR)</w:t>
      </w:r>
      <w:r w:rsidR="00BE5C8E" w:rsidRPr="00BE5C8E">
        <w:rPr>
          <w:lang w:val="en-US"/>
        </w:rPr>
        <w:t xml:space="preserve"> - Identifier for the subgroup</w:t>
      </w:r>
    </w:p>
    <w:p w14:paraId="2956B16C" w14:textId="77777777" w:rsidR="00BE5C8E" w:rsidRPr="00BE5C8E" w:rsidRDefault="00BE5C8E" w:rsidP="00BE5C8E">
      <w:pPr>
        <w:numPr>
          <w:ilvl w:val="1"/>
          <w:numId w:val="18"/>
        </w:numPr>
        <w:rPr>
          <w:lang w:val="en-US"/>
        </w:rPr>
      </w:pPr>
      <w:proofErr w:type="spellStart"/>
      <w:r w:rsidRPr="00BE5C8E">
        <w:rPr>
          <w:lang w:val="en-US"/>
        </w:rPr>
        <w:t>disease_id</w:t>
      </w:r>
      <w:proofErr w:type="spellEnd"/>
      <w:r w:rsidRPr="00BE5C8E">
        <w:rPr>
          <w:lang w:val="en-US"/>
        </w:rPr>
        <w:t xml:space="preserve"> (INTEGER) - Unique identifier for the disease</w:t>
      </w:r>
    </w:p>
    <w:p w14:paraId="7DE14C7B" w14:textId="77777777" w:rsidR="00BE5C8E" w:rsidRPr="00BE5C8E" w:rsidRDefault="00BE5C8E" w:rsidP="00BE5C8E">
      <w:pPr>
        <w:numPr>
          <w:ilvl w:val="1"/>
          <w:numId w:val="18"/>
        </w:numPr>
        <w:rPr>
          <w:lang w:val="en-US"/>
        </w:rPr>
      </w:pPr>
      <w:proofErr w:type="spellStart"/>
      <w:r w:rsidRPr="00BE5C8E">
        <w:rPr>
          <w:lang w:val="en-US"/>
        </w:rPr>
        <w:t>disease_name</w:t>
      </w:r>
      <w:proofErr w:type="spellEnd"/>
      <w:r w:rsidRPr="00BE5C8E">
        <w:rPr>
          <w:lang w:val="en-US"/>
        </w:rPr>
        <w:t xml:space="preserve"> (VARCHAR) - Name of the disease</w:t>
      </w:r>
    </w:p>
    <w:p w14:paraId="473FF921" w14:textId="77777777" w:rsidR="00BE5C8E" w:rsidRPr="00BE5C8E" w:rsidRDefault="00BE5C8E" w:rsidP="006E6862">
      <w:pPr>
        <w:pStyle w:val="Heading5"/>
        <w:rPr>
          <w:lang w:val="en-US"/>
        </w:rPr>
      </w:pPr>
      <w:r w:rsidRPr="00BE5C8E">
        <w:rPr>
          <w:lang w:val="en-US"/>
        </w:rPr>
        <w:t>hospital</w:t>
      </w:r>
    </w:p>
    <w:p w14:paraId="7C4536EF" w14:textId="77777777" w:rsidR="00BE5C8E" w:rsidRPr="00BE5C8E" w:rsidRDefault="00BE5C8E" w:rsidP="00BE5C8E">
      <w:pPr>
        <w:numPr>
          <w:ilvl w:val="0"/>
          <w:numId w:val="19"/>
        </w:numPr>
        <w:rPr>
          <w:lang w:val="en-US"/>
        </w:rPr>
      </w:pPr>
      <w:r w:rsidRPr="00BE5C8E">
        <w:rPr>
          <w:b/>
          <w:bCs/>
          <w:lang w:val="en-US"/>
        </w:rPr>
        <w:t>Primary Key:</w:t>
      </w:r>
      <w:r w:rsidRPr="00BE5C8E">
        <w:rPr>
          <w:lang w:val="en-US"/>
        </w:rPr>
        <w:t xml:space="preserve"> </w:t>
      </w:r>
      <w:proofErr w:type="spellStart"/>
      <w:r w:rsidRPr="00BE5C8E">
        <w:rPr>
          <w:lang w:val="en-US"/>
        </w:rPr>
        <w:t>hospital_id</w:t>
      </w:r>
      <w:proofErr w:type="spellEnd"/>
    </w:p>
    <w:p w14:paraId="065967C3" w14:textId="77777777" w:rsidR="00BE5C8E" w:rsidRPr="00BE5C8E" w:rsidRDefault="00BE5C8E" w:rsidP="00BE5C8E">
      <w:pPr>
        <w:numPr>
          <w:ilvl w:val="0"/>
          <w:numId w:val="19"/>
        </w:numPr>
        <w:rPr>
          <w:lang w:val="en-US"/>
        </w:rPr>
      </w:pPr>
      <w:r w:rsidRPr="00BE5C8E">
        <w:rPr>
          <w:b/>
          <w:bCs/>
          <w:lang w:val="en-US"/>
        </w:rPr>
        <w:t>Columns:</w:t>
      </w:r>
    </w:p>
    <w:p w14:paraId="2EEE5DE9" w14:textId="77777777" w:rsidR="00BE5C8E" w:rsidRPr="00BE5C8E" w:rsidRDefault="00BE5C8E" w:rsidP="00BE5C8E">
      <w:pPr>
        <w:numPr>
          <w:ilvl w:val="1"/>
          <w:numId w:val="19"/>
        </w:numPr>
        <w:rPr>
          <w:lang w:val="en-US"/>
        </w:rPr>
      </w:pPr>
      <w:proofErr w:type="spellStart"/>
      <w:r w:rsidRPr="00BE5C8E">
        <w:rPr>
          <w:lang w:val="en-US"/>
        </w:rPr>
        <w:t>hospital_id</w:t>
      </w:r>
      <w:proofErr w:type="spellEnd"/>
      <w:r w:rsidRPr="00BE5C8E">
        <w:rPr>
          <w:lang w:val="en-US"/>
        </w:rPr>
        <w:t xml:space="preserve"> (INTEGER) - Unique identifier for the hospital</w:t>
      </w:r>
    </w:p>
    <w:p w14:paraId="099584B8" w14:textId="77777777" w:rsidR="00BE5C8E" w:rsidRPr="00BE5C8E" w:rsidRDefault="00BE5C8E" w:rsidP="00BE5C8E">
      <w:pPr>
        <w:numPr>
          <w:ilvl w:val="1"/>
          <w:numId w:val="19"/>
        </w:numPr>
        <w:rPr>
          <w:lang w:val="en-US"/>
        </w:rPr>
      </w:pPr>
      <w:proofErr w:type="spellStart"/>
      <w:r w:rsidRPr="00BE5C8E">
        <w:rPr>
          <w:lang w:val="en-US"/>
        </w:rPr>
        <w:t>hospital_name</w:t>
      </w:r>
      <w:proofErr w:type="spellEnd"/>
      <w:r w:rsidRPr="00BE5C8E">
        <w:rPr>
          <w:lang w:val="en-US"/>
        </w:rPr>
        <w:t xml:space="preserve"> (VARCHAR) - Name of the hospital</w:t>
      </w:r>
    </w:p>
    <w:p w14:paraId="48114EDA" w14:textId="77777777" w:rsidR="00BE5C8E" w:rsidRPr="00BE5C8E" w:rsidRDefault="00BE5C8E" w:rsidP="00BE5C8E">
      <w:pPr>
        <w:numPr>
          <w:ilvl w:val="1"/>
          <w:numId w:val="19"/>
        </w:numPr>
        <w:rPr>
          <w:lang w:val="en-US"/>
        </w:rPr>
      </w:pPr>
      <w:r w:rsidRPr="00BE5C8E">
        <w:rPr>
          <w:lang w:val="en-US"/>
        </w:rPr>
        <w:t>city (VARCHAR) - City</w:t>
      </w:r>
    </w:p>
    <w:p w14:paraId="5B0ACA06" w14:textId="77777777" w:rsidR="00BE5C8E" w:rsidRPr="00BE5C8E" w:rsidRDefault="00BE5C8E" w:rsidP="00BE5C8E">
      <w:pPr>
        <w:numPr>
          <w:ilvl w:val="1"/>
          <w:numId w:val="19"/>
        </w:numPr>
        <w:rPr>
          <w:lang w:val="en-US"/>
        </w:rPr>
      </w:pPr>
      <w:r w:rsidRPr="00BE5C8E">
        <w:rPr>
          <w:lang w:val="en-US"/>
        </w:rPr>
        <w:t>state (VARCHAR) - State</w:t>
      </w:r>
    </w:p>
    <w:p w14:paraId="47F5374C" w14:textId="2AE648F2" w:rsidR="00BE5C8E" w:rsidRDefault="00BE5C8E" w:rsidP="00BE5C8E">
      <w:pPr>
        <w:numPr>
          <w:ilvl w:val="1"/>
          <w:numId w:val="19"/>
        </w:numPr>
        <w:rPr>
          <w:lang w:val="en-US"/>
        </w:rPr>
      </w:pPr>
      <w:r w:rsidRPr="00BE5C8E">
        <w:rPr>
          <w:lang w:val="en-US"/>
        </w:rPr>
        <w:t xml:space="preserve">country (VARCHAR) </w:t>
      </w:r>
      <w:r w:rsidR="00687AEE">
        <w:rPr>
          <w:lang w:val="en-US"/>
        </w:rPr>
        <w:t>–</w:t>
      </w:r>
      <w:r w:rsidRPr="00BE5C8E">
        <w:rPr>
          <w:lang w:val="en-US"/>
        </w:rPr>
        <w:t xml:space="preserve"> Country</w:t>
      </w:r>
    </w:p>
    <w:p w14:paraId="2D24894C" w14:textId="77777777" w:rsidR="00687AEE" w:rsidRDefault="00687AEE" w:rsidP="00687AEE">
      <w:pPr>
        <w:rPr>
          <w:lang w:val="en-US"/>
        </w:rPr>
      </w:pPr>
    </w:p>
    <w:p w14:paraId="26B318E8" w14:textId="6E43020E" w:rsidR="00687AEE" w:rsidRPr="00BE5C8E" w:rsidRDefault="00687AEE" w:rsidP="00687AEE">
      <w:pPr>
        <w:pStyle w:val="Heading4"/>
        <w:rPr>
          <w:lang w:val="en-US"/>
        </w:rPr>
      </w:pPr>
      <w:r>
        <w:rPr>
          <w:lang w:val="en-US"/>
        </w:rPr>
        <w:t>3.1.2</w:t>
      </w:r>
      <w:r w:rsidRPr="00BE5C8E">
        <w:rPr>
          <w:lang w:val="en-US"/>
        </w:rPr>
        <w:t xml:space="preserve"> </w:t>
      </w:r>
      <w:r>
        <w:rPr>
          <w:lang w:val="en-US"/>
        </w:rPr>
        <w:t>ER Diagram</w:t>
      </w:r>
    </w:p>
    <w:p w14:paraId="2F31DB34" w14:textId="77777777" w:rsidR="00687AEE" w:rsidRDefault="00687AEE" w:rsidP="00687AEE">
      <w:pPr>
        <w:rPr>
          <w:lang w:val="en-US"/>
        </w:rPr>
      </w:pPr>
    </w:p>
    <w:p w14:paraId="55ACF74E" w14:textId="31300580" w:rsidR="00687AEE" w:rsidRPr="00BE5C8E" w:rsidRDefault="00687AEE" w:rsidP="00687AEE">
      <w:pPr>
        <w:rPr>
          <w:lang w:val="en-US"/>
        </w:rPr>
      </w:pPr>
      <w:r>
        <w:rPr>
          <w:lang w:val="en-US"/>
        </w:rPr>
        <w:t>Below ER Diagram shows the relationship between all the raw tables.</w:t>
      </w:r>
    </w:p>
    <w:p w14:paraId="35B8DD0E" w14:textId="77777777" w:rsidR="00BE5C8E" w:rsidRDefault="00BE5C8E" w:rsidP="00FA5016"/>
    <w:p w14:paraId="62874A66" w14:textId="7B3E0AA4" w:rsidR="00030A77" w:rsidRDefault="00030A77" w:rsidP="00030A77">
      <w:pPr>
        <w:ind w:hanging="900"/>
      </w:pPr>
      <w:r w:rsidRPr="00030A77">
        <w:lastRenderedPageBreak/>
        <w:drawing>
          <wp:inline distT="0" distB="0" distL="0" distR="0" wp14:anchorId="7AA9B838" wp14:editId="005D36D0">
            <wp:extent cx="6655047" cy="3943350"/>
            <wp:effectExtent l="0" t="0" r="0" b="0"/>
            <wp:docPr id="120688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86652" name=""/>
                    <pic:cNvPicPr/>
                  </pic:nvPicPr>
                  <pic:blipFill>
                    <a:blip r:embed="rId5"/>
                    <a:stretch>
                      <a:fillRect/>
                    </a:stretch>
                  </pic:blipFill>
                  <pic:spPr>
                    <a:xfrm>
                      <a:off x="0" y="0"/>
                      <a:ext cx="6657065" cy="3944546"/>
                    </a:xfrm>
                    <a:prstGeom prst="rect">
                      <a:avLst/>
                    </a:prstGeom>
                  </pic:spPr>
                </pic:pic>
              </a:graphicData>
            </a:graphic>
          </wp:inline>
        </w:drawing>
      </w:r>
    </w:p>
    <w:p w14:paraId="129B6CC1" w14:textId="77777777" w:rsidR="00030A77" w:rsidRDefault="00030A77" w:rsidP="00030A77">
      <w:pPr>
        <w:ind w:hanging="900"/>
      </w:pPr>
    </w:p>
    <w:p w14:paraId="169A1647" w14:textId="77777777" w:rsidR="00030A77" w:rsidRPr="00030A77" w:rsidRDefault="00030A77" w:rsidP="00030A77">
      <w:pPr>
        <w:ind w:hanging="900"/>
      </w:pPr>
    </w:p>
    <w:p w14:paraId="3BE2E04B" w14:textId="130C8642" w:rsidR="00BE5C8E" w:rsidRPr="00BE5C8E" w:rsidRDefault="006E6862" w:rsidP="006E6862">
      <w:pPr>
        <w:pStyle w:val="Heading4"/>
        <w:rPr>
          <w:lang w:val="en-US"/>
        </w:rPr>
      </w:pPr>
      <w:r>
        <w:rPr>
          <w:lang w:val="en-US"/>
        </w:rPr>
        <w:t>3.</w:t>
      </w:r>
      <w:r w:rsidR="00687AEE">
        <w:rPr>
          <w:lang w:val="en-US"/>
        </w:rPr>
        <w:t>1.3</w:t>
      </w:r>
      <w:r w:rsidR="00BE5C8E" w:rsidRPr="00BE5C8E">
        <w:rPr>
          <w:lang w:val="en-US"/>
        </w:rPr>
        <w:t xml:space="preserve"> Output Tables</w:t>
      </w:r>
    </w:p>
    <w:p w14:paraId="09C36242" w14:textId="77777777" w:rsidR="00BE5C8E" w:rsidRPr="00BE5C8E" w:rsidRDefault="00BE5C8E" w:rsidP="00BE5C8E">
      <w:pPr>
        <w:rPr>
          <w:lang w:val="en-US"/>
        </w:rPr>
      </w:pPr>
      <w:r w:rsidRPr="00BE5C8E">
        <w:rPr>
          <w:lang w:val="en-US"/>
        </w:rPr>
        <w:t>These tables will be derived from the source tables to meet the specified requirements.</w:t>
      </w:r>
    </w:p>
    <w:p w14:paraId="279D3C9E" w14:textId="77777777" w:rsidR="00BE5C8E" w:rsidRPr="00BE5C8E" w:rsidRDefault="00BE5C8E" w:rsidP="006E6862">
      <w:pPr>
        <w:pStyle w:val="Heading5"/>
        <w:rPr>
          <w:lang w:val="en-US"/>
        </w:rPr>
      </w:pPr>
      <w:proofErr w:type="spellStart"/>
      <w:r w:rsidRPr="00BE5C8E">
        <w:rPr>
          <w:lang w:val="en-US"/>
        </w:rPr>
        <w:t>disease_claim_count</w:t>
      </w:r>
      <w:proofErr w:type="spellEnd"/>
    </w:p>
    <w:p w14:paraId="562B4D8B" w14:textId="77777777" w:rsidR="00BE5C8E" w:rsidRPr="00BE5C8E" w:rsidRDefault="00BE5C8E" w:rsidP="00BE5C8E">
      <w:pPr>
        <w:numPr>
          <w:ilvl w:val="0"/>
          <w:numId w:val="20"/>
        </w:numPr>
        <w:rPr>
          <w:lang w:val="en-US"/>
        </w:rPr>
      </w:pPr>
      <w:r w:rsidRPr="00BE5C8E">
        <w:rPr>
          <w:b/>
          <w:bCs/>
          <w:lang w:val="en-US"/>
        </w:rPr>
        <w:t>Columns:</w:t>
      </w:r>
    </w:p>
    <w:p w14:paraId="564AA6A9" w14:textId="77777777" w:rsidR="00BE5C8E" w:rsidRPr="00BE5C8E" w:rsidRDefault="00BE5C8E" w:rsidP="00BE5C8E">
      <w:pPr>
        <w:numPr>
          <w:ilvl w:val="1"/>
          <w:numId w:val="20"/>
        </w:numPr>
        <w:rPr>
          <w:lang w:val="en-US"/>
        </w:rPr>
      </w:pPr>
      <w:proofErr w:type="spellStart"/>
      <w:r w:rsidRPr="00BE5C8E">
        <w:rPr>
          <w:lang w:val="en-US"/>
        </w:rPr>
        <w:t>disease_name</w:t>
      </w:r>
      <w:proofErr w:type="spellEnd"/>
      <w:r w:rsidRPr="00BE5C8E">
        <w:rPr>
          <w:lang w:val="en-US"/>
        </w:rPr>
        <w:t xml:space="preserve"> (VARCHAR) - Name of the disease</w:t>
      </w:r>
    </w:p>
    <w:p w14:paraId="08E88115" w14:textId="77777777" w:rsidR="00BE5C8E" w:rsidRPr="00BE5C8E" w:rsidRDefault="00BE5C8E" w:rsidP="00BE5C8E">
      <w:pPr>
        <w:numPr>
          <w:ilvl w:val="1"/>
          <w:numId w:val="20"/>
        </w:numPr>
        <w:rPr>
          <w:lang w:val="en-US"/>
        </w:rPr>
      </w:pPr>
      <w:proofErr w:type="spellStart"/>
      <w:r w:rsidRPr="00BE5C8E">
        <w:rPr>
          <w:lang w:val="en-US"/>
        </w:rPr>
        <w:t>claim_count</w:t>
      </w:r>
      <w:proofErr w:type="spellEnd"/>
      <w:r w:rsidRPr="00BE5C8E">
        <w:rPr>
          <w:lang w:val="en-US"/>
        </w:rPr>
        <w:t xml:space="preserve"> (INTEGER) - Number of claims for the disease</w:t>
      </w:r>
    </w:p>
    <w:p w14:paraId="5AACB461" w14:textId="4ECA32D6" w:rsidR="00BE5C8E" w:rsidRPr="00BE5C8E" w:rsidRDefault="00BE5C8E" w:rsidP="006E6862">
      <w:pPr>
        <w:pStyle w:val="Heading5"/>
        <w:rPr>
          <w:lang w:val="en-US"/>
        </w:rPr>
      </w:pPr>
      <w:proofErr w:type="spellStart"/>
      <w:r w:rsidRPr="00BE5C8E">
        <w:rPr>
          <w:lang w:val="en-US"/>
        </w:rPr>
        <w:t>subscribers</w:t>
      </w:r>
      <w:r w:rsidR="006E6862">
        <w:rPr>
          <w:lang w:val="en-US"/>
        </w:rPr>
        <w:t>_age</w:t>
      </w:r>
      <w:proofErr w:type="spellEnd"/>
    </w:p>
    <w:p w14:paraId="2E90DE75" w14:textId="77777777" w:rsidR="00BE5C8E" w:rsidRPr="00BE5C8E" w:rsidRDefault="00BE5C8E" w:rsidP="00BE5C8E">
      <w:pPr>
        <w:numPr>
          <w:ilvl w:val="0"/>
          <w:numId w:val="21"/>
        </w:numPr>
        <w:rPr>
          <w:lang w:val="en-US"/>
        </w:rPr>
      </w:pPr>
      <w:r w:rsidRPr="00BE5C8E">
        <w:rPr>
          <w:b/>
          <w:bCs/>
          <w:lang w:val="en-US"/>
        </w:rPr>
        <w:t>Columns:</w:t>
      </w:r>
    </w:p>
    <w:p w14:paraId="06B2F397" w14:textId="1D99687B" w:rsidR="00BE5C8E" w:rsidRPr="00BE5C8E" w:rsidRDefault="00872E10" w:rsidP="00BE5C8E">
      <w:pPr>
        <w:numPr>
          <w:ilvl w:val="1"/>
          <w:numId w:val="21"/>
        </w:numPr>
        <w:rPr>
          <w:lang w:val="en-US"/>
        </w:rPr>
      </w:pPr>
      <w:proofErr w:type="spellStart"/>
      <w:r>
        <w:rPr>
          <w:lang w:val="en-US"/>
        </w:rPr>
        <w:t>sub_id</w:t>
      </w:r>
      <w:proofErr w:type="spellEnd"/>
      <w:r>
        <w:rPr>
          <w:lang w:val="en-US"/>
        </w:rPr>
        <w:t xml:space="preserve"> (VARCHAR)</w:t>
      </w:r>
      <w:r w:rsidR="00BE5C8E" w:rsidRPr="00BE5C8E">
        <w:rPr>
          <w:lang w:val="en-US"/>
        </w:rPr>
        <w:t xml:space="preserve"> - Subscriber ID</w:t>
      </w:r>
    </w:p>
    <w:p w14:paraId="1A37AD77" w14:textId="77777777" w:rsidR="00BE5C8E" w:rsidRPr="00BE5C8E" w:rsidRDefault="00BE5C8E" w:rsidP="00BE5C8E">
      <w:pPr>
        <w:numPr>
          <w:ilvl w:val="1"/>
          <w:numId w:val="21"/>
        </w:numPr>
        <w:rPr>
          <w:lang w:val="en-US"/>
        </w:rPr>
      </w:pPr>
      <w:proofErr w:type="spellStart"/>
      <w:r w:rsidRPr="00BE5C8E">
        <w:rPr>
          <w:lang w:val="en-US"/>
        </w:rPr>
        <w:t>first_name</w:t>
      </w:r>
      <w:proofErr w:type="spellEnd"/>
      <w:r w:rsidRPr="00BE5C8E">
        <w:rPr>
          <w:lang w:val="en-US"/>
        </w:rPr>
        <w:t xml:space="preserve"> (VARCHAR) - Subscriber's first name</w:t>
      </w:r>
    </w:p>
    <w:p w14:paraId="65067E40" w14:textId="77777777" w:rsidR="00BE5C8E" w:rsidRDefault="00BE5C8E" w:rsidP="00BE5C8E">
      <w:pPr>
        <w:numPr>
          <w:ilvl w:val="1"/>
          <w:numId w:val="21"/>
        </w:numPr>
        <w:rPr>
          <w:lang w:val="en-US"/>
        </w:rPr>
      </w:pPr>
      <w:proofErr w:type="spellStart"/>
      <w:r w:rsidRPr="00BE5C8E">
        <w:rPr>
          <w:lang w:val="en-US"/>
        </w:rPr>
        <w:t>last_name</w:t>
      </w:r>
      <w:proofErr w:type="spellEnd"/>
      <w:r w:rsidRPr="00BE5C8E">
        <w:rPr>
          <w:lang w:val="en-US"/>
        </w:rPr>
        <w:t xml:space="preserve"> (VARCHAR) - Subscriber's last name</w:t>
      </w:r>
    </w:p>
    <w:p w14:paraId="48DA7950" w14:textId="1D4537D6" w:rsidR="006E6862" w:rsidRPr="00BE5C8E" w:rsidRDefault="006E6862" w:rsidP="00BE5C8E">
      <w:pPr>
        <w:numPr>
          <w:ilvl w:val="1"/>
          <w:numId w:val="21"/>
        </w:numPr>
        <w:rPr>
          <w:lang w:val="en-US"/>
        </w:rPr>
      </w:pPr>
      <w:r>
        <w:rPr>
          <w:lang w:val="en-US"/>
        </w:rPr>
        <w:t>age (INTEGER) – Subscriber’s age</w:t>
      </w:r>
    </w:p>
    <w:p w14:paraId="45265D27" w14:textId="77777777" w:rsidR="00BE5C8E" w:rsidRPr="00BE5C8E" w:rsidRDefault="00BE5C8E" w:rsidP="006E6862">
      <w:pPr>
        <w:pStyle w:val="Heading5"/>
        <w:rPr>
          <w:lang w:val="en-US"/>
        </w:rPr>
      </w:pPr>
      <w:proofErr w:type="spellStart"/>
      <w:r w:rsidRPr="00BE5C8E">
        <w:rPr>
          <w:lang w:val="en-US"/>
        </w:rPr>
        <w:t>group_subgroup_count</w:t>
      </w:r>
      <w:proofErr w:type="spellEnd"/>
    </w:p>
    <w:p w14:paraId="6BD07D54" w14:textId="77777777" w:rsidR="00BE5C8E" w:rsidRPr="00BE5C8E" w:rsidRDefault="00BE5C8E" w:rsidP="00BE5C8E">
      <w:pPr>
        <w:numPr>
          <w:ilvl w:val="0"/>
          <w:numId w:val="22"/>
        </w:numPr>
        <w:rPr>
          <w:lang w:val="en-US"/>
        </w:rPr>
      </w:pPr>
      <w:r w:rsidRPr="00BE5C8E">
        <w:rPr>
          <w:b/>
          <w:bCs/>
          <w:lang w:val="en-US"/>
        </w:rPr>
        <w:t>Columns:</w:t>
      </w:r>
    </w:p>
    <w:p w14:paraId="3864E964" w14:textId="77777777" w:rsidR="00BE5C8E" w:rsidRPr="00BE5C8E" w:rsidRDefault="00BE5C8E" w:rsidP="00BE5C8E">
      <w:pPr>
        <w:numPr>
          <w:ilvl w:val="1"/>
          <w:numId w:val="22"/>
        </w:numPr>
        <w:rPr>
          <w:lang w:val="en-US"/>
        </w:rPr>
      </w:pPr>
      <w:proofErr w:type="spellStart"/>
      <w:r w:rsidRPr="00BE5C8E">
        <w:rPr>
          <w:lang w:val="en-US"/>
        </w:rPr>
        <w:t>grp_id</w:t>
      </w:r>
      <w:proofErr w:type="spellEnd"/>
      <w:r w:rsidRPr="00BE5C8E">
        <w:rPr>
          <w:lang w:val="en-US"/>
        </w:rPr>
        <w:t xml:space="preserve"> (INTEGER) - Group ID</w:t>
      </w:r>
    </w:p>
    <w:p w14:paraId="125A6E22" w14:textId="77777777" w:rsidR="00BE5C8E" w:rsidRPr="00BE5C8E" w:rsidRDefault="00BE5C8E" w:rsidP="00BE5C8E">
      <w:pPr>
        <w:numPr>
          <w:ilvl w:val="1"/>
          <w:numId w:val="22"/>
        </w:numPr>
        <w:rPr>
          <w:lang w:val="en-US"/>
        </w:rPr>
      </w:pPr>
      <w:proofErr w:type="spellStart"/>
      <w:r w:rsidRPr="00BE5C8E">
        <w:rPr>
          <w:lang w:val="en-US"/>
        </w:rPr>
        <w:t>grp_name</w:t>
      </w:r>
      <w:proofErr w:type="spellEnd"/>
      <w:r w:rsidRPr="00BE5C8E">
        <w:rPr>
          <w:lang w:val="en-US"/>
        </w:rPr>
        <w:t xml:space="preserve"> (VARCHAR) - Group name</w:t>
      </w:r>
    </w:p>
    <w:p w14:paraId="323FC8CC" w14:textId="77777777" w:rsidR="00BE5C8E" w:rsidRPr="00BE5C8E" w:rsidRDefault="00BE5C8E" w:rsidP="00BE5C8E">
      <w:pPr>
        <w:numPr>
          <w:ilvl w:val="1"/>
          <w:numId w:val="22"/>
        </w:numPr>
        <w:rPr>
          <w:lang w:val="en-US"/>
        </w:rPr>
      </w:pPr>
      <w:proofErr w:type="spellStart"/>
      <w:r w:rsidRPr="00BE5C8E">
        <w:rPr>
          <w:lang w:val="en-US"/>
        </w:rPr>
        <w:t>subgroup_count</w:t>
      </w:r>
      <w:proofErr w:type="spellEnd"/>
      <w:r w:rsidRPr="00BE5C8E">
        <w:rPr>
          <w:lang w:val="en-US"/>
        </w:rPr>
        <w:t xml:space="preserve"> (INTEGER) - Number of subgroups</w:t>
      </w:r>
    </w:p>
    <w:p w14:paraId="540707A9" w14:textId="4D6BB9DB" w:rsidR="00BE5C8E" w:rsidRPr="00BE5C8E" w:rsidRDefault="00BE5C8E" w:rsidP="006E6862">
      <w:pPr>
        <w:pStyle w:val="Heading5"/>
        <w:rPr>
          <w:lang w:val="en-US"/>
        </w:rPr>
      </w:pPr>
      <w:proofErr w:type="spellStart"/>
      <w:r w:rsidRPr="00BE5C8E">
        <w:rPr>
          <w:lang w:val="en-US"/>
        </w:rPr>
        <w:lastRenderedPageBreak/>
        <w:t>hospital</w:t>
      </w:r>
      <w:r w:rsidR="006E6862">
        <w:rPr>
          <w:lang w:val="en-US"/>
        </w:rPr>
        <w:t>_patient_count</w:t>
      </w:r>
      <w:proofErr w:type="spellEnd"/>
    </w:p>
    <w:p w14:paraId="2CBDB829" w14:textId="77777777" w:rsidR="00BE5C8E" w:rsidRPr="00BE5C8E" w:rsidRDefault="00BE5C8E" w:rsidP="00BE5C8E">
      <w:pPr>
        <w:numPr>
          <w:ilvl w:val="0"/>
          <w:numId w:val="23"/>
        </w:numPr>
        <w:rPr>
          <w:lang w:val="en-US"/>
        </w:rPr>
      </w:pPr>
      <w:r w:rsidRPr="00BE5C8E">
        <w:rPr>
          <w:b/>
          <w:bCs/>
          <w:lang w:val="en-US"/>
        </w:rPr>
        <w:t>Columns:</w:t>
      </w:r>
    </w:p>
    <w:p w14:paraId="054EC79A" w14:textId="77777777" w:rsidR="00BE5C8E" w:rsidRPr="00BE5C8E" w:rsidRDefault="00BE5C8E" w:rsidP="00BE5C8E">
      <w:pPr>
        <w:numPr>
          <w:ilvl w:val="1"/>
          <w:numId w:val="23"/>
        </w:numPr>
        <w:rPr>
          <w:lang w:val="en-US"/>
        </w:rPr>
      </w:pPr>
      <w:proofErr w:type="spellStart"/>
      <w:r w:rsidRPr="00BE5C8E">
        <w:rPr>
          <w:lang w:val="en-US"/>
        </w:rPr>
        <w:t>hospital_id</w:t>
      </w:r>
      <w:proofErr w:type="spellEnd"/>
      <w:r w:rsidRPr="00BE5C8E">
        <w:rPr>
          <w:lang w:val="en-US"/>
        </w:rPr>
        <w:t xml:space="preserve"> (INTEGER) - Hospital ID</w:t>
      </w:r>
    </w:p>
    <w:p w14:paraId="3A4C1618" w14:textId="77777777" w:rsidR="00BE5C8E" w:rsidRPr="00BE5C8E" w:rsidRDefault="00BE5C8E" w:rsidP="00BE5C8E">
      <w:pPr>
        <w:numPr>
          <w:ilvl w:val="1"/>
          <w:numId w:val="23"/>
        </w:numPr>
        <w:rPr>
          <w:lang w:val="en-US"/>
        </w:rPr>
      </w:pPr>
      <w:proofErr w:type="spellStart"/>
      <w:r w:rsidRPr="00BE5C8E">
        <w:rPr>
          <w:lang w:val="en-US"/>
        </w:rPr>
        <w:t>hospital_name</w:t>
      </w:r>
      <w:proofErr w:type="spellEnd"/>
      <w:r w:rsidRPr="00BE5C8E">
        <w:rPr>
          <w:lang w:val="en-US"/>
        </w:rPr>
        <w:t xml:space="preserve"> (VARCHAR) - Hospital name</w:t>
      </w:r>
    </w:p>
    <w:p w14:paraId="13F86492" w14:textId="77777777" w:rsidR="00BE5C8E" w:rsidRPr="00BE5C8E" w:rsidRDefault="00BE5C8E" w:rsidP="00BE5C8E">
      <w:pPr>
        <w:numPr>
          <w:ilvl w:val="1"/>
          <w:numId w:val="23"/>
        </w:numPr>
        <w:rPr>
          <w:lang w:val="en-US"/>
        </w:rPr>
      </w:pPr>
      <w:proofErr w:type="spellStart"/>
      <w:r w:rsidRPr="00BE5C8E">
        <w:rPr>
          <w:lang w:val="en-US"/>
        </w:rPr>
        <w:t>patient_count</w:t>
      </w:r>
      <w:proofErr w:type="spellEnd"/>
      <w:r w:rsidRPr="00BE5C8E">
        <w:rPr>
          <w:lang w:val="en-US"/>
        </w:rPr>
        <w:t xml:space="preserve"> (INTEGER) - Number of patients served</w:t>
      </w:r>
    </w:p>
    <w:p w14:paraId="3B370450" w14:textId="77777777" w:rsidR="00BE5C8E" w:rsidRPr="00BE5C8E" w:rsidRDefault="00BE5C8E" w:rsidP="006E6862">
      <w:pPr>
        <w:pStyle w:val="Heading5"/>
        <w:rPr>
          <w:lang w:val="en-US"/>
        </w:rPr>
      </w:pPr>
      <w:proofErr w:type="spellStart"/>
      <w:r w:rsidRPr="00BE5C8E">
        <w:rPr>
          <w:lang w:val="en-US"/>
        </w:rPr>
        <w:t>subgroup_subscription_count</w:t>
      </w:r>
      <w:proofErr w:type="spellEnd"/>
    </w:p>
    <w:p w14:paraId="48AD51A5" w14:textId="77777777" w:rsidR="00BE5C8E" w:rsidRPr="00BE5C8E" w:rsidRDefault="00BE5C8E" w:rsidP="00BE5C8E">
      <w:pPr>
        <w:numPr>
          <w:ilvl w:val="0"/>
          <w:numId w:val="24"/>
        </w:numPr>
        <w:rPr>
          <w:lang w:val="en-US"/>
        </w:rPr>
      </w:pPr>
      <w:r w:rsidRPr="00BE5C8E">
        <w:rPr>
          <w:b/>
          <w:bCs/>
          <w:lang w:val="en-US"/>
        </w:rPr>
        <w:t>Columns:</w:t>
      </w:r>
    </w:p>
    <w:p w14:paraId="3C2205F3" w14:textId="77777777" w:rsidR="00BE5C8E" w:rsidRPr="00BE5C8E" w:rsidRDefault="00BE5C8E" w:rsidP="00BE5C8E">
      <w:pPr>
        <w:numPr>
          <w:ilvl w:val="1"/>
          <w:numId w:val="24"/>
        </w:numPr>
        <w:rPr>
          <w:lang w:val="en-US"/>
        </w:rPr>
      </w:pPr>
      <w:proofErr w:type="spellStart"/>
      <w:r w:rsidRPr="00BE5C8E">
        <w:rPr>
          <w:lang w:val="en-US"/>
        </w:rPr>
        <w:t>subgrp_name</w:t>
      </w:r>
      <w:proofErr w:type="spellEnd"/>
      <w:r w:rsidRPr="00BE5C8E">
        <w:rPr>
          <w:lang w:val="en-US"/>
        </w:rPr>
        <w:t xml:space="preserve"> (VARCHAR) - Name of the subgroup</w:t>
      </w:r>
    </w:p>
    <w:p w14:paraId="004B2169" w14:textId="77777777" w:rsidR="00BE5C8E" w:rsidRPr="00BE5C8E" w:rsidRDefault="00BE5C8E" w:rsidP="00BE5C8E">
      <w:pPr>
        <w:numPr>
          <w:ilvl w:val="1"/>
          <w:numId w:val="24"/>
        </w:numPr>
        <w:rPr>
          <w:lang w:val="en-US"/>
        </w:rPr>
      </w:pPr>
      <w:proofErr w:type="spellStart"/>
      <w:r w:rsidRPr="00BE5C8E">
        <w:rPr>
          <w:lang w:val="en-US"/>
        </w:rPr>
        <w:t>subscription_count</w:t>
      </w:r>
      <w:proofErr w:type="spellEnd"/>
      <w:r w:rsidRPr="00BE5C8E">
        <w:rPr>
          <w:lang w:val="en-US"/>
        </w:rPr>
        <w:t xml:space="preserve"> (INTEGER) - Number of times subscribed</w:t>
      </w:r>
    </w:p>
    <w:p w14:paraId="57117DE0" w14:textId="77777777" w:rsidR="00BE5C8E" w:rsidRPr="00BE5C8E" w:rsidRDefault="00BE5C8E" w:rsidP="006E6862">
      <w:pPr>
        <w:pStyle w:val="Heading5"/>
        <w:rPr>
          <w:lang w:val="en-US"/>
        </w:rPr>
      </w:pPr>
      <w:proofErr w:type="spellStart"/>
      <w:r w:rsidRPr="00BE5C8E">
        <w:rPr>
          <w:lang w:val="en-US"/>
        </w:rPr>
        <w:t>city_claim_count</w:t>
      </w:r>
      <w:proofErr w:type="spellEnd"/>
    </w:p>
    <w:p w14:paraId="5516D184" w14:textId="77777777" w:rsidR="00BE5C8E" w:rsidRPr="00BE5C8E" w:rsidRDefault="00BE5C8E" w:rsidP="00BE5C8E">
      <w:pPr>
        <w:numPr>
          <w:ilvl w:val="0"/>
          <w:numId w:val="26"/>
        </w:numPr>
        <w:rPr>
          <w:lang w:val="en-US"/>
        </w:rPr>
      </w:pPr>
      <w:r w:rsidRPr="00BE5C8E">
        <w:rPr>
          <w:b/>
          <w:bCs/>
          <w:lang w:val="en-US"/>
        </w:rPr>
        <w:t>Columns:</w:t>
      </w:r>
    </w:p>
    <w:p w14:paraId="6770984E" w14:textId="77777777" w:rsidR="00BE5C8E" w:rsidRPr="00BE5C8E" w:rsidRDefault="00BE5C8E" w:rsidP="00BE5C8E">
      <w:pPr>
        <w:numPr>
          <w:ilvl w:val="1"/>
          <w:numId w:val="26"/>
        </w:numPr>
        <w:rPr>
          <w:lang w:val="en-US"/>
        </w:rPr>
      </w:pPr>
      <w:r w:rsidRPr="00BE5C8E">
        <w:rPr>
          <w:lang w:val="en-US"/>
        </w:rPr>
        <w:t>city (VARCHAR) - City</w:t>
      </w:r>
    </w:p>
    <w:p w14:paraId="658FE2FE" w14:textId="77777777" w:rsidR="00BE5C8E" w:rsidRPr="00BE5C8E" w:rsidRDefault="00BE5C8E" w:rsidP="00BE5C8E">
      <w:pPr>
        <w:numPr>
          <w:ilvl w:val="1"/>
          <w:numId w:val="26"/>
        </w:numPr>
        <w:rPr>
          <w:lang w:val="en-US"/>
        </w:rPr>
      </w:pPr>
      <w:proofErr w:type="spellStart"/>
      <w:r w:rsidRPr="00BE5C8E">
        <w:rPr>
          <w:lang w:val="en-US"/>
        </w:rPr>
        <w:t>claim_count</w:t>
      </w:r>
      <w:proofErr w:type="spellEnd"/>
      <w:r w:rsidRPr="00BE5C8E">
        <w:rPr>
          <w:lang w:val="en-US"/>
        </w:rPr>
        <w:t xml:space="preserve"> (INTEGER) - Number of claims from the city</w:t>
      </w:r>
    </w:p>
    <w:p w14:paraId="5C041160" w14:textId="55F88DD5" w:rsidR="00BE5C8E" w:rsidRPr="00BE5C8E" w:rsidRDefault="006A5D99" w:rsidP="006E6862">
      <w:pPr>
        <w:pStyle w:val="Heading5"/>
        <w:rPr>
          <w:lang w:val="en-US"/>
        </w:rPr>
      </w:pPr>
      <w:proofErr w:type="spellStart"/>
      <w:r>
        <w:rPr>
          <w:lang w:val="en-US"/>
        </w:rPr>
        <w:t>group_subscriber_count</w:t>
      </w:r>
      <w:proofErr w:type="spellEnd"/>
    </w:p>
    <w:p w14:paraId="231B6752" w14:textId="77777777" w:rsidR="00BE5C8E" w:rsidRPr="00BE5C8E" w:rsidRDefault="00BE5C8E" w:rsidP="00BE5C8E">
      <w:pPr>
        <w:numPr>
          <w:ilvl w:val="0"/>
          <w:numId w:val="27"/>
        </w:numPr>
        <w:rPr>
          <w:lang w:val="en-US"/>
        </w:rPr>
      </w:pPr>
      <w:r w:rsidRPr="00BE5C8E">
        <w:rPr>
          <w:b/>
          <w:bCs/>
          <w:lang w:val="en-US"/>
        </w:rPr>
        <w:t>Columns:</w:t>
      </w:r>
    </w:p>
    <w:p w14:paraId="6D57674A" w14:textId="19E3BFE4" w:rsidR="00BE5C8E" w:rsidRPr="00BE5C8E" w:rsidRDefault="006A5D99" w:rsidP="00BE5C8E">
      <w:pPr>
        <w:numPr>
          <w:ilvl w:val="1"/>
          <w:numId w:val="27"/>
        </w:numPr>
        <w:rPr>
          <w:lang w:val="en-US"/>
        </w:rPr>
      </w:pPr>
      <w:proofErr w:type="spellStart"/>
      <w:r>
        <w:rPr>
          <w:lang w:val="en-US"/>
        </w:rPr>
        <w:t>grp_type</w:t>
      </w:r>
      <w:proofErr w:type="spellEnd"/>
      <w:r w:rsidR="00BE5C8E" w:rsidRPr="00BE5C8E">
        <w:rPr>
          <w:lang w:val="en-US"/>
        </w:rPr>
        <w:t xml:space="preserve"> (VARCHAR) </w:t>
      </w:r>
      <w:r>
        <w:rPr>
          <w:lang w:val="en-US"/>
        </w:rPr>
        <w:t>–</w:t>
      </w:r>
      <w:r w:rsidR="00BE5C8E" w:rsidRPr="00BE5C8E">
        <w:rPr>
          <w:lang w:val="en-US"/>
        </w:rPr>
        <w:t xml:space="preserve"> </w:t>
      </w:r>
      <w:r>
        <w:rPr>
          <w:lang w:val="en-US"/>
        </w:rPr>
        <w:t>Subscriber’s group type</w:t>
      </w:r>
      <w:r w:rsidR="00BE5C8E" w:rsidRPr="00BE5C8E">
        <w:rPr>
          <w:lang w:val="en-US"/>
        </w:rPr>
        <w:t xml:space="preserve"> (e.g., Government, Private)</w:t>
      </w:r>
    </w:p>
    <w:p w14:paraId="4D226C0E" w14:textId="412D836F" w:rsidR="00BE5C8E" w:rsidRPr="00BE5C8E" w:rsidRDefault="006A5D99" w:rsidP="00BE5C8E">
      <w:pPr>
        <w:numPr>
          <w:ilvl w:val="1"/>
          <w:numId w:val="27"/>
        </w:numPr>
        <w:rPr>
          <w:lang w:val="en-US"/>
        </w:rPr>
      </w:pPr>
      <w:proofErr w:type="spellStart"/>
      <w:r>
        <w:rPr>
          <w:lang w:val="en-US"/>
        </w:rPr>
        <w:t>subscriber</w:t>
      </w:r>
      <w:r w:rsidR="00BE5C8E" w:rsidRPr="00BE5C8E">
        <w:rPr>
          <w:lang w:val="en-US"/>
        </w:rPr>
        <w:t>_count</w:t>
      </w:r>
      <w:proofErr w:type="spellEnd"/>
      <w:r w:rsidR="00BE5C8E" w:rsidRPr="00BE5C8E">
        <w:rPr>
          <w:lang w:val="en-US"/>
        </w:rPr>
        <w:t xml:space="preserve"> (INTEGER) - Number of </w:t>
      </w:r>
      <w:r>
        <w:rPr>
          <w:lang w:val="en-US"/>
        </w:rPr>
        <w:t>subscribers</w:t>
      </w:r>
    </w:p>
    <w:p w14:paraId="25D901A0" w14:textId="77777777" w:rsidR="006A5D99" w:rsidRPr="00BE5C8E" w:rsidRDefault="006A5D99" w:rsidP="006A5D99">
      <w:pPr>
        <w:ind w:left="1440"/>
        <w:rPr>
          <w:lang w:val="en-US"/>
        </w:rPr>
      </w:pPr>
    </w:p>
    <w:p w14:paraId="402C5661" w14:textId="4E61AC75" w:rsidR="00BE5C8E" w:rsidRPr="00BE5C8E" w:rsidRDefault="00822AA5" w:rsidP="006A5D99">
      <w:pPr>
        <w:pStyle w:val="Heading5"/>
        <w:rPr>
          <w:lang w:val="en-US"/>
        </w:rPr>
      </w:pPr>
      <w:proofErr w:type="spellStart"/>
      <w:r>
        <w:rPr>
          <w:lang w:val="en-US"/>
        </w:rPr>
        <w:t>group_premium</w:t>
      </w:r>
      <w:proofErr w:type="spellEnd"/>
    </w:p>
    <w:p w14:paraId="7FFA8C3E" w14:textId="77777777" w:rsidR="00BE5C8E" w:rsidRPr="00BE5C8E" w:rsidRDefault="00BE5C8E" w:rsidP="00BE5C8E">
      <w:pPr>
        <w:numPr>
          <w:ilvl w:val="0"/>
          <w:numId w:val="29"/>
        </w:numPr>
        <w:rPr>
          <w:lang w:val="en-US"/>
        </w:rPr>
      </w:pPr>
      <w:r w:rsidRPr="00BE5C8E">
        <w:rPr>
          <w:b/>
          <w:bCs/>
          <w:lang w:val="en-US"/>
        </w:rPr>
        <w:t>Columns:</w:t>
      </w:r>
    </w:p>
    <w:p w14:paraId="49E331E4" w14:textId="77777777" w:rsidR="00BE5C8E" w:rsidRPr="00BE5C8E" w:rsidRDefault="00BE5C8E" w:rsidP="00BE5C8E">
      <w:pPr>
        <w:numPr>
          <w:ilvl w:val="1"/>
          <w:numId w:val="29"/>
        </w:numPr>
        <w:rPr>
          <w:lang w:val="en-US"/>
        </w:rPr>
      </w:pPr>
      <w:proofErr w:type="spellStart"/>
      <w:r w:rsidRPr="00BE5C8E">
        <w:rPr>
          <w:lang w:val="en-US"/>
        </w:rPr>
        <w:t>grp_id</w:t>
      </w:r>
      <w:proofErr w:type="spellEnd"/>
      <w:r w:rsidRPr="00BE5C8E">
        <w:rPr>
          <w:lang w:val="en-US"/>
        </w:rPr>
        <w:t xml:space="preserve"> (INTEGER) - Group ID</w:t>
      </w:r>
    </w:p>
    <w:p w14:paraId="2BFDCBF9" w14:textId="77777777" w:rsidR="00BE5C8E" w:rsidRPr="00BE5C8E" w:rsidRDefault="00BE5C8E" w:rsidP="00BE5C8E">
      <w:pPr>
        <w:numPr>
          <w:ilvl w:val="1"/>
          <w:numId w:val="29"/>
        </w:numPr>
        <w:rPr>
          <w:lang w:val="en-US"/>
        </w:rPr>
      </w:pPr>
      <w:proofErr w:type="spellStart"/>
      <w:r w:rsidRPr="00BE5C8E">
        <w:rPr>
          <w:lang w:val="en-US"/>
        </w:rPr>
        <w:t>grp_name</w:t>
      </w:r>
      <w:proofErr w:type="spellEnd"/>
      <w:r w:rsidRPr="00BE5C8E">
        <w:rPr>
          <w:lang w:val="en-US"/>
        </w:rPr>
        <w:t xml:space="preserve"> (VARCHAR) - Group name</w:t>
      </w:r>
    </w:p>
    <w:p w14:paraId="4286E89F" w14:textId="4D0A3D25" w:rsidR="00BE5C8E" w:rsidRPr="00BE5C8E" w:rsidRDefault="00822AA5" w:rsidP="00BE5C8E">
      <w:pPr>
        <w:numPr>
          <w:ilvl w:val="1"/>
          <w:numId w:val="29"/>
        </w:numPr>
        <w:rPr>
          <w:lang w:val="en-US"/>
        </w:rPr>
      </w:pPr>
      <w:r>
        <w:rPr>
          <w:lang w:val="en-US"/>
        </w:rPr>
        <w:t>premium</w:t>
      </w:r>
      <w:r w:rsidR="00BE5C8E" w:rsidRPr="00BE5C8E">
        <w:rPr>
          <w:lang w:val="en-US"/>
        </w:rPr>
        <w:t xml:space="preserve"> (FLOAT) </w:t>
      </w:r>
      <w:r>
        <w:rPr>
          <w:lang w:val="en-US"/>
        </w:rPr>
        <w:t>–</w:t>
      </w:r>
      <w:r w:rsidR="00BE5C8E" w:rsidRPr="00BE5C8E">
        <w:rPr>
          <w:lang w:val="en-US"/>
        </w:rPr>
        <w:t xml:space="preserve"> </w:t>
      </w:r>
      <w:r>
        <w:rPr>
          <w:lang w:val="en-US"/>
        </w:rPr>
        <w:t>Premium paid</w:t>
      </w:r>
      <w:r w:rsidR="00BE5C8E" w:rsidRPr="00BE5C8E">
        <w:rPr>
          <w:lang w:val="en-US"/>
        </w:rPr>
        <w:t xml:space="preserve"> </w:t>
      </w:r>
      <w:r>
        <w:rPr>
          <w:lang w:val="en-US"/>
        </w:rPr>
        <w:t>by the subscriber under</w:t>
      </w:r>
      <w:r w:rsidR="00BE5C8E" w:rsidRPr="00BE5C8E">
        <w:rPr>
          <w:lang w:val="en-US"/>
        </w:rPr>
        <w:t xml:space="preserve"> the group</w:t>
      </w:r>
    </w:p>
    <w:p w14:paraId="4C96FB72" w14:textId="76869298" w:rsidR="00BE5C8E" w:rsidRPr="00BE5C8E" w:rsidRDefault="00BE5C8E" w:rsidP="006A5D99">
      <w:pPr>
        <w:pStyle w:val="Heading5"/>
        <w:rPr>
          <w:lang w:val="en-US"/>
        </w:rPr>
      </w:pPr>
      <w:proofErr w:type="spellStart"/>
      <w:r w:rsidRPr="00BE5C8E">
        <w:rPr>
          <w:lang w:val="en-US"/>
        </w:rPr>
        <w:t>patients_</w:t>
      </w:r>
      <w:r w:rsidR="00822AA5">
        <w:rPr>
          <w:lang w:val="en-US"/>
        </w:rPr>
        <w:t>disease</w:t>
      </w:r>
      <w:proofErr w:type="spellEnd"/>
    </w:p>
    <w:p w14:paraId="57391C87" w14:textId="77777777" w:rsidR="00BE5C8E" w:rsidRPr="00BE5C8E" w:rsidRDefault="00BE5C8E" w:rsidP="00BE5C8E">
      <w:pPr>
        <w:numPr>
          <w:ilvl w:val="0"/>
          <w:numId w:val="30"/>
        </w:numPr>
        <w:rPr>
          <w:lang w:val="en-US"/>
        </w:rPr>
      </w:pPr>
      <w:r w:rsidRPr="00BE5C8E">
        <w:rPr>
          <w:b/>
          <w:bCs/>
          <w:lang w:val="en-US"/>
        </w:rPr>
        <w:t>Columns:</w:t>
      </w:r>
    </w:p>
    <w:p w14:paraId="45085842" w14:textId="77777777" w:rsidR="00BE5C8E" w:rsidRPr="00BE5C8E" w:rsidRDefault="00BE5C8E" w:rsidP="00BE5C8E">
      <w:pPr>
        <w:numPr>
          <w:ilvl w:val="1"/>
          <w:numId w:val="30"/>
        </w:numPr>
        <w:rPr>
          <w:lang w:val="en-US"/>
        </w:rPr>
      </w:pPr>
      <w:proofErr w:type="spellStart"/>
      <w:r w:rsidRPr="00BE5C8E">
        <w:rPr>
          <w:lang w:val="en-US"/>
        </w:rPr>
        <w:t>patient_id</w:t>
      </w:r>
      <w:proofErr w:type="spellEnd"/>
      <w:r w:rsidRPr="00BE5C8E">
        <w:rPr>
          <w:lang w:val="en-US"/>
        </w:rPr>
        <w:t xml:space="preserve"> (INTEGER) - Patient ID</w:t>
      </w:r>
    </w:p>
    <w:p w14:paraId="6C2EC76C" w14:textId="77777777" w:rsidR="00BE5C8E" w:rsidRDefault="00BE5C8E" w:rsidP="00BE5C8E">
      <w:pPr>
        <w:numPr>
          <w:ilvl w:val="1"/>
          <w:numId w:val="30"/>
        </w:numPr>
        <w:rPr>
          <w:lang w:val="en-US"/>
        </w:rPr>
      </w:pPr>
      <w:proofErr w:type="spellStart"/>
      <w:r w:rsidRPr="00BE5C8E">
        <w:rPr>
          <w:lang w:val="en-US"/>
        </w:rPr>
        <w:t>patient_name</w:t>
      </w:r>
      <w:proofErr w:type="spellEnd"/>
      <w:r w:rsidRPr="00BE5C8E">
        <w:rPr>
          <w:lang w:val="en-US"/>
        </w:rPr>
        <w:t xml:space="preserve"> (VARCHAR) - Patient name</w:t>
      </w:r>
    </w:p>
    <w:p w14:paraId="38FE2451" w14:textId="51A2CADF" w:rsidR="00822AA5" w:rsidRDefault="00822AA5" w:rsidP="00BE5C8E">
      <w:pPr>
        <w:numPr>
          <w:ilvl w:val="1"/>
          <w:numId w:val="30"/>
        </w:numPr>
        <w:rPr>
          <w:lang w:val="en-US"/>
        </w:rPr>
      </w:pPr>
      <w:proofErr w:type="spellStart"/>
      <w:r>
        <w:rPr>
          <w:lang w:val="en-US"/>
        </w:rPr>
        <w:t>patient_birth_date</w:t>
      </w:r>
      <w:proofErr w:type="spellEnd"/>
      <w:r>
        <w:rPr>
          <w:lang w:val="en-US"/>
        </w:rPr>
        <w:t xml:space="preserve"> (DATE) – Patient date of birth</w:t>
      </w:r>
    </w:p>
    <w:p w14:paraId="57A21AE3" w14:textId="3302511B" w:rsidR="00822AA5" w:rsidRPr="00BE5C8E" w:rsidRDefault="00822AA5" w:rsidP="00BE5C8E">
      <w:pPr>
        <w:numPr>
          <w:ilvl w:val="1"/>
          <w:numId w:val="30"/>
        </w:numPr>
        <w:rPr>
          <w:lang w:val="en-US"/>
        </w:rPr>
      </w:pPr>
      <w:proofErr w:type="spellStart"/>
      <w:r>
        <w:rPr>
          <w:lang w:val="en-US"/>
        </w:rPr>
        <w:t>disease_name</w:t>
      </w:r>
      <w:proofErr w:type="spellEnd"/>
      <w:r>
        <w:rPr>
          <w:lang w:val="en-US"/>
        </w:rPr>
        <w:t xml:space="preserve"> (VARCHAR) – Disease of the patient</w:t>
      </w:r>
    </w:p>
    <w:p w14:paraId="59A56634" w14:textId="2DF00007" w:rsidR="00BE5C8E" w:rsidRPr="00BE5C8E" w:rsidRDefault="008E5598" w:rsidP="006A5D99">
      <w:pPr>
        <w:pStyle w:val="Heading5"/>
        <w:rPr>
          <w:lang w:val="en-US"/>
        </w:rPr>
      </w:pPr>
      <w:proofErr w:type="spellStart"/>
      <w:r>
        <w:rPr>
          <w:lang w:val="en-US"/>
        </w:rPr>
        <w:t>patients_</w:t>
      </w:r>
      <w:r w:rsidR="00DC0A4E">
        <w:rPr>
          <w:lang w:val="en-US"/>
        </w:rPr>
        <w:t>claims</w:t>
      </w:r>
      <w:proofErr w:type="spellEnd"/>
    </w:p>
    <w:p w14:paraId="394ECF5A" w14:textId="77777777" w:rsidR="00BE5C8E" w:rsidRPr="00BE5C8E" w:rsidRDefault="00BE5C8E" w:rsidP="00BE5C8E">
      <w:pPr>
        <w:numPr>
          <w:ilvl w:val="0"/>
          <w:numId w:val="31"/>
        </w:numPr>
        <w:rPr>
          <w:lang w:val="en-US"/>
        </w:rPr>
      </w:pPr>
      <w:r w:rsidRPr="00BE5C8E">
        <w:rPr>
          <w:b/>
          <w:bCs/>
          <w:lang w:val="en-US"/>
        </w:rPr>
        <w:t>Columns:</w:t>
      </w:r>
    </w:p>
    <w:p w14:paraId="1F759035" w14:textId="77777777" w:rsidR="00BE5C8E" w:rsidRPr="00BE5C8E" w:rsidRDefault="00BE5C8E" w:rsidP="00BE5C8E">
      <w:pPr>
        <w:numPr>
          <w:ilvl w:val="1"/>
          <w:numId w:val="31"/>
        </w:numPr>
        <w:rPr>
          <w:lang w:val="en-US"/>
        </w:rPr>
      </w:pPr>
      <w:proofErr w:type="spellStart"/>
      <w:r w:rsidRPr="00BE5C8E">
        <w:rPr>
          <w:lang w:val="en-US"/>
        </w:rPr>
        <w:t>patient_id</w:t>
      </w:r>
      <w:proofErr w:type="spellEnd"/>
      <w:r w:rsidRPr="00BE5C8E">
        <w:rPr>
          <w:lang w:val="en-US"/>
        </w:rPr>
        <w:t xml:space="preserve"> (INTEGER) - Patient ID</w:t>
      </w:r>
    </w:p>
    <w:p w14:paraId="481B048C" w14:textId="77777777" w:rsidR="00DC0A4E" w:rsidRDefault="00DC0A4E" w:rsidP="00DC0A4E">
      <w:pPr>
        <w:numPr>
          <w:ilvl w:val="1"/>
          <w:numId w:val="31"/>
        </w:numPr>
        <w:rPr>
          <w:lang w:val="en-US"/>
        </w:rPr>
      </w:pPr>
      <w:proofErr w:type="spellStart"/>
      <w:r w:rsidRPr="00BE5C8E">
        <w:rPr>
          <w:lang w:val="en-US"/>
        </w:rPr>
        <w:t>patient_name</w:t>
      </w:r>
      <w:proofErr w:type="spellEnd"/>
      <w:r w:rsidRPr="00BE5C8E">
        <w:rPr>
          <w:lang w:val="en-US"/>
        </w:rPr>
        <w:t xml:space="preserve"> (VARCHAR) - Patient name</w:t>
      </w:r>
    </w:p>
    <w:p w14:paraId="405D338B" w14:textId="5E65EEFD" w:rsidR="008E5598" w:rsidRDefault="008E5598" w:rsidP="00DC0A4E">
      <w:pPr>
        <w:numPr>
          <w:ilvl w:val="1"/>
          <w:numId w:val="31"/>
        </w:numPr>
        <w:rPr>
          <w:lang w:val="en-US"/>
        </w:rPr>
      </w:pPr>
      <w:proofErr w:type="spellStart"/>
      <w:r>
        <w:rPr>
          <w:lang w:val="en-US"/>
        </w:rPr>
        <w:t>disease_name</w:t>
      </w:r>
      <w:proofErr w:type="spellEnd"/>
      <w:r>
        <w:rPr>
          <w:lang w:val="en-US"/>
        </w:rPr>
        <w:t xml:space="preserve"> (VARCHAR) – Patient’s disease</w:t>
      </w:r>
    </w:p>
    <w:p w14:paraId="69FAB8DC" w14:textId="6428C5E4" w:rsidR="00C17DCA" w:rsidRDefault="00C17DCA" w:rsidP="00DC0A4E">
      <w:pPr>
        <w:numPr>
          <w:ilvl w:val="1"/>
          <w:numId w:val="31"/>
        </w:numPr>
        <w:rPr>
          <w:lang w:val="en-US"/>
        </w:rPr>
      </w:pPr>
      <w:proofErr w:type="spellStart"/>
      <w:r>
        <w:rPr>
          <w:lang w:val="en-US"/>
        </w:rPr>
        <w:t>sub_id</w:t>
      </w:r>
      <w:proofErr w:type="spellEnd"/>
      <w:r>
        <w:rPr>
          <w:lang w:val="en-US"/>
        </w:rPr>
        <w:t xml:space="preserve"> (VARCHAR) – Subscriber’s id for the patient</w:t>
      </w:r>
    </w:p>
    <w:p w14:paraId="7C29F2EE" w14:textId="1F903644" w:rsidR="00BE5C8E" w:rsidRDefault="00DC0A4E" w:rsidP="00BE5C8E">
      <w:pPr>
        <w:numPr>
          <w:ilvl w:val="1"/>
          <w:numId w:val="31"/>
        </w:numPr>
        <w:rPr>
          <w:lang w:val="en-US"/>
        </w:rPr>
      </w:pPr>
      <w:proofErr w:type="spellStart"/>
      <w:r>
        <w:rPr>
          <w:lang w:val="en-US"/>
        </w:rPr>
        <w:t>claim_id</w:t>
      </w:r>
      <w:proofErr w:type="spellEnd"/>
      <w:r w:rsidR="00BE5C8E" w:rsidRPr="00BE5C8E">
        <w:rPr>
          <w:lang w:val="en-US"/>
        </w:rPr>
        <w:t xml:space="preserve"> (</w:t>
      </w:r>
      <w:r>
        <w:rPr>
          <w:lang w:val="en-US"/>
        </w:rPr>
        <w:t>INTEGER</w:t>
      </w:r>
      <w:r w:rsidR="00BE5C8E" w:rsidRPr="00BE5C8E">
        <w:rPr>
          <w:lang w:val="en-US"/>
        </w:rPr>
        <w:t xml:space="preserve">) </w:t>
      </w:r>
      <w:r>
        <w:rPr>
          <w:lang w:val="en-US"/>
        </w:rPr>
        <w:t>–</w:t>
      </w:r>
      <w:r w:rsidR="00BE5C8E" w:rsidRPr="00BE5C8E">
        <w:rPr>
          <w:lang w:val="en-US"/>
        </w:rPr>
        <w:t xml:space="preserve"> </w:t>
      </w:r>
      <w:r>
        <w:rPr>
          <w:lang w:val="en-US"/>
        </w:rPr>
        <w:t>Claim ID</w:t>
      </w:r>
    </w:p>
    <w:p w14:paraId="603CF2A3" w14:textId="0AAE3B66" w:rsidR="00DC0A4E" w:rsidRDefault="00DC0A4E" w:rsidP="00BE5C8E">
      <w:pPr>
        <w:numPr>
          <w:ilvl w:val="1"/>
          <w:numId w:val="31"/>
        </w:numPr>
        <w:rPr>
          <w:lang w:val="en-US"/>
        </w:rPr>
      </w:pPr>
      <w:proofErr w:type="spellStart"/>
      <w:r>
        <w:rPr>
          <w:lang w:val="en-US"/>
        </w:rPr>
        <w:t>claim_type</w:t>
      </w:r>
      <w:proofErr w:type="spellEnd"/>
      <w:r>
        <w:rPr>
          <w:lang w:val="en-US"/>
        </w:rPr>
        <w:t xml:space="preserve"> (VARCHAR) – Claim type</w:t>
      </w:r>
    </w:p>
    <w:p w14:paraId="72DD25AF" w14:textId="291BDBA3" w:rsidR="00DC0A4E" w:rsidRDefault="00DC0A4E" w:rsidP="00DC0A4E">
      <w:pPr>
        <w:numPr>
          <w:ilvl w:val="1"/>
          <w:numId w:val="31"/>
        </w:numPr>
        <w:rPr>
          <w:lang w:val="en-US"/>
        </w:rPr>
      </w:pPr>
      <w:proofErr w:type="spellStart"/>
      <w:r>
        <w:rPr>
          <w:lang w:val="en-US"/>
        </w:rPr>
        <w:t>claim_</w:t>
      </w:r>
      <w:r>
        <w:rPr>
          <w:lang w:val="en-US"/>
        </w:rPr>
        <w:t>amount</w:t>
      </w:r>
      <w:proofErr w:type="spellEnd"/>
      <w:r>
        <w:rPr>
          <w:lang w:val="en-US"/>
        </w:rPr>
        <w:t xml:space="preserve"> (</w:t>
      </w:r>
      <w:r>
        <w:rPr>
          <w:lang w:val="en-US"/>
        </w:rPr>
        <w:t>FLOAT</w:t>
      </w:r>
      <w:r>
        <w:rPr>
          <w:lang w:val="en-US"/>
        </w:rPr>
        <w:t xml:space="preserve">) – Claim </w:t>
      </w:r>
      <w:r>
        <w:rPr>
          <w:lang w:val="en-US"/>
        </w:rPr>
        <w:t>amount</w:t>
      </w:r>
    </w:p>
    <w:p w14:paraId="589343C2" w14:textId="7098DF08" w:rsidR="00DC0A4E" w:rsidRPr="00BE5C8E" w:rsidRDefault="00DC0A4E" w:rsidP="00BE5C8E">
      <w:pPr>
        <w:numPr>
          <w:ilvl w:val="1"/>
          <w:numId w:val="31"/>
        </w:numPr>
        <w:rPr>
          <w:lang w:val="en-US"/>
        </w:rPr>
      </w:pPr>
      <w:proofErr w:type="spellStart"/>
      <w:r>
        <w:rPr>
          <w:lang w:val="en-US"/>
        </w:rPr>
        <w:t>claim_date</w:t>
      </w:r>
      <w:proofErr w:type="spellEnd"/>
      <w:r>
        <w:rPr>
          <w:lang w:val="en-US"/>
        </w:rPr>
        <w:t xml:space="preserve"> (DATE) – Claim date</w:t>
      </w:r>
    </w:p>
    <w:p w14:paraId="18B5FFEB" w14:textId="3FD03416" w:rsidR="006A5D99" w:rsidRDefault="006A5D99" w:rsidP="006A5D99">
      <w:pPr>
        <w:pStyle w:val="Heading5"/>
        <w:rPr>
          <w:lang w:val="en-US"/>
        </w:rPr>
      </w:pPr>
      <w:proofErr w:type="spellStart"/>
      <w:r>
        <w:rPr>
          <w:lang w:val="en-US"/>
        </w:rPr>
        <w:lastRenderedPageBreak/>
        <w:t>insurance_</w:t>
      </w:r>
      <w:r w:rsidR="00822AA5">
        <w:rPr>
          <w:lang w:val="en-US"/>
        </w:rPr>
        <w:t>claims_</w:t>
      </w:r>
      <w:r>
        <w:rPr>
          <w:lang w:val="en-US"/>
        </w:rPr>
        <w:t>metrics</w:t>
      </w:r>
      <w:proofErr w:type="spellEnd"/>
    </w:p>
    <w:p w14:paraId="385023B7" w14:textId="77777777" w:rsidR="006A5D99" w:rsidRPr="00BE5C8E" w:rsidRDefault="006A5D99" w:rsidP="006A5D99">
      <w:pPr>
        <w:numPr>
          <w:ilvl w:val="0"/>
          <w:numId w:val="32"/>
        </w:numPr>
        <w:rPr>
          <w:lang w:val="en-US"/>
        </w:rPr>
      </w:pPr>
      <w:r w:rsidRPr="00BE5C8E">
        <w:rPr>
          <w:b/>
          <w:bCs/>
          <w:lang w:val="en-US"/>
        </w:rPr>
        <w:t>Columns:</w:t>
      </w:r>
    </w:p>
    <w:p w14:paraId="7576E44A" w14:textId="2C96513B" w:rsidR="006A5D99" w:rsidRDefault="006A5D99" w:rsidP="00C8285F">
      <w:pPr>
        <w:numPr>
          <w:ilvl w:val="1"/>
          <w:numId w:val="32"/>
        </w:numPr>
        <w:rPr>
          <w:lang w:val="en-US"/>
        </w:rPr>
      </w:pPr>
      <w:proofErr w:type="spellStart"/>
      <w:r>
        <w:rPr>
          <w:lang w:val="en-US"/>
        </w:rPr>
        <w:t>metrics_id</w:t>
      </w:r>
      <w:proofErr w:type="spellEnd"/>
      <w:r w:rsidRPr="00BE5C8E">
        <w:rPr>
          <w:lang w:val="en-US"/>
        </w:rPr>
        <w:t xml:space="preserve"> (INTEGER) </w:t>
      </w:r>
      <w:r>
        <w:rPr>
          <w:lang w:val="en-US"/>
        </w:rPr>
        <w:t>–</w:t>
      </w:r>
      <w:r w:rsidRPr="00BE5C8E">
        <w:rPr>
          <w:lang w:val="en-US"/>
        </w:rPr>
        <w:t xml:space="preserve"> </w:t>
      </w:r>
      <w:r>
        <w:rPr>
          <w:lang w:val="en-US"/>
        </w:rPr>
        <w:t>Metrics ID</w:t>
      </w:r>
    </w:p>
    <w:p w14:paraId="728C0289" w14:textId="1F8FB4A3" w:rsidR="00822AA5" w:rsidRPr="00BE5C8E" w:rsidRDefault="006A5D99" w:rsidP="00C8285F">
      <w:pPr>
        <w:pStyle w:val="Heading5"/>
        <w:numPr>
          <w:ilvl w:val="1"/>
          <w:numId w:val="32"/>
        </w:numPr>
        <w:spacing w:before="0" w:after="0"/>
        <w:rPr>
          <w:lang w:val="en-US"/>
        </w:rPr>
      </w:pPr>
      <w:proofErr w:type="spellStart"/>
      <w:r w:rsidRPr="00C8285F">
        <w:rPr>
          <w:color w:val="auto"/>
          <w:lang w:val="en-US"/>
        </w:rPr>
        <w:t>metrics_name</w:t>
      </w:r>
      <w:proofErr w:type="spellEnd"/>
      <w:r w:rsidRPr="00BE5C8E">
        <w:rPr>
          <w:color w:val="auto"/>
          <w:lang w:val="en-US"/>
        </w:rPr>
        <w:t xml:space="preserve"> (</w:t>
      </w:r>
      <w:r w:rsidRPr="00C8285F">
        <w:rPr>
          <w:color w:val="auto"/>
          <w:lang w:val="en-US"/>
        </w:rPr>
        <w:t>VARCHAR</w:t>
      </w:r>
      <w:r w:rsidRPr="00BE5C8E">
        <w:rPr>
          <w:color w:val="auto"/>
          <w:lang w:val="en-US"/>
        </w:rPr>
        <w:t xml:space="preserve">) </w:t>
      </w:r>
      <w:r w:rsidRPr="00C8285F">
        <w:rPr>
          <w:color w:val="auto"/>
          <w:lang w:val="en-US"/>
        </w:rPr>
        <w:t>–</w:t>
      </w:r>
      <w:r w:rsidRPr="00BE5C8E">
        <w:rPr>
          <w:color w:val="auto"/>
          <w:lang w:val="en-US"/>
        </w:rPr>
        <w:t xml:space="preserve"> </w:t>
      </w:r>
      <w:proofErr w:type="spellStart"/>
      <w:r w:rsidRPr="00C8285F">
        <w:rPr>
          <w:color w:val="auto"/>
          <w:lang w:val="en-US"/>
        </w:rPr>
        <w:t>metric_name</w:t>
      </w:r>
      <w:proofErr w:type="spellEnd"/>
      <w:r w:rsidRPr="00C8285F">
        <w:rPr>
          <w:color w:val="auto"/>
          <w:lang w:val="en-US"/>
        </w:rPr>
        <w:t xml:space="preserve"> e.g. </w:t>
      </w:r>
      <w:proofErr w:type="spellStart"/>
      <w:r w:rsidRPr="00C8285F">
        <w:rPr>
          <w:b/>
          <w:bCs/>
          <w:color w:val="auto"/>
          <w:lang w:val="en-US"/>
        </w:rPr>
        <w:t>total_rejected_claims_count</w:t>
      </w:r>
      <w:proofErr w:type="spellEnd"/>
      <w:r w:rsidR="00822AA5" w:rsidRPr="00C8285F">
        <w:rPr>
          <w:color w:val="auto"/>
          <w:lang w:val="en-US"/>
        </w:rPr>
        <w:t xml:space="preserve">, </w:t>
      </w:r>
      <w:r w:rsidR="00822AA5" w:rsidRPr="00C8285F">
        <w:rPr>
          <w:b/>
          <w:bCs/>
          <w:color w:val="auto"/>
          <w:lang w:val="en-US"/>
        </w:rPr>
        <w:t xml:space="preserve">subscriber_ </w:t>
      </w:r>
      <w:proofErr w:type="spellStart"/>
      <w:r w:rsidR="00822AA5" w:rsidRPr="00C8285F">
        <w:rPr>
          <w:b/>
          <w:bCs/>
          <w:color w:val="auto"/>
          <w:lang w:val="en-US"/>
        </w:rPr>
        <w:t>average_monthly_premium</w:t>
      </w:r>
      <w:proofErr w:type="spellEnd"/>
    </w:p>
    <w:p w14:paraId="4EFA5575" w14:textId="7FF3A779" w:rsidR="006A5D99" w:rsidRPr="00BE5C8E" w:rsidRDefault="006A5D99" w:rsidP="00C8285F">
      <w:pPr>
        <w:numPr>
          <w:ilvl w:val="1"/>
          <w:numId w:val="32"/>
        </w:numPr>
        <w:rPr>
          <w:lang w:val="en-US"/>
        </w:rPr>
      </w:pPr>
      <w:proofErr w:type="spellStart"/>
      <w:r>
        <w:rPr>
          <w:lang w:val="en-US"/>
        </w:rPr>
        <w:t>metrics_desc</w:t>
      </w:r>
      <w:proofErr w:type="spellEnd"/>
      <w:r>
        <w:rPr>
          <w:lang w:val="en-US"/>
        </w:rPr>
        <w:t xml:space="preserve"> (VARCHAR) – Description of metrics</w:t>
      </w:r>
    </w:p>
    <w:p w14:paraId="6D20EFA7" w14:textId="7C94CAB9" w:rsidR="006A5D99" w:rsidRDefault="006A5D99" w:rsidP="00C8285F">
      <w:pPr>
        <w:numPr>
          <w:ilvl w:val="1"/>
          <w:numId w:val="32"/>
        </w:numPr>
        <w:rPr>
          <w:lang w:val="en-US"/>
        </w:rPr>
      </w:pPr>
      <w:proofErr w:type="spellStart"/>
      <w:r>
        <w:rPr>
          <w:lang w:val="en-US"/>
        </w:rPr>
        <w:t>metrics_value</w:t>
      </w:r>
      <w:proofErr w:type="spellEnd"/>
      <w:r w:rsidRPr="00BE5C8E">
        <w:rPr>
          <w:lang w:val="en-US"/>
        </w:rPr>
        <w:t xml:space="preserve"> (</w:t>
      </w:r>
      <w:r>
        <w:rPr>
          <w:lang w:val="en-US"/>
        </w:rPr>
        <w:t>INTEGER</w:t>
      </w:r>
      <w:r w:rsidRPr="00BE5C8E">
        <w:rPr>
          <w:lang w:val="en-US"/>
        </w:rPr>
        <w:t>) - Patient name</w:t>
      </w:r>
    </w:p>
    <w:p w14:paraId="3E2F5156" w14:textId="77777777" w:rsidR="006A5D99" w:rsidRPr="006A5D99" w:rsidRDefault="006A5D99" w:rsidP="006A5D99">
      <w:pPr>
        <w:rPr>
          <w:lang w:val="en-US"/>
        </w:rPr>
      </w:pPr>
    </w:p>
    <w:p w14:paraId="778600F9" w14:textId="156355F4" w:rsidR="0056426D" w:rsidRDefault="00000000" w:rsidP="00FA5016">
      <w:pPr>
        <w:rPr>
          <w:i/>
          <w:color w:val="1C4587"/>
          <w:sz w:val="18"/>
          <w:szCs w:val="18"/>
        </w:rPr>
      </w:pPr>
      <w:r>
        <w:t xml:space="preserve"> </w:t>
      </w:r>
    </w:p>
    <w:p w14:paraId="7343A0C1" w14:textId="77777777" w:rsidR="0056426D" w:rsidRPr="0056426D" w:rsidRDefault="0056426D" w:rsidP="0056426D">
      <w:pPr>
        <w:rPr>
          <w:iCs/>
        </w:rPr>
      </w:pPr>
    </w:p>
    <w:p w14:paraId="00000007" w14:textId="55611D3E" w:rsidR="008C342A" w:rsidRDefault="0056426D" w:rsidP="003C4430">
      <w:pPr>
        <w:pStyle w:val="Heading1"/>
        <w:numPr>
          <w:ilvl w:val="0"/>
          <w:numId w:val="3"/>
        </w:numPr>
        <w:spacing w:before="0" w:after="0"/>
        <w:ind w:left="360"/>
        <w:jc w:val="both"/>
        <w:rPr>
          <w:rFonts w:ascii="Calibri" w:eastAsia="Calibri" w:hAnsi="Calibri" w:cs="Calibri"/>
          <w:sz w:val="32"/>
          <w:szCs w:val="32"/>
        </w:rPr>
      </w:pPr>
      <w:bookmarkStart w:id="1" w:name="_j87p17nsfp4v" w:colFirst="0" w:colLast="0"/>
      <w:bookmarkEnd w:id="1"/>
      <w:r w:rsidRPr="0056426D">
        <w:rPr>
          <w:rFonts w:ascii="Calibri" w:eastAsia="Calibri" w:hAnsi="Calibri" w:cs="Calibri"/>
          <w:sz w:val="32"/>
          <w:szCs w:val="32"/>
        </w:rPr>
        <w:t>T</w:t>
      </w:r>
      <w:r w:rsidR="00000000" w:rsidRPr="0056426D">
        <w:rPr>
          <w:rFonts w:ascii="Calibri" w:eastAsia="Calibri" w:hAnsi="Calibri" w:cs="Calibri"/>
          <w:sz w:val="32"/>
          <w:szCs w:val="32"/>
        </w:rPr>
        <w:t>echnologies and Platforms</w:t>
      </w:r>
      <w:bookmarkStart w:id="2" w:name="_8g9qozmeohi7" w:colFirst="0" w:colLast="0"/>
      <w:bookmarkEnd w:id="2"/>
    </w:p>
    <w:p w14:paraId="1197F6D6" w14:textId="59B9ADB4" w:rsidR="003C4430" w:rsidRPr="003C4430" w:rsidRDefault="003C4430" w:rsidP="003C4430">
      <w:pPr>
        <w:pStyle w:val="Heading6"/>
        <w:rPr>
          <w:lang w:val="en-US"/>
        </w:rPr>
      </w:pPr>
      <w:r w:rsidRPr="003C4430">
        <w:rPr>
          <w:lang w:val="en-US"/>
        </w:rPr>
        <w:t>AWS S3 (Amazon Simple Storage Service)</w:t>
      </w:r>
    </w:p>
    <w:p w14:paraId="0DE53B59" w14:textId="77777777" w:rsidR="003C4430" w:rsidRPr="003C4430" w:rsidRDefault="003C4430" w:rsidP="003C4430">
      <w:pPr>
        <w:numPr>
          <w:ilvl w:val="0"/>
          <w:numId w:val="36"/>
        </w:numPr>
        <w:rPr>
          <w:lang w:val="en-US"/>
        </w:rPr>
      </w:pPr>
      <w:r w:rsidRPr="003C4430">
        <w:rPr>
          <w:b/>
          <w:bCs/>
          <w:lang w:val="en-US"/>
        </w:rPr>
        <w:t>Purpose</w:t>
      </w:r>
      <w:r w:rsidRPr="003C4430">
        <w:rPr>
          <w:lang w:val="en-US"/>
        </w:rPr>
        <w:t>: Acts as the data lake for storing raw data.</w:t>
      </w:r>
    </w:p>
    <w:p w14:paraId="2E228360" w14:textId="77777777" w:rsidR="003C4430" w:rsidRPr="003C4430" w:rsidRDefault="003C4430" w:rsidP="003C4430">
      <w:pPr>
        <w:numPr>
          <w:ilvl w:val="0"/>
          <w:numId w:val="36"/>
        </w:numPr>
        <w:rPr>
          <w:lang w:val="en-US"/>
        </w:rPr>
      </w:pPr>
      <w:r w:rsidRPr="003C4430">
        <w:rPr>
          <w:b/>
          <w:bCs/>
          <w:lang w:val="en-US"/>
        </w:rPr>
        <w:t>Features</w:t>
      </w:r>
      <w:r w:rsidRPr="003C4430">
        <w:rPr>
          <w:lang w:val="en-US"/>
        </w:rPr>
        <w:t>:</w:t>
      </w:r>
    </w:p>
    <w:p w14:paraId="7D16BCA2" w14:textId="77777777" w:rsidR="003C4430" w:rsidRPr="003C4430" w:rsidRDefault="003C4430" w:rsidP="003C4430">
      <w:pPr>
        <w:numPr>
          <w:ilvl w:val="1"/>
          <w:numId w:val="36"/>
        </w:numPr>
        <w:rPr>
          <w:lang w:val="en-US"/>
        </w:rPr>
      </w:pPr>
      <w:r w:rsidRPr="003C4430">
        <w:rPr>
          <w:b/>
          <w:bCs/>
          <w:lang w:val="en-US"/>
        </w:rPr>
        <w:t>Scalability</w:t>
      </w:r>
      <w:r w:rsidRPr="003C4430">
        <w:rPr>
          <w:lang w:val="en-US"/>
        </w:rPr>
        <w:t>: Can handle large volumes of data with auto-scaling.</w:t>
      </w:r>
    </w:p>
    <w:p w14:paraId="6C4F8CFB" w14:textId="77777777" w:rsidR="003C4430" w:rsidRPr="003C4430" w:rsidRDefault="003C4430" w:rsidP="003C4430">
      <w:pPr>
        <w:numPr>
          <w:ilvl w:val="1"/>
          <w:numId w:val="36"/>
        </w:numPr>
        <w:rPr>
          <w:lang w:val="en-US"/>
        </w:rPr>
      </w:pPr>
      <w:r w:rsidRPr="003C4430">
        <w:rPr>
          <w:b/>
          <w:bCs/>
          <w:lang w:val="en-US"/>
        </w:rPr>
        <w:t>Durability</w:t>
      </w:r>
      <w:r w:rsidRPr="003C4430">
        <w:rPr>
          <w:lang w:val="en-US"/>
        </w:rPr>
        <w:t>: Ensures high durability with multiple redundancy options.</w:t>
      </w:r>
    </w:p>
    <w:p w14:paraId="42E07C62" w14:textId="77777777" w:rsidR="003C4430" w:rsidRPr="003C4430" w:rsidRDefault="003C4430" w:rsidP="003C4430">
      <w:pPr>
        <w:numPr>
          <w:ilvl w:val="1"/>
          <w:numId w:val="36"/>
        </w:numPr>
        <w:rPr>
          <w:lang w:val="en-US"/>
        </w:rPr>
      </w:pPr>
      <w:r w:rsidRPr="003C4430">
        <w:rPr>
          <w:b/>
          <w:bCs/>
          <w:lang w:val="en-US"/>
        </w:rPr>
        <w:t>Security</w:t>
      </w:r>
      <w:r w:rsidRPr="003C4430">
        <w:rPr>
          <w:lang w:val="en-US"/>
        </w:rPr>
        <w:t>: Offers encryption options for data at rest and in transit.</w:t>
      </w:r>
    </w:p>
    <w:p w14:paraId="3910978A" w14:textId="77777777" w:rsidR="003C4430" w:rsidRPr="003C4430" w:rsidRDefault="003C4430" w:rsidP="003C4430">
      <w:pPr>
        <w:numPr>
          <w:ilvl w:val="1"/>
          <w:numId w:val="36"/>
        </w:numPr>
        <w:rPr>
          <w:lang w:val="en-US"/>
        </w:rPr>
      </w:pPr>
      <w:r w:rsidRPr="003C4430">
        <w:rPr>
          <w:b/>
          <w:bCs/>
          <w:lang w:val="en-US"/>
        </w:rPr>
        <w:t>Data Access</w:t>
      </w:r>
      <w:r w:rsidRPr="003C4430">
        <w:rPr>
          <w:lang w:val="en-US"/>
        </w:rPr>
        <w:t>: Provides APIs and SDKs for easy data upload and retrieval.</w:t>
      </w:r>
    </w:p>
    <w:p w14:paraId="2630E489" w14:textId="3B500BFB" w:rsidR="003C4430" w:rsidRPr="003C4430" w:rsidRDefault="003C4430" w:rsidP="003C4430">
      <w:pPr>
        <w:pStyle w:val="Heading6"/>
        <w:rPr>
          <w:lang w:val="en-US"/>
        </w:rPr>
      </w:pPr>
      <w:r w:rsidRPr="003C4430">
        <w:rPr>
          <w:lang w:val="en-US"/>
        </w:rPr>
        <w:t>PySpark</w:t>
      </w:r>
    </w:p>
    <w:p w14:paraId="3CBC347C" w14:textId="77777777" w:rsidR="003C4430" w:rsidRPr="003C4430" w:rsidRDefault="003C4430" w:rsidP="003C4430">
      <w:pPr>
        <w:numPr>
          <w:ilvl w:val="0"/>
          <w:numId w:val="37"/>
        </w:numPr>
        <w:rPr>
          <w:lang w:val="en-US"/>
        </w:rPr>
      </w:pPr>
      <w:r w:rsidRPr="003C4430">
        <w:rPr>
          <w:b/>
          <w:bCs/>
          <w:lang w:val="en-US"/>
        </w:rPr>
        <w:t>Purpose</w:t>
      </w:r>
      <w:r w:rsidRPr="003C4430">
        <w:rPr>
          <w:lang w:val="en-US"/>
        </w:rPr>
        <w:t>: Performs data wrangling to clean and preprocess raw data.</w:t>
      </w:r>
    </w:p>
    <w:p w14:paraId="1B365549" w14:textId="77777777" w:rsidR="003C4430" w:rsidRPr="003C4430" w:rsidRDefault="003C4430" w:rsidP="003C4430">
      <w:pPr>
        <w:numPr>
          <w:ilvl w:val="0"/>
          <w:numId w:val="37"/>
        </w:numPr>
        <w:rPr>
          <w:lang w:val="en-US"/>
        </w:rPr>
      </w:pPr>
      <w:r w:rsidRPr="003C4430">
        <w:rPr>
          <w:b/>
          <w:bCs/>
          <w:lang w:val="en-US"/>
        </w:rPr>
        <w:t>Features</w:t>
      </w:r>
      <w:r w:rsidRPr="003C4430">
        <w:rPr>
          <w:lang w:val="en-US"/>
        </w:rPr>
        <w:t>:</w:t>
      </w:r>
    </w:p>
    <w:p w14:paraId="0E729C00" w14:textId="77777777" w:rsidR="003C4430" w:rsidRPr="003C4430" w:rsidRDefault="003C4430" w:rsidP="003C4430">
      <w:pPr>
        <w:numPr>
          <w:ilvl w:val="1"/>
          <w:numId w:val="37"/>
        </w:numPr>
        <w:rPr>
          <w:lang w:val="en-US"/>
        </w:rPr>
      </w:pPr>
      <w:proofErr w:type="spellStart"/>
      <w:r w:rsidRPr="003C4430">
        <w:rPr>
          <w:b/>
          <w:bCs/>
          <w:lang w:val="en-US"/>
        </w:rPr>
        <w:t>DataFrame</w:t>
      </w:r>
      <w:proofErr w:type="spellEnd"/>
      <w:r w:rsidRPr="003C4430">
        <w:rPr>
          <w:b/>
          <w:bCs/>
          <w:lang w:val="en-US"/>
        </w:rPr>
        <w:t xml:space="preserve"> API</w:t>
      </w:r>
      <w:r w:rsidRPr="003C4430">
        <w:rPr>
          <w:lang w:val="en-US"/>
        </w:rPr>
        <w:t>: Allows for high-level data manipulation and processing.</w:t>
      </w:r>
    </w:p>
    <w:p w14:paraId="5DD7749B" w14:textId="77777777" w:rsidR="003C4430" w:rsidRPr="003C4430" w:rsidRDefault="003C4430" w:rsidP="003C4430">
      <w:pPr>
        <w:numPr>
          <w:ilvl w:val="1"/>
          <w:numId w:val="37"/>
        </w:numPr>
        <w:rPr>
          <w:lang w:val="en-US"/>
        </w:rPr>
      </w:pPr>
      <w:r w:rsidRPr="003C4430">
        <w:rPr>
          <w:b/>
          <w:bCs/>
          <w:lang w:val="en-US"/>
        </w:rPr>
        <w:t>Transformations</w:t>
      </w:r>
      <w:r w:rsidRPr="003C4430">
        <w:rPr>
          <w:lang w:val="en-US"/>
        </w:rPr>
        <w:t>: Supports operations such as removing duplicates, filling null values, and renaming columns.</w:t>
      </w:r>
    </w:p>
    <w:p w14:paraId="2DA13886" w14:textId="77777777" w:rsidR="003C4430" w:rsidRPr="003C4430" w:rsidRDefault="003C4430" w:rsidP="003C4430">
      <w:pPr>
        <w:numPr>
          <w:ilvl w:val="1"/>
          <w:numId w:val="37"/>
        </w:numPr>
        <w:rPr>
          <w:lang w:val="en-US"/>
        </w:rPr>
      </w:pPr>
      <w:r w:rsidRPr="003C4430">
        <w:rPr>
          <w:b/>
          <w:bCs/>
          <w:lang w:val="en-US"/>
        </w:rPr>
        <w:t>Fault Tolerance</w:t>
      </w:r>
      <w:r w:rsidRPr="003C4430">
        <w:rPr>
          <w:lang w:val="en-US"/>
        </w:rPr>
        <w:t>: Ensures reliability with RDD lineage and checkpointing.</w:t>
      </w:r>
    </w:p>
    <w:p w14:paraId="1D023AD5" w14:textId="77777777" w:rsidR="003C4430" w:rsidRPr="003C4430" w:rsidRDefault="003C4430" w:rsidP="003C4430">
      <w:pPr>
        <w:numPr>
          <w:ilvl w:val="1"/>
          <w:numId w:val="37"/>
        </w:numPr>
        <w:rPr>
          <w:lang w:val="en-US"/>
        </w:rPr>
      </w:pPr>
      <w:r w:rsidRPr="003C4430">
        <w:rPr>
          <w:b/>
          <w:bCs/>
          <w:lang w:val="en-US"/>
        </w:rPr>
        <w:t>Integration</w:t>
      </w:r>
      <w:r w:rsidRPr="003C4430">
        <w:rPr>
          <w:lang w:val="en-US"/>
        </w:rPr>
        <w:t>: Works well with large datasets and integrates seamlessly with other big data tools.</w:t>
      </w:r>
    </w:p>
    <w:p w14:paraId="4E00955B" w14:textId="77777777" w:rsidR="003C4430" w:rsidRPr="003C4430" w:rsidRDefault="003C4430" w:rsidP="003C4430">
      <w:pPr>
        <w:pStyle w:val="Heading6"/>
        <w:rPr>
          <w:lang w:val="en-US"/>
        </w:rPr>
      </w:pPr>
      <w:r w:rsidRPr="003C4430">
        <w:rPr>
          <w:lang w:val="en-US"/>
        </w:rPr>
        <w:t>Databricks</w:t>
      </w:r>
    </w:p>
    <w:p w14:paraId="076EA4A5" w14:textId="77777777" w:rsidR="003C4430" w:rsidRPr="003C4430" w:rsidRDefault="003C4430" w:rsidP="003C4430">
      <w:pPr>
        <w:numPr>
          <w:ilvl w:val="0"/>
          <w:numId w:val="38"/>
        </w:numPr>
        <w:rPr>
          <w:lang w:val="en-US"/>
        </w:rPr>
      </w:pPr>
      <w:r w:rsidRPr="003C4430">
        <w:rPr>
          <w:b/>
          <w:bCs/>
          <w:lang w:val="en-US"/>
        </w:rPr>
        <w:t>Purpose</w:t>
      </w:r>
      <w:r w:rsidRPr="003C4430">
        <w:rPr>
          <w:lang w:val="en-US"/>
        </w:rPr>
        <w:t>: Provides an integrated environment for running PySpark transformations and performing complex data processing.</w:t>
      </w:r>
    </w:p>
    <w:p w14:paraId="3AAF0696" w14:textId="77777777" w:rsidR="003C4430" w:rsidRPr="003C4430" w:rsidRDefault="003C4430" w:rsidP="003C4430">
      <w:pPr>
        <w:numPr>
          <w:ilvl w:val="0"/>
          <w:numId w:val="38"/>
        </w:numPr>
        <w:rPr>
          <w:lang w:val="en-US"/>
        </w:rPr>
      </w:pPr>
      <w:r w:rsidRPr="003C4430">
        <w:rPr>
          <w:b/>
          <w:bCs/>
          <w:lang w:val="en-US"/>
        </w:rPr>
        <w:t>Features</w:t>
      </w:r>
      <w:r w:rsidRPr="003C4430">
        <w:rPr>
          <w:lang w:val="en-US"/>
        </w:rPr>
        <w:t>:</w:t>
      </w:r>
    </w:p>
    <w:p w14:paraId="679C8E9E" w14:textId="77777777" w:rsidR="003C4430" w:rsidRPr="003C4430" w:rsidRDefault="003C4430" w:rsidP="003C4430">
      <w:pPr>
        <w:numPr>
          <w:ilvl w:val="1"/>
          <w:numId w:val="38"/>
        </w:numPr>
        <w:rPr>
          <w:lang w:val="en-US"/>
        </w:rPr>
      </w:pPr>
      <w:r w:rsidRPr="003C4430">
        <w:rPr>
          <w:b/>
          <w:bCs/>
          <w:lang w:val="en-US"/>
        </w:rPr>
        <w:t>Collaborative Workspace</w:t>
      </w:r>
      <w:r w:rsidRPr="003C4430">
        <w:rPr>
          <w:lang w:val="en-US"/>
        </w:rPr>
        <w:t>: Offers notebooks and dashboards for collaborative data analysis.</w:t>
      </w:r>
    </w:p>
    <w:p w14:paraId="7C183357" w14:textId="77777777" w:rsidR="003C4430" w:rsidRPr="003C4430" w:rsidRDefault="003C4430" w:rsidP="003C4430">
      <w:pPr>
        <w:numPr>
          <w:ilvl w:val="1"/>
          <w:numId w:val="38"/>
        </w:numPr>
        <w:rPr>
          <w:lang w:val="en-US"/>
        </w:rPr>
      </w:pPr>
      <w:r w:rsidRPr="003C4430">
        <w:rPr>
          <w:b/>
          <w:bCs/>
          <w:lang w:val="en-US"/>
        </w:rPr>
        <w:t>Optimized Runtime</w:t>
      </w:r>
      <w:r w:rsidRPr="003C4430">
        <w:rPr>
          <w:lang w:val="en-US"/>
        </w:rPr>
        <w:t>: Features optimized Apache Spark runtime for better performance.</w:t>
      </w:r>
    </w:p>
    <w:p w14:paraId="477678AE" w14:textId="77777777" w:rsidR="003C4430" w:rsidRPr="003C4430" w:rsidRDefault="003C4430" w:rsidP="003C4430">
      <w:pPr>
        <w:numPr>
          <w:ilvl w:val="1"/>
          <w:numId w:val="38"/>
        </w:numPr>
        <w:rPr>
          <w:lang w:val="en-US"/>
        </w:rPr>
      </w:pPr>
      <w:r w:rsidRPr="003C4430">
        <w:rPr>
          <w:b/>
          <w:bCs/>
          <w:lang w:val="en-US"/>
        </w:rPr>
        <w:t>Integration</w:t>
      </w:r>
      <w:r w:rsidRPr="003C4430">
        <w:rPr>
          <w:lang w:val="en-US"/>
        </w:rPr>
        <w:t>: Integrates with AWS S3 for accessing and processing data stored in the data lake.</w:t>
      </w:r>
    </w:p>
    <w:p w14:paraId="27009097" w14:textId="77777777" w:rsidR="003C4430" w:rsidRPr="003C4430" w:rsidRDefault="003C4430" w:rsidP="003C4430">
      <w:pPr>
        <w:numPr>
          <w:ilvl w:val="1"/>
          <w:numId w:val="38"/>
        </w:numPr>
        <w:rPr>
          <w:lang w:val="en-US"/>
        </w:rPr>
      </w:pPr>
      <w:r w:rsidRPr="003C4430">
        <w:rPr>
          <w:b/>
          <w:bCs/>
          <w:lang w:val="en-US"/>
        </w:rPr>
        <w:t>Scalability</w:t>
      </w:r>
      <w:r w:rsidRPr="003C4430">
        <w:rPr>
          <w:lang w:val="en-US"/>
        </w:rPr>
        <w:t>: Scales resources dynamically based on workload requirements.</w:t>
      </w:r>
    </w:p>
    <w:p w14:paraId="3386503E" w14:textId="0CBFDA05" w:rsidR="003C4430" w:rsidRPr="003C4430" w:rsidRDefault="003C4430" w:rsidP="003C4430">
      <w:pPr>
        <w:pStyle w:val="Heading6"/>
        <w:rPr>
          <w:lang w:val="en-US"/>
        </w:rPr>
      </w:pPr>
      <w:r>
        <w:rPr>
          <w:lang w:val="en-US"/>
        </w:rPr>
        <w:t>A</w:t>
      </w:r>
      <w:r w:rsidRPr="003C4430">
        <w:rPr>
          <w:lang w:val="en-US"/>
        </w:rPr>
        <w:t>mazon Redshift</w:t>
      </w:r>
    </w:p>
    <w:p w14:paraId="42C13C15" w14:textId="77777777" w:rsidR="003C4430" w:rsidRPr="003C4430" w:rsidRDefault="003C4430" w:rsidP="003C4430">
      <w:pPr>
        <w:numPr>
          <w:ilvl w:val="0"/>
          <w:numId w:val="39"/>
        </w:numPr>
        <w:rPr>
          <w:lang w:val="en-US"/>
        </w:rPr>
      </w:pPr>
      <w:r w:rsidRPr="003C4430">
        <w:rPr>
          <w:b/>
          <w:bCs/>
          <w:lang w:val="en-US"/>
        </w:rPr>
        <w:t>Purpose</w:t>
      </w:r>
      <w:r w:rsidRPr="003C4430">
        <w:rPr>
          <w:lang w:val="en-US"/>
        </w:rPr>
        <w:t>: Serves as the data warehouse for storing and querying the refined data.</w:t>
      </w:r>
    </w:p>
    <w:p w14:paraId="0A2AB824" w14:textId="77777777" w:rsidR="003C4430" w:rsidRPr="003C4430" w:rsidRDefault="003C4430" w:rsidP="003C4430">
      <w:pPr>
        <w:numPr>
          <w:ilvl w:val="0"/>
          <w:numId w:val="39"/>
        </w:numPr>
        <w:rPr>
          <w:lang w:val="en-US"/>
        </w:rPr>
      </w:pPr>
      <w:r w:rsidRPr="003C4430">
        <w:rPr>
          <w:b/>
          <w:bCs/>
          <w:lang w:val="en-US"/>
        </w:rPr>
        <w:t>Features</w:t>
      </w:r>
      <w:r w:rsidRPr="003C4430">
        <w:rPr>
          <w:lang w:val="en-US"/>
        </w:rPr>
        <w:t>:</w:t>
      </w:r>
    </w:p>
    <w:p w14:paraId="23E6EDA2" w14:textId="77777777" w:rsidR="003C4430" w:rsidRPr="003C4430" w:rsidRDefault="003C4430" w:rsidP="003C4430">
      <w:pPr>
        <w:numPr>
          <w:ilvl w:val="1"/>
          <w:numId w:val="39"/>
        </w:numPr>
        <w:rPr>
          <w:lang w:val="en-US"/>
        </w:rPr>
      </w:pPr>
      <w:r w:rsidRPr="003C4430">
        <w:rPr>
          <w:b/>
          <w:bCs/>
          <w:lang w:val="en-US"/>
        </w:rPr>
        <w:t>Columnar Storage</w:t>
      </w:r>
      <w:r w:rsidRPr="003C4430">
        <w:rPr>
          <w:lang w:val="en-US"/>
        </w:rPr>
        <w:t>: Uses columnar storage format to optimize query performance.</w:t>
      </w:r>
    </w:p>
    <w:p w14:paraId="6D372E4D" w14:textId="77777777" w:rsidR="003C4430" w:rsidRPr="003C4430" w:rsidRDefault="003C4430" w:rsidP="003C4430">
      <w:pPr>
        <w:numPr>
          <w:ilvl w:val="1"/>
          <w:numId w:val="39"/>
        </w:numPr>
        <w:rPr>
          <w:lang w:val="en-US"/>
        </w:rPr>
      </w:pPr>
      <w:r w:rsidRPr="003C4430">
        <w:rPr>
          <w:b/>
          <w:bCs/>
          <w:lang w:val="en-US"/>
        </w:rPr>
        <w:lastRenderedPageBreak/>
        <w:t>Scalability</w:t>
      </w:r>
      <w:r w:rsidRPr="003C4430">
        <w:rPr>
          <w:lang w:val="en-US"/>
        </w:rPr>
        <w:t>: Provides high scalability and performance for large-scale analytics.</w:t>
      </w:r>
    </w:p>
    <w:p w14:paraId="78F820A1" w14:textId="77777777" w:rsidR="003C4430" w:rsidRPr="003C4430" w:rsidRDefault="003C4430" w:rsidP="003C4430">
      <w:pPr>
        <w:numPr>
          <w:ilvl w:val="1"/>
          <w:numId w:val="39"/>
        </w:numPr>
        <w:rPr>
          <w:lang w:val="en-US"/>
        </w:rPr>
      </w:pPr>
      <w:r w:rsidRPr="003C4430">
        <w:rPr>
          <w:b/>
          <w:bCs/>
          <w:lang w:val="en-US"/>
        </w:rPr>
        <w:t>SQL Interface</w:t>
      </w:r>
      <w:r w:rsidRPr="003C4430">
        <w:rPr>
          <w:lang w:val="en-US"/>
        </w:rPr>
        <w:t>: Offers a SQL-based interface for querying and analysis.</w:t>
      </w:r>
    </w:p>
    <w:p w14:paraId="6208A69D" w14:textId="77777777" w:rsidR="003C4430" w:rsidRDefault="003C4430" w:rsidP="003C4430">
      <w:pPr>
        <w:numPr>
          <w:ilvl w:val="1"/>
          <w:numId w:val="39"/>
        </w:numPr>
        <w:rPr>
          <w:lang w:val="en-US"/>
        </w:rPr>
      </w:pPr>
      <w:r w:rsidRPr="003C4430">
        <w:rPr>
          <w:b/>
          <w:bCs/>
          <w:lang w:val="en-US"/>
        </w:rPr>
        <w:t>Integration</w:t>
      </w:r>
      <w:r w:rsidRPr="003C4430">
        <w:rPr>
          <w:lang w:val="en-US"/>
        </w:rPr>
        <w:t>: Easily integrates with various ETL tools and data sources.</w:t>
      </w:r>
    </w:p>
    <w:p w14:paraId="308F2168" w14:textId="77777777" w:rsidR="003C4430" w:rsidRPr="003C4430" w:rsidRDefault="003C4430" w:rsidP="003C4430">
      <w:pPr>
        <w:ind w:left="1440"/>
        <w:rPr>
          <w:lang w:val="en-US"/>
        </w:rPr>
      </w:pPr>
    </w:p>
    <w:p w14:paraId="2A46C947" w14:textId="77777777" w:rsidR="003C4430" w:rsidRDefault="003C4430" w:rsidP="003C4430">
      <w:pPr>
        <w:rPr>
          <w:b/>
          <w:bCs/>
          <w:lang w:val="en-US"/>
        </w:rPr>
      </w:pPr>
    </w:p>
    <w:p w14:paraId="00ECC50F" w14:textId="1E01131C" w:rsidR="003C4430" w:rsidRPr="003C4430" w:rsidRDefault="003C4430" w:rsidP="003C4430">
      <w:pPr>
        <w:rPr>
          <w:b/>
          <w:bCs/>
          <w:lang w:val="en-US"/>
        </w:rPr>
      </w:pPr>
      <w:r w:rsidRPr="003C4430">
        <w:rPr>
          <w:b/>
          <w:bCs/>
          <w:lang w:val="en-US"/>
        </w:rPr>
        <w:t>Supporting Tools</w:t>
      </w:r>
    </w:p>
    <w:p w14:paraId="165072C5" w14:textId="77777777" w:rsidR="003C4430" w:rsidRPr="003C4430" w:rsidRDefault="003C4430" w:rsidP="003C4430">
      <w:pPr>
        <w:pStyle w:val="Heading6"/>
        <w:rPr>
          <w:lang w:val="en-US"/>
        </w:rPr>
      </w:pPr>
      <w:r w:rsidRPr="003C4430">
        <w:rPr>
          <w:lang w:val="en-US"/>
        </w:rPr>
        <w:t>Jira</w:t>
      </w:r>
    </w:p>
    <w:p w14:paraId="274FAA63" w14:textId="77777777" w:rsidR="003C4430" w:rsidRPr="003C4430" w:rsidRDefault="003C4430" w:rsidP="003C4430">
      <w:pPr>
        <w:numPr>
          <w:ilvl w:val="0"/>
          <w:numId w:val="40"/>
        </w:numPr>
        <w:rPr>
          <w:lang w:val="en-US"/>
        </w:rPr>
      </w:pPr>
      <w:r w:rsidRPr="003C4430">
        <w:rPr>
          <w:b/>
          <w:bCs/>
          <w:lang w:val="en-US"/>
        </w:rPr>
        <w:t>Purpose</w:t>
      </w:r>
      <w:r w:rsidRPr="003C4430">
        <w:rPr>
          <w:lang w:val="en-US"/>
        </w:rPr>
        <w:t>: Project management and tracking.</w:t>
      </w:r>
    </w:p>
    <w:p w14:paraId="36486D7F" w14:textId="77777777" w:rsidR="003C4430" w:rsidRPr="003C4430" w:rsidRDefault="003C4430" w:rsidP="003C4430">
      <w:pPr>
        <w:numPr>
          <w:ilvl w:val="0"/>
          <w:numId w:val="40"/>
        </w:numPr>
        <w:rPr>
          <w:lang w:val="en-US"/>
        </w:rPr>
      </w:pPr>
      <w:r w:rsidRPr="003C4430">
        <w:rPr>
          <w:b/>
          <w:bCs/>
          <w:lang w:val="en-US"/>
        </w:rPr>
        <w:t>Features</w:t>
      </w:r>
      <w:r w:rsidRPr="003C4430">
        <w:rPr>
          <w:lang w:val="en-US"/>
        </w:rPr>
        <w:t>:</w:t>
      </w:r>
    </w:p>
    <w:p w14:paraId="139D74F2" w14:textId="77777777" w:rsidR="003C4430" w:rsidRPr="003C4430" w:rsidRDefault="003C4430" w:rsidP="003C4430">
      <w:pPr>
        <w:numPr>
          <w:ilvl w:val="1"/>
          <w:numId w:val="40"/>
        </w:numPr>
        <w:rPr>
          <w:lang w:val="en-US"/>
        </w:rPr>
      </w:pPr>
      <w:r w:rsidRPr="003C4430">
        <w:rPr>
          <w:b/>
          <w:bCs/>
          <w:lang w:val="en-US"/>
        </w:rPr>
        <w:t>Issue Tracking</w:t>
      </w:r>
      <w:r w:rsidRPr="003C4430">
        <w:rPr>
          <w:lang w:val="en-US"/>
        </w:rPr>
        <w:t>: Manages tasks, bugs, and project progress.</w:t>
      </w:r>
    </w:p>
    <w:p w14:paraId="1A9C34F1" w14:textId="77777777" w:rsidR="003C4430" w:rsidRPr="003C4430" w:rsidRDefault="003C4430" w:rsidP="003C4430">
      <w:pPr>
        <w:numPr>
          <w:ilvl w:val="1"/>
          <w:numId w:val="40"/>
        </w:numPr>
        <w:rPr>
          <w:lang w:val="en-US"/>
        </w:rPr>
      </w:pPr>
      <w:r w:rsidRPr="003C4430">
        <w:rPr>
          <w:b/>
          <w:bCs/>
          <w:lang w:val="en-US"/>
        </w:rPr>
        <w:t>Agile Boards</w:t>
      </w:r>
      <w:r w:rsidRPr="003C4430">
        <w:rPr>
          <w:lang w:val="en-US"/>
        </w:rPr>
        <w:t>: Supports Scrum and Kanban methodologies.</w:t>
      </w:r>
    </w:p>
    <w:p w14:paraId="75A7D0E6" w14:textId="77777777" w:rsidR="003C4430" w:rsidRPr="003C4430" w:rsidRDefault="003C4430" w:rsidP="003C4430">
      <w:pPr>
        <w:numPr>
          <w:ilvl w:val="1"/>
          <w:numId w:val="40"/>
        </w:numPr>
        <w:rPr>
          <w:lang w:val="en-US"/>
        </w:rPr>
      </w:pPr>
      <w:r w:rsidRPr="003C4430">
        <w:rPr>
          <w:b/>
          <w:bCs/>
          <w:lang w:val="en-US"/>
        </w:rPr>
        <w:t>Reporting</w:t>
      </w:r>
      <w:r w:rsidRPr="003C4430">
        <w:rPr>
          <w:lang w:val="en-US"/>
        </w:rPr>
        <w:t>: Provides dashboards and reports to track project metrics and status.</w:t>
      </w:r>
    </w:p>
    <w:p w14:paraId="4205EF1B" w14:textId="77777777" w:rsidR="003C4430" w:rsidRPr="003C4430" w:rsidRDefault="003C4430" w:rsidP="003C4430">
      <w:pPr>
        <w:pStyle w:val="Heading6"/>
        <w:rPr>
          <w:lang w:val="en-US"/>
        </w:rPr>
      </w:pPr>
      <w:r w:rsidRPr="003C4430">
        <w:rPr>
          <w:lang w:val="en-US"/>
        </w:rPr>
        <w:t>GitHub</w:t>
      </w:r>
    </w:p>
    <w:p w14:paraId="78B2B9D8" w14:textId="77777777" w:rsidR="003C4430" w:rsidRPr="003C4430" w:rsidRDefault="003C4430" w:rsidP="003C4430">
      <w:pPr>
        <w:numPr>
          <w:ilvl w:val="0"/>
          <w:numId w:val="41"/>
        </w:numPr>
        <w:rPr>
          <w:lang w:val="en-US"/>
        </w:rPr>
      </w:pPr>
      <w:r w:rsidRPr="003C4430">
        <w:rPr>
          <w:b/>
          <w:bCs/>
          <w:lang w:val="en-US"/>
        </w:rPr>
        <w:t>Purpose</w:t>
      </w:r>
      <w:r w:rsidRPr="003C4430">
        <w:rPr>
          <w:lang w:val="en-US"/>
        </w:rPr>
        <w:t>: Code version control and collaboration.</w:t>
      </w:r>
    </w:p>
    <w:p w14:paraId="7B9087E7" w14:textId="77777777" w:rsidR="003C4430" w:rsidRPr="003C4430" w:rsidRDefault="003C4430" w:rsidP="003C4430">
      <w:pPr>
        <w:numPr>
          <w:ilvl w:val="0"/>
          <w:numId w:val="41"/>
        </w:numPr>
        <w:rPr>
          <w:lang w:val="en-US"/>
        </w:rPr>
      </w:pPr>
      <w:r w:rsidRPr="003C4430">
        <w:rPr>
          <w:b/>
          <w:bCs/>
          <w:lang w:val="en-US"/>
        </w:rPr>
        <w:t>Features</w:t>
      </w:r>
      <w:r w:rsidRPr="003C4430">
        <w:rPr>
          <w:lang w:val="en-US"/>
        </w:rPr>
        <w:t>:</w:t>
      </w:r>
    </w:p>
    <w:p w14:paraId="72BAB39C" w14:textId="77777777" w:rsidR="003C4430" w:rsidRPr="003C4430" w:rsidRDefault="003C4430" w:rsidP="003C4430">
      <w:pPr>
        <w:numPr>
          <w:ilvl w:val="1"/>
          <w:numId w:val="41"/>
        </w:numPr>
        <w:rPr>
          <w:lang w:val="en-US"/>
        </w:rPr>
      </w:pPr>
      <w:r w:rsidRPr="003C4430">
        <w:rPr>
          <w:b/>
          <w:bCs/>
          <w:lang w:val="en-US"/>
        </w:rPr>
        <w:t>Repository Management</w:t>
      </w:r>
      <w:r w:rsidRPr="003C4430">
        <w:rPr>
          <w:lang w:val="en-US"/>
        </w:rPr>
        <w:t>: Hosts and manages code repositories.</w:t>
      </w:r>
    </w:p>
    <w:p w14:paraId="7F8949E6" w14:textId="77777777" w:rsidR="003C4430" w:rsidRPr="003C4430" w:rsidRDefault="003C4430" w:rsidP="003C4430">
      <w:pPr>
        <w:numPr>
          <w:ilvl w:val="1"/>
          <w:numId w:val="41"/>
        </w:numPr>
        <w:rPr>
          <w:lang w:val="en-US"/>
        </w:rPr>
      </w:pPr>
      <w:r w:rsidRPr="003C4430">
        <w:rPr>
          <w:b/>
          <w:bCs/>
          <w:lang w:val="en-US"/>
        </w:rPr>
        <w:t>Pull Requests</w:t>
      </w:r>
      <w:r w:rsidRPr="003C4430">
        <w:rPr>
          <w:lang w:val="en-US"/>
        </w:rPr>
        <w:t>: Facilitates code reviews and collaboration.</w:t>
      </w:r>
    </w:p>
    <w:p w14:paraId="50E501DA" w14:textId="77777777" w:rsidR="003C4430" w:rsidRPr="003C4430" w:rsidRDefault="003C4430" w:rsidP="003C4430">
      <w:pPr>
        <w:numPr>
          <w:ilvl w:val="1"/>
          <w:numId w:val="41"/>
        </w:numPr>
        <w:rPr>
          <w:lang w:val="en-US"/>
        </w:rPr>
      </w:pPr>
      <w:r w:rsidRPr="003C4430">
        <w:rPr>
          <w:b/>
          <w:bCs/>
          <w:lang w:val="en-US"/>
        </w:rPr>
        <w:t>Issue Tracking</w:t>
      </w:r>
      <w:r w:rsidRPr="003C4430">
        <w:rPr>
          <w:lang w:val="en-US"/>
        </w:rPr>
        <w:t>: Manages issues and bugs within the codebase.</w:t>
      </w:r>
    </w:p>
    <w:p w14:paraId="1D347748" w14:textId="77777777" w:rsidR="003C4430" w:rsidRPr="003C4430" w:rsidRDefault="003C4430" w:rsidP="003C4430"/>
    <w:p w14:paraId="00000008" w14:textId="77777777" w:rsidR="008C342A" w:rsidRDefault="008C342A"/>
    <w:sectPr w:rsidR="008C34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ED0"/>
    <w:multiLevelType w:val="multilevel"/>
    <w:tmpl w:val="93E0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599E"/>
    <w:multiLevelType w:val="multilevel"/>
    <w:tmpl w:val="827E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30FA7"/>
    <w:multiLevelType w:val="multilevel"/>
    <w:tmpl w:val="827E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76738"/>
    <w:multiLevelType w:val="multilevel"/>
    <w:tmpl w:val="827E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B4905"/>
    <w:multiLevelType w:val="multilevel"/>
    <w:tmpl w:val="056E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A63E3"/>
    <w:multiLevelType w:val="multilevel"/>
    <w:tmpl w:val="827E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D3CA8"/>
    <w:multiLevelType w:val="multilevel"/>
    <w:tmpl w:val="81F8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64882"/>
    <w:multiLevelType w:val="hybridMultilevel"/>
    <w:tmpl w:val="E752F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45697"/>
    <w:multiLevelType w:val="multilevel"/>
    <w:tmpl w:val="3E92B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A7B12"/>
    <w:multiLevelType w:val="hybridMultilevel"/>
    <w:tmpl w:val="B5BED5A2"/>
    <w:lvl w:ilvl="0" w:tplc="5A829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E4DB8"/>
    <w:multiLevelType w:val="multilevel"/>
    <w:tmpl w:val="B8BA4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435B2"/>
    <w:multiLevelType w:val="multilevel"/>
    <w:tmpl w:val="4AA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E5515"/>
    <w:multiLevelType w:val="multilevel"/>
    <w:tmpl w:val="9F78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67EA4"/>
    <w:multiLevelType w:val="multilevel"/>
    <w:tmpl w:val="C1765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41B7A"/>
    <w:multiLevelType w:val="multilevel"/>
    <w:tmpl w:val="920C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03A58"/>
    <w:multiLevelType w:val="multilevel"/>
    <w:tmpl w:val="E17C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4224B"/>
    <w:multiLevelType w:val="multilevel"/>
    <w:tmpl w:val="C35C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554B3"/>
    <w:multiLevelType w:val="multilevel"/>
    <w:tmpl w:val="3CDA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C686B"/>
    <w:multiLevelType w:val="multilevel"/>
    <w:tmpl w:val="59BA8F6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A61E6B"/>
    <w:multiLevelType w:val="multilevel"/>
    <w:tmpl w:val="610C7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B6926"/>
    <w:multiLevelType w:val="multilevel"/>
    <w:tmpl w:val="5518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07FE6"/>
    <w:multiLevelType w:val="multilevel"/>
    <w:tmpl w:val="0A2E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6489E"/>
    <w:multiLevelType w:val="multilevel"/>
    <w:tmpl w:val="827E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12DB3"/>
    <w:multiLevelType w:val="multilevel"/>
    <w:tmpl w:val="E3D27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52C4C"/>
    <w:multiLevelType w:val="hybridMultilevel"/>
    <w:tmpl w:val="B03A4BB6"/>
    <w:lvl w:ilvl="0" w:tplc="5BA08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1E176D"/>
    <w:multiLevelType w:val="multilevel"/>
    <w:tmpl w:val="CBBED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31106"/>
    <w:multiLevelType w:val="multilevel"/>
    <w:tmpl w:val="96F6C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85B92"/>
    <w:multiLevelType w:val="multilevel"/>
    <w:tmpl w:val="94806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676D3"/>
    <w:multiLevelType w:val="multilevel"/>
    <w:tmpl w:val="B63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32806"/>
    <w:multiLevelType w:val="multilevel"/>
    <w:tmpl w:val="61C0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25EAE"/>
    <w:multiLevelType w:val="multilevel"/>
    <w:tmpl w:val="5D423F16"/>
    <w:lvl w:ilvl="0">
      <w:start w:val="1"/>
      <w:numFmt w:val="decimal"/>
      <w:lvlText w:val="%1."/>
      <w:lvlJc w:val="left"/>
      <w:pPr>
        <w:ind w:left="288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31" w15:restartNumberingAfterBreak="0">
    <w:nsid w:val="67ED4E03"/>
    <w:multiLevelType w:val="multilevel"/>
    <w:tmpl w:val="21DA21E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C177BB6"/>
    <w:multiLevelType w:val="multilevel"/>
    <w:tmpl w:val="827E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87AC2"/>
    <w:multiLevelType w:val="multilevel"/>
    <w:tmpl w:val="72221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B8772D"/>
    <w:multiLevelType w:val="multilevel"/>
    <w:tmpl w:val="85DCC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12F55"/>
    <w:multiLevelType w:val="multilevel"/>
    <w:tmpl w:val="08FC182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4133E77"/>
    <w:multiLevelType w:val="multilevel"/>
    <w:tmpl w:val="28D4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142E5"/>
    <w:multiLevelType w:val="multilevel"/>
    <w:tmpl w:val="19B0D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039ED"/>
    <w:multiLevelType w:val="multilevel"/>
    <w:tmpl w:val="D8CC8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24E7C"/>
    <w:multiLevelType w:val="multilevel"/>
    <w:tmpl w:val="827E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01DB9"/>
    <w:multiLevelType w:val="multilevel"/>
    <w:tmpl w:val="00F04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287091">
    <w:abstractNumId w:val="31"/>
  </w:num>
  <w:num w:numId="2" w16cid:durableId="330105458">
    <w:abstractNumId w:val="7"/>
  </w:num>
  <w:num w:numId="3" w16cid:durableId="1597205010">
    <w:abstractNumId w:val="30"/>
  </w:num>
  <w:num w:numId="4" w16cid:durableId="1897273956">
    <w:abstractNumId w:val="24"/>
  </w:num>
  <w:num w:numId="5" w16cid:durableId="2133017192">
    <w:abstractNumId w:val="18"/>
  </w:num>
  <w:num w:numId="6" w16cid:durableId="1863007359">
    <w:abstractNumId w:val="35"/>
  </w:num>
  <w:num w:numId="7" w16cid:durableId="742795317">
    <w:abstractNumId w:val="20"/>
  </w:num>
  <w:num w:numId="8" w16cid:durableId="576986795">
    <w:abstractNumId w:val="9"/>
  </w:num>
  <w:num w:numId="9" w16cid:durableId="1640450918">
    <w:abstractNumId w:val="28"/>
  </w:num>
  <w:num w:numId="10" w16cid:durableId="170989917">
    <w:abstractNumId w:val="11"/>
  </w:num>
  <w:num w:numId="11" w16cid:durableId="308049837">
    <w:abstractNumId w:val="16"/>
  </w:num>
  <w:num w:numId="12" w16cid:durableId="1840539268">
    <w:abstractNumId w:val="26"/>
  </w:num>
  <w:num w:numId="13" w16cid:durableId="1819572520">
    <w:abstractNumId w:val="10"/>
  </w:num>
  <w:num w:numId="14" w16cid:durableId="651445343">
    <w:abstractNumId w:val="17"/>
  </w:num>
  <w:num w:numId="15" w16cid:durableId="557713214">
    <w:abstractNumId w:val="23"/>
  </w:num>
  <w:num w:numId="16" w16cid:durableId="1383478800">
    <w:abstractNumId w:val="4"/>
  </w:num>
  <w:num w:numId="17" w16cid:durableId="1583686299">
    <w:abstractNumId w:val="19"/>
  </w:num>
  <w:num w:numId="18" w16cid:durableId="68771663">
    <w:abstractNumId w:val="25"/>
  </w:num>
  <w:num w:numId="19" w16cid:durableId="1900626025">
    <w:abstractNumId w:val="14"/>
  </w:num>
  <w:num w:numId="20" w16cid:durableId="534200850">
    <w:abstractNumId w:val="8"/>
  </w:num>
  <w:num w:numId="21" w16cid:durableId="726954174">
    <w:abstractNumId w:val="40"/>
  </w:num>
  <w:num w:numId="22" w16cid:durableId="387804280">
    <w:abstractNumId w:val="0"/>
  </w:num>
  <w:num w:numId="23" w16cid:durableId="661271951">
    <w:abstractNumId w:val="38"/>
  </w:num>
  <w:num w:numId="24" w16cid:durableId="629359445">
    <w:abstractNumId w:val="29"/>
  </w:num>
  <w:num w:numId="25" w16cid:durableId="143357298">
    <w:abstractNumId w:val="27"/>
  </w:num>
  <w:num w:numId="26" w16cid:durableId="1852795594">
    <w:abstractNumId w:val="34"/>
  </w:num>
  <w:num w:numId="27" w16cid:durableId="767967146">
    <w:abstractNumId w:val="6"/>
  </w:num>
  <w:num w:numId="28" w16cid:durableId="833105752">
    <w:abstractNumId w:val="12"/>
  </w:num>
  <w:num w:numId="29" w16cid:durableId="213390030">
    <w:abstractNumId w:val="36"/>
  </w:num>
  <w:num w:numId="30" w16cid:durableId="1454665888">
    <w:abstractNumId w:val="15"/>
  </w:num>
  <w:num w:numId="31" w16cid:durableId="1541504682">
    <w:abstractNumId w:val="37"/>
  </w:num>
  <w:num w:numId="32" w16cid:durableId="2093965783">
    <w:abstractNumId w:val="5"/>
  </w:num>
  <w:num w:numId="33" w16cid:durableId="912621288">
    <w:abstractNumId w:val="13"/>
  </w:num>
  <w:num w:numId="34" w16cid:durableId="898127615">
    <w:abstractNumId w:val="33"/>
  </w:num>
  <w:num w:numId="35" w16cid:durableId="1955939338">
    <w:abstractNumId w:val="21"/>
  </w:num>
  <w:num w:numId="36" w16cid:durableId="805388376">
    <w:abstractNumId w:val="39"/>
  </w:num>
  <w:num w:numId="37" w16cid:durableId="306790571">
    <w:abstractNumId w:val="22"/>
  </w:num>
  <w:num w:numId="38" w16cid:durableId="431558743">
    <w:abstractNumId w:val="3"/>
  </w:num>
  <w:num w:numId="39" w16cid:durableId="481312337">
    <w:abstractNumId w:val="2"/>
  </w:num>
  <w:num w:numId="40" w16cid:durableId="1095633733">
    <w:abstractNumId w:val="32"/>
  </w:num>
  <w:num w:numId="41" w16cid:durableId="988359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42A"/>
    <w:rsid w:val="00030A77"/>
    <w:rsid w:val="002A3D99"/>
    <w:rsid w:val="003C4430"/>
    <w:rsid w:val="005300C6"/>
    <w:rsid w:val="0056426D"/>
    <w:rsid w:val="006049DD"/>
    <w:rsid w:val="00687AEE"/>
    <w:rsid w:val="006A5D99"/>
    <w:rsid w:val="006E6862"/>
    <w:rsid w:val="007D745C"/>
    <w:rsid w:val="00822AA5"/>
    <w:rsid w:val="00872E10"/>
    <w:rsid w:val="008C342A"/>
    <w:rsid w:val="008E5598"/>
    <w:rsid w:val="00961138"/>
    <w:rsid w:val="00B672D8"/>
    <w:rsid w:val="00B8639E"/>
    <w:rsid w:val="00BB2211"/>
    <w:rsid w:val="00BE5C8E"/>
    <w:rsid w:val="00C17DCA"/>
    <w:rsid w:val="00C8285F"/>
    <w:rsid w:val="00DC0A4E"/>
    <w:rsid w:val="00F04B25"/>
    <w:rsid w:val="00F45A8A"/>
    <w:rsid w:val="00FA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46C8"/>
  <w15:docId w15:val="{1293E164-A4EC-4C29-868A-ECC74829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4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04B25"/>
    <w:pPr>
      <w:ind w:left="720"/>
      <w:contextualSpacing/>
    </w:pPr>
  </w:style>
  <w:style w:type="character" w:styleId="Strong">
    <w:name w:val="Strong"/>
    <w:basedOn w:val="DefaultParagraphFont"/>
    <w:uiPriority w:val="22"/>
    <w:qFormat/>
    <w:rsid w:val="0056426D"/>
    <w:rPr>
      <w:b/>
      <w:bCs/>
    </w:rPr>
  </w:style>
  <w:style w:type="paragraph" w:styleId="NormalWeb">
    <w:name w:val="Normal (Web)"/>
    <w:basedOn w:val="Normal"/>
    <w:uiPriority w:val="99"/>
    <w:semiHidden/>
    <w:unhideWhenUsed/>
    <w:rsid w:val="005642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6426D"/>
    <w:rPr>
      <w:i/>
      <w:iCs/>
    </w:rPr>
  </w:style>
  <w:style w:type="character" w:customStyle="1" w:styleId="Heading5Char">
    <w:name w:val="Heading 5 Char"/>
    <w:basedOn w:val="DefaultParagraphFont"/>
    <w:link w:val="Heading5"/>
    <w:uiPriority w:val="9"/>
    <w:rsid w:val="006A5D99"/>
    <w:rPr>
      <w:color w:val="666666"/>
    </w:rPr>
  </w:style>
  <w:style w:type="character" w:customStyle="1" w:styleId="Heading4Char">
    <w:name w:val="Heading 4 Char"/>
    <w:basedOn w:val="DefaultParagraphFont"/>
    <w:link w:val="Heading4"/>
    <w:uiPriority w:val="9"/>
    <w:rsid w:val="00687AEE"/>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29552">
      <w:bodyDiv w:val="1"/>
      <w:marLeft w:val="0"/>
      <w:marRight w:val="0"/>
      <w:marTop w:val="0"/>
      <w:marBottom w:val="0"/>
      <w:divBdr>
        <w:top w:val="none" w:sz="0" w:space="0" w:color="auto"/>
        <w:left w:val="none" w:sz="0" w:space="0" w:color="auto"/>
        <w:bottom w:val="none" w:sz="0" w:space="0" w:color="auto"/>
        <w:right w:val="none" w:sz="0" w:space="0" w:color="auto"/>
      </w:divBdr>
    </w:div>
    <w:div w:id="495192508">
      <w:bodyDiv w:val="1"/>
      <w:marLeft w:val="0"/>
      <w:marRight w:val="0"/>
      <w:marTop w:val="0"/>
      <w:marBottom w:val="0"/>
      <w:divBdr>
        <w:top w:val="none" w:sz="0" w:space="0" w:color="auto"/>
        <w:left w:val="none" w:sz="0" w:space="0" w:color="auto"/>
        <w:bottom w:val="none" w:sz="0" w:space="0" w:color="auto"/>
        <w:right w:val="none" w:sz="0" w:space="0" w:color="auto"/>
      </w:divBdr>
    </w:div>
    <w:div w:id="841240843">
      <w:bodyDiv w:val="1"/>
      <w:marLeft w:val="0"/>
      <w:marRight w:val="0"/>
      <w:marTop w:val="0"/>
      <w:marBottom w:val="0"/>
      <w:divBdr>
        <w:top w:val="none" w:sz="0" w:space="0" w:color="auto"/>
        <w:left w:val="none" w:sz="0" w:space="0" w:color="auto"/>
        <w:bottom w:val="none" w:sz="0" w:space="0" w:color="auto"/>
        <w:right w:val="none" w:sz="0" w:space="0" w:color="auto"/>
      </w:divBdr>
    </w:div>
    <w:div w:id="966662382">
      <w:bodyDiv w:val="1"/>
      <w:marLeft w:val="0"/>
      <w:marRight w:val="0"/>
      <w:marTop w:val="0"/>
      <w:marBottom w:val="0"/>
      <w:divBdr>
        <w:top w:val="none" w:sz="0" w:space="0" w:color="auto"/>
        <w:left w:val="none" w:sz="0" w:space="0" w:color="auto"/>
        <w:bottom w:val="none" w:sz="0" w:space="0" w:color="auto"/>
        <w:right w:val="none" w:sz="0" w:space="0" w:color="auto"/>
      </w:divBdr>
    </w:div>
    <w:div w:id="998583062">
      <w:bodyDiv w:val="1"/>
      <w:marLeft w:val="0"/>
      <w:marRight w:val="0"/>
      <w:marTop w:val="0"/>
      <w:marBottom w:val="0"/>
      <w:divBdr>
        <w:top w:val="none" w:sz="0" w:space="0" w:color="auto"/>
        <w:left w:val="none" w:sz="0" w:space="0" w:color="auto"/>
        <w:bottom w:val="none" w:sz="0" w:space="0" w:color="auto"/>
        <w:right w:val="none" w:sz="0" w:space="0" w:color="auto"/>
      </w:divBdr>
    </w:div>
    <w:div w:id="1006321758">
      <w:bodyDiv w:val="1"/>
      <w:marLeft w:val="0"/>
      <w:marRight w:val="0"/>
      <w:marTop w:val="0"/>
      <w:marBottom w:val="0"/>
      <w:divBdr>
        <w:top w:val="none" w:sz="0" w:space="0" w:color="auto"/>
        <w:left w:val="none" w:sz="0" w:space="0" w:color="auto"/>
        <w:bottom w:val="none" w:sz="0" w:space="0" w:color="auto"/>
        <w:right w:val="none" w:sz="0" w:space="0" w:color="auto"/>
      </w:divBdr>
    </w:div>
    <w:div w:id="1045788637">
      <w:bodyDiv w:val="1"/>
      <w:marLeft w:val="0"/>
      <w:marRight w:val="0"/>
      <w:marTop w:val="0"/>
      <w:marBottom w:val="0"/>
      <w:divBdr>
        <w:top w:val="none" w:sz="0" w:space="0" w:color="auto"/>
        <w:left w:val="none" w:sz="0" w:space="0" w:color="auto"/>
        <w:bottom w:val="none" w:sz="0" w:space="0" w:color="auto"/>
        <w:right w:val="none" w:sz="0" w:space="0" w:color="auto"/>
      </w:divBdr>
    </w:div>
    <w:div w:id="1306085613">
      <w:bodyDiv w:val="1"/>
      <w:marLeft w:val="0"/>
      <w:marRight w:val="0"/>
      <w:marTop w:val="0"/>
      <w:marBottom w:val="0"/>
      <w:divBdr>
        <w:top w:val="none" w:sz="0" w:space="0" w:color="auto"/>
        <w:left w:val="none" w:sz="0" w:space="0" w:color="auto"/>
        <w:bottom w:val="none" w:sz="0" w:space="0" w:color="auto"/>
        <w:right w:val="none" w:sz="0" w:space="0" w:color="auto"/>
      </w:divBdr>
    </w:div>
    <w:div w:id="1378313346">
      <w:bodyDiv w:val="1"/>
      <w:marLeft w:val="0"/>
      <w:marRight w:val="0"/>
      <w:marTop w:val="0"/>
      <w:marBottom w:val="0"/>
      <w:divBdr>
        <w:top w:val="none" w:sz="0" w:space="0" w:color="auto"/>
        <w:left w:val="none" w:sz="0" w:space="0" w:color="auto"/>
        <w:bottom w:val="none" w:sz="0" w:space="0" w:color="auto"/>
        <w:right w:val="none" w:sz="0" w:space="0" w:color="auto"/>
      </w:divBdr>
    </w:div>
    <w:div w:id="1380667553">
      <w:bodyDiv w:val="1"/>
      <w:marLeft w:val="0"/>
      <w:marRight w:val="0"/>
      <w:marTop w:val="0"/>
      <w:marBottom w:val="0"/>
      <w:divBdr>
        <w:top w:val="none" w:sz="0" w:space="0" w:color="auto"/>
        <w:left w:val="none" w:sz="0" w:space="0" w:color="auto"/>
        <w:bottom w:val="none" w:sz="0" w:space="0" w:color="auto"/>
        <w:right w:val="none" w:sz="0" w:space="0" w:color="auto"/>
      </w:divBdr>
    </w:div>
    <w:div w:id="1430661389">
      <w:bodyDiv w:val="1"/>
      <w:marLeft w:val="0"/>
      <w:marRight w:val="0"/>
      <w:marTop w:val="0"/>
      <w:marBottom w:val="0"/>
      <w:divBdr>
        <w:top w:val="none" w:sz="0" w:space="0" w:color="auto"/>
        <w:left w:val="none" w:sz="0" w:space="0" w:color="auto"/>
        <w:bottom w:val="none" w:sz="0" w:space="0" w:color="auto"/>
        <w:right w:val="none" w:sz="0" w:space="0" w:color="auto"/>
      </w:divBdr>
    </w:div>
    <w:div w:id="1890141912">
      <w:bodyDiv w:val="1"/>
      <w:marLeft w:val="0"/>
      <w:marRight w:val="0"/>
      <w:marTop w:val="0"/>
      <w:marBottom w:val="0"/>
      <w:divBdr>
        <w:top w:val="none" w:sz="0" w:space="0" w:color="auto"/>
        <w:left w:val="none" w:sz="0" w:space="0" w:color="auto"/>
        <w:bottom w:val="none" w:sz="0" w:space="0" w:color="auto"/>
        <w:right w:val="none" w:sz="0" w:space="0" w:color="auto"/>
      </w:divBdr>
    </w:div>
    <w:div w:id="205588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1188</TotalTime>
  <Pages>10</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Bikash Lama Bamjan</cp:lastModifiedBy>
  <cp:revision>11</cp:revision>
  <dcterms:created xsi:type="dcterms:W3CDTF">2024-08-22T01:00:00Z</dcterms:created>
  <dcterms:modified xsi:type="dcterms:W3CDTF">2024-08-22T21:29:00Z</dcterms:modified>
</cp:coreProperties>
</file>