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515"/>
      </w:tblGrid>
      <w:tr w:rsidR="00990617" w:rsidTr="00990617">
        <w:tc>
          <w:tcPr>
            <w:tcW w:w="562" w:type="dxa"/>
          </w:tcPr>
          <w:p w:rsidR="00990617" w:rsidRPr="00990617" w:rsidRDefault="00990617">
            <w:r>
              <w:t>№ п\п</w:t>
            </w:r>
          </w:p>
        </w:tc>
        <w:tc>
          <w:tcPr>
            <w:tcW w:w="2268" w:type="dxa"/>
          </w:tcPr>
          <w:p w:rsidR="00990617" w:rsidRDefault="00990617">
            <w:r>
              <w:t>Вызываемый метод</w:t>
            </w:r>
          </w:p>
        </w:tc>
        <w:tc>
          <w:tcPr>
            <w:tcW w:w="6515" w:type="dxa"/>
          </w:tcPr>
          <w:p w:rsidR="00990617" w:rsidRDefault="00990617">
            <w:r>
              <w:t>Ожидаемый результат</w:t>
            </w:r>
          </w:p>
        </w:tc>
      </w:tr>
      <w:tr w:rsidR="00990617" w:rsidTr="00990617">
        <w:tc>
          <w:tcPr>
            <w:tcW w:w="562" w:type="dxa"/>
          </w:tcPr>
          <w:p w:rsidR="00990617" w:rsidRDefault="00990617">
            <w:r>
              <w:t>1</w:t>
            </w:r>
          </w:p>
        </w:tc>
        <w:tc>
          <w:tcPr>
            <w:tcW w:w="2268" w:type="dxa"/>
          </w:tcPr>
          <w:p w:rsidR="00990617" w:rsidRPr="00990617" w:rsidRDefault="00990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getUsers</w:t>
            </w:r>
            <w:proofErr w:type="spellEnd"/>
          </w:p>
        </w:tc>
        <w:tc>
          <w:tcPr>
            <w:tcW w:w="6515" w:type="dxa"/>
          </w:tcPr>
          <w:p w:rsidR="00990617" w:rsidRPr="00990617" w:rsidRDefault="00990617">
            <w:r>
              <w:t xml:space="preserve">Получение всех пользователей из БД и занесение в массив класса </w:t>
            </w:r>
          </w:p>
        </w:tc>
      </w:tr>
      <w:tr w:rsidR="00990617" w:rsidTr="00990617">
        <w:tc>
          <w:tcPr>
            <w:tcW w:w="562" w:type="dxa"/>
          </w:tcPr>
          <w:p w:rsidR="00990617" w:rsidRDefault="00990617" w:rsidP="00990617">
            <w:r>
              <w:t>2</w:t>
            </w:r>
          </w:p>
        </w:tc>
        <w:tc>
          <w:tcPr>
            <w:tcW w:w="2268" w:type="dxa"/>
          </w:tcPr>
          <w:p w:rsidR="00990617" w:rsidRPr="00990617" w:rsidRDefault="00990617" w:rsidP="00990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getUserToken</w:t>
            </w:r>
            <w:proofErr w:type="spellEnd"/>
          </w:p>
        </w:tc>
        <w:tc>
          <w:tcPr>
            <w:tcW w:w="6515" w:type="dxa"/>
          </w:tcPr>
          <w:p w:rsidR="00990617" w:rsidRPr="00990617" w:rsidRDefault="00990617" w:rsidP="00990617">
            <w:r>
              <w:t xml:space="preserve">Получение всех </w:t>
            </w:r>
            <w:proofErr w:type="spellStart"/>
            <w:r>
              <w:t>токенов</w:t>
            </w:r>
            <w:proofErr w:type="spellEnd"/>
            <w:r>
              <w:t xml:space="preserve"> пользователей из БД и занесение в массив класса </w:t>
            </w:r>
          </w:p>
        </w:tc>
      </w:tr>
      <w:tr w:rsidR="00990617" w:rsidTr="00990617">
        <w:tc>
          <w:tcPr>
            <w:tcW w:w="562" w:type="dxa"/>
          </w:tcPr>
          <w:p w:rsidR="00990617" w:rsidRDefault="00990617" w:rsidP="00990617">
            <w:r>
              <w:t>3</w:t>
            </w:r>
          </w:p>
        </w:tc>
        <w:tc>
          <w:tcPr>
            <w:tcW w:w="2268" w:type="dxa"/>
          </w:tcPr>
          <w:p w:rsidR="00990617" w:rsidRPr="00990617" w:rsidRDefault="00990617" w:rsidP="00990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GetAccessGroup</w:t>
            </w:r>
            <w:proofErr w:type="spellEnd"/>
          </w:p>
        </w:tc>
        <w:tc>
          <w:tcPr>
            <w:tcW w:w="6515" w:type="dxa"/>
          </w:tcPr>
          <w:p w:rsidR="00990617" w:rsidRPr="00990617" w:rsidRDefault="00990617" w:rsidP="00990617">
            <w:r>
              <w:t xml:space="preserve">Получение всех групп доступа из БД и занесение в массив класса </w:t>
            </w:r>
          </w:p>
        </w:tc>
      </w:tr>
      <w:tr w:rsidR="00990617" w:rsidTr="00990617">
        <w:tc>
          <w:tcPr>
            <w:tcW w:w="562" w:type="dxa"/>
          </w:tcPr>
          <w:p w:rsidR="00990617" w:rsidRDefault="00990617" w:rsidP="00990617">
            <w:r>
              <w:t>4</w:t>
            </w:r>
          </w:p>
        </w:tc>
        <w:tc>
          <w:tcPr>
            <w:tcW w:w="2268" w:type="dxa"/>
          </w:tcPr>
          <w:p w:rsidR="00990617" w:rsidRPr="00990617" w:rsidRDefault="00990617" w:rsidP="00990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addUser</w:t>
            </w:r>
            <w:proofErr w:type="spellEnd"/>
          </w:p>
        </w:tc>
        <w:tc>
          <w:tcPr>
            <w:tcW w:w="6515" w:type="dxa"/>
          </w:tcPr>
          <w:p w:rsidR="00990617" w:rsidRDefault="00990617" w:rsidP="00990617">
            <w:r>
              <w:t>Добавление пользователя в группу доступа</w:t>
            </w:r>
          </w:p>
        </w:tc>
      </w:tr>
      <w:tr w:rsidR="00990617" w:rsidTr="00990617">
        <w:tc>
          <w:tcPr>
            <w:tcW w:w="562" w:type="dxa"/>
          </w:tcPr>
          <w:p w:rsidR="00990617" w:rsidRDefault="00990617" w:rsidP="00990617">
            <w:r>
              <w:t>5</w:t>
            </w:r>
          </w:p>
        </w:tc>
        <w:tc>
          <w:tcPr>
            <w:tcW w:w="2268" w:type="dxa"/>
          </w:tcPr>
          <w:p w:rsidR="00990617" w:rsidRPr="00990617" w:rsidRDefault="00990617" w:rsidP="00990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addRight</w:t>
            </w:r>
            <w:proofErr w:type="spellEnd"/>
          </w:p>
        </w:tc>
        <w:tc>
          <w:tcPr>
            <w:tcW w:w="6515" w:type="dxa"/>
          </w:tcPr>
          <w:p w:rsidR="00990617" w:rsidRDefault="00990617" w:rsidP="00990617">
            <w:r>
              <w:t>Добавление роли группе доступа</w:t>
            </w:r>
          </w:p>
        </w:tc>
      </w:tr>
      <w:tr w:rsidR="00990617" w:rsidTr="00990617">
        <w:tc>
          <w:tcPr>
            <w:tcW w:w="562" w:type="dxa"/>
          </w:tcPr>
          <w:p w:rsidR="00990617" w:rsidRDefault="00990617" w:rsidP="00990617">
            <w:r>
              <w:t>6</w:t>
            </w:r>
          </w:p>
        </w:tc>
        <w:tc>
          <w:tcPr>
            <w:tcW w:w="2268" w:type="dxa"/>
          </w:tcPr>
          <w:p w:rsidR="00990617" w:rsidRPr="00990617" w:rsidRDefault="00990617" w:rsidP="00990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6515" w:type="dxa"/>
          </w:tcPr>
          <w:p w:rsidR="00990617" w:rsidRDefault="00990617" w:rsidP="00990617">
            <w:r>
              <w:t>Удаление пользователя из группы доступа</w:t>
            </w:r>
          </w:p>
        </w:tc>
      </w:tr>
      <w:tr w:rsidR="00990617" w:rsidTr="00990617">
        <w:tc>
          <w:tcPr>
            <w:tcW w:w="562" w:type="dxa"/>
          </w:tcPr>
          <w:p w:rsidR="00990617" w:rsidRDefault="00990617" w:rsidP="00990617">
            <w:r>
              <w:t>7</w:t>
            </w:r>
          </w:p>
        </w:tc>
        <w:tc>
          <w:tcPr>
            <w:tcW w:w="2268" w:type="dxa"/>
          </w:tcPr>
          <w:p w:rsidR="00990617" w:rsidRPr="00990617" w:rsidRDefault="00990617" w:rsidP="00990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deleteRight</w:t>
            </w:r>
            <w:proofErr w:type="spellEnd"/>
          </w:p>
        </w:tc>
        <w:tc>
          <w:tcPr>
            <w:tcW w:w="6515" w:type="dxa"/>
          </w:tcPr>
          <w:p w:rsidR="00990617" w:rsidRDefault="00990617" w:rsidP="00990617">
            <w:r>
              <w:t>Удаление роли из группы доступа</w:t>
            </w:r>
          </w:p>
        </w:tc>
      </w:tr>
      <w:tr w:rsidR="00990617" w:rsidTr="00990617">
        <w:tc>
          <w:tcPr>
            <w:tcW w:w="562" w:type="dxa"/>
          </w:tcPr>
          <w:p w:rsidR="00990617" w:rsidRPr="00990617" w:rsidRDefault="00990617" w:rsidP="0099061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:rsidR="00990617" w:rsidRDefault="00990617" w:rsidP="00990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accessToken</w:t>
            </w:r>
            <w:proofErr w:type="spellEnd"/>
          </w:p>
        </w:tc>
        <w:tc>
          <w:tcPr>
            <w:tcW w:w="6515" w:type="dxa"/>
          </w:tcPr>
          <w:p w:rsidR="00990617" w:rsidRDefault="00990617" w:rsidP="00990617">
            <w:r>
              <w:t xml:space="preserve">Получение </w:t>
            </w:r>
            <w:proofErr w:type="spellStart"/>
            <w:r>
              <w:t>токена</w:t>
            </w:r>
            <w:proofErr w:type="spellEnd"/>
            <w:r>
              <w:t xml:space="preserve"> доступа для пользователя</w:t>
            </w:r>
          </w:p>
        </w:tc>
      </w:tr>
      <w:tr w:rsidR="00990617" w:rsidTr="00990617">
        <w:tc>
          <w:tcPr>
            <w:tcW w:w="562" w:type="dxa"/>
          </w:tcPr>
          <w:p w:rsidR="00990617" w:rsidRDefault="00990617" w:rsidP="0099061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:rsidR="00990617" w:rsidRDefault="00990617" w:rsidP="00990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checkToken</w:t>
            </w:r>
            <w:proofErr w:type="spellEnd"/>
          </w:p>
        </w:tc>
        <w:tc>
          <w:tcPr>
            <w:tcW w:w="6515" w:type="dxa"/>
          </w:tcPr>
          <w:p w:rsidR="00990617" w:rsidRDefault="00990617" w:rsidP="00990617">
            <w:r>
              <w:t xml:space="preserve">Проверка </w:t>
            </w:r>
            <w:proofErr w:type="spellStart"/>
            <w:r>
              <w:t>валидности</w:t>
            </w:r>
            <w:proofErr w:type="spellEnd"/>
            <w:r>
              <w:t xml:space="preserve"> </w:t>
            </w:r>
            <w:proofErr w:type="spellStart"/>
            <w:r>
              <w:t>токена</w:t>
            </w:r>
            <w:proofErr w:type="spellEnd"/>
            <w:r>
              <w:t xml:space="preserve"> пользователя</w:t>
            </w:r>
            <w:bookmarkStart w:id="0" w:name="_GoBack"/>
            <w:bookmarkEnd w:id="0"/>
          </w:p>
        </w:tc>
      </w:tr>
    </w:tbl>
    <w:p w:rsidR="002E72B3" w:rsidRDefault="00990617"/>
    <w:sectPr w:rsidR="002E7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17"/>
    <w:rsid w:val="00446C2F"/>
    <w:rsid w:val="00990617"/>
    <w:rsid w:val="00F8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17EB7-9FC6-41BA-A639-5B38A382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509</Characters>
  <Application>Microsoft Office Word</Application>
  <DocSecurity>0</DocSecurity>
  <Lines>4</Lines>
  <Paragraphs>1</Paragraphs>
  <ScaleCrop>false</ScaleCrop>
  <Company>diakov.net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Баринов</dc:creator>
  <cp:keywords/>
  <dc:description/>
  <cp:lastModifiedBy>Николай Баринов</cp:lastModifiedBy>
  <cp:revision>2</cp:revision>
  <dcterms:created xsi:type="dcterms:W3CDTF">2023-09-20T07:55:00Z</dcterms:created>
  <dcterms:modified xsi:type="dcterms:W3CDTF">2023-09-20T08:01:00Z</dcterms:modified>
</cp:coreProperties>
</file>