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2"/>
      </w:pPr>
      <w:r>
        <w:rPr/>
        <w:t>一、填空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1959" w:val="left" w:leader="none"/>
          <w:tab w:pos="4419" w:val="left" w:leader="none"/>
          <w:tab w:pos="7299" w:val="left" w:leader="none"/>
        </w:tabs>
        <w:spacing w:line="364" w:lineRule="auto" w:before="160" w:after="0"/>
        <w:ind w:left="160" w:right="357" w:firstLine="0"/>
        <w:jc w:val="left"/>
        <w:rPr>
          <w:sz w:val="22"/>
        </w:rPr>
      </w:pPr>
      <w:r>
        <w:rPr>
          <w:sz w:val="24"/>
        </w:rPr>
        <w:t>MCS-51</w:t>
      </w:r>
      <w:r>
        <w:rPr>
          <w:spacing w:val="-60"/>
          <w:sz w:val="24"/>
        </w:rPr>
        <w:t> </w:t>
      </w:r>
      <w:r>
        <w:rPr>
          <w:sz w:val="24"/>
        </w:rPr>
        <w:t>的</w:t>
      </w:r>
      <w:r>
        <w:rPr>
          <w:spacing w:val="-60"/>
          <w:sz w:val="24"/>
        </w:rPr>
        <w:t> </w:t>
      </w:r>
      <w:r>
        <w:rPr>
          <w:sz w:val="24"/>
        </w:rPr>
        <w:t>P0</w:t>
      </w:r>
      <w:r>
        <w:rPr>
          <w:spacing w:val="-60"/>
          <w:sz w:val="24"/>
        </w:rPr>
        <w:t> </w:t>
      </w:r>
      <w:r>
        <w:rPr>
          <w:sz w:val="24"/>
        </w:rPr>
        <w:t>口在总线扩展时作为</w:t>
      </w:r>
      <w:r>
        <w:rPr>
          <w:sz w:val="24"/>
          <w:u w:val="single"/>
        </w:rPr>
        <w:t> </w:t>
        <w:tab/>
        <w:t>低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8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位地址线和数据总线</w:t>
        <w:tab/>
      </w:r>
      <w:r>
        <w:rPr>
          <w:spacing w:val="-32"/>
          <w:sz w:val="24"/>
        </w:rPr>
        <w:t>，P2</w:t>
      </w:r>
      <w:r>
        <w:rPr>
          <w:spacing w:val="-60"/>
          <w:sz w:val="24"/>
        </w:rPr>
        <w:t> </w:t>
      </w:r>
      <w:r>
        <w:rPr>
          <w:sz w:val="24"/>
        </w:rPr>
        <w:t>口作</w:t>
      </w:r>
      <w:r>
        <w:rPr>
          <w:spacing w:val="-15"/>
          <w:sz w:val="24"/>
        </w:rPr>
        <w:t>为</w:t>
      </w:r>
      <w:r>
        <w:rPr>
          <w:sz w:val="24"/>
          <w:u w:val="single"/>
        </w:rPr>
        <w:t>高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8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位地址线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2199" w:val="left" w:leader="none"/>
          <w:tab w:pos="4111" w:val="left" w:leader="none"/>
        </w:tabs>
        <w:spacing w:line="364" w:lineRule="auto" w:before="2" w:after="0"/>
        <w:ind w:left="160" w:right="350" w:firstLine="0"/>
        <w:jc w:val="left"/>
        <w:rPr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的</w:t>
      </w:r>
      <w:r>
        <w:rPr>
          <w:spacing w:val="-59"/>
          <w:sz w:val="24"/>
        </w:rPr>
        <w:t> </w:t>
      </w:r>
      <w:r>
        <w:rPr>
          <w:rFonts w:ascii="Calibri" w:eastAsia="Calibri"/>
          <w:sz w:val="24"/>
        </w:rPr>
        <w:t>T0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采用方式</w:t>
      </w:r>
      <w:r>
        <w:rPr>
          <w:spacing w:val="-59"/>
          <w:sz w:val="24"/>
        </w:rPr>
        <w:t> </w:t>
      </w:r>
      <w:r>
        <w:rPr>
          <w:rFonts w:ascii="Calibri" w:eastAsia="Calibri"/>
          <w:sz w:val="24"/>
        </w:rPr>
        <w:t>2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定时</w:t>
      </w:r>
      <w:r>
        <w:rPr>
          <w:spacing w:val="-53"/>
          <w:sz w:val="24"/>
        </w:rPr>
        <w:t>，</w:t>
      </w:r>
      <w:r>
        <w:rPr>
          <w:sz w:val="24"/>
        </w:rPr>
        <w:t>振荡频率是</w:t>
      </w:r>
      <w:r>
        <w:rPr>
          <w:spacing w:val="-57"/>
          <w:sz w:val="24"/>
        </w:rPr>
        <w:t> </w:t>
      </w:r>
      <w:r>
        <w:rPr>
          <w:rFonts w:ascii="Calibri" w:eastAsia="Calibri"/>
          <w:spacing w:val="-11"/>
          <w:sz w:val="24"/>
        </w:rPr>
        <w:t>6MHz</w:t>
      </w:r>
      <w:r>
        <w:rPr>
          <w:spacing w:val="-11"/>
          <w:sz w:val="24"/>
        </w:rPr>
        <w:t>，</w:t>
      </w:r>
      <w:r>
        <w:rPr>
          <w:sz w:val="24"/>
        </w:rPr>
        <w:t>一个定时过程产生的最</w:t>
      </w:r>
      <w:r>
        <w:rPr>
          <w:spacing w:val="-11"/>
          <w:sz w:val="24"/>
        </w:rPr>
        <w:t>大</w:t>
      </w:r>
      <w:r>
        <w:rPr>
          <w:sz w:val="24"/>
        </w:rPr>
        <w:t>时间延时是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0.512ms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7027" w:val="left" w:leader="none"/>
          <w:tab w:pos="7751" w:val="left" w:leader="none"/>
        </w:tabs>
        <w:spacing w:line="364" w:lineRule="auto" w:before="1" w:after="0"/>
        <w:ind w:left="160" w:right="352" w:firstLine="0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-11"/>
          <w:sz w:val="24"/>
        </w:rPr>
        <w:t> </w:t>
      </w:r>
      <w:r>
        <w:rPr>
          <w:sz w:val="24"/>
        </w:rPr>
        <w:t>单片机串口方式</w:t>
      </w:r>
      <w:r>
        <w:rPr>
          <w:spacing w:val="-75"/>
          <w:sz w:val="24"/>
        </w:rPr>
        <w:t> </w:t>
      </w:r>
      <w:r>
        <w:rPr>
          <w:rFonts w:ascii="Calibri" w:eastAsia="Calibri"/>
          <w:sz w:val="24"/>
        </w:rPr>
        <w:t>1</w:t>
      </w:r>
      <w:r>
        <w:rPr>
          <w:rFonts w:ascii="Calibri" w:eastAsia="Calibri"/>
          <w:spacing w:val="-11"/>
          <w:sz w:val="24"/>
        </w:rPr>
        <w:t> </w:t>
      </w:r>
      <w:r>
        <w:rPr>
          <w:sz w:val="24"/>
        </w:rPr>
        <w:t>和方式</w:t>
      </w:r>
      <w:r>
        <w:rPr>
          <w:spacing w:val="-75"/>
          <w:sz w:val="24"/>
        </w:rPr>
        <w:t> </w:t>
      </w:r>
      <w:r>
        <w:rPr>
          <w:rFonts w:ascii="Calibri" w:eastAsia="Calibri"/>
          <w:sz w:val="24"/>
        </w:rPr>
        <w:t>3</w:t>
      </w:r>
      <w:r>
        <w:rPr>
          <w:rFonts w:ascii="Calibri" w:eastAsia="Calibri"/>
          <w:spacing w:val="-11"/>
          <w:sz w:val="24"/>
        </w:rPr>
        <w:t> </w:t>
      </w:r>
      <w:r>
        <w:rPr>
          <w:sz w:val="24"/>
        </w:rPr>
        <w:t>的波特率由定时器</w:t>
      </w:r>
      <w:r>
        <w:rPr>
          <w:sz w:val="24"/>
          <w:u w:val="single"/>
        </w:rPr>
        <w:t>  </w:t>
      </w:r>
      <w:r>
        <w:rPr>
          <w:rFonts w:ascii="Calibri" w:eastAsia="Calibri"/>
          <w:sz w:val="24"/>
          <w:u w:val="single"/>
        </w:rPr>
        <w:t>T1</w:t>
        <w:tab/>
      </w:r>
      <w:r>
        <w:rPr>
          <w:sz w:val="24"/>
        </w:rPr>
        <w:t>的</w:t>
      </w:r>
      <w:r>
        <w:rPr>
          <w:sz w:val="24"/>
          <w:u w:val="single"/>
        </w:rPr>
        <w:t> </w:t>
        <w:tab/>
        <w:t>溢出</w:t>
      </w:r>
      <w:r>
        <w:rPr>
          <w:spacing w:val="-17"/>
          <w:sz w:val="24"/>
          <w:u w:val="single"/>
        </w:rPr>
        <w:t>率</w:t>
      </w:r>
      <w:r>
        <w:rPr>
          <w:sz w:val="24"/>
        </w:rPr>
        <w:t>所决定。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2780" w:val="left" w:leader="none"/>
          <w:tab w:pos="3259" w:val="left" w:leader="none"/>
        </w:tabs>
        <w:spacing w:line="285" w:lineRule="exact" w:before="0" w:after="0"/>
        <w:ind w:left="521" w:right="0" w:hanging="361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的串口有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4</w:t>
        <w:tab/>
      </w:r>
      <w:r>
        <w:rPr>
          <w:sz w:val="24"/>
        </w:rPr>
        <w:t>种工作方式。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1839" w:val="left" w:leader="none"/>
          <w:tab w:pos="4035" w:val="left" w:leader="none"/>
          <w:tab w:pos="6315" w:val="left" w:leader="none"/>
        </w:tabs>
        <w:spacing w:line="364" w:lineRule="auto" w:before="139" w:after="0"/>
        <w:ind w:left="160" w:right="357" w:firstLine="0"/>
        <w:jc w:val="left"/>
        <w:rPr>
          <w:rFonts w:ascii="Calibri" w:eastAsia="Calibri"/>
          <w:sz w:val="22"/>
        </w:rPr>
      </w:pPr>
      <w:r>
        <w:rPr>
          <w:sz w:val="24"/>
        </w:rPr>
        <w:t>MCS-51</w:t>
      </w:r>
      <w:r>
        <w:rPr>
          <w:spacing w:val="-27"/>
          <w:sz w:val="24"/>
        </w:rPr>
        <w:t> </w:t>
      </w:r>
      <w:r>
        <w:rPr>
          <w:spacing w:val="33"/>
          <w:sz w:val="24"/>
        </w:rPr>
        <w:t>串</w:t>
      </w:r>
      <w:r>
        <w:rPr>
          <w:spacing w:val="31"/>
          <w:sz w:val="24"/>
        </w:rPr>
        <w:t>口</w:t>
      </w:r>
      <w:r>
        <w:rPr>
          <w:spacing w:val="33"/>
          <w:sz w:val="24"/>
        </w:rPr>
        <w:t>工作</w:t>
      </w:r>
      <w:r>
        <w:rPr>
          <w:spacing w:val="31"/>
          <w:sz w:val="24"/>
        </w:rPr>
        <w:t>方</w:t>
      </w:r>
      <w:r>
        <w:rPr>
          <w:sz w:val="24"/>
        </w:rPr>
        <w:t>式</w:t>
      </w:r>
      <w:r>
        <w:rPr>
          <w:spacing w:val="-27"/>
          <w:sz w:val="24"/>
        </w:rPr>
        <w:t> </w:t>
      </w:r>
      <w:r>
        <w:rPr>
          <w:sz w:val="24"/>
        </w:rPr>
        <w:t>0</w:t>
      </w:r>
      <w:r>
        <w:rPr>
          <w:spacing w:val="-87"/>
          <w:sz w:val="24"/>
        </w:rPr>
        <w:t> </w:t>
      </w:r>
      <w:r>
        <w:rPr>
          <w:sz w:val="24"/>
        </w:rPr>
        <w:t>，</w:t>
      </w:r>
      <w:r>
        <w:rPr>
          <w:spacing w:val="-87"/>
          <w:sz w:val="24"/>
        </w:rPr>
        <w:t> </w:t>
      </w:r>
      <w:r>
        <w:rPr>
          <w:spacing w:val="30"/>
          <w:sz w:val="24"/>
        </w:rPr>
        <w:t>即</w:t>
      </w:r>
      <w:r>
        <w:rPr>
          <w:spacing w:val="30"/>
          <w:sz w:val="24"/>
          <w:u w:val="single"/>
        </w:rPr>
        <w:t> </w:t>
        <w:tab/>
      </w:r>
      <w:r>
        <w:rPr>
          <w:spacing w:val="33"/>
          <w:sz w:val="24"/>
          <w:u w:val="single"/>
        </w:rPr>
        <w:t>移</w:t>
      </w:r>
      <w:r>
        <w:rPr>
          <w:spacing w:val="31"/>
          <w:sz w:val="24"/>
          <w:u w:val="single"/>
        </w:rPr>
        <w:t>位</w:t>
      </w:r>
      <w:r>
        <w:rPr>
          <w:spacing w:val="33"/>
          <w:sz w:val="24"/>
          <w:u w:val="single"/>
        </w:rPr>
        <w:t>寄存</w:t>
      </w:r>
      <w:r>
        <w:rPr>
          <w:sz w:val="24"/>
          <w:u w:val="single"/>
        </w:rPr>
        <w:t>器</w:t>
        <w:tab/>
      </w:r>
      <w:r>
        <w:rPr>
          <w:spacing w:val="33"/>
          <w:sz w:val="24"/>
        </w:rPr>
        <w:t>方</w:t>
      </w:r>
      <w:r>
        <w:rPr>
          <w:spacing w:val="31"/>
          <w:sz w:val="24"/>
        </w:rPr>
        <w:t>式</w:t>
      </w:r>
      <w:r>
        <w:rPr>
          <w:sz w:val="24"/>
        </w:rPr>
        <w:t>，</w:t>
      </w:r>
      <w:r>
        <w:rPr>
          <w:spacing w:val="-87"/>
          <w:sz w:val="24"/>
        </w:rPr>
        <w:t> </w:t>
      </w:r>
      <w:r>
        <w:rPr>
          <w:spacing w:val="33"/>
          <w:sz w:val="24"/>
        </w:rPr>
        <w:t>其</w:t>
      </w:r>
      <w:r>
        <w:rPr>
          <w:spacing w:val="31"/>
          <w:sz w:val="24"/>
        </w:rPr>
        <w:t>波</w:t>
      </w:r>
      <w:r>
        <w:rPr>
          <w:spacing w:val="33"/>
          <w:sz w:val="24"/>
        </w:rPr>
        <w:t>特率</w:t>
      </w:r>
      <w:r>
        <w:rPr>
          <w:spacing w:val="-13"/>
          <w:sz w:val="24"/>
        </w:rPr>
        <w:t>为</w:t>
      </w:r>
      <w:r>
        <w:rPr>
          <w:sz w:val="24"/>
          <w:u w:val="single"/>
        </w:rPr>
        <w:t>fosc/12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2559" w:val="left" w:leader="none"/>
          <w:tab w:pos="3039" w:val="left" w:leader="none"/>
          <w:tab w:pos="7487" w:val="left" w:leader="none"/>
          <w:tab w:pos="7980" w:val="left" w:leader="none"/>
        </w:tabs>
        <w:spacing w:line="364" w:lineRule="auto" w:before="1" w:after="0"/>
        <w:ind w:left="160" w:right="357" w:firstLine="0"/>
        <w:jc w:val="left"/>
        <w:rPr>
          <w:rFonts w:ascii="Calibri" w:eastAsia="Calibri"/>
          <w:sz w:val="22"/>
        </w:rPr>
      </w:pPr>
      <w:r>
        <w:rPr>
          <w:sz w:val="24"/>
        </w:rPr>
        <w:t>MCS-51</w:t>
      </w:r>
      <w:r>
        <w:rPr>
          <w:spacing w:val="-54"/>
          <w:sz w:val="24"/>
        </w:rPr>
        <w:t> </w:t>
      </w:r>
      <w:r>
        <w:rPr>
          <w:spacing w:val="4"/>
          <w:sz w:val="24"/>
        </w:rPr>
        <w:t>串口</w:t>
      </w:r>
      <w:r>
        <w:rPr>
          <w:sz w:val="24"/>
        </w:rPr>
        <w:t>是</w:t>
      </w:r>
      <w:r>
        <w:rPr>
          <w:spacing w:val="-53"/>
          <w:sz w:val="24"/>
        </w:rPr>
        <w:t> </w:t>
      </w:r>
      <w:r>
        <w:rPr>
          <w:sz w:val="24"/>
        </w:rPr>
        <w:t>8</w:t>
      </w:r>
      <w:r>
        <w:rPr>
          <w:spacing w:val="-53"/>
          <w:sz w:val="24"/>
        </w:rPr>
        <w:t> </w:t>
      </w:r>
      <w:r>
        <w:rPr>
          <w:spacing w:val="4"/>
          <w:sz w:val="24"/>
        </w:rPr>
        <w:t>位可变波</w:t>
      </w:r>
      <w:r>
        <w:rPr>
          <w:sz w:val="24"/>
        </w:rPr>
        <w:t>特率</w:t>
      </w:r>
      <w:r>
        <w:rPr>
          <w:spacing w:val="-54"/>
          <w:sz w:val="24"/>
        </w:rPr>
        <w:t> </w:t>
      </w:r>
      <w:r>
        <w:rPr>
          <w:sz w:val="24"/>
        </w:rPr>
        <w:t>UART，</w:t>
      </w:r>
      <w:r>
        <w:rPr>
          <w:spacing w:val="4"/>
          <w:sz w:val="24"/>
        </w:rPr>
        <w:t>则其串</w:t>
      </w:r>
      <w:r>
        <w:rPr>
          <w:sz w:val="24"/>
        </w:rPr>
        <w:t>口</w:t>
      </w:r>
      <w:r>
        <w:rPr>
          <w:spacing w:val="4"/>
          <w:sz w:val="24"/>
        </w:rPr>
        <w:t>工作在方</w:t>
      </w:r>
      <w:r>
        <w:rPr>
          <w:sz w:val="24"/>
        </w:rPr>
        <w:t>式</w:t>
      </w:r>
      <w:r>
        <w:rPr>
          <w:sz w:val="24"/>
          <w:u w:val="single"/>
        </w:rPr>
        <w:t> </w:t>
        <w:tab/>
        <w:t>1</w:t>
        <w:tab/>
      </w:r>
      <w:r>
        <w:rPr>
          <w:spacing w:val="-4"/>
          <w:sz w:val="24"/>
        </w:rPr>
        <w:t>，T1 </w:t>
      </w:r>
      <w:r>
        <w:rPr>
          <w:sz w:val="24"/>
        </w:rPr>
        <w:t>必须工作在方式</w:t>
      </w:r>
      <w:r>
        <w:rPr>
          <w:sz w:val="24"/>
          <w:u w:val="single"/>
        </w:rPr>
        <w:t> </w:t>
        <w:tab/>
        <w:t>2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2487" w:val="left" w:leader="none"/>
          <w:tab w:pos="2967" w:val="left" w:leader="none"/>
          <w:tab w:pos="7385" w:val="left" w:leader="none"/>
        </w:tabs>
        <w:spacing w:line="240" w:lineRule="auto" w:before="1" w:after="0"/>
        <w:ind w:left="521" w:right="0" w:hanging="361"/>
        <w:jc w:val="left"/>
        <w:rPr>
          <w:rFonts w:ascii="Calibri" w:eastAsia="Calibri"/>
          <w:sz w:val="22"/>
        </w:rPr>
      </w:pPr>
      <w:r>
        <w:rPr>
          <w:sz w:val="24"/>
        </w:rPr>
        <w:t>MCS-51</w:t>
      </w:r>
      <w:r>
        <w:rPr>
          <w:spacing w:val="-72"/>
          <w:sz w:val="24"/>
        </w:rPr>
        <w:t> </w:t>
      </w:r>
      <w:r>
        <w:rPr>
          <w:sz w:val="24"/>
        </w:rPr>
        <w:t>串口有</w:t>
      </w:r>
      <w:r>
        <w:rPr>
          <w:sz w:val="24"/>
          <w:u w:val="single"/>
        </w:rPr>
        <w:t> </w:t>
        <w:tab/>
        <w:t>4</w:t>
        <w:tab/>
      </w:r>
      <w:r>
        <w:rPr>
          <w:sz w:val="24"/>
        </w:rPr>
        <w:t>种工作方式</w:t>
      </w:r>
      <w:r>
        <w:rPr>
          <w:spacing w:val="-1"/>
          <w:sz w:val="24"/>
        </w:rPr>
        <w:t> </w:t>
      </w:r>
      <w:r>
        <w:rPr>
          <w:spacing w:val="-120"/>
          <w:sz w:val="24"/>
        </w:rPr>
        <w:t>，</w:t>
      </w:r>
      <w:r>
        <w:rPr>
          <w:sz w:val="24"/>
        </w:rPr>
        <w:t>由</w:t>
      </w:r>
      <w:r>
        <w:rPr>
          <w:spacing w:val="-72"/>
          <w:sz w:val="24"/>
        </w:rPr>
        <w:t> </w:t>
      </w:r>
      <w:r>
        <w:rPr>
          <w:sz w:val="24"/>
        </w:rPr>
        <w:t>SFR</w:t>
      </w:r>
      <w:r>
        <w:rPr>
          <w:spacing w:val="-70"/>
          <w:sz w:val="24"/>
        </w:rPr>
        <w:t> </w:t>
      </w:r>
      <w:r>
        <w:rPr>
          <w:sz w:val="24"/>
        </w:rPr>
        <w:t>寄存器</w:t>
      </w:r>
      <w:r>
        <w:rPr>
          <w:sz w:val="24"/>
          <w:u w:val="single"/>
        </w:rPr>
        <w:t>  SCON</w:t>
        <w:tab/>
      </w:r>
      <w:r>
        <w:rPr>
          <w:sz w:val="24"/>
        </w:rPr>
        <w:t>来设置的。</w:t>
      </w:r>
    </w:p>
    <w:p>
      <w:pPr>
        <w:pStyle w:val="BodyText"/>
        <w:tabs>
          <w:tab w:pos="2864" w:val="left" w:leader="none"/>
          <w:tab w:pos="3346" w:val="left" w:leader="none"/>
          <w:tab w:pos="7443" w:val="left" w:leader="none"/>
        </w:tabs>
        <w:spacing w:line="364" w:lineRule="auto" w:before="161"/>
        <w:ind w:right="355"/>
      </w:pPr>
      <w:r>
        <w:rPr>
          <w:rFonts w:ascii="Calibri" w:eastAsia="Calibri"/>
        </w:rPr>
        <w:t>8</w:t>
      </w:r>
      <w:r>
        <w:rPr/>
        <w:t>．</w:t>
      </w:r>
      <w:r>
        <w:rPr>
          <w:rFonts w:ascii="Calibri" w:eastAsia="Calibri"/>
        </w:rPr>
        <w:t>51</w:t>
      </w:r>
      <w:r>
        <w:rPr>
          <w:rFonts w:ascii="Calibri" w:eastAsia="Calibri"/>
          <w:spacing w:val="5"/>
        </w:rPr>
        <w:t> </w:t>
      </w:r>
      <w:r>
        <w:rPr/>
        <w:t>单片机共有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2</w:t>
        <w:tab/>
      </w:r>
      <w:r>
        <w:rPr/>
        <w:t>中断优先级</w:t>
      </w:r>
      <w:r>
        <w:rPr>
          <w:spacing w:val="-104"/>
        </w:rPr>
        <w:t>，</w:t>
      </w:r>
      <w:r>
        <w:rPr/>
        <w:t>中断优先级由寄存器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IP</w:t>
      </w:r>
      <w:r>
        <w:rPr>
          <w:rFonts w:ascii="Calibri" w:eastAsia="Calibri"/>
          <w:spacing w:val="10"/>
        </w:rPr>
        <w:t> </w:t>
      </w:r>
      <w:r>
        <w:rPr/>
        <w:t>设置</w:t>
      </w:r>
      <w:r>
        <w:rPr>
          <w:spacing w:val="-15"/>
        </w:rPr>
        <w:t>决</w:t>
      </w:r>
      <w:r>
        <w:rPr/>
        <w:t>定。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  <w:tab w:pos="3819" w:val="left" w:leader="none"/>
          <w:tab w:pos="5019" w:val="left" w:leader="none"/>
        </w:tabs>
        <w:spacing w:line="240" w:lineRule="auto" w:before="1" w:after="0"/>
        <w:ind w:left="521" w:right="0" w:hanging="361"/>
        <w:jc w:val="left"/>
        <w:rPr>
          <w:sz w:val="22"/>
        </w:rPr>
      </w:pPr>
      <w:r>
        <w:rPr>
          <w:sz w:val="24"/>
        </w:rPr>
        <w:t>MCS-51</w:t>
      </w:r>
      <w:r>
        <w:rPr>
          <w:spacing w:val="-60"/>
          <w:sz w:val="24"/>
        </w:rPr>
        <w:t> </w:t>
      </w:r>
      <w:r>
        <w:rPr>
          <w:sz w:val="24"/>
        </w:rPr>
        <w:t>堆栈指针的初值为</w:t>
      </w:r>
      <w:r>
        <w:rPr>
          <w:sz w:val="24"/>
          <w:u w:val="single"/>
        </w:rPr>
        <w:t> </w:t>
        <w:tab/>
        <w:t>07H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641" w:val="left" w:leader="none"/>
          <w:tab w:pos="3939" w:val="left" w:leader="none"/>
          <w:tab w:pos="5079" w:val="left" w:leader="none"/>
          <w:tab w:pos="5139" w:val="left" w:leader="none"/>
          <w:tab w:pos="6430" w:val="left" w:leader="none"/>
        </w:tabs>
        <w:spacing w:line="364" w:lineRule="auto" w:before="160" w:after="0"/>
        <w:ind w:left="160" w:right="237" w:firstLine="0"/>
        <w:jc w:val="left"/>
        <w:rPr>
          <w:sz w:val="22"/>
        </w:rPr>
      </w:pPr>
      <w:r>
        <w:rPr>
          <w:sz w:val="24"/>
        </w:rPr>
        <w:t>MCS-51</w:t>
      </w:r>
      <w:r>
        <w:rPr>
          <w:spacing w:val="-60"/>
          <w:sz w:val="24"/>
        </w:rPr>
        <w:t> </w:t>
      </w:r>
      <w:r>
        <w:rPr>
          <w:sz w:val="24"/>
        </w:rPr>
        <w:t>堆栈指针的初值为</w:t>
      </w:r>
      <w:r>
        <w:rPr>
          <w:sz w:val="24"/>
          <w:u w:val="single"/>
        </w:rPr>
        <w:t> </w:t>
        <w:tab/>
        <w:t>07H</w:t>
        <w:tab/>
        <w:tab/>
      </w:r>
      <w:r>
        <w:rPr>
          <w:spacing w:val="-96"/>
          <w:sz w:val="24"/>
        </w:rPr>
        <w:t>。</w:t>
      </w:r>
      <w:r>
        <w:rPr>
          <w:sz w:val="24"/>
        </w:rPr>
        <w:t>若此时单片机响应外部中断</w:t>
      </w:r>
      <w:r>
        <w:rPr>
          <w:spacing w:val="-60"/>
          <w:sz w:val="24"/>
        </w:rPr>
        <w:t> </w:t>
      </w:r>
      <w:r>
        <w:rPr>
          <w:rFonts w:ascii="Calibri" w:eastAsia="Calibri"/>
          <w:spacing w:val="-8"/>
          <w:sz w:val="24"/>
        </w:rPr>
        <w:t>0</w:t>
      </w:r>
      <w:r>
        <w:rPr>
          <w:spacing w:val="-8"/>
          <w:sz w:val="24"/>
        </w:rPr>
        <w:t>， </w:t>
      </w:r>
      <w:r>
        <w:rPr>
          <w:sz w:val="24"/>
        </w:rPr>
        <w:t>则进入中断服务程序后，堆栈指针的值为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09H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743" w:val="left" w:leader="none"/>
          <w:tab w:pos="7455" w:val="left" w:leader="none"/>
        </w:tabs>
        <w:spacing w:line="285" w:lineRule="exact" w:before="0" w:after="0"/>
        <w:ind w:left="643" w:right="0" w:hanging="484"/>
        <w:jc w:val="left"/>
        <w:rPr>
          <w:rFonts w:ascii="Calibri" w:eastAsia="Calibri"/>
          <w:sz w:val="22"/>
        </w:rPr>
      </w:pPr>
      <w:r>
        <w:rPr>
          <w:rFonts w:ascii="Calibri" w:eastAsia="Calibri"/>
          <w:spacing w:val="1"/>
          <w:sz w:val="24"/>
        </w:rPr>
        <w:t>M</w:t>
      </w:r>
      <w:r>
        <w:rPr>
          <w:rFonts w:ascii="Calibri" w:eastAsia="Calibri"/>
          <w:spacing w:val="-1"/>
          <w:sz w:val="24"/>
        </w:rPr>
        <w:t>C</w:t>
      </w:r>
      <w:r>
        <w:rPr>
          <w:rFonts w:ascii="Calibri" w:eastAsia="Calibri"/>
          <w:sz w:val="24"/>
        </w:rPr>
        <w:t>S51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系统中</w:t>
      </w:r>
      <w:r>
        <w:rPr>
          <w:spacing w:val="-82"/>
          <w:sz w:val="24"/>
        </w:rPr>
        <w:t>，</w:t>
      </w:r>
      <w:r>
        <w:rPr>
          <w:sz w:val="24"/>
        </w:rPr>
        <w:t>从堆栈中弹出一个字节数据</w:t>
      </w:r>
      <w:r>
        <w:rPr>
          <w:spacing w:val="-84"/>
          <w:sz w:val="24"/>
        </w:rPr>
        <w:t>，</w:t>
      </w:r>
      <w:r>
        <w:rPr>
          <w:sz w:val="24"/>
        </w:rPr>
        <w:t>堆栈指</w:t>
      </w:r>
      <w:r>
        <w:rPr>
          <w:spacing w:val="-1"/>
          <w:sz w:val="24"/>
        </w:rPr>
        <w:t>针</w:t>
      </w:r>
      <w:r>
        <w:rPr>
          <w:rFonts w:ascii="Times New Roman" w:eastAsia="Times New Roman"/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-1</w:t>
        <w:tab/>
      </w:r>
      <w:r>
        <w:rPr>
          <w:sz w:val="24"/>
          <w:u w:val="single"/>
        </w:rPr>
        <w:t>（</w:t>
      </w:r>
      <w:r>
        <w:rPr>
          <w:rFonts w:ascii="Calibri" w:eastAsia="Calibri"/>
          <w:sz w:val="24"/>
        </w:rPr>
        <w:t>+1/</w:t>
      </w:r>
      <w:r>
        <w:rPr>
          <w:rFonts w:ascii="Calibri" w:eastAsia="Calibri"/>
          <w:spacing w:val="-2"/>
          <w:sz w:val="24"/>
        </w:rPr>
        <w:t>-</w:t>
      </w:r>
      <w:r>
        <w:rPr>
          <w:rFonts w:ascii="Calibri" w:eastAsia="Calibri"/>
          <w:sz w:val="24"/>
        </w:rPr>
        <w:t>1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1242" w:val="left" w:leader="none"/>
          <w:tab w:pos="2561" w:val="left" w:leader="none"/>
        </w:tabs>
        <w:spacing w:line="240" w:lineRule="auto" w:before="113" w:after="0"/>
        <w:ind w:left="643" w:right="0" w:hanging="484"/>
        <w:jc w:val="left"/>
        <w:rPr>
          <w:rFonts w:ascii="Calibri" w:eastAsia="Calibri"/>
          <w:sz w:val="22"/>
        </w:rPr>
      </w:pPr>
      <w:r>
        <w:rPr>
          <w:rFonts w:ascii="Times New Roman" w:eastAsia="Times New Roman"/>
          <w:sz w:val="24"/>
          <w:u w:val="single"/>
        </w:rPr>
        <w:t> </w:t>
        <w:tab/>
      </w:r>
      <w:r>
        <w:rPr>
          <w:sz w:val="24"/>
          <w:u w:val="single"/>
        </w:rPr>
        <w:t>堆栈</w:t>
        <w:tab/>
      </w:r>
      <w:r>
        <w:rPr>
          <w:sz w:val="24"/>
        </w:rPr>
        <w:t>是以先进后出的方式工作的存储空间。</w:t>
      </w:r>
    </w:p>
    <w:p>
      <w:pPr>
        <w:pStyle w:val="BodyText"/>
        <w:spacing w:before="139"/>
      </w:pPr>
      <w:r>
        <w:rPr/>
        <w:t>13．</w:t>
      </w:r>
      <w:r>
        <w:rPr>
          <w:rFonts w:ascii="Calibri" w:eastAsia="Calibri"/>
        </w:rPr>
        <w:t>51 </w:t>
      </w:r>
      <w:r>
        <w:rPr>
          <w:spacing w:val="-16"/>
        </w:rPr>
        <w:t>单 片 机 响 应 </w:t>
      </w:r>
      <w:r>
        <w:rPr>
          <w:rFonts w:ascii="Calibri" w:eastAsia="Calibri"/>
        </w:rPr>
        <w:t>T1 </w:t>
      </w:r>
      <w:r>
        <w:rPr>
          <w:spacing w:val="-25"/>
        </w:rPr>
        <w:t>中 断 ， 进 入 中 断 服 务 程 序 后 ， </w:t>
      </w:r>
      <w:r>
        <w:rPr>
          <w:rFonts w:ascii="Calibri" w:eastAsia="Calibri"/>
        </w:rPr>
        <w:t>PC </w:t>
      </w:r>
      <w:r>
        <w:rPr>
          <w:spacing w:val="-17"/>
        </w:rPr>
        <w:t>的 值 为</w:t>
      </w:r>
    </w:p>
    <w:p>
      <w:pPr>
        <w:pStyle w:val="BodyText"/>
        <w:tabs>
          <w:tab w:pos="1884" w:val="left" w:leader="none"/>
        </w:tabs>
      </w:pPr>
      <w:r>
        <w:rPr>
          <w:rFonts w:ascii="Calibri" w:eastAsia="Calibri"/>
          <w:u w:val="single"/>
        </w:rPr>
        <w:t>001BH</w:t>
        <w:tab/>
      </w:r>
      <w:r>
        <w:rPr/>
        <w:t>。</w:t>
      </w:r>
    </w:p>
    <w:p>
      <w:pPr>
        <w:pStyle w:val="BodyText"/>
        <w:tabs>
          <w:tab w:pos="2864" w:val="left" w:leader="none"/>
          <w:tab w:pos="3826" w:val="left" w:leader="none"/>
          <w:tab w:pos="5267" w:val="left" w:leader="none"/>
          <w:tab w:pos="5988" w:val="left" w:leader="none"/>
        </w:tabs>
        <w:spacing w:line="364" w:lineRule="auto" w:before="161"/>
        <w:ind w:right="355"/>
      </w:pPr>
      <w:r>
        <w:rPr>
          <w:rFonts w:ascii="Calibri" w:eastAsia="Calibri"/>
        </w:rPr>
        <w:t>14</w:t>
      </w:r>
      <w:r>
        <w:rPr/>
        <w:t>．</w:t>
      </w:r>
      <w:r>
        <w:rPr>
          <w:rFonts w:ascii="Calibri" w:eastAsia="Calibri"/>
        </w:rPr>
        <w:t>51</w:t>
      </w:r>
      <w:r>
        <w:rPr>
          <w:rFonts w:ascii="Calibri" w:eastAsia="Calibri"/>
          <w:spacing w:val="3"/>
        </w:rPr>
        <w:t> </w:t>
      </w:r>
      <w:r>
        <w:rPr/>
        <w:t>单片机共有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5</w:t>
        <w:tab/>
      </w:r>
      <w:r>
        <w:rPr/>
        <w:t>中断源，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2</w:t>
        <w:tab/>
      </w:r>
      <w:r>
        <w:rPr/>
        <w:t>中断优先级。</w:t>
      </w:r>
      <w:r>
        <w:rPr>
          <w:rFonts w:ascii="Calibri" w:eastAsia="Calibri"/>
        </w:rPr>
        <w:t>15</w:t>
      </w:r>
      <w:r>
        <w:rPr/>
        <w:t>．</w:t>
      </w:r>
      <w:r>
        <w:rPr>
          <w:rFonts w:ascii="Calibri" w:eastAsia="Calibri"/>
        </w:rPr>
        <w:t>MCS-51</w:t>
      </w:r>
      <w:r>
        <w:rPr>
          <w:rFonts w:ascii="Calibri" w:eastAsia="Calibri"/>
          <w:spacing w:val="21"/>
        </w:rPr>
        <w:t> </w:t>
      </w:r>
      <w:r>
        <w:rPr>
          <w:spacing w:val="19"/>
        </w:rPr>
        <w:t>单片机的</w:t>
      </w:r>
      <w:r>
        <w:rPr>
          <w:spacing w:val="21"/>
        </w:rPr>
        <w:t>中</w:t>
      </w:r>
      <w:r>
        <w:rPr>
          <w:spacing w:val="19"/>
        </w:rPr>
        <w:t>断源在相同优</w:t>
      </w:r>
      <w:r>
        <w:rPr>
          <w:spacing w:val="21"/>
        </w:rPr>
        <w:t>先</w:t>
      </w:r>
      <w:r>
        <w:rPr>
          <w:spacing w:val="19"/>
        </w:rPr>
        <w:t>级下其内部查询</w:t>
      </w:r>
      <w:r>
        <w:rPr>
          <w:spacing w:val="21"/>
        </w:rPr>
        <w:t>优</w:t>
      </w:r>
      <w:r>
        <w:rPr>
          <w:spacing w:val="19"/>
        </w:rPr>
        <w:t>先级排列顺序</w:t>
      </w:r>
      <w:r>
        <w:rPr/>
        <w:t>为</w:t>
      </w:r>
      <w:r>
        <w:rPr>
          <w:u w:val="single"/>
        </w:rPr>
        <w:t>外部中断</w:t>
      </w:r>
      <w:r>
        <w:rPr>
          <w:spacing w:val="-61"/>
          <w:u w:val="single"/>
        </w:rPr>
        <w:t> </w:t>
      </w:r>
      <w:r>
        <w:rPr>
          <w:rFonts w:ascii="Calibri" w:eastAsia="Calibri"/>
          <w:u w:val="single"/>
        </w:rPr>
        <w:t>0&gt;</w:t>
      </w:r>
      <w:r>
        <w:rPr>
          <w:u w:val="single"/>
        </w:rPr>
        <w:t>定时</w:t>
      </w:r>
      <w:r>
        <w:rPr>
          <w:rFonts w:ascii="Calibri" w:eastAsia="Calibri"/>
          <w:u w:val="single"/>
        </w:rPr>
        <w:t>/</w:t>
      </w:r>
      <w:r>
        <w:rPr>
          <w:u w:val="single"/>
        </w:rPr>
        <w:t>计数器</w:t>
      </w:r>
      <w:r>
        <w:rPr>
          <w:spacing w:val="-60"/>
          <w:u w:val="single"/>
        </w:rPr>
        <w:t> </w:t>
      </w:r>
      <w:r>
        <w:rPr>
          <w:rFonts w:ascii="Calibri" w:eastAsia="Calibri"/>
          <w:u w:val="single"/>
        </w:rPr>
        <w:t>0&gt;</w:t>
      </w:r>
      <w:r>
        <w:rPr>
          <w:u w:val="single"/>
        </w:rPr>
        <w:t>外部中断</w:t>
      </w:r>
      <w:r>
        <w:rPr>
          <w:spacing w:val="-60"/>
          <w:u w:val="single"/>
        </w:rPr>
        <w:t> </w:t>
      </w:r>
      <w:r>
        <w:rPr>
          <w:rFonts w:ascii="Calibri" w:eastAsia="Calibri"/>
          <w:u w:val="single"/>
        </w:rPr>
        <w:t>1&gt;</w:t>
      </w:r>
      <w:r>
        <w:rPr>
          <w:u w:val="single"/>
        </w:rPr>
        <w:t>定时</w:t>
      </w:r>
      <w:r>
        <w:rPr>
          <w:rFonts w:ascii="Calibri" w:eastAsia="Calibri"/>
          <w:u w:val="single"/>
        </w:rPr>
        <w:t>/</w:t>
      </w:r>
      <w:r>
        <w:rPr>
          <w:u w:val="single"/>
        </w:rPr>
        <w:t>计数器</w:t>
      </w:r>
      <w:r>
        <w:rPr>
          <w:spacing w:val="-60"/>
          <w:u w:val="single"/>
        </w:rPr>
        <w:t> </w:t>
      </w:r>
      <w:r>
        <w:rPr>
          <w:rFonts w:ascii="Calibri" w:eastAsia="Calibri"/>
          <w:u w:val="single"/>
        </w:rPr>
        <w:t>1&gt;</w:t>
      </w:r>
      <w:r>
        <w:rPr>
          <w:u w:val="single"/>
        </w:rPr>
        <w:t>串口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3519" w:val="left" w:leader="none"/>
          <w:tab w:pos="5077" w:val="left" w:leader="none"/>
          <w:tab w:pos="7007" w:val="left" w:leader="none"/>
        </w:tabs>
        <w:spacing w:line="364" w:lineRule="auto" w:before="2" w:after="0"/>
        <w:ind w:left="160" w:right="360" w:firstLine="0"/>
        <w:jc w:val="left"/>
        <w:rPr>
          <w:sz w:val="22"/>
        </w:rPr>
      </w:pPr>
      <w:r>
        <w:rPr>
          <w:sz w:val="24"/>
        </w:rPr>
        <w:t>已知</w:t>
      </w:r>
      <w:r>
        <w:rPr>
          <w:spacing w:val="-45"/>
          <w:sz w:val="24"/>
        </w:rPr>
        <w:t> </w:t>
      </w:r>
      <w:r>
        <w:rPr>
          <w:sz w:val="24"/>
        </w:rPr>
        <w:t>IP=0X12，</w:t>
      </w:r>
      <w:r>
        <w:rPr>
          <w:spacing w:val="4"/>
          <w:sz w:val="24"/>
        </w:rPr>
        <w:t>则</w:t>
      </w:r>
      <w:r>
        <w:rPr>
          <w:sz w:val="24"/>
        </w:rPr>
        <w:t>中</w:t>
      </w:r>
      <w:r>
        <w:rPr>
          <w:spacing w:val="4"/>
          <w:sz w:val="24"/>
        </w:rPr>
        <w:t>断</w:t>
      </w:r>
      <w:r>
        <w:rPr>
          <w:sz w:val="24"/>
        </w:rPr>
        <w:t>源</w:t>
      </w:r>
      <w:r>
        <w:rPr>
          <w:spacing w:val="4"/>
          <w:sz w:val="24"/>
        </w:rPr>
        <w:t>优</w:t>
      </w:r>
      <w:r>
        <w:rPr>
          <w:sz w:val="24"/>
        </w:rPr>
        <w:t>先级</w:t>
      </w:r>
      <w:r>
        <w:rPr>
          <w:spacing w:val="4"/>
          <w:sz w:val="24"/>
        </w:rPr>
        <w:t>顺</w:t>
      </w:r>
      <w:r>
        <w:rPr>
          <w:sz w:val="24"/>
        </w:rPr>
        <w:t>序</w:t>
      </w:r>
      <w:r>
        <w:rPr>
          <w:spacing w:val="4"/>
          <w:sz w:val="24"/>
        </w:rPr>
        <w:t>为</w:t>
      </w:r>
      <w:r>
        <w:rPr>
          <w:spacing w:val="4"/>
          <w:sz w:val="24"/>
          <w:u w:val="single"/>
        </w:rPr>
        <w:t> </w:t>
        <w:tab/>
      </w:r>
      <w:r>
        <w:rPr>
          <w:sz w:val="24"/>
          <w:u w:val="single"/>
        </w:rPr>
        <w:t>T0&gt;S&gt;X0&gt;X1&gt;T1</w:t>
        <w:tab/>
        <w:t>（</w:t>
      </w:r>
      <w:r>
        <w:rPr>
          <w:spacing w:val="4"/>
          <w:sz w:val="24"/>
          <w:u w:val="single"/>
        </w:rPr>
        <w:t>写</w:t>
      </w:r>
      <w:r>
        <w:rPr>
          <w:sz w:val="24"/>
          <w:u w:val="single"/>
        </w:rPr>
        <w:t>文</w:t>
      </w:r>
      <w:r>
        <w:rPr>
          <w:spacing w:val="4"/>
          <w:sz w:val="24"/>
          <w:u w:val="single"/>
        </w:rPr>
        <w:t>字</w:t>
      </w:r>
      <w:r>
        <w:rPr>
          <w:sz w:val="24"/>
          <w:u w:val="single"/>
        </w:rPr>
        <w:t>也</w:t>
      </w:r>
      <w:r>
        <w:rPr>
          <w:spacing w:val="-15"/>
          <w:sz w:val="24"/>
          <w:u w:val="single"/>
        </w:rPr>
        <w:t>可</w:t>
      </w:r>
      <w:r>
        <w:rPr>
          <w:sz w:val="24"/>
          <w:u w:val="single"/>
        </w:rPr>
        <w:t>以）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1268" w:val="left" w:leader="none"/>
          <w:tab w:pos="1959" w:val="left" w:leader="none"/>
          <w:tab w:pos="3188" w:val="left" w:leader="none"/>
          <w:tab w:pos="3817" w:val="left" w:leader="none"/>
          <w:tab w:pos="4119" w:val="left" w:leader="none"/>
          <w:tab w:pos="4448" w:val="left" w:leader="none"/>
          <w:tab w:pos="5077" w:val="left" w:leader="none"/>
          <w:tab w:pos="5706" w:val="left" w:leader="none"/>
          <w:tab w:pos="6337" w:val="left" w:leader="none"/>
          <w:tab w:pos="6966" w:val="left" w:leader="none"/>
          <w:tab w:pos="7595" w:val="left" w:leader="none"/>
          <w:tab w:pos="8226" w:val="left" w:leader="none"/>
        </w:tabs>
        <w:spacing w:line="364" w:lineRule="auto" w:before="1" w:after="0"/>
        <w:ind w:left="160" w:right="357" w:firstLine="0"/>
        <w:jc w:val="left"/>
        <w:rPr>
          <w:sz w:val="22"/>
        </w:rPr>
      </w:pPr>
      <w:r>
        <w:rPr>
          <w:sz w:val="24"/>
        </w:rPr>
        <w:t>已</w:t>
        <w:tab/>
        <w:t>知</w:t>
        <w:tab/>
        <w:t>IE=0X91</w:t>
        <w:tab/>
        <w:t>，</w:t>
        <w:tab/>
        <w:t>哪</w:t>
        <w:tab/>
        <w:tab/>
        <w:t>些</w:t>
        <w:tab/>
        <w:t>中</w:t>
        <w:tab/>
        <w:t>断</w:t>
        <w:tab/>
        <w:t>源</w:t>
        <w:tab/>
        <w:t>开</w:t>
        <w:tab/>
        <w:t>中</w:t>
        <w:tab/>
      </w:r>
      <w:r>
        <w:rPr>
          <w:spacing w:val="-17"/>
          <w:sz w:val="24"/>
        </w:rPr>
        <w:t>断</w:t>
      </w:r>
      <w:r>
        <w:rPr>
          <w:sz w:val="24"/>
          <w:u w:val="single"/>
        </w:rPr>
        <w:t>X0,ES</w:t>
        <w:tab/>
        <w:tab/>
        <w:tab/>
        <w:tab/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644" w:val="left" w:leader="none"/>
          <w:tab w:pos="1275" w:val="left" w:leader="none"/>
          <w:tab w:pos="1971" w:val="left" w:leader="none"/>
          <w:tab w:pos="3152" w:val="left" w:leader="none"/>
          <w:tab w:pos="3786" w:val="left" w:leader="none"/>
          <w:tab w:pos="4422" w:val="left" w:leader="none"/>
          <w:tab w:pos="5055" w:val="left" w:leader="none"/>
          <w:tab w:pos="5691" w:val="left" w:leader="none"/>
          <w:tab w:pos="6325" w:val="left" w:leader="none"/>
          <w:tab w:pos="6959" w:val="left" w:leader="none"/>
          <w:tab w:pos="7595" w:val="left" w:leader="none"/>
          <w:tab w:pos="8228" w:val="left" w:leader="none"/>
        </w:tabs>
        <w:spacing w:line="240" w:lineRule="auto" w:before="1" w:after="0"/>
        <w:ind w:left="643" w:right="0" w:hanging="484"/>
        <w:jc w:val="left"/>
        <w:rPr>
          <w:rFonts w:ascii="Calibri" w:eastAsia="Calibri"/>
          <w:sz w:val="22"/>
        </w:rPr>
      </w:pPr>
      <w:r>
        <w:rPr>
          <w:sz w:val="24"/>
        </w:rPr>
        <w:t>已</w:t>
        <w:tab/>
        <w:t>知</w:t>
        <w:tab/>
      </w:r>
      <w:r>
        <w:rPr>
          <w:rFonts w:ascii="Calibri" w:eastAsia="Calibri"/>
          <w:sz w:val="24"/>
        </w:rPr>
        <w:t>IE=0X85</w:t>
        <w:tab/>
      </w:r>
      <w:r>
        <w:rPr>
          <w:sz w:val="24"/>
        </w:rPr>
        <w:t>，</w:t>
        <w:tab/>
        <w:t>哪</w:t>
        <w:tab/>
        <w:t>些</w:t>
        <w:tab/>
        <w:t>中</w:t>
        <w:tab/>
        <w:t>断</w:t>
        <w:tab/>
        <w:t>源</w:t>
        <w:tab/>
        <w:t>开</w:t>
        <w:tab/>
        <w:t>中</w:t>
        <w:tab/>
        <w:t>断</w:t>
      </w:r>
    </w:p>
    <w:p>
      <w:pPr>
        <w:spacing w:after="0" w:line="240" w:lineRule="auto"/>
        <w:jc w:val="left"/>
        <w:rPr>
          <w:rFonts w:ascii="Calibri" w:eastAsia="Calibri"/>
          <w:sz w:val="22"/>
        </w:rPr>
        <w:sectPr>
          <w:footerReference w:type="default" r:id="rId5"/>
          <w:type w:val="continuous"/>
          <w:pgSz w:w="11910" w:h="16840"/>
          <w:pgMar w:footer="970" w:top="1460" w:bottom="1160" w:left="1640" w:right="1440"/>
          <w:pgNumType w:start="1"/>
        </w:sectPr>
      </w:pPr>
    </w:p>
    <w:p>
      <w:pPr>
        <w:pStyle w:val="BodyText"/>
        <w:tabs>
          <w:tab w:pos="4191" w:val="left" w:leader="none"/>
        </w:tabs>
        <w:spacing w:before="42"/>
      </w:pPr>
      <w:r>
        <w:rPr>
          <w:rFonts w:ascii="Calibri" w:eastAsia="Calibri"/>
          <w:u w:val="single"/>
        </w:rPr>
        <w:t>X0,X1</w:t>
        <w:tab/>
      </w:r>
      <w:r>
        <w:rPr/>
        <w:t>。</w:t>
      </w:r>
    </w:p>
    <w:p>
      <w:pPr>
        <w:pStyle w:val="ListParagraph"/>
        <w:numPr>
          <w:ilvl w:val="0"/>
          <w:numId w:val="3"/>
        </w:numPr>
        <w:tabs>
          <w:tab w:pos="644" w:val="left" w:leader="none"/>
        </w:tabs>
        <w:spacing w:line="240" w:lineRule="auto" w:before="160" w:after="0"/>
        <w:ind w:left="643" w:right="0" w:hanging="484"/>
        <w:jc w:val="both"/>
        <w:rPr>
          <w:rFonts w:ascii="Calibri" w:eastAsia="Calibri"/>
          <w:sz w:val="22"/>
        </w:rPr>
      </w:pPr>
      <w:r>
        <w:rPr>
          <w:spacing w:val="42"/>
          <w:sz w:val="24"/>
        </w:rPr>
        <w:t>已 知 </w:t>
      </w:r>
      <w:r>
        <w:rPr>
          <w:rFonts w:ascii="Calibri" w:eastAsia="Calibri"/>
          <w:sz w:val="24"/>
        </w:rPr>
        <w:t>IP=0X11</w:t>
      </w:r>
      <w:r>
        <w:rPr>
          <w:rFonts w:ascii="Calibri" w:eastAsia="Calibri"/>
          <w:spacing w:val="24"/>
          <w:sz w:val="24"/>
        </w:rPr>
        <w:t> </w:t>
      </w:r>
      <w:r>
        <w:rPr>
          <w:spacing w:val="21"/>
          <w:sz w:val="24"/>
        </w:rPr>
        <w:t>， 则 中 断 源 优 先 级 顺 序 为</w:t>
      </w:r>
    </w:p>
    <w:p>
      <w:pPr>
        <w:pStyle w:val="BodyText"/>
        <w:tabs>
          <w:tab w:pos="5076" w:val="left" w:leader="none"/>
        </w:tabs>
        <w:spacing w:before="161"/>
      </w:pPr>
      <w:r>
        <w:rPr>
          <w:rFonts w:ascii="Calibri" w:eastAsia="Calibri"/>
          <w:u w:val="single"/>
        </w:rPr>
        <w:t>X0&gt;S&gt;T0&gt;X1&gt;T1</w:t>
        <w:tab/>
      </w:r>
      <w:r>
        <w:rPr/>
        <w:t>。</w:t>
      </w:r>
    </w:p>
    <w:p>
      <w:pPr>
        <w:pStyle w:val="ListParagraph"/>
        <w:numPr>
          <w:ilvl w:val="0"/>
          <w:numId w:val="3"/>
        </w:numPr>
        <w:tabs>
          <w:tab w:pos="644" w:val="left" w:leader="none"/>
          <w:tab w:pos="3719" w:val="left" w:leader="none"/>
          <w:tab w:pos="5079" w:val="left" w:leader="none"/>
          <w:tab w:pos="5191" w:val="left" w:leader="none"/>
          <w:tab w:pos="6430" w:val="left" w:leader="none"/>
        </w:tabs>
        <w:spacing w:line="364" w:lineRule="auto" w:before="160" w:after="0"/>
        <w:ind w:left="160" w:right="232" w:firstLine="0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-21"/>
          <w:sz w:val="24"/>
        </w:rPr>
        <w:t> </w:t>
      </w:r>
      <w:r>
        <w:rPr>
          <w:sz w:val="24"/>
        </w:rPr>
        <w:t>堆栈指针的初值为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07H</w:t>
        <w:tab/>
        <w:tab/>
      </w:r>
      <w:r>
        <w:rPr>
          <w:spacing w:val="-120"/>
          <w:sz w:val="24"/>
        </w:rPr>
        <w:t>。</w:t>
      </w:r>
      <w:r>
        <w:rPr>
          <w:sz w:val="24"/>
        </w:rPr>
        <w:t>若此时单片机响应外部中</w:t>
      </w:r>
      <w:r>
        <w:rPr>
          <w:spacing w:val="33"/>
          <w:sz w:val="24"/>
        </w:rPr>
        <w:t>断</w:t>
      </w:r>
      <w:r>
        <w:rPr>
          <w:rFonts w:ascii="Calibri" w:eastAsia="Calibri"/>
          <w:spacing w:val="-7"/>
          <w:sz w:val="24"/>
        </w:rPr>
        <w:t>0</w:t>
      </w:r>
      <w:r>
        <w:rPr>
          <w:spacing w:val="-7"/>
          <w:sz w:val="24"/>
        </w:rPr>
        <w:t>， </w:t>
      </w:r>
      <w:r>
        <w:rPr>
          <w:sz w:val="24"/>
        </w:rPr>
        <w:t>则进入中断服务程序后，堆栈指针的值为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09H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3399" w:val="left" w:leader="none"/>
          <w:tab w:pos="4479" w:val="left" w:leader="none"/>
          <w:tab w:pos="5190" w:val="left" w:leader="none"/>
          <w:tab w:pos="6651" w:val="left" w:leader="none"/>
          <w:tab w:pos="6771" w:val="left" w:leader="none"/>
        </w:tabs>
        <w:spacing w:line="364" w:lineRule="auto" w:before="2" w:after="0"/>
        <w:ind w:left="160" w:right="237" w:firstLine="0"/>
        <w:jc w:val="left"/>
        <w:rPr>
          <w:sz w:val="22"/>
        </w:rPr>
      </w:pPr>
      <w:r>
        <w:rPr>
          <w:sz w:val="24"/>
        </w:rPr>
        <w:t>MCS-51</w:t>
      </w:r>
      <w:r>
        <w:rPr>
          <w:spacing w:val="-34"/>
          <w:sz w:val="24"/>
        </w:rPr>
        <w:t> </w:t>
      </w:r>
      <w:r>
        <w:rPr>
          <w:sz w:val="24"/>
        </w:rPr>
        <w:t>的汇编语</w:t>
      </w:r>
      <w:r>
        <w:rPr>
          <w:spacing w:val="4"/>
          <w:sz w:val="24"/>
        </w:rPr>
        <w:t>言</w:t>
      </w:r>
      <w:r>
        <w:rPr>
          <w:sz w:val="24"/>
        </w:rPr>
        <w:t>源程序的扩展名为</w:t>
      </w:r>
      <w:r>
        <w:rPr>
          <w:sz w:val="24"/>
          <w:u w:val="single"/>
        </w:rPr>
        <w:t> </w:t>
        <w:tab/>
        <w:t>.asm</w:t>
        <w:tab/>
      </w:r>
      <w:r>
        <w:rPr>
          <w:sz w:val="24"/>
        </w:rPr>
        <w:t>，在</w:t>
      </w:r>
      <w:r>
        <w:rPr>
          <w:spacing w:val="-57"/>
          <w:sz w:val="24"/>
        </w:rPr>
        <w:t> </w:t>
      </w:r>
      <w:r>
        <w:rPr>
          <w:sz w:val="24"/>
        </w:rPr>
        <w:t>Keil</w:t>
      </w:r>
      <w:r>
        <w:rPr>
          <w:spacing w:val="-57"/>
          <w:sz w:val="24"/>
        </w:rPr>
        <w:t> </w:t>
      </w:r>
      <w:r>
        <w:rPr>
          <w:sz w:val="24"/>
        </w:rPr>
        <w:t>开发环境下源程序必须经过</w:t>
      </w:r>
      <w:r>
        <w:rPr>
          <w:sz w:val="24"/>
          <w:u w:val="single"/>
        </w:rPr>
        <w:t> </w:t>
        <w:tab/>
        <w:t>编译</w:t>
        <w:tab/>
      </w:r>
      <w:r>
        <w:rPr>
          <w:sz w:val="24"/>
        </w:rPr>
        <w:t>、</w:t>
        <w:tab/>
      </w:r>
      <w:r>
        <w:rPr>
          <w:sz w:val="24"/>
          <w:u w:val="single"/>
        </w:rPr>
        <w:t>调试</w:t>
        <w:tab/>
        <w:tab/>
      </w:r>
      <w:r>
        <w:rPr>
          <w:spacing w:val="-106"/>
          <w:sz w:val="24"/>
        </w:rPr>
        <w:t>，</w:t>
      </w:r>
      <w:r>
        <w:rPr>
          <w:sz w:val="24"/>
        </w:rPr>
        <w:t>才能进行调试</w:t>
      </w:r>
      <w:r>
        <w:rPr>
          <w:spacing w:val="-15"/>
          <w:sz w:val="24"/>
        </w:rPr>
        <w:t>。</w:t>
      </w:r>
    </w:p>
    <w:p>
      <w:pPr>
        <w:pStyle w:val="BodyText"/>
        <w:tabs>
          <w:tab w:pos="5139" w:val="left" w:leader="none"/>
          <w:tab w:pos="6699" w:val="left" w:leader="none"/>
        </w:tabs>
        <w:spacing w:before="1"/>
      </w:pPr>
      <w:r>
        <w:rPr/>
        <w:t>22．51</w:t>
      </w:r>
      <w:r>
        <w:rPr>
          <w:spacing w:val="-60"/>
        </w:rPr>
        <w:t> </w:t>
      </w:r>
      <w:r>
        <w:rPr/>
        <w:t>单片机实验调试</w:t>
      </w:r>
      <w:r>
        <w:rPr>
          <w:spacing w:val="-60"/>
        </w:rPr>
        <w:t> </w:t>
      </w:r>
      <w:r>
        <w:rPr/>
        <w:t>C51</w:t>
      </w:r>
      <w:r>
        <w:rPr>
          <w:spacing w:val="-60"/>
        </w:rPr>
        <w:t> </w:t>
      </w:r>
      <w:r>
        <w:rPr/>
        <w:t>的软件名称是</w:t>
      </w:r>
      <w:r>
        <w:rPr>
          <w:u w:val="single"/>
        </w:rPr>
        <w:t> </w:t>
        <w:tab/>
        <w:t>Keil</w:t>
        <w:tab/>
      </w:r>
      <w:r>
        <w:rPr/>
        <w:t>。</w:t>
      </w:r>
    </w:p>
    <w:p>
      <w:pPr>
        <w:pStyle w:val="BodyText"/>
        <w:tabs>
          <w:tab w:pos="7170" w:val="left" w:leader="none"/>
        </w:tabs>
        <w:rPr>
          <w:rFonts w:ascii="Calibri" w:eastAsia="Calibri"/>
        </w:rPr>
      </w:pPr>
      <w:r>
        <w:rPr>
          <w:rFonts w:ascii="Calibri" w:eastAsia="Calibri"/>
        </w:rPr>
        <w:t>2</w:t>
      </w:r>
      <w:r>
        <w:rPr>
          <w:rFonts w:ascii="Calibri" w:eastAsia="Calibri"/>
          <w:spacing w:val="-2"/>
        </w:rPr>
        <w:t>3</w:t>
      </w:r>
      <w:r>
        <w:rPr/>
        <w:t>．</w:t>
      </w:r>
      <w:r>
        <w:rPr>
          <w:rFonts w:ascii="Calibri" w:eastAsia="Calibri"/>
          <w:spacing w:val="1"/>
        </w:rPr>
        <w:t>M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</w:rPr>
        <w:t>S51</w:t>
      </w:r>
      <w:r>
        <w:rPr>
          <w:rFonts w:ascii="Calibri" w:eastAsia="Calibri"/>
          <w:spacing w:val="-1"/>
        </w:rPr>
        <w:t> </w:t>
      </w:r>
      <w:r>
        <w:rPr/>
        <w:t>有编</w:t>
      </w:r>
      <w:r>
        <w:rPr>
          <w:spacing w:val="2"/>
        </w:rPr>
        <w:t>号</w:t>
      </w:r>
      <w:r>
        <w:rPr/>
        <w:t>为</w:t>
      </w:r>
      <w:r>
        <w:rPr>
          <w:spacing w:val="-65"/>
        </w:rPr>
        <w:t> </w:t>
      </w:r>
      <w:r>
        <w:rPr>
          <w:rFonts w:ascii="Calibri" w:eastAsia="Calibri"/>
        </w:rPr>
        <w:t>0</w:t>
      </w:r>
      <w:r>
        <w:rPr>
          <w:rFonts w:ascii="Calibri" w:eastAsia="Calibri"/>
          <w:spacing w:val="-2"/>
        </w:rPr>
        <w:t>-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> </w:t>
      </w:r>
      <w:r>
        <w:rPr/>
        <w:t>共四个</w:t>
      </w:r>
      <w:r>
        <w:rPr>
          <w:spacing w:val="2"/>
        </w:rPr>
        <w:t>通</w:t>
      </w:r>
      <w:r>
        <w:rPr/>
        <w:t>用工作寄存</w:t>
      </w:r>
      <w:r>
        <w:rPr>
          <w:spacing w:val="2"/>
        </w:rPr>
        <w:t>器</w:t>
      </w:r>
      <w:r>
        <w:rPr>
          <w:spacing w:val="-3"/>
        </w:rPr>
        <w:t>区</w:t>
      </w:r>
      <w:r>
        <w:rPr>
          <w:spacing w:val="-121"/>
        </w:rPr>
        <w:t>，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</w:rPr>
        <w:t>51</w:t>
      </w:r>
      <w:r>
        <w:rPr>
          <w:rFonts w:ascii="Calibri" w:eastAsia="Calibri"/>
          <w:spacing w:val="4"/>
        </w:rPr>
        <w:t> </w:t>
      </w:r>
      <w:r>
        <w:rPr/>
        <w:t>中用</w:t>
      </w:r>
      <w:r>
        <w:rPr>
          <w:rFonts w:ascii="Times New Roman" w:eastAsia="Times New Roman"/>
          <w:u w:val="single"/>
        </w:rPr>
        <w:t> </w:t>
        <w:tab/>
      </w:r>
      <w:r>
        <w:rPr>
          <w:rFonts w:ascii="Calibri" w:eastAsia="Calibri"/>
          <w:spacing w:val="-4"/>
          <w:u w:val="single"/>
        </w:rPr>
        <w:t>R</w:t>
      </w:r>
      <w:r>
        <w:rPr>
          <w:rFonts w:ascii="Calibri" w:eastAsia="Calibri"/>
          <w:u w:val="single"/>
        </w:rPr>
        <w:t>S1</w:t>
      </w:r>
      <w:r>
        <w:rPr>
          <w:rFonts w:ascii="Calibri" w:eastAsia="Calibri"/>
          <w:spacing w:val="-1"/>
          <w:u w:val="single"/>
        </w:rPr>
        <w:t> </w:t>
      </w:r>
      <w:r>
        <w:rPr>
          <w:rFonts w:ascii="Calibri" w:eastAsia="Calibri"/>
          <w:u w:val="single"/>
        </w:rPr>
        <w:t>=</w:t>
      </w:r>
      <w:r>
        <w:rPr>
          <w:rFonts w:ascii="Calibri" w:eastAsia="Calibri"/>
          <w:spacing w:val="-1"/>
          <w:u w:val="single"/>
        </w:rPr>
        <w:t> </w:t>
      </w:r>
      <w:r>
        <w:rPr>
          <w:rFonts w:ascii="Calibri" w:eastAsia="Calibri"/>
          <w:u w:val="single"/>
        </w:rPr>
        <w:t>1;</w:t>
      </w:r>
      <w:r>
        <w:rPr>
          <w:rFonts w:ascii="Calibri" w:eastAsia="Calibri"/>
          <w:spacing w:val="-4"/>
          <w:u w:val="single"/>
        </w:rPr>
        <w:t>R</w:t>
      </w:r>
      <w:r>
        <w:rPr>
          <w:rFonts w:ascii="Calibri" w:eastAsia="Calibri"/>
          <w:u w:val="single"/>
        </w:rPr>
        <w:t>S0</w:t>
      </w:r>
      <w:r>
        <w:rPr>
          <w:rFonts w:ascii="Calibri" w:eastAsia="Calibri"/>
          <w:spacing w:val="-1"/>
          <w:u w:val="single"/>
        </w:rPr>
        <w:t> </w:t>
      </w:r>
      <w:r>
        <w:rPr>
          <w:rFonts w:ascii="Calibri" w:eastAsia="Calibri"/>
          <w:u w:val="single"/>
        </w:rPr>
        <w:t>=</w:t>
      </w:r>
    </w:p>
    <w:p>
      <w:pPr>
        <w:pStyle w:val="BodyText"/>
        <w:tabs>
          <w:tab w:pos="2199" w:val="left" w:leader="none"/>
          <w:tab w:pos="2691" w:val="left" w:leader="none"/>
          <w:tab w:pos="4296" w:val="left" w:leader="none"/>
        </w:tabs>
        <w:spacing w:line="364" w:lineRule="auto" w:before="161"/>
        <w:ind w:right="352"/>
      </w:pPr>
      <w:r>
        <w:rPr>
          <w:rFonts w:ascii="Calibri" w:eastAsia="Calibri"/>
          <w:u w:val="single"/>
        </w:rPr>
        <w:t>0 </w:t>
      </w:r>
      <w:r>
        <w:rPr>
          <w:u w:val="single"/>
        </w:rPr>
        <w:t>或</w:t>
      </w:r>
      <w:r>
        <w:rPr>
          <w:spacing w:val="-47"/>
          <w:u w:val="single"/>
        </w:rPr>
        <w:t> </w:t>
      </w:r>
      <w:r>
        <w:rPr>
          <w:rFonts w:ascii="Calibri" w:eastAsia="Calibri"/>
          <w:u w:val="single"/>
        </w:rPr>
        <w:t>using =</w:t>
      </w:r>
      <w:r>
        <w:rPr>
          <w:rFonts w:ascii="Calibri" w:eastAsia="Calibri"/>
          <w:spacing w:val="1"/>
          <w:u w:val="single"/>
        </w:rPr>
        <w:t> </w:t>
      </w:r>
      <w:r>
        <w:rPr>
          <w:rFonts w:ascii="Calibri" w:eastAsia="Calibri"/>
          <w:u w:val="single"/>
        </w:rPr>
        <w:t>3;</w:t>
        <w:tab/>
        <w:tab/>
      </w:r>
      <w:r>
        <w:rPr/>
        <w:t>指</w:t>
      </w:r>
      <w:r>
        <w:rPr>
          <w:spacing w:val="4"/>
        </w:rPr>
        <w:t>令</w:t>
      </w:r>
      <w:r>
        <w:rPr/>
        <w:t>可</w:t>
      </w:r>
      <w:r>
        <w:rPr>
          <w:spacing w:val="4"/>
        </w:rPr>
        <w:t>以</w:t>
      </w:r>
      <w:r>
        <w:rPr/>
        <w:t>选择</w:t>
      </w:r>
      <w:r>
        <w:rPr>
          <w:spacing w:val="4"/>
        </w:rPr>
        <w:t>工</w:t>
      </w:r>
      <w:r>
        <w:rPr/>
        <w:t>作寄</w:t>
      </w:r>
      <w:r>
        <w:rPr>
          <w:spacing w:val="4"/>
        </w:rPr>
        <w:t>存</w:t>
      </w:r>
      <w:r>
        <w:rPr/>
        <w:t>器区</w:t>
      </w:r>
      <w:r>
        <w:rPr>
          <w:spacing w:val="-37"/>
        </w:rPr>
        <w:t> </w:t>
      </w:r>
      <w:r>
        <w:rPr>
          <w:rFonts w:ascii="Calibri" w:eastAsia="Calibri"/>
          <w:spacing w:val="2"/>
        </w:rPr>
        <w:t>2</w:t>
      </w:r>
      <w:r>
        <w:rPr>
          <w:spacing w:val="2"/>
        </w:rPr>
        <w:t>，</w:t>
      </w:r>
      <w:r>
        <w:rPr>
          <w:spacing w:val="4"/>
        </w:rPr>
        <w:t>可</w:t>
      </w:r>
      <w:r>
        <w:rPr/>
        <w:t>用</w:t>
      </w:r>
      <w:r>
        <w:rPr>
          <w:spacing w:val="4"/>
        </w:rPr>
        <w:t>作</w:t>
      </w:r>
      <w:r>
        <w:rPr/>
        <w:t>寄存</w:t>
      </w:r>
      <w:r>
        <w:rPr>
          <w:spacing w:val="4"/>
        </w:rPr>
        <w:t>器</w:t>
      </w:r>
      <w:r>
        <w:rPr/>
        <w:t>间接</w:t>
      </w:r>
      <w:r>
        <w:rPr>
          <w:spacing w:val="4"/>
        </w:rPr>
        <w:t>寻</w:t>
      </w:r>
      <w:r>
        <w:rPr/>
        <w:t>址的工作寄存器为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RS1,RS0</w:t>
        <w:tab/>
      </w:r>
      <w:r>
        <w:rPr/>
        <w:t>。</w:t>
      </w:r>
    </w:p>
    <w:p>
      <w:pPr>
        <w:pStyle w:val="BodyText"/>
        <w:tabs>
          <w:tab w:pos="2259" w:val="left" w:leader="none"/>
          <w:tab w:pos="2739" w:val="left" w:leader="none"/>
          <w:tab w:pos="3039" w:val="left" w:leader="none"/>
          <w:tab w:pos="3764" w:val="left" w:leader="none"/>
          <w:tab w:pos="4330" w:val="left" w:leader="none"/>
          <w:tab w:pos="4731" w:val="left" w:leader="none"/>
          <w:tab w:pos="4879" w:val="left" w:leader="none"/>
          <w:tab w:pos="5211" w:val="left" w:leader="none"/>
          <w:tab w:pos="5600" w:val="left" w:leader="none"/>
          <w:tab w:pos="5979" w:val="left" w:leader="none"/>
          <w:tab w:pos="6288" w:val="left" w:leader="none"/>
          <w:tab w:pos="6459" w:val="left" w:leader="none"/>
          <w:tab w:pos="6703" w:val="left" w:leader="none"/>
          <w:tab w:pos="6889" w:val="left" w:leader="none"/>
          <w:tab w:pos="8088" w:val="left" w:leader="none"/>
        </w:tabs>
        <w:spacing w:line="364" w:lineRule="auto" w:before="1"/>
        <w:ind w:right="350"/>
      </w:pPr>
      <w:r>
        <w:rPr/>
        <w:t>24．51</w:t>
      </w:r>
      <w:r>
        <w:rPr>
          <w:spacing w:val="-60"/>
        </w:rPr>
        <w:t> </w:t>
      </w:r>
      <w:r>
        <w:rPr/>
        <w:t>单片机有</w:t>
      </w:r>
      <w:r>
        <w:rPr>
          <w:u w:val="single"/>
        </w:rPr>
        <w:t> </w:t>
        <w:tab/>
        <w:t>4</w:t>
        <w:tab/>
      </w:r>
      <w:r>
        <w:rPr/>
        <w:t>个工作寄存器组，每组有</w:t>
      </w:r>
      <w:r>
        <w:rPr>
          <w:u w:val="single"/>
        </w:rPr>
        <w:t> </w:t>
        <w:tab/>
        <w:tab/>
        <w:t>8</w:t>
        <w:tab/>
        <w:tab/>
      </w:r>
      <w:r>
        <w:rPr/>
        <w:t>工作寄存器。 25．工作寄存器</w:t>
      </w:r>
      <w:r>
        <w:rPr>
          <w:spacing w:val="-60"/>
        </w:rPr>
        <w:t> </w:t>
      </w:r>
      <w:r>
        <w:rPr>
          <w:rFonts w:ascii="Calibri" w:eastAsia="Calibri"/>
        </w:rPr>
        <w:t>1</w:t>
      </w:r>
      <w:r>
        <w:rPr>
          <w:rFonts w:ascii="Calibri" w:eastAsia="Calibri"/>
          <w:spacing w:val="7"/>
        </w:rPr>
        <w:t> </w:t>
      </w:r>
      <w:r>
        <w:rPr/>
        <w:t>区的地址为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08H</w:t>
        <w:tab/>
        <w:tab/>
        <w:tab/>
      </w:r>
      <w:r>
        <w:rPr>
          <w:rFonts w:ascii="Calibri" w:eastAsia="Calibri"/>
        </w:rPr>
        <w:t>~</w:t>
      </w:r>
      <w:r>
        <w:rPr>
          <w:rFonts w:ascii="Calibri" w:eastAsia="Calibri"/>
          <w:u w:val="single"/>
        </w:rPr>
        <w:t> </w:t>
        <w:tab/>
        <w:tab/>
        <w:t>0FH</w:t>
        <w:tab/>
        <w:tab/>
        <w:tab/>
      </w:r>
      <w:r>
        <w:rPr/>
        <w:t>，是用</w:t>
      </w:r>
      <w:r>
        <w:rPr>
          <w:spacing w:val="-61"/>
        </w:rPr>
        <w:t> </w:t>
      </w:r>
      <w:r>
        <w:rPr>
          <w:rFonts w:ascii="Calibri" w:eastAsia="Calibri"/>
        </w:rPr>
        <w:t>PSW</w:t>
      </w:r>
      <w:r>
        <w:rPr>
          <w:rFonts w:ascii="Calibri" w:eastAsia="Calibri"/>
          <w:spacing w:val="4"/>
        </w:rPr>
        <w:t> </w:t>
      </w:r>
      <w:r>
        <w:rPr/>
        <w:t>寄</w:t>
      </w:r>
      <w:r>
        <w:rPr>
          <w:spacing w:val="-12"/>
        </w:rPr>
        <w:t>存</w:t>
      </w:r>
      <w:r>
        <w:rPr/>
        <w:t>器中的控制位设置的，其设置的</w:t>
      </w:r>
      <w:r>
        <w:rPr>
          <w:spacing w:val="-61"/>
        </w:rPr>
        <w:t> </w:t>
      </w:r>
      <w:r>
        <w:rPr>
          <w:rFonts w:ascii="Calibri" w:eastAsia="Calibri"/>
        </w:rPr>
        <w:t>C51</w:t>
      </w:r>
      <w:r>
        <w:rPr>
          <w:rFonts w:ascii="Calibri" w:eastAsia="Calibri"/>
          <w:spacing w:val="6"/>
        </w:rPr>
        <w:t> </w:t>
      </w:r>
      <w:r>
        <w:rPr/>
        <w:t>指令为</w:t>
      </w:r>
      <w:r>
        <w:rPr>
          <w:u w:val="single"/>
        </w:rPr>
        <w:t> </w:t>
        <w:tab/>
        <w:tab/>
      </w:r>
      <w:r>
        <w:rPr>
          <w:rFonts w:ascii="Calibri" w:eastAsia="Calibri"/>
          <w:u w:val="single"/>
        </w:rPr>
        <w:t>RS1</w:t>
        <w:tab/>
        <w:tab/>
        <w:tab/>
      </w:r>
      <w:r>
        <w:rPr/>
        <w:t>、</w:t>
      </w:r>
      <w:r>
        <w:rPr>
          <w:u w:val="single"/>
        </w:rPr>
        <w:t> </w:t>
        <w:tab/>
        <w:tab/>
      </w:r>
      <w:r>
        <w:rPr>
          <w:rFonts w:ascii="Calibri" w:eastAsia="Calibri"/>
          <w:u w:val="single"/>
        </w:rPr>
        <w:t>RS0</w:t>
        <w:tab/>
      </w:r>
      <w:r>
        <w:rPr/>
        <w:t>。</w:t>
      </w:r>
      <w:r>
        <w:rPr>
          <w:rFonts w:ascii="Calibri" w:eastAsia="Calibri"/>
        </w:rPr>
        <w:t>26</w:t>
      </w:r>
      <w:r>
        <w:rPr/>
        <w:t>．静态</w:t>
      </w:r>
      <w:r>
        <w:rPr>
          <w:spacing w:val="-61"/>
        </w:rPr>
        <w:t> </w:t>
      </w:r>
      <w:r>
        <w:rPr>
          <w:rFonts w:ascii="Calibri" w:eastAsia="Calibri"/>
        </w:rPr>
        <w:t>RAM</w:t>
      </w:r>
      <w:r>
        <w:rPr>
          <w:rFonts w:ascii="Calibri" w:eastAsia="Calibri"/>
          <w:spacing w:val="6"/>
        </w:rPr>
        <w:t> </w:t>
      </w:r>
      <w:r>
        <w:rPr/>
        <w:t>芯片</w:t>
      </w:r>
      <w:r>
        <w:rPr>
          <w:spacing w:val="-60"/>
        </w:rPr>
        <w:t> </w:t>
      </w:r>
      <w:r>
        <w:rPr>
          <w:rFonts w:ascii="Calibri" w:eastAsia="Calibri"/>
        </w:rPr>
        <w:t>6264</w:t>
      </w:r>
      <w:r>
        <w:rPr>
          <w:rFonts w:ascii="Calibri" w:eastAsia="Calibri"/>
          <w:spacing w:val="4"/>
        </w:rPr>
        <w:t> </w:t>
      </w:r>
      <w:r>
        <w:rPr/>
        <w:t>有数据线</w:t>
      </w:r>
      <w:r>
        <w:rPr>
          <w:u w:val="single"/>
        </w:rPr>
        <w:t>  </w:t>
      </w:r>
      <w:r>
        <w:rPr>
          <w:rFonts w:ascii="Calibri" w:eastAsia="Calibri"/>
          <w:u w:val="single"/>
        </w:rPr>
        <w:t>13</w:t>
        <w:tab/>
        <w:tab/>
      </w:r>
      <w:r>
        <w:rPr/>
        <w:t>根</w:t>
      </w:r>
      <w:r>
        <w:rPr>
          <w:spacing w:val="-39"/>
        </w:rPr>
        <w:t>，</w:t>
      </w:r>
      <w:r>
        <w:rPr/>
        <w:t>若该芯片首地址为</w:t>
      </w:r>
      <w:r>
        <w:rPr>
          <w:spacing w:val="-58"/>
        </w:rPr>
        <w:t> </w:t>
      </w:r>
      <w:r>
        <w:rPr>
          <w:rFonts w:ascii="Calibri" w:eastAsia="Calibri"/>
          <w:spacing w:val="-7"/>
        </w:rPr>
        <w:t>3000H</w:t>
      </w:r>
      <w:r>
        <w:rPr>
          <w:spacing w:val="-7"/>
        </w:rPr>
        <w:t>，</w:t>
      </w:r>
      <w:r>
        <w:rPr/>
        <w:t>则</w:t>
      </w:r>
      <w:r>
        <w:rPr>
          <w:spacing w:val="-13"/>
        </w:rPr>
        <w:t>芯</w:t>
      </w:r>
      <w:r>
        <w:rPr/>
        <w:t>片上末尾单元的地址是</w:t>
      </w:r>
      <w:r>
        <w:rPr>
          <w:u w:val="single"/>
        </w:rPr>
        <w:t> </w:t>
        <w:tab/>
        <w:tab/>
      </w:r>
      <w:r>
        <w:rPr>
          <w:rFonts w:ascii="Calibri" w:eastAsia="Calibri"/>
          <w:u w:val="single"/>
        </w:rPr>
        <w:t>3FFF</w:t>
        <w:tab/>
        <w:tab/>
      </w:r>
      <w:r>
        <w:rPr/>
        <w:t>。</w:t>
      </w:r>
    </w:p>
    <w:p>
      <w:pPr>
        <w:pStyle w:val="BodyText"/>
        <w:tabs>
          <w:tab w:pos="3959" w:val="left" w:leader="none"/>
          <w:tab w:pos="4680" w:val="left" w:leader="none"/>
          <w:tab w:pos="6481" w:val="left" w:leader="none"/>
          <w:tab w:pos="7323" w:val="left" w:leader="none"/>
        </w:tabs>
        <w:spacing w:before="3"/>
      </w:pPr>
      <w:r>
        <w:rPr>
          <w:rFonts w:ascii="Calibri" w:eastAsia="Calibri"/>
        </w:rPr>
        <w:t>27</w:t>
      </w:r>
      <w:r>
        <w:rPr/>
        <w:t>．</w:t>
      </w:r>
      <w:r>
        <w:rPr>
          <w:rFonts w:ascii="Calibri" w:eastAsia="Calibri"/>
        </w:rPr>
        <w:t>EEPROM</w:t>
      </w:r>
      <w:r>
        <w:rPr>
          <w:rFonts w:ascii="Calibri" w:eastAsia="Calibri"/>
          <w:spacing w:val="2"/>
        </w:rPr>
        <w:t> </w:t>
      </w:r>
      <w:r>
        <w:rPr/>
        <w:t>芯片</w:t>
      </w:r>
      <w:r>
        <w:rPr>
          <w:spacing w:val="-61"/>
        </w:rPr>
        <w:t> </w:t>
      </w:r>
      <w:r>
        <w:rPr>
          <w:rFonts w:ascii="Calibri" w:eastAsia="Calibri"/>
        </w:rPr>
        <w:t>2864</w:t>
      </w:r>
      <w:r>
        <w:rPr>
          <w:rFonts w:ascii="Calibri" w:eastAsia="Calibri"/>
          <w:spacing w:val="2"/>
        </w:rPr>
        <w:t> </w:t>
      </w:r>
      <w:r>
        <w:rPr/>
        <w:t>有数据线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8</w:t>
        <w:tab/>
      </w:r>
      <w:r>
        <w:rPr/>
        <w:t>根，地址线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13</w:t>
        <w:tab/>
      </w:r>
      <w:r>
        <w:rPr/>
        <w:t>。</w:t>
      </w:r>
    </w:p>
    <w:p>
      <w:pPr>
        <w:pStyle w:val="BodyText"/>
        <w:tabs>
          <w:tab w:pos="2043" w:val="left" w:leader="none"/>
          <w:tab w:pos="4715" w:val="left" w:leader="none"/>
          <w:tab w:pos="6294" w:val="left" w:leader="none"/>
          <w:tab w:pos="7500" w:val="left" w:leader="none"/>
        </w:tabs>
        <w:spacing w:line="364" w:lineRule="auto"/>
        <w:ind w:right="355"/>
      </w:pPr>
      <w:r>
        <w:rPr/>
        <w:pict>
          <v:group style="position:absolute;margin-left:153.600006pt;margin-top:21.421003pt;width:164.15pt;height:.85pt;mso-position-horizontal-relative:page;mso-position-vertical-relative:paragraph;z-index:-252471296" coordorigin="3072,428" coordsize="3283,17">
            <v:line style="position:absolute" from="3072,437" to="5378,437" stroked="true" strokeweight=".84pt" strokecolor="#000000">
              <v:stroke dashstyle="solid"/>
            </v:line>
            <v:line style="position:absolute" from="5378,437" to="5623,437" stroked="true" strokeweight=".84pt" strokecolor="#ff0000">
              <v:stroke dashstyle="solid"/>
            </v:line>
            <v:line style="position:absolute" from="5623,437" to="6355,437" stroked="true" strokeweight=".84pt" strokecolor="#000000">
              <v:stroke dashstyle="solid"/>
            </v:line>
            <w10:wrap type="none"/>
          </v:group>
        </w:pict>
      </w:r>
      <w:r>
        <w:rPr>
          <w:rFonts w:ascii="Calibri" w:eastAsia="Calibri"/>
        </w:rPr>
        <w:t>28</w:t>
      </w:r>
      <w:r>
        <w:rPr/>
        <w:t>．</w:t>
      </w:r>
      <w:r>
        <w:rPr>
          <w:rFonts w:ascii="Calibri" w:eastAsia="Calibri"/>
        </w:rPr>
        <w:t>6264</w:t>
      </w:r>
      <w:r>
        <w:rPr>
          <w:rFonts w:ascii="Calibri" w:eastAsia="Calibri"/>
          <w:spacing w:val="5"/>
        </w:rPr>
        <w:t> </w:t>
      </w:r>
      <w:r>
        <w:rPr/>
        <w:t>是</w:t>
        <w:tab/>
        <w:t>静态随机存储器</w:t>
        <w:tab/>
        <w:t>芯片，有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8k</w:t>
        <w:tab/>
      </w:r>
      <w:r>
        <w:rPr/>
        <w:t>字节的</w:t>
      </w:r>
      <w:r>
        <w:rPr>
          <w:spacing w:val="-15"/>
        </w:rPr>
        <w:t>存</w:t>
      </w:r>
      <w:r>
        <w:rPr/>
        <w:t>储空间。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  <w:tab w:pos="4673" w:val="left" w:leader="none"/>
        </w:tabs>
        <w:spacing w:line="240" w:lineRule="auto" w:before="2" w:after="0"/>
        <w:ind w:left="643" w:right="0" w:hanging="484"/>
        <w:jc w:val="both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EPROM</w:t>
      </w:r>
      <w:r>
        <w:rPr>
          <w:rFonts w:ascii="Calibri" w:eastAsia="Calibri"/>
          <w:spacing w:val="17"/>
          <w:sz w:val="24"/>
        </w:rPr>
        <w:t> </w:t>
      </w:r>
      <w:r>
        <w:rPr>
          <w:spacing w:val="14"/>
          <w:sz w:val="24"/>
        </w:rPr>
        <w:t>芯</w:t>
      </w:r>
      <w:r>
        <w:rPr>
          <w:sz w:val="24"/>
        </w:rPr>
        <w:t>片</w:t>
      </w:r>
      <w:r>
        <w:rPr>
          <w:spacing w:val="-46"/>
          <w:sz w:val="24"/>
        </w:rPr>
        <w:t> </w:t>
      </w:r>
      <w:r>
        <w:rPr>
          <w:rFonts w:ascii="Calibri" w:eastAsia="Calibri"/>
          <w:sz w:val="24"/>
        </w:rPr>
        <w:t>2732</w:t>
      </w:r>
      <w:r>
        <w:rPr>
          <w:rFonts w:ascii="Calibri" w:eastAsia="Calibri"/>
          <w:spacing w:val="17"/>
          <w:sz w:val="24"/>
        </w:rPr>
        <w:t> </w:t>
      </w:r>
      <w:r>
        <w:rPr>
          <w:spacing w:val="13"/>
          <w:sz w:val="24"/>
        </w:rPr>
        <w:t>有</w:t>
      </w:r>
      <w:r>
        <w:rPr>
          <w:spacing w:val="13"/>
          <w:sz w:val="24"/>
          <w:u w:val="single"/>
        </w:rPr>
        <w:t>    </w:t>
      </w:r>
      <w:r>
        <w:rPr>
          <w:spacing w:val="15"/>
          <w:sz w:val="24"/>
          <w:u w:val="single"/>
        </w:rPr>
        <w:t> </w:t>
      </w:r>
      <w:r>
        <w:rPr>
          <w:rFonts w:ascii="Calibri" w:eastAsia="Calibri"/>
          <w:sz w:val="24"/>
          <w:u w:val="single"/>
        </w:rPr>
        <w:t>4k</w:t>
        <w:tab/>
      </w:r>
      <w:r>
        <w:rPr>
          <w:spacing w:val="14"/>
          <w:sz w:val="24"/>
        </w:rPr>
        <w:t>字节存储单</w:t>
      </w:r>
      <w:r>
        <w:rPr>
          <w:spacing w:val="12"/>
          <w:sz w:val="24"/>
        </w:rPr>
        <w:t>元</w:t>
      </w:r>
      <w:r>
        <w:rPr>
          <w:spacing w:val="14"/>
          <w:sz w:val="24"/>
        </w:rPr>
        <w:t>，若该芯片首地</w:t>
      </w:r>
      <w:r>
        <w:rPr>
          <w:spacing w:val="12"/>
          <w:sz w:val="24"/>
        </w:rPr>
        <w:t>址</w:t>
      </w:r>
      <w:r>
        <w:rPr>
          <w:sz w:val="24"/>
        </w:rPr>
        <w:t>为</w:t>
      </w:r>
    </w:p>
    <w:p>
      <w:pPr>
        <w:pStyle w:val="BodyText"/>
        <w:tabs>
          <w:tab w:pos="5686" w:val="left" w:leader="none"/>
        </w:tabs>
        <w:jc w:val="both"/>
      </w:pPr>
      <w:r>
        <w:rPr>
          <w:rFonts w:ascii="Calibri" w:eastAsia="Calibri"/>
        </w:rPr>
        <w:t>1000H</w:t>
      </w:r>
      <w:r>
        <w:rPr/>
        <w:t>，则芯片上末尾单元的地址是</w:t>
      </w:r>
      <w:r>
        <w:rPr>
          <w:u w:val="single"/>
        </w:rPr>
        <w:t>  </w:t>
      </w:r>
      <w:r>
        <w:rPr>
          <w:spacing w:val="117"/>
          <w:u w:val="single"/>
        </w:rPr>
        <w:t> </w:t>
      </w:r>
      <w:r>
        <w:rPr>
          <w:rFonts w:ascii="Calibri" w:eastAsia="Calibri"/>
          <w:u w:val="single"/>
        </w:rPr>
        <w:t>1FFF</w:t>
        <w:tab/>
      </w:r>
      <w:r>
        <w:rPr/>
        <w:t>。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  <w:tab w:pos="4260" w:val="left" w:leader="none"/>
          <w:tab w:pos="8105" w:val="left" w:leader="none"/>
        </w:tabs>
        <w:spacing w:line="240" w:lineRule="auto" w:before="161" w:after="0"/>
        <w:ind w:left="643" w:right="0" w:hanging="484"/>
        <w:jc w:val="both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SRAM</w:t>
      </w:r>
      <w:r>
        <w:rPr>
          <w:rFonts w:ascii="Calibri" w:eastAsia="Calibri"/>
          <w:spacing w:val="-2"/>
          <w:sz w:val="24"/>
        </w:rPr>
        <w:t> </w:t>
      </w:r>
      <w:r>
        <w:rPr>
          <w:sz w:val="24"/>
        </w:rPr>
        <w:t>芯片</w:t>
      </w:r>
      <w:r>
        <w:rPr>
          <w:spacing w:val="-70"/>
          <w:sz w:val="24"/>
        </w:rPr>
        <w:t> </w:t>
      </w:r>
      <w:r>
        <w:rPr>
          <w:rFonts w:ascii="Calibri" w:eastAsia="Calibri"/>
          <w:sz w:val="24"/>
        </w:rPr>
        <w:t>6264</w:t>
      </w:r>
      <w:r>
        <w:rPr>
          <w:rFonts w:ascii="Calibri" w:eastAsia="Calibri"/>
          <w:spacing w:val="-1"/>
          <w:sz w:val="24"/>
        </w:rPr>
        <w:t> </w:t>
      </w:r>
      <w:r>
        <w:rPr>
          <w:sz w:val="24"/>
        </w:rPr>
        <w:t>有</w:t>
      </w:r>
      <w:r>
        <w:rPr>
          <w:sz w:val="24"/>
          <w:u w:val="single"/>
        </w:rPr>
        <w:t>  </w:t>
      </w:r>
      <w:r>
        <w:rPr>
          <w:spacing w:val="117"/>
          <w:sz w:val="24"/>
          <w:u w:val="single"/>
        </w:rPr>
        <w:t> </w:t>
      </w:r>
      <w:r>
        <w:rPr>
          <w:rFonts w:ascii="Calibri" w:eastAsia="Calibri"/>
          <w:sz w:val="24"/>
          <w:u w:val="single"/>
        </w:rPr>
        <w:t>8k</w:t>
        <w:tab/>
      </w:r>
      <w:r>
        <w:rPr>
          <w:sz w:val="24"/>
        </w:rPr>
        <w:t>字节存储单元</w:t>
      </w:r>
      <w:r>
        <w:rPr>
          <w:spacing w:val="-120"/>
          <w:sz w:val="24"/>
        </w:rPr>
        <w:t>，</w:t>
      </w:r>
      <w:r>
        <w:rPr>
          <w:sz w:val="24"/>
        </w:rPr>
        <w:t>地址线</w:t>
      </w:r>
      <w:r>
        <w:rPr>
          <w:sz w:val="24"/>
          <w:u w:val="single"/>
        </w:rPr>
        <w:t>     </w:t>
      </w:r>
      <w:r>
        <w:rPr>
          <w:rFonts w:ascii="Calibri" w:eastAsia="Calibri"/>
          <w:sz w:val="24"/>
          <w:u w:val="single"/>
        </w:rPr>
        <w:t>13</w:t>
        <w:tab/>
      </w:r>
      <w:r>
        <w:rPr>
          <w:sz w:val="24"/>
        </w:rPr>
        <w:t>根。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  <w:tab w:pos="4583" w:val="left" w:leader="none"/>
          <w:tab w:pos="5784" w:val="left" w:leader="none"/>
        </w:tabs>
        <w:spacing w:line="240" w:lineRule="auto" w:before="160" w:after="0"/>
        <w:ind w:left="643" w:right="0" w:hanging="484"/>
        <w:jc w:val="both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的一个机器周期等于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12</w:t>
        <w:tab/>
      </w:r>
      <w:r>
        <w:rPr>
          <w:sz w:val="24"/>
        </w:rPr>
        <w:t>振荡周期。</w:t>
      </w:r>
    </w:p>
    <w:p>
      <w:pPr>
        <w:pStyle w:val="ListParagraph"/>
        <w:numPr>
          <w:ilvl w:val="0"/>
          <w:numId w:val="4"/>
        </w:numPr>
        <w:tabs>
          <w:tab w:pos="641" w:val="left" w:leader="none"/>
          <w:tab w:pos="5379" w:val="left" w:leader="none"/>
        </w:tabs>
        <w:spacing w:line="240" w:lineRule="auto" w:before="161" w:after="0"/>
        <w:ind w:left="641" w:right="0" w:hanging="481"/>
        <w:jc w:val="both"/>
        <w:rPr>
          <w:sz w:val="22"/>
        </w:rPr>
      </w:pPr>
      <w:r>
        <w:rPr>
          <w:sz w:val="24"/>
        </w:rPr>
        <w:t>DS18B20</w:t>
      </w:r>
      <w:r>
        <w:rPr>
          <w:spacing w:val="-60"/>
          <w:sz w:val="24"/>
        </w:rPr>
        <w:t> </w:t>
      </w:r>
      <w:r>
        <w:rPr>
          <w:sz w:val="24"/>
        </w:rPr>
        <w:t>在</w:t>
      </w:r>
      <w:r>
        <w:rPr>
          <w:spacing w:val="-60"/>
          <w:sz w:val="24"/>
        </w:rPr>
        <w:t> </w:t>
      </w:r>
      <w:r>
        <w:rPr>
          <w:sz w:val="24"/>
        </w:rPr>
        <w:t>12</w:t>
      </w:r>
      <w:r>
        <w:rPr>
          <w:spacing w:val="-60"/>
          <w:sz w:val="24"/>
        </w:rPr>
        <w:t> </w:t>
      </w:r>
      <w:r>
        <w:rPr>
          <w:sz w:val="24"/>
        </w:rPr>
        <w:t>位精度时,测温分辨率为</w:t>
      </w:r>
      <w:r>
        <w:rPr>
          <w:sz w:val="24"/>
          <w:u w:val="single"/>
        </w:rPr>
        <w:t> </w:t>
        <w:tab/>
        <w:t>0.0625°C</w:t>
      </w:r>
      <w:r>
        <w:rPr>
          <w:sz w:val="24"/>
        </w:rPr>
        <w:t> 。</w:t>
      </w:r>
    </w:p>
    <w:p>
      <w:pPr>
        <w:pStyle w:val="BodyText"/>
        <w:tabs>
          <w:tab w:pos="1599" w:val="left" w:leader="none"/>
          <w:tab w:pos="2643" w:val="left" w:leader="none"/>
          <w:tab w:pos="6893" w:val="left" w:leader="none"/>
        </w:tabs>
        <w:spacing w:line="364" w:lineRule="auto"/>
        <w:ind w:right="357"/>
        <w:jc w:val="both"/>
      </w:pPr>
      <w:r>
        <w:rPr/>
        <w:t>33．18B20</w:t>
      </w:r>
      <w:r>
        <w:rPr>
          <w:spacing w:val="-58"/>
        </w:rPr>
        <w:t> </w:t>
      </w:r>
      <w:r>
        <w:rPr/>
        <w:t>是</w:t>
      </w:r>
      <w:r>
        <w:rPr>
          <w:u w:val="single"/>
        </w:rPr>
        <w:t> </w:t>
        <w:tab/>
        <w:t>一线总线数字温度传感器</w:t>
        <w:tab/>
      </w:r>
      <w:r>
        <w:rPr/>
        <w:t>芯片，在</w:t>
      </w:r>
      <w:r>
        <w:rPr>
          <w:spacing w:val="-55"/>
        </w:rPr>
        <w:t> </w:t>
      </w:r>
      <w:r>
        <w:rPr/>
        <w:t>12</w:t>
      </w:r>
      <w:r>
        <w:rPr>
          <w:spacing w:val="-56"/>
        </w:rPr>
        <w:t> </w:t>
      </w:r>
      <w:r>
        <w:rPr>
          <w:spacing w:val="-14"/>
        </w:rPr>
        <w:t>位</w:t>
      </w:r>
      <w:r>
        <w:rPr>
          <w:spacing w:val="38"/>
        </w:rPr>
        <w:t>精</w:t>
      </w:r>
      <w:r>
        <w:rPr>
          <w:spacing w:val="36"/>
        </w:rPr>
        <w:t>度</w:t>
      </w:r>
      <w:r>
        <w:rPr>
          <w:spacing w:val="38"/>
        </w:rPr>
        <w:t>时</w:t>
      </w:r>
      <w:r>
        <w:rPr/>
        <w:t>，</w:t>
      </w:r>
      <w:r>
        <w:rPr>
          <w:spacing w:val="-84"/>
        </w:rPr>
        <w:t> </w:t>
      </w:r>
      <w:r>
        <w:rPr>
          <w:spacing w:val="38"/>
        </w:rPr>
        <w:t>其</w:t>
      </w:r>
      <w:r>
        <w:rPr>
          <w:spacing w:val="36"/>
        </w:rPr>
        <w:t>内</w:t>
      </w:r>
      <w:r>
        <w:rPr>
          <w:spacing w:val="38"/>
        </w:rPr>
        <w:t>部寄</w:t>
      </w:r>
      <w:r>
        <w:rPr>
          <w:spacing w:val="36"/>
        </w:rPr>
        <w:t>存</w:t>
      </w:r>
      <w:r>
        <w:rPr>
          <w:spacing w:val="38"/>
        </w:rPr>
        <w:t>器</w:t>
      </w:r>
      <w:r>
        <w:rPr>
          <w:spacing w:val="36"/>
        </w:rPr>
        <w:t>的</w:t>
      </w:r>
      <w:r>
        <w:rPr>
          <w:spacing w:val="38"/>
        </w:rPr>
        <w:t>读</w:t>
      </w:r>
      <w:r>
        <w:rPr>
          <w:spacing w:val="36"/>
        </w:rPr>
        <w:t>数</w:t>
      </w:r>
      <w:r>
        <w:rPr/>
        <w:t>为</w:t>
      </w:r>
      <w:r>
        <w:rPr>
          <w:spacing w:val="-24"/>
        </w:rPr>
        <w:t> </w:t>
      </w:r>
      <w:r>
        <w:rPr/>
        <w:t>0x0550</w:t>
      </w:r>
      <w:r>
        <w:rPr>
          <w:spacing w:val="-82"/>
        </w:rPr>
        <w:t> </w:t>
      </w:r>
      <w:r>
        <w:rPr/>
        <w:t>，</w:t>
      </w:r>
      <w:r>
        <w:rPr>
          <w:spacing w:val="-82"/>
        </w:rPr>
        <w:t> </w:t>
      </w:r>
      <w:r>
        <w:rPr>
          <w:spacing w:val="36"/>
        </w:rPr>
        <w:t>这</w:t>
      </w:r>
      <w:r>
        <w:rPr>
          <w:spacing w:val="38"/>
        </w:rPr>
        <w:t>个</w:t>
      </w:r>
      <w:r>
        <w:rPr>
          <w:spacing w:val="36"/>
        </w:rPr>
        <w:t>读</w:t>
      </w:r>
      <w:r>
        <w:rPr>
          <w:spacing w:val="38"/>
        </w:rPr>
        <w:t>数</w:t>
      </w:r>
      <w:r>
        <w:rPr>
          <w:spacing w:val="36"/>
        </w:rPr>
        <w:t>代</w:t>
      </w:r>
      <w:r>
        <w:rPr>
          <w:spacing w:val="38"/>
        </w:rPr>
        <w:t>表的</w:t>
      </w:r>
      <w:r>
        <w:rPr>
          <w:spacing w:val="36"/>
        </w:rPr>
        <w:t>温</w:t>
      </w:r>
      <w:r>
        <w:rPr>
          <w:spacing w:val="38"/>
        </w:rPr>
        <w:t>度为</w:t>
      </w:r>
      <w:r>
        <w:rPr>
          <w:spacing w:val="192"/>
          <w:u w:val="single"/>
        </w:rPr>
        <w:t> </w:t>
      </w:r>
      <w:r>
        <w:rPr>
          <w:u w:val="single"/>
        </w:rPr>
        <w:t>85</w:t>
      </w:r>
      <w:r>
        <w:rPr>
          <w:spacing w:val="-240"/>
          <w:u w:val="single"/>
        </w:rPr>
        <w:t>度</w:t>
      </w:r>
      <w:r>
        <w:rPr>
          <w:u w:val="single"/>
        </w:rPr>
        <w:tab/>
      </w:r>
      <w:r>
        <w:rPr/>
        <w:t>                                                        。</w:t>
      </w:r>
    </w:p>
    <w:p>
      <w:pPr>
        <w:pStyle w:val="ListParagraph"/>
        <w:numPr>
          <w:ilvl w:val="0"/>
          <w:numId w:val="5"/>
        </w:numPr>
        <w:tabs>
          <w:tab w:pos="644" w:val="left" w:leader="none"/>
        </w:tabs>
        <w:spacing w:line="240" w:lineRule="auto" w:before="2" w:after="0"/>
        <w:ind w:left="643" w:right="0" w:hanging="484"/>
        <w:jc w:val="both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8"/>
          <w:sz w:val="24"/>
        </w:rPr>
        <w:t> </w:t>
      </w:r>
      <w:r>
        <w:rPr>
          <w:spacing w:val="-4"/>
          <w:sz w:val="24"/>
        </w:rPr>
        <w:t>中可位寻址的某位，其位地址是 </w:t>
      </w:r>
      <w:r>
        <w:rPr>
          <w:rFonts w:ascii="Calibri" w:eastAsia="Calibri"/>
          <w:sz w:val="24"/>
        </w:rPr>
        <w:t>10H</w:t>
      </w:r>
      <w:r>
        <w:rPr>
          <w:spacing w:val="-11"/>
          <w:sz w:val="24"/>
        </w:rPr>
        <w:t>，该位是 </w:t>
      </w: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12"/>
          <w:sz w:val="24"/>
        </w:rPr>
        <w:t> </w:t>
      </w:r>
      <w:r>
        <w:rPr>
          <w:spacing w:val="-13"/>
          <w:sz w:val="24"/>
        </w:rPr>
        <w:t>的内部 </w:t>
      </w:r>
      <w:r>
        <w:rPr>
          <w:rFonts w:ascii="Calibri" w:eastAsia="Calibri"/>
          <w:sz w:val="24"/>
        </w:rPr>
        <w:t>RAM</w:t>
      </w:r>
    </w:p>
    <w:p>
      <w:pPr>
        <w:pStyle w:val="BodyText"/>
        <w:tabs>
          <w:tab w:pos="2950" w:val="left" w:leader="none"/>
        </w:tabs>
        <w:jc w:val="both"/>
      </w:pPr>
      <w:r>
        <w:rPr/>
        <w:t>中字节地址</w:t>
      </w:r>
      <w:r>
        <w:rPr>
          <w:u w:val="single"/>
        </w:rPr>
        <w:t>    </w:t>
      </w:r>
      <w:r>
        <w:rPr>
          <w:rFonts w:ascii="Calibri" w:eastAsia="Calibri"/>
          <w:u w:val="single"/>
        </w:rPr>
        <w:t>22H</w:t>
        <w:tab/>
      </w:r>
      <w:r>
        <w:rPr/>
        <w:t>单元的</w:t>
      </w:r>
      <w:r>
        <w:rPr>
          <w:spacing w:val="-60"/>
        </w:rPr>
        <w:t> </w:t>
      </w:r>
      <w:r>
        <w:rPr>
          <w:rFonts w:ascii="Calibri" w:eastAsia="Calibri"/>
        </w:rPr>
        <w:t>D</w:t>
      </w:r>
      <w:r>
        <w:rPr>
          <w:rFonts w:ascii="Calibri" w:eastAsia="Calibri"/>
          <w:spacing w:val="23"/>
          <w:u w:val="single"/>
        </w:rPr>
        <w:t> </w:t>
      </w:r>
      <w:r>
        <w:rPr>
          <w:rFonts w:ascii="Calibri" w:eastAsia="Calibri"/>
          <w:u w:val="single"/>
        </w:rPr>
        <w:t>0</w:t>
      </w:r>
      <w:r>
        <w:rPr>
          <w:rFonts w:ascii="Calibri" w:eastAsia="Calibri"/>
          <w:spacing w:val="34"/>
          <w:u w:val="single"/>
        </w:rPr>
        <w:t> </w:t>
      </w:r>
      <w:r>
        <w:rPr/>
        <w:t>位。</w:t>
      </w:r>
    </w:p>
    <w:p>
      <w:pPr>
        <w:pStyle w:val="ListParagraph"/>
        <w:numPr>
          <w:ilvl w:val="0"/>
          <w:numId w:val="5"/>
        </w:numPr>
        <w:tabs>
          <w:tab w:pos="644" w:val="left" w:leader="none"/>
          <w:tab w:pos="4220" w:val="left" w:leader="none"/>
          <w:tab w:pos="4662" w:val="left" w:leader="none"/>
          <w:tab w:pos="7515" w:val="left" w:leader="none"/>
          <w:tab w:pos="8359" w:val="left" w:leader="none"/>
        </w:tabs>
        <w:spacing w:line="240" w:lineRule="auto" w:before="137" w:after="0"/>
        <w:ind w:left="643" w:right="0" w:hanging="484"/>
        <w:jc w:val="left"/>
        <w:rPr>
          <w:rFonts w:ascii="Calibri" w:eastAsia="Calibri"/>
          <w:sz w:val="22"/>
        </w:rPr>
      </w:pPr>
      <w:r>
        <w:rPr>
          <w:sz w:val="24"/>
        </w:rPr>
        <w:t>已</w:t>
      </w:r>
      <w:r>
        <w:rPr>
          <w:spacing w:val="-72"/>
          <w:sz w:val="24"/>
        </w:rPr>
        <w:t>知</w:t>
      </w:r>
      <w:r>
        <w:rPr>
          <w:spacing w:val="-19"/>
          <w:sz w:val="24"/>
        </w:rPr>
        <w:t>（</w:t>
      </w:r>
      <w:r>
        <w:rPr>
          <w:rFonts w:ascii="Calibri" w:eastAsia="Calibri"/>
          <w:spacing w:val="-19"/>
          <w:sz w:val="24"/>
        </w:rPr>
        <w:t>A</w:t>
      </w:r>
      <w:r>
        <w:rPr>
          <w:spacing w:val="-19"/>
          <w:sz w:val="24"/>
        </w:rPr>
        <w:t>）</w:t>
      </w:r>
      <w:r>
        <w:rPr>
          <w:rFonts w:ascii="Calibri" w:eastAsia="Calibri"/>
          <w:spacing w:val="-19"/>
          <w:sz w:val="24"/>
        </w:rPr>
        <w:t>=5BH</w:t>
      </w:r>
      <w:r>
        <w:rPr>
          <w:spacing w:val="-19"/>
          <w:sz w:val="24"/>
        </w:rPr>
        <w:t>，</w:t>
      </w:r>
      <w:r>
        <w:rPr>
          <w:sz w:val="24"/>
        </w:rPr>
        <w:t>执行了指令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ADD</w:t>
        <w:tab/>
        <w:t>A,</w:t>
        <w:tab/>
        <w:t>#</w:t>
      </w:r>
      <w:r>
        <w:rPr>
          <w:rFonts w:ascii="Calibri" w:eastAsia="Calibri"/>
          <w:spacing w:val="-2"/>
          <w:sz w:val="24"/>
        </w:rPr>
        <w:t> </w:t>
      </w:r>
      <w:r>
        <w:rPr>
          <w:rFonts w:ascii="Calibri" w:eastAsia="Calibri"/>
          <w:sz w:val="24"/>
        </w:rPr>
        <w:t>62H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后</w:t>
      </w:r>
      <w:r>
        <w:rPr>
          <w:spacing w:val="-19"/>
          <w:sz w:val="24"/>
        </w:rPr>
        <w:t>，</w:t>
      </w:r>
      <w:r>
        <w:rPr>
          <w:rFonts w:ascii="Calibri" w:eastAsia="Calibri"/>
          <w:spacing w:val="-19"/>
          <w:sz w:val="24"/>
        </w:rPr>
        <w:t>PSW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中的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OV=</w:t>
      </w:r>
      <w:r>
        <w:rPr>
          <w:rFonts w:ascii="Calibri" w:eastAsia="Calibri"/>
          <w:sz w:val="24"/>
          <w:u w:val="single"/>
        </w:rPr>
        <w:t> </w:t>
        <w:tab/>
        <w:t>1</w:t>
        <w:tab/>
      </w:r>
      <w:r>
        <w:rPr>
          <w:sz w:val="24"/>
        </w:rPr>
        <w:t>，</w:t>
      </w:r>
    </w:p>
    <w:p>
      <w:pPr>
        <w:spacing w:after="0" w:line="240" w:lineRule="auto"/>
        <w:jc w:val="left"/>
        <w:rPr>
          <w:rFonts w:ascii="Calibri" w:eastAsia="Calibri"/>
          <w:sz w:val="22"/>
        </w:rPr>
        <w:sectPr>
          <w:pgSz w:w="11910" w:h="16840"/>
          <w:pgMar w:header="0" w:footer="970" w:top="1460" w:bottom="1160" w:left="1640" w:right="1440"/>
        </w:sectPr>
      </w:pPr>
    </w:p>
    <w:p>
      <w:pPr>
        <w:pStyle w:val="BodyText"/>
        <w:tabs>
          <w:tab w:pos="1124" w:val="left" w:leader="none"/>
          <w:tab w:pos="2083" w:val="left" w:leader="none"/>
        </w:tabs>
        <w:spacing w:before="38"/>
      </w:pPr>
      <w:r>
        <w:rPr>
          <w:rFonts w:ascii="Calibri" w:eastAsia="Calibri"/>
        </w:rPr>
        <w:t>CY=</w:t>
      </w:r>
      <w:r>
        <w:rPr>
          <w:rFonts w:ascii="Calibri" w:eastAsia="Calibri"/>
          <w:u w:val="single"/>
        </w:rPr>
        <w:t> </w:t>
        <w:tab/>
        <w:t>0</w:t>
        <w:tab/>
      </w:r>
      <w:r>
        <w:rPr/>
        <w:t>。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  <w:tab w:pos="2071" w:val="left" w:leader="none"/>
          <w:tab w:pos="3277" w:val="left" w:leader="none"/>
          <w:tab w:pos="3999" w:val="left" w:leader="none"/>
        </w:tabs>
        <w:spacing w:line="364" w:lineRule="auto" w:before="139" w:after="0"/>
        <w:ind w:left="160" w:right="348" w:firstLine="0"/>
        <w:jc w:val="left"/>
        <w:rPr>
          <w:sz w:val="22"/>
        </w:rPr>
      </w:pPr>
      <w:r>
        <w:rPr>
          <w:spacing w:val="4"/>
          <w:sz w:val="24"/>
        </w:rPr>
        <w:t>在完成</w:t>
      </w:r>
      <w:r>
        <w:rPr>
          <w:sz w:val="24"/>
        </w:rPr>
        <w:t>了</w:t>
      </w:r>
      <w:r>
        <w:rPr>
          <w:spacing w:val="-59"/>
          <w:sz w:val="24"/>
        </w:rPr>
        <w:t> </w:t>
      </w:r>
      <w:r>
        <w:rPr>
          <w:rFonts w:ascii="Calibri" w:eastAsia="Calibri"/>
          <w:sz w:val="24"/>
        </w:rPr>
        <w:t>10100011B</w:t>
      </w:r>
      <w:r>
        <w:rPr>
          <w:rFonts w:ascii="Calibri" w:eastAsia="Calibri"/>
          <w:spacing w:val="9"/>
          <w:sz w:val="24"/>
        </w:rPr>
        <w:t> </w:t>
      </w:r>
      <w:r>
        <w:rPr>
          <w:sz w:val="24"/>
        </w:rPr>
        <w:t>与</w:t>
      </w:r>
      <w:r>
        <w:rPr>
          <w:spacing w:val="-59"/>
          <w:sz w:val="24"/>
        </w:rPr>
        <w:t> </w:t>
      </w:r>
      <w:r>
        <w:rPr>
          <w:rFonts w:ascii="Calibri" w:eastAsia="Calibri"/>
          <w:sz w:val="24"/>
        </w:rPr>
        <w:t>01111101B</w:t>
      </w:r>
      <w:r>
        <w:rPr>
          <w:rFonts w:ascii="Calibri" w:eastAsia="Calibri"/>
          <w:spacing w:val="7"/>
          <w:sz w:val="24"/>
        </w:rPr>
        <w:t> </w:t>
      </w:r>
      <w:r>
        <w:rPr>
          <w:spacing w:val="4"/>
          <w:sz w:val="24"/>
        </w:rPr>
        <w:t>的二进制加法后下列状态标志的状态</w:t>
      </w:r>
      <w:r>
        <w:rPr>
          <w:sz w:val="24"/>
        </w:rPr>
        <w:t>分别为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OV=</w:t>
      </w:r>
      <w:r>
        <w:rPr>
          <w:rFonts w:ascii="Calibri" w:eastAsia="Calibri"/>
          <w:sz w:val="24"/>
          <w:u w:val="single"/>
        </w:rPr>
        <w:t>   </w:t>
      </w:r>
      <w:r>
        <w:rPr>
          <w:rFonts w:ascii="Calibri" w:eastAsia="Calibri"/>
          <w:spacing w:val="20"/>
          <w:sz w:val="24"/>
          <w:u w:val="single"/>
        </w:rPr>
        <w:t> </w:t>
      </w:r>
      <w:r>
        <w:rPr>
          <w:rFonts w:ascii="Calibri" w:eastAsia="Calibri"/>
          <w:sz w:val="24"/>
          <w:u w:val="single"/>
        </w:rPr>
        <w:t>0</w:t>
        <w:tab/>
      </w:r>
      <w:r>
        <w:rPr>
          <w:sz w:val="24"/>
        </w:rPr>
        <w:t>，</w:t>
      </w:r>
      <w:r>
        <w:rPr>
          <w:spacing w:val="-1"/>
          <w:sz w:val="24"/>
        </w:rPr>
        <w:t> </w:t>
      </w:r>
      <w:r>
        <w:rPr>
          <w:rFonts w:ascii="Calibri" w:eastAsia="Calibri"/>
          <w:sz w:val="24"/>
        </w:rPr>
        <w:t>CY=</w:t>
      </w:r>
      <w:r>
        <w:rPr>
          <w:rFonts w:ascii="Calibri" w:eastAsia="Calibri"/>
          <w:sz w:val="24"/>
          <w:u w:val="single"/>
        </w:rPr>
        <w:t> </w:t>
        <w:tab/>
        <w:t>1</w:t>
        <w:tab/>
      </w:r>
      <w:r>
        <w:rPr>
          <w:sz w:val="24"/>
        </w:rPr>
        <w:t>。</w:t>
      </w:r>
    </w:p>
    <w:p>
      <w:pPr>
        <w:pStyle w:val="BodyText"/>
        <w:tabs>
          <w:tab w:pos="3212" w:val="left" w:leader="none"/>
          <w:tab w:pos="7985" w:val="left" w:leader="none"/>
        </w:tabs>
        <w:spacing w:line="285" w:lineRule="exact" w:before="0"/>
      </w:pPr>
      <w:r>
        <w:rPr>
          <w:rFonts w:ascii="Calibri" w:eastAsia="Calibri"/>
        </w:rPr>
        <w:t>37</w:t>
      </w:r>
      <w:r>
        <w:rPr/>
        <w:t>．</w:t>
      </w:r>
      <w:r>
        <w:rPr>
          <w:rFonts w:ascii="Calibri" w:eastAsia="Calibri"/>
        </w:rPr>
        <w:t>8279</w:t>
      </w:r>
      <w:r>
        <w:rPr>
          <w:rFonts w:ascii="Calibri" w:eastAsia="Calibri"/>
          <w:spacing w:val="-13"/>
        </w:rPr>
        <w:t> </w:t>
      </w:r>
      <w:r>
        <w:rPr/>
        <w:t>芯片是一种</w:t>
      </w:r>
      <w:r>
        <w:rPr>
          <w:u w:val="single"/>
        </w:rPr>
        <w:t> </w:t>
        <w:tab/>
        <w:t>可编程键盘</w:t>
      </w:r>
      <w:r>
        <w:rPr>
          <w:rFonts w:ascii="Calibri" w:eastAsia="Calibri"/>
          <w:u w:val="single"/>
        </w:rPr>
        <w:t>/</w:t>
      </w:r>
      <w:r>
        <w:rPr>
          <w:u w:val="single"/>
        </w:rPr>
        <w:t>显示器</w:t>
        <w:tab/>
      </w:r>
      <w:r>
        <w:rPr/>
        <w:t>芯片。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1599" w:val="left" w:leader="none"/>
          <w:tab w:pos="2319" w:val="left" w:leader="none"/>
          <w:tab w:pos="6882" w:val="left" w:leader="none"/>
          <w:tab w:pos="7983" w:val="left" w:leader="none"/>
        </w:tabs>
        <w:spacing w:line="364" w:lineRule="auto" w:before="136" w:after="0"/>
        <w:ind w:left="160" w:right="357" w:firstLine="0"/>
        <w:jc w:val="left"/>
        <w:rPr>
          <w:sz w:val="24"/>
        </w:rPr>
      </w:pPr>
      <w:r>
        <w:rPr>
          <w:sz w:val="24"/>
        </w:rPr>
        <w:t>MCS-51</w:t>
      </w:r>
      <w:r>
        <w:rPr>
          <w:spacing w:val="-48"/>
          <w:sz w:val="24"/>
        </w:rPr>
        <w:t> </w:t>
      </w:r>
      <w:r>
        <w:rPr>
          <w:sz w:val="24"/>
        </w:rPr>
        <w:t>要实现复位操作，必须在</w:t>
      </w:r>
      <w:r>
        <w:rPr>
          <w:spacing w:val="-47"/>
          <w:sz w:val="24"/>
        </w:rPr>
        <w:t> </w:t>
      </w:r>
      <w:r>
        <w:rPr>
          <w:sz w:val="24"/>
        </w:rPr>
        <w:t>RST</w:t>
      </w:r>
      <w:r>
        <w:rPr>
          <w:spacing w:val="-47"/>
          <w:sz w:val="24"/>
        </w:rPr>
        <w:t> </w:t>
      </w:r>
      <w:r>
        <w:rPr>
          <w:sz w:val="24"/>
        </w:rPr>
        <w:t>引脚输入至少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2</w:t>
        <w:tab/>
      </w:r>
      <w:r>
        <w:rPr>
          <w:sz w:val="24"/>
        </w:rPr>
        <w:t>机</w:t>
      </w:r>
      <w:r>
        <w:rPr>
          <w:spacing w:val="-16"/>
          <w:sz w:val="24"/>
        </w:rPr>
        <w:t>器</w:t>
      </w:r>
      <w:r>
        <w:rPr>
          <w:sz w:val="24"/>
        </w:rPr>
        <w:t>周期的</w:t>
      </w:r>
      <w:r>
        <w:rPr>
          <w:sz w:val="24"/>
          <w:u w:val="single"/>
        </w:rPr>
        <w:t> </w:t>
        <w:tab/>
        <w:t>高</w:t>
        <w:tab/>
      </w:r>
      <w:r>
        <w:rPr>
          <w:sz w:val="24"/>
        </w:rPr>
        <w:t>（高</w:t>
      </w:r>
      <w:r>
        <w:rPr>
          <w:rFonts w:ascii="Calibri" w:eastAsia="Calibri"/>
          <w:sz w:val="24"/>
        </w:rPr>
        <w:t>/</w:t>
      </w:r>
      <w:r>
        <w:rPr>
          <w:sz w:val="24"/>
        </w:rPr>
        <w:t>低）电平。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3642" w:val="left" w:leader="none"/>
          <w:tab w:pos="5081" w:val="left" w:leader="none"/>
        </w:tabs>
        <w:spacing w:line="285" w:lineRule="exact" w:before="0" w:after="0"/>
        <w:ind w:left="643" w:right="0" w:hanging="484"/>
        <w:jc w:val="left"/>
        <w:rPr>
          <w:sz w:val="24"/>
        </w:rPr>
      </w:pPr>
      <w:r>
        <w:rPr>
          <w:sz w:val="24"/>
        </w:rPr>
        <w:t>指令执行过程：取指令、</w:t>
      </w:r>
      <w:r>
        <w:rPr>
          <w:sz w:val="24"/>
          <w:u w:val="single"/>
        </w:rPr>
        <w:t> </w:t>
        <w:tab/>
        <w:t>分析</w:t>
        <w:tab/>
      </w:r>
      <w:r>
        <w:rPr>
          <w:sz w:val="24"/>
        </w:rPr>
        <w:t>、执行指令。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3042" w:val="left" w:leader="none"/>
          <w:tab w:pos="3763" w:val="left" w:leader="none"/>
        </w:tabs>
        <w:spacing w:line="240" w:lineRule="auto" w:before="115" w:after="0"/>
        <w:ind w:left="643" w:right="0" w:hanging="484"/>
        <w:jc w:val="left"/>
        <w:rPr>
          <w:sz w:val="24"/>
        </w:rPr>
      </w:pPr>
      <w:r>
        <w:rPr>
          <w:sz w:val="24"/>
        </w:rPr>
        <w:t>一个字节可以存放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2</w:t>
        <w:tab/>
      </w:r>
      <w:r>
        <w:rPr>
          <w:sz w:val="24"/>
        </w:rPr>
        <w:t>个压缩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BCD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码。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2060" w:val="left" w:leader="none"/>
          <w:tab w:pos="5059" w:val="left" w:leader="none"/>
        </w:tabs>
        <w:spacing w:line="240" w:lineRule="auto" w:before="113" w:after="0"/>
        <w:ind w:left="643" w:right="0" w:hanging="484"/>
        <w:jc w:val="left"/>
        <w:rPr>
          <w:sz w:val="24"/>
        </w:rPr>
      </w:pPr>
      <w:r>
        <w:rPr>
          <w:rFonts w:ascii="Calibri" w:eastAsia="Calibri"/>
          <w:sz w:val="24"/>
        </w:rPr>
        <w:t>SOC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是</w:t>
      </w:r>
      <w:r>
        <w:rPr>
          <w:sz w:val="24"/>
          <w:u w:val="single"/>
        </w:rPr>
        <w:t> </w:t>
        <w:tab/>
        <w:t>系统级芯片</w:t>
        <w:tab/>
      </w:r>
      <w:r>
        <w:rPr>
          <w:sz w:val="24"/>
        </w:rPr>
        <w:t>的缩写。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2317" w:val="left" w:leader="none"/>
          <w:tab w:pos="5076" w:val="left" w:leader="none"/>
        </w:tabs>
        <w:spacing w:line="240" w:lineRule="auto" w:before="115" w:after="0"/>
        <w:ind w:left="643" w:right="0" w:hanging="484"/>
        <w:jc w:val="left"/>
        <w:rPr>
          <w:sz w:val="24"/>
        </w:rPr>
      </w:pPr>
      <w:r>
        <w:rPr>
          <w:rFonts w:ascii="Calibri" w:eastAsia="Calibri"/>
          <w:sz w:val="24"/>
        </w:rPr>
        <w:t>ISP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是</w:t>
      </w:r>
      <w:r>
        <w:rPr>
          <w:sz w:val="24"/>
          <w:u w:val="single"/>
        </w:rPr>
        <w:t> </w:t>
        <w:tab/>
        <w:t>在线系统编程</w:t>
        <w:tab/>
      </w:r>
      <w:r>
        <w:rPr>
          <w:sz w:val="24"/>
        </w:rPr>
        <w:t>技术。</w:t>
      </w:r>
    </w:p>
    <w:p>
      <w:pPr>
        <w:pStyle w:val="ListParagraph"/>
        <w:numPr>
          <w:ilvl w:val="0"/>
          <w:numId w:val="6"/>
        </w:numPr>
        <w:tabs>
          <w:tab w:pos="644" w:val="left" w:leader="none"/>
          <w:tab w:pos="4103" w:val="left" w:leader="none"/>
          <w:tab w:pos="6034" w:val="left" w:leader="none"/>
        </w:tabs>
        <w:spacing w:line="240" w:lineRule="auto" w:before="112" w:after="0"/>
        <w:ind w:left="643" w:right="0" w:hanging="484"/>
        <w:jc w:val="left"/>
        <w:rPr>
          <w:sz w:val="24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中，数据存储器和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I/O</w:t>
      </w:r>
      <w:r>
        <w:rPr>
          <w:rFonts w:ascii="Calibri" w:eastAsia="Calibri"/>
          <w:spacing w:val="5"/>
          <w:sz w:val="24"/>
          <w:u w:val="single"/>
        </w:rPr>
        <w:t> </w:t>
      </w:r>
      <w:r>
        <w:rPr>
          <w:sz w:val="24"/>
          <w:u w:val="single"/>
        </w:rPr>
        <w:t>接口</w:t>
        <w:tab/>
      </w:r>
      <w:r>
        <w:rPr>
          <w:sz w:val="24"/>
        </w:rPr>
        <w:t>两者是统一编址的。</w:t>
      </w:r>
    </w:p>
    <w:p>
      <w:pPr>
        <w:pStyle w:val="BodyText"/>
        <w:tabs>
          <w:tab w:pos="5041" w:val="left" w:leader="none"/>
          <w:tab w:pos="6996" w:val="left" w:leader="none"/>
        </w:tabs>
        <w:spacing w:before="115"/>
      </w:pPr>
      <w:r>
        <w:rPr>
          <w:rFonts w:ascii="Calibri" w:eastAsia="Calibri"/>
        </w:rPr>
        <w:t>44</w:t>
      </w:r>
      <w:r>
        <w:rPr/>
        <w:t>．</w:t>
      </w:r>
      <w:r>
        <w:rPr>
          <w:rFonts w:ascii="Calibri" w:eastAsia="Calibri"/>
        </w:rPr>
        <w:t>8051</w:t>
      </w:r>
      <w:r>
        <w:rPr>
          <w:rFonts w:ascii="Calibri" w:eastAsia="Calibri"/>
          <w:spacing w:val="3"/>
        </w:rPr>
        <w:t> </w:t>
      </w:r>
      <w:r>
        <w:rPr/>
        <w:t>复位后程序计数器</w:t>
      </w:r>
      <w:r>
        <w:rPr>
          <w:spacing w:val="-61"/>
        </w:rPr>
        <w:t> </w:t>
      </w:r>
      <w:r>
        <w:rPr>
          <w:rFonts w:ascii="Calibri" w:eastAsia="Calibri"/>
        </w:rPr>
        <w:t>PC</w:t>
      </w:r>
      <w:r>
        <w:rPr>
          <w:rFonts w:ascii="Calibri" w:eastAsia="Calibri"/>
          <w:spacing w:val="4"/>
        </w:rPr>
        <w:t> </w:t>
      </w:r>
      <w:r>
        <w:rPr/>
        <w:t>的内容为</w:t>
      </w:r>
      <w:r>
        <w:rPr>
          <w:u w:val="single"/>
        </w:rPr>
        <w:t> </w:t>
        <w:tab/>
      </w:r>
      <w:r>
        <w:rPr>
          <w:rFonts w:ascii="Calibri" w:eastAsia="Calibri"/>
          <w:u w:val="single"/>
        </w:rPr>
        <w:t>0000H</w:t>
        <w:tab/>
      </w:r>
      <w:r>
        <w:rPr/>
        <w:t>。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  <w:tab w:pos="6980" w:val="left" w:leader="none"/>
          <w:tab w:pos="8299" w:val="left" w:leader="none"/>
        </w:tabs>
        <w:spacing w:line="240" w:lineRule="auto" w:before="136" w:after="0"/>
        <w:ind w:left="641" w:right="0" w:hanging="481"/>
        <w:jc w:val="left"/>
        <w:rPr>
          <w:sz w:val="22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系统中，输入输出的控制方式可以是程序控制和</w:t>
      </w:r>
      <w:r>
        <w:rPr>
          <w:sz w:val="24"/>
          <w:u w:val="single"/>
        </w:rPr>
        <w:t> </w:t>
        <w:tab/>
        <w:t>中断</w:t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7"/>
        </w:numPr>
        <w:tabs>
          <w:tab w:pos="644" w:val="left" w:leader="none"/>
          <w:tab w:pos="3408" w:val="left" w:leader="none"/>
          <w:tab w:pos="4599" w:val="left" w:leader="none"/>
          <w:tab w:pos="8226" w:val="left" w:leader="none"/>
        </w:tabs>
        <w:spacing w:line="364" w:lineRule="auto" w:before="161" w:after="0"/>
        <w:ind w:left="160" w:right="357" w:firstLine="0"/>
        <w:jc w:val="left"/>
        <w:rPr>
          <w:rFonts w:ascii="Calibri" w:eastAsia="Calibri"/>
          <w:sz w:val="22"/>
        </w:rPr>
      </w:pPr>
      <w:r>
        <w:rPr>
          <w:sz w:val="24"/>
        </w:rPr>
        <w:t>并行接口</w:t>
      </w:r>
      <w:r>
        <w:rPr>
          <w:spacing w:val="-60"/>
          <w:sz w:val="24"/>
        </w:rPr>
        <w:t> </w:t>
      </w:r>
      <w:r>
        <w:rPr>
          <w:sz w:val="24"/>
        </w:rPr>
        <w:t>8255A</w:t>
      </w:r>
      <w:r>
        <w:rPr>
          <w:spacing w:val="-60"/>
          <w:sz w:val="24"/>
        </w:rPr>
        <w:t> </w:t>
      </w:r>
      <w:r>
        <w:rPr>
          <w:sz w:val="24"/>
        </w:rPr>
        <w:t>有</w:t>
      </w:r>
      <w:r>
        <w:rPr>
          <w:sz w:val="24"/>
          <w:u w:val="single"/>
        </w:rPr>
        <w:t> </w:t>
      </w:r>
      <w:r>
        <w:rPr>
          <w:spacing w:val="4"/>
          <w:sz w:val="24"/>
          <w:u w:val="single"/>
        </w:rPr>
        <w:t> </w:t>
      </w:r>
      <w:r>
        <w:rPr>
          <w:sz w:val="24"/>
          <w:u w:val="single"/>
        </w:rPr>
        <w:t>3</w:t>
        <w:tab/>
      </w:r>
      <w:r>
        <w:rPr>
          <w:sz w:val="24"/>
        </w:rPr>
        <w:t>种工作方式，其中工作方式</w:t>
      </w:r>
      <w:r>
        <w:rPr>
          <w:spacing w:val="-57"/>
          <w:sz w:val="24"/>
        </w:rPr>
        <w:t> </w:t>
      </w:r>
      <w:r>
        <w:rPr>
          <w:sz w:val="24"/>
        </w:rPr>
        <w:t>2</w:t>
      </w:r>
      <w:r>
        <w:rPr>
          <w:spacing w:val="-54"/>
          <w:sz w:val="24"/>
        </w:rPr>
        <w:t> </w:t>
      </w:r>
      <w:r>
        <w:rPr>
          <w:sz w:val="24"/>
        </w:rPr>
        <w:t>具体是指</w:t>
      </w:r>
      <w:r>
        <w:rPr>
          <w:sz w:val="24"/>
          <w:u w:val="single"/>
        </w:rPr>
        <w:t> </w:t>
        <w:tab/>
      </w:r>
      <w:r>
        <w:rPr>
          <w:spacing w:val="-17"/>
          <w:sz w:val="24"/>
          <w:u w:val="single"/>
        </w:rPr>
        <w:t>带</w:t>
      </w:r>
      <w:r>
        <w:rPr>
          <w:spacing w:val="-220"/>
          <w:sz w:val="24"/>
          <w:u w:val="single"/>
        </w:rPr>
        <w:t>应</w:t>
      </w:r>
      <w:r>
        <w:rPr>
          <w:sz w:val="24"/>
          <w:u w:val="single"/>
        </w:rPr>
        <w:t>答信号双向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I/O</w:t>
      </w: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接口</w:t>
        <w:tab/>
        <w:tab/>
      </w:r>
      <w:r>
        <w:rPr>
          <w:sz w:val="24"/>
        </w:rPr>
        <w:t>。</w:t>
      </w:r>
    </w:p>
    <w:p>
      <w:pPr>
        <w:pStyle w:val="ListParagraph"/>
        <w:numPr>
          <w:ilvl w:val="0"/>
          <w:numId w:val="7"/>
        </w:numPr>
        <w:tabs>
          <w:tab w:pos="644" w:val="left" w:leader="none"/>
          <w:tab w:pos="5699" w:val="left" w:leader="none"/>
          <w:tab w:pos="7896" w:val="left" w:leader="none"/>
        </w:tabs>
        <w:spacing w:line="364" w:lineRule="auto" w:before="1" w:after="35"/>
        <w:ind w:left="160" w:right="686" w:firstLine="0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MCS51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芯片中用户可使用的十六位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SFR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是</w:t>
      </w:r>
      <w:r>
        <w:rPr>
          <w:sz w:val="24"/>
          <w:u w:val="single"/>
        </w:rPr>
        <w:t> </w:t>
        <w:tab/>
      </w:r>
      <w:r>
        <w:rPr>
          <w:rFonts w:ascii="Calibri" w:eastAsia="Calibri"/>
          <w:sz w:val="24"/>
          <w:u w:val="single"/>
        </w:rPr>
        <w:t>DPTR</w:t>
        <w:tab/>
      </w:r>
      <w:r>
        <w:rPr>
          <w:spacing w:val="-16"/>
          <w:sz w:val="24"/>
        </w:rPr>
        <w:t>。</w:t>
      </w:r>
      <w:r>
        <w:rPr>
          <w:sz w:val="24"/>
        </w:rPr>
        <w:t>二、判断题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960"/>
        <w:gridCol w:w="480"/>
        <w:gridCol w:w="470"/>
      </w:tblGrid>
      <w:tr>
        <w:trPr>
          <w:trHeight w:val="367" w:hRule="atLeast"/>
        </w:trPr>
        <w:tc>
          <w:tcPr>
            <w:tcW w:w="6530" w:type="dxa"/>
          </w:tcPr>
          <w:p>
            <w:pPr>
              <w:pStyle w:val="TableParagraph"/>
              <w:spacing w:line="274" w:lineRule="exact" w:before="0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1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TLC549 </w:t>
            </w:r>
            <w:r>
              <w:rPr>
                <w:sz w:val="24"/>
              </w:rPr>
              <w:t>是 </w:t>
            </w:r>
            <w:r>
              <w:rPr>
                <w:rFonts w:ascii="Calibri" w:eastAsia="Calibri"/>
                <w:sz w:val="24"/>
              </w:rPr>
              <w:t>8 </w:t>
            </w:r>
            <w:r>
              <w:rPr>
                <w:sz w:val="24"/>
              </w:rPr>
              <w:t>位串行 </w:t>
            </w:r>
            <w:r>
              <w:rPr>
                <w:rFonts w:ascii="Calibri" w:eastAsia="Calibri"/>
                <w:sz w:val="24"/>
              </w:rPr>
              <w:t>A/D </w:t>
            </w:r>
            <w:r>
              <w:rPr>
                <w:sz w:val="24"/>
              </w:rPr>
              <w:t>转换芯片</w:t>
            </w:r>
          </w:p>
        </w:tc>
        <w:tc>
          <w:tcPr>
            <w:tcW w:w="960" w:type="dxa"/>
          </w:tcPr>
          <w:p>
            <w:pPr>
              <w:pStyle w:val="TableParagraph"/>
              <w:spacing w:line="274" w:lineRule="exact" w:before="0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line="274" w:lineRule="exact" w:before="0"/>
              <w:ind w:left="6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470" w:type="dxa"/>
          </w:tcPr>
          <w:p>
            <w:pPr>
              <w:pStyle w:val="TableParagraph"/>
              <w:spacing w:line="274" w:lineRule="exact" w:before="0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2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IIC </w:t>
            </w:r>
            <w:r>
              <w:rPr>
                <w:sz w:val="24"/>
              </w:rPr>
              <w:t>总线的 </w:t>
            </w:r>
            <w:r>
              <w:rPr>
                <w:rFonts w:ascii="Calibri" w:eastAsia="Calibri"/>
                <w:sz w:val="24"/>
              </w:rPr>
              <w:t>EEPROM </w:t>
            </w:r>
            <w:r>
              <w:rPr>
                <w:sz w:val="24"/>
              </w:rPr>
              <w:t>芯片 </w:t>
            </w:r>
            <w:r>
              <w:rPr>
                <w:rFonts w:ascii="Calibri" w:eastAsia="Calibri"/>
                <w:sz w:val="24"/>
              </w:rPr>
              <w:t>24c02 </w:t>
            </w:r>
            <w:r>
              <w:rPr>
                <w:sz w:val="24"/>
              </w:rPr>
              <w:t>有 </w:t>
            </w:r>
            <w:r>
              <w:rPr>
                <w:rFonts w:ascii="Calibri" w:eastAsia="Calibri"/>
                <w:sz w:val="24"/>
              </w:rPr>
              <w:t>2k </w:t>
            </w:r>
            <w:r>
              <w:rPr>
                <w:sz w:val="24"/>
              </w:rPr>
              <w:t>字节存储单元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97"/>
              <w:ind w:right="9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3</w:t>
            </w:r>
            <w:r>
              <w:rPr>
                <w:sz w:val="24"/>
              </w:rPr>
              <w:t>．“</w:t>
            </w:r>
            <w:r>
              <w:rPr>
                <w:rFonts w:ascii="Calibri" w:hAnsi="Calibri" w:eastAsia="Calibri"/>
                <w:sz w:val="24"/>
              </w:rPr>
              <w:t>ORG 2000H</w:t>
            </w:r>
            <w:r>
              <w:rPr>
                <w:sz w:val="24"/>
              </w:rPr>
              <w:t>”在程序存储器中占 </w:t>
            </w:r>
            <w:r>
              <w:rPr>
                <w:rFonts w:ascii="Calibri" w:hAnsi="Calibri" w:eastAsia="Calibri"/>
                <w:sz w:val="24"/>
              </w:rPr>
              <w:t>3 </w:t>
            </w:r>
            <w:r>
              <w:rPr>
                <w:sz w:val="24"/>
              </w:rPr>
              <w:t>字节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97"/>
              <w:ind w:left="120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450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4</w:t>
            </w:r>
            <w:r>
              <w:rPr>
                <w:sz w:val="24"/>
              </w:rPr>
              <w:t>．“</w:t>
            </w:r>
            <w:r>
              <w:rPr>
                <w:rFonts w:ascii="Calibri" w:hAnsi="Calibri" w:eastAsia="Calibri"/>
                <w:sz w:val="24"/>
              </w:rPr>
              <w:t>ORG 1000H</w:t>
            </w:r>
            <w:r>
              <w:rPr>
                <w:sz w:val="24"/>
              </w:rPr>
              <w:t>”占据的字节数为 </w:t>
            </w:r>
            <w:r>
              <w:rPr>
                <w:rFonts w:ascii="Calibri" w:hAnsi="Calibri" w:eastAsia="Calibri"/>
                <w:sz w:val="24"/>
              </w:rPr>
              <w:t>2 </w:t>
            </w:r>
            <w:r>
              <w:rPr>
                <w:sz w:val="24"/>
              </w:rPr>
              <w:t>字节。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5</w:t>
            </w:r>
            <w:r>
              <w:rPr>
                <w:sz w:val="24"/>
              </w:rPr>
              <w:t>．“</w:t>
            </w:r>
            <w:r>
              <w:rPr>
                <w:rFonts w:ascii="Calibri" w:hAnsi="Calibri" w:eastAsia="Calibri"/>
                <w:sz w:val="24"/>
              </w:rPr>
              <w:t>END</w:t>
            </w:r>
            <w:r>
              <w:rPr>
                <w:sz w:val="24"/>
              </w:rPr>
              <w:t>”是伪指令，所以在汇编程序中可省去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6</w:t>
            </w:r>
            <w:r>
              <w:rPr>
                <w:sz w:val="24"/>
              </w:rPr>
              <w:t>．提高单片机的振荡频率，则机器周期变长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7</w:t>
            </w:r>
            <w:r>
              <w:rPr>
                <w:sz w:val="24"/>
              </w:rPr>
              <w:t>．相对寻址的寻址范围是 </w:t>
            </w:r>
            <w:r>
              <w:rPr>
                <w:rFonts w:ascii="Calibri" w:eastAsia="Calibri"/>
                <w:sz w:val="24"/>
              </w:rPr>
              <w:t>2KB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8</w:t>
            </w:r>
            <w:r>
              <w:rPr>
                <w:sz w:val="24"/>
              </w:rPr>
              <w:t>．所有的中断标志在响应了中断后都是硬件自动清零的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9</w:t>
            </w:r>
            <w:r>
              <w:rPr>
                <w:sz w:val="24"/>
              </w:rPr>
              <w:t>．执行 </w:t>
            </w:r>
            <w:r>
              <w:rPr>
                <w:rFonts w:ascii="Calibri" w:eastAsia="Calibri"/>
                <w:sz w:val="24"/>
              </w:rPr>
              <w:t>IE=0xFF </w:t>
            </w:r>
            <w:r>
              <w:rPr>
                <w:sz w:val="24"/>
              </w:rPr>
              <w:t>指令的意义是开放所有中断源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8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10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.</w:t>
            </w:r>
            <w:r>
              <w:rPr>
                <w:sz w:val="24"/>
              </w:rPr>
              <w:t>设置中断优先级的特殊功能寄存器是 </w:t>
            </w:r>
            <w:r>
              <w:rPr>
                <w:rFonts w:ascii="Calibri" w:eastAsia="Calibri"/>
                <w:sz w:val="24"/>
              </w:rPr>
              <w:t>IP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before="67"/>
              <w:ind w:left="720"/>
              <w:rPr>
                <w:sz w:val="24"/>
              </w:rPr>
            </w:pPr>
            <w:r>
              <w:rPr>
                <w:sz w:val="24"/>
              </w:rPr>
              <w:t>（ √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4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11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MCS--51 </w:t>
            </w:r>
            <w:r>
              <w:rPr>
                <w:sz w:val="24"/>
              </w:rPr>
              <w:t>单片机内部的串行接口是全双工的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before="67"/>
              <w:ind w:left="720"/>
              <w:rPr>
                <w:sz w:val="24"/>
              </w:rPr>
            </w:pPr>
            <w:r>
              <w:rPr>
                <w:sz w:val="24"/>
              </w:rPr>
              <w:t>（ √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530" w:type="dxa"/>
          </w:tcPr>
          <w:p>
            <w:pPr>
              <w:pStyle w:val="TableParagraph"/>
              <w:spacing w:before="67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12</w:t>
            </w:r>
            <w:r>
              <w:rPr>
                <w:sz w:val="24"/>
              </w:rPr>
              <w:t>．串行接收和发送接口数据缓冲器都是 </w:t>
            </w:r>
            <w:r>
              <w:rPr>
                <w:rFonts w:ascii="Calibri" w:eastAsia="Calibri"/>
                <w:sz w:val="24"/>
              </w:rPr>
              <w:t>SBUF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before="67"/>
              <w:ind w:left="660"/>
              <w:rPr>
                <w:sz w:val="24"/>
              </w:rPr>
            </w:pPr>
            <w:r>
              <w:rPr>
                <w:sz w:val="24"/>
              </w:rPr>
              <w:t>（ √</w:t>
            </w:r>
          </w:p>
        </w:tc>
        <w:tc>
          <w:tcPr>
            <w:tcW w:w="470" w:type="dxa"/>
          </w:tcPr>
          <w:p>
            <w:pPr>
              <w:pStyle w:val="TableParagraph"/>
              <w:spacing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367" w:hRule="atLeast"/>
        </w:trPr>
        <w:tc>
          <w:tcPr>
            <w:tcW w:w="6530" w:type="dxa"/>
          </w:tcPr>
          <w:p>
            <w:pPr>
              <w:pStyle w:val="TableParagraph"/>
              <w:spacing w:line="280" w:lineRule="exact" w:before="67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13</w:t>
            </w:r>
            <w:r>
              <w:rPr>
                <w:sz w:val="24"/>
              </w:rPr>
              <w:t>．定时计数器的方式二比方式一的最大定时时间短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1139" w:val="left" w:leader="none"/>
              </w:tabs>
              <w:spacing w:line="280" w:lineRule="exact" w:before="67"/>
              <w:ind w:left="660"/>
              <w:rPr>
                <w:sz w:val="24"/>
              </w:rPr>
            </w:pPr>
            <w:r>
              <w:rPr>
                <w:sz w:val="24"/>
              </w:rPr>
              <w:t>（</w:t>
              <w:tab/>
              <w:t>√</w:t>
            </w:r>
          </w:p>
        </w:tc>
        <w:tc>
          <w:tcPr>
            <w:tcW w:w="470" w:type="dxa"/>
          </w:tcPr>
          <w:p>
            <w:pPr>
              <w:pStyle w:val="TableParagraph"/>
              <w:spacing w:line="280" w:lineRule="exact" w:before="67"/>
              <w:ind w:left="6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1910" w:h="16840"/>
          <w:pgMar w:header="0" w:footer="970" w:top="1440" w:bottom="1160" w:left="1640" w:right="1440"/>
        </w:sectPr>
      </w:pPr>
    </w:p>
    <w:p>
      <w:pPr>
        <w:pStyle w:val="ListParagraph"/>
        <w:numPr>
          <w:ilvl w:val="0"/>
          <w:numId w:val="8"/>
        </w:numPr>
        <w:tabs>
          <w:tab w:pos="644" w:val="left" w:leader="none"/>
          <w:tab w:pos="7299" w:val="left" w:leader="none"/>
        </w:tabs>
        <w:spacing w:line="240" w:lineRule="auto" w:before="42" w:after="0"/>
        <w:ind w:left="643" w:right="0" w:hanging="484"/>
        <w:jc w:val="both"/>
        <w:rPr>
          <w:rFonts w:ascii="Calibri" w:hAnsi="Calibri" w:eastAsia="Calibri"/>
          <w:sz w:val="22"/>
        </w:rPr>
      </w:pPr>
      <w:r>
        <w:rPr>
          <w:sz w:val="24"/>
        </w:rPr>
        <w:t>定时计数器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T1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在方式三停止工作</w:t>
        <w:tab/>
        <w:t>（ √ ）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60" w:after="0"/>
        <w:ind w:left="1044" w:right="0" w:hanging="485"/>
        <w:jc w:val="left"/>
        <w:rPr>
          <w:rFonts w:ascii="Calibri" w:eastAsia="Calibri"/>
          <w:sz w:val="22"/>
        </w:rPr>
      </w:pPr>
      <w:r>
        <w:rPr>
          <w:rFonts w:ascii="Calibri" w:eastAsia="Calibri"/>
          <w:sz w:val="24"/>
        </w:rPr>
        <w:t>C51</w:t>
      </w:r>
      <w:r>
        <w:rPr>
          <w:rFonts w:ascii="Calibri" w:eastAsia="Calibri"/>
          <w:spacing w:val="3"/>
          <w:sz w:val="24"/>
        </w:rPr>
        <w:t> </w:t>
      </w:r>
      <w:r>
        <w:rPr>
          <w:spacing w:val="-12"/>
          <w:sz w:val="24"/>
        </w:rPr>
        <w:t>程序包含 </w:t>
      </w:r>
      <w:r>
        <w:rPr>
          <w:rFonts w:ascii="Calibri" w:eastAsia="Calibri"/>
          <w:sz w:val="24"/>
        </w:rPr>
        <w:t>absacc.h</w:t>
      </w:r>
      <w:r>
        <w:rPr>
          <w:spacing w:val="-8"/>
          <w:sz w:val="24"/>
        </w:rPr>
        <w:t>，就能直接访问 </w:t>
      </w:r>
      <w:r>
        <w:rPr>
          <w:rFonts w:ascii="Calibri" w:eastAsia="Calibri"/>
          <w:sz w:val="24"/>
        </w:rPr>
        <w:t>8051</w:t>
      </w:r>
      <w:r>
        <w:rPr>
          <w:rFonts w:ascii="Calibri" w:eastAsia="Calibri"/>
          <w:spacing w:val="6"/>
          <w:sz w:val="24"/>
        </w:rPr>
        <w:t> </w:t>
      </w:r>
      <w:r>
        <w:rPr>
          <w:spacing w:val="-30"/>
          <w:sz w:val="24"/>
        </w:rPr>
        <w:t>的 </w:t>
      </w:r>
      <w:r>
        <w:rPr>
          <w:rFonts w:ascii="Calibri" w:eastAsia="Calibri"/>
          <w:sz w:val="24"/>
        </w:rPr>
        <w:t>RAM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地址</w:t>
      </w:r>
    </w:p>
    <w:p>
      <w:pPr>
        <w:pStyle w:val="BodyText"/>
        <w:tabs>
          <w:tab w:pos="1659" w:val="left" w:leader="none"/>
        </w:tabs>
        <w:spacing w:before="161"/>
        <w:ind w:left="580"/>
      </w:pPr>
      <w:r>
        <w:rPr/>
        <w:t>（ √</w:t>
        <w:tab/>
        <w:t>）</w:t>
      </w:r>
    </w:p>
    <w:p>
      <w:pPr>
        <w:pStyle w:val="ListParagraph"/>
        <w:numPr>
          <w:ilvl w:val="0"/>
          <w:numId w:val="8"/>
        </w:numPr>
        <w:tabs>
          <w:tab w:pos="644" w:val="left" w:leader="none"/>
          <w:tab w:pos="7299" w:val="left" w:leader="none"/>
        </w:tabs>
        <w:spacing w:line="240" w:lineRule="auto" w:before="160" w:after="0"/>
        <w:ind w:left="643" w:right="0" w:hanging="484"/>
        <w:jc w:val="both"/>
        <w:rPr>
          <w:rFonts w:ascii="Calibri" w:hAnsi="Calibri" w:eastAsia="Calibri"/>
          <w:sz w:val="22"/>
        </w:rPr>
      </w:pPr>
      <w:r>
        <w:rPr>
          <w:rFonts w:ascii="Calibri" w:hAnsi="Calibri" w:eastAsia="Calibri"/>
          <w:sz w:val="24"/>
        </w:rPr>
        <w:t>C51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程序要访问寄存器，必须包含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intrins.h</w:t>
        <w:tab/>
      </w:r>
      <w:r>
        <w:rPr>
          <w:sz w:val="24"/>
        </w:rPr>
        <w:t>（ √ ）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  <w:tab w:pos="7299" w:val="left" w:leader="none"/>
        </w:tabs>
        <w:spacing w:line="240" w:lineRule="auto" w:before="161" w:after="0"/>
        <w:ind w:left="641" w:right="0" w:hanging="481"/>
        <w:jc w:val="both"/>
        <w:rPr>
          <w:sz w:val="22"/>
        </w:rPr>
      </w:pPr>
      <w:r>
        <w:rPr>
          <w:sz w:val="24"/>
        </w:rPr>
        <w:t>在</w:t>
      </w:r>
      <w:r>
        <w:rPr>
          <w:spacing w:val="-60"/>
          <w:sz w:val="24"/>
        </w:rPr>
        <w:t> </w:t>
      </w:r>
      <w:r>
        <w:rPr>
          <w:sz w:val="24"/>
        </w:rPr>
        <w:t>C51</w:t>
      </w:r>
      <w:r>
        <w:rPr>
          <w:spacing w:val="-60"/>
          <w:sz w:val="24"/>
        </w:rPr>
        <w:t> </w:t>
      </w:r>
      <w:r>
        <w:rPr>
          <w:sz w:val="24"/>
        </w:rPr>
        <w:t>程序中要使用_nop_()，必须引用</w:t>
      </w:r>
      <w:r>
        <w:rPr>
          <w:spacing w:val="-60"/>
          <w:sz w:val="24"/>
        </w:rPr>
        <w:t> </w:t>
      </w:r>
      <w:r>
        <w:rPr>
          <w:sz w:val="24"/>
        </w:rPr>
        <w:t>absacc.h</w:t>
        <w:tab/>
        <w:t>（ </w:t>
      </w:r>
      <w:r>
        <w:rPr>
          <w:sz w:val="21"/>
        </w:rPr>
        <w:t>×</w:t>
      </w:r>
      <w:r>
        <w:rPr>
          <w:spacing w:val="13"/>
          <w:sz w:val="21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160" w:after="0"/>
        <w:ind w:left="641" w:right="0" w:hanging="481"/>
        <w:jc w:val="both"/>
        <w:rPr>
          <w:sz w:val="22"/>
        </w:rPr>
      </w:pPr>
      <w:r>
        <w:rPr>
          <w:spacing w:val="-30"/>
          <w:sz w:val="24"/>
        </w:rPr>
        <w:t>在 </w:t>
      </w:r>
      <w:r>
        <w:rPr>
          <w:sz w:val="24"/>
        </w:rPr>
        <w:t>C51</w:t>
      </w:r>
      <w:r>
        <w:rPr>
          <w:spacing w:val="-16"/>
          <w:sz w:val="24"/>
        </w:rPr>
        <w:t> 程序中要使用 </w:t>
      </w:r>
      <w:r>
        <w:rPr>
          <w:sz w:val="24"/>
        </w:rPr>
        <w:t>DBYTE[0X1000]</w:t>
      </w:r>
      <w:r>
        <w:rPr>
          <w:spacing w:val="-8"/>
          <w:sz w:val="24"/>
        </w:rPr>
        <w:t>指令，必须引用 </w:t>
      </w:r>
      <w:r>
        <w:rPr>
          <w:sz w:val="24"/>
        </w:rPr>
        <w:t>absacc.h</w:t>
      </w:r>
      <w:r>
        <w:rPr>
          <w:spacing w:val="60"/>
          <w:sz w:val="24"/>
        </w:rPr>
        <w:t> </w:t>
      </w:r>
      <w:r>
        <w:rPr>
          <w:sz w:val="24"/>
        </w:rPr>
        <w:t>（</w:t>
      </w:r>
      <w:r>
        <w:rPr>
          <w:spacing w:val="40"/>
          <w:sz w:val="24"/>
        </w:rPr>
        <w:t> √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8"/>
        </w:numPr>
        <w:tabs>
          <w:tab w:pos="644" w:val="left" w:leader="none"/>
          <w:tab w:pos="7299" w:val="left" w:leader="none"/>
        </w:tabs>
        <w:spacing w:line="240" w:lineRule="auto" w:before="161" w:after="0"/>
        <w:ind w:left="643" w:right="0" w:hanging="484"/>
        <w:jc w:val="both"/>
        <w:rPr>
          <w:rFonts w:ascii="Calibri" w:hAnsi="Calibri" w:eastAsia="Calibri"/>
          <w:sz w:val="22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内部有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个串行接口。</w:t>
        <w:tab/>
        <w:t>（ √ ）</w:t>
      </w:r>
    </w:p>
    <w:p>
      <w:pPr>
        <w:pStyle w:val="BodyText"/>
        <w:tabs>
          <w:tab w:pos="7299" w:val="left" w:leader="none"/>
        </w:tabs>
        <w:jc w:val="both"/>
      </w:pPr>
      <w:r>
        <w:rPr>
          <w:rFonts w:ascii="Calibri" w:hAnsi="Calibri" w:eastAsia="Calibri"/>
        </w:rPr>
        <w:t>20</w:t>
      </w:r>
      <w:r>
        <w:rPr/>
        <w:t>．</w:t>
      </w:r>
      <w:r>
        <w:rPr>
          <w:rFonts w:ascii="Calibri" w:hAnsi="Calibri" w:eastAsia="Calibri"/>
        </w:rPr>
        <w:t>51</w:t>
      </w:r>
      <w:r>
        <w:rPr>
          <w:rFonts w:ascii="Calibri" w:hAnsi="Calibri" w:eastAsia="Calibri"/>
          <w:spacing w:val="4"/>
        </w:rPr>
        <w:t> </w:t>
      </w:r>
      <w:r>
        <w:rPr/>
        <w:t>的串口方式</w:t>
      </w:r>
      <w:r>
        <w:rPr>
          <w:spacing w:val="-60"/>
        </w:rPr>
        <w:t> </w:t>
      </w:r>
      <w:r>
        <w:rPr>
          <w:rFonts w:ascii="Calibri" w:hAnsi="Calibri" w:eastAsia="Calibri"/>
        </w:rPr>
        <w:t>2</w:t>
      </w:r>
      <w:r>
        <w:rPr>
          <w:rFonts w:ascii="Calibri" w:hAnsi="Calibri" w:eastAsia="Calibri"/>
          <w:spacing w:val="6"/>
        </w:rPr>
        <w:t> </w:t>
      </w:r>
      <w:r>
        <w:rPr/>
        <w:t>是可变波特率的</w:t>
      </w:r>
      <w:r>
        <w:rPr>
          <w:spacing w:val="-60"/>
        </w:rPr>
        <w:t> </w:t>
      </w:r>
      <w:r>
        <w:rPr>
          <w:rFonts w:ascii="Calibri" w:hAnsi="Calibri" w:eastAsia="Calibri"/>
        </w:rPr>
        <w:t>9</w:t>
      </w:r>
      <w:r>
        <w:rPr>
          <w:rFonts w:ascii="Calibri" w:hAnsi="Calibri" w:eastAsia="Calibri"/>
          <w:spacing w:val="6"/>
        </w:rPr>
        <w:t> </w:t>
      </w:r>
      <w:r>
        <w:rPr/>
        <w:t>位</w:t>
      </w:r>
      <w:r>
        <w:rPr>
          <w:spacing w:val="-60"/>
        </w:rPr>
        <w:t> </w:t>
      </w:r>
      <w:r>
        <w:rPr>
          <w:rFonts w:ascii="Calibri" w:hAnsi="Calibri" w:eastAsia="Calibri"/>
          <w:spacing w:val="-3"/>
        </w:rPr>
        <w:t>UART</w:t>
        <w:tab/>
      </w:r>
      <w:r>
        <w:rPr/>
        <w:t>（ </w:t>
      </w:r>
      <w:r>
        <w:rPr>
          <w:sz w:val="21"/>
        </w:rPr>
        <w:t>× </w:t>
      </w:r>
      <w:r>
        <w:rPr/>
        <w:t>）</w:t>
      </w:r>
    </w:p>
    <w:p>
      <w:pPr>
        <w:pStyle w:val="BodyText"/>
        <w:tabs>
          <w:tab w:pos="7239" w:val="left" w:leader="none"/>
          <w:tab w:pos="7299" w:val="left" w:leader="none"/>
        </w:tabs>
        <w:spacing w:line="364" w:lineRule="auto" w:before="161"/>
        <w:ind w:right="445"/>
        <w:jc w:val="both"/>
      </w:pPr>
      <w:r>
        <w:rPr>
          <w:rFonts w:ascii="Calibri" w:hAnsi="Calibri" w:eastAsia="Calibri"/>
        </w:rPr>
        <w:t>21</w:t>
      </w:r>
      <w:r>
        <w:rPr/>
        <w:t>．</w:t>
      </w:r>
      <w:r>
        <w:rPr>
          <w:rFonts w:ascii="Calibri" w:hAnsi="Calibri" w:eastAsia="Calibri"/>
        </w:rPr>
        <w:t>51</w:t>
      </w:r>
      <w:r>
        <w:rPr>
          <w:rFonts w:ascii="Calibri" w:hAnsi="Calibri" w:eastAsia="Calibri"/>
          <w:spacing w:val="3"/>
        </w:rPr>
        <w:t> </w:t>
      </w:r>
      <w:r>
        <w:rPr/>
        <w:t>的串口方式</w:t>
      </w:r>
      <w:r>
        <w:rPr>
          <w:spacing w:val="-60"/>
        </w:rPr>
        <w:t> </w:t>
      </w:r>
      <w:r>
        <w:rPr>
          <w:rFonts w:ascii="Calibri" w:hAnsi="Calibri" w:eastAsia="Calibri"/>
        </w:rPr>
        <w:t>0</w:t>
      </w:r>
      <w:r>
        <w:rPr>
          <w:rFonts w:ascii="Calibri" w:hAnsi="Calibri" w:eastAsia="Calibri"/>
          <w:spacing w:val="5"/>
        </w:rPr>
        <w:t> </w:t>
      </w:r>
      <w:r>
        <w:rPr/>
        <w:t>是固定波特率的移位寄存器方式</w:t>
        <w:tab/>
        <w:tab/>
        <w:t>（ √ </w:t>
      </w:r>
      <w:r>
        <w:rPr>
          <w:spacing w:val="-18"/>
        </w:rPr>
        <w:t>） </w:t>
      </w:r>
      <w:r>
        <w:rPr>
          <w:rFonts w:ascii="Calibri" w:hAnsi="Calibri" w:eastAsia="Calibri"/>
        </w:rPr>
        <w:t>22</w:t>
      </w:r>
      <w:r>
        <w:rPr/>
        <w:t>．串行接口每秒钟发送（或接收）的字节数称为波特率</w:t>
      </w:r>
      <w:r>
        <w:rPr>
          <w:spacing w:val="54"/>
        </w:rPr>
        <w:t> </w:t>
      </w:r>
      <w:r>
        <w:rPr/>
        <w:t>（ </w:t>
      </w:r>
      <w:r>
        <w:rPr>
          <w:sz w:val="21"/>
        </w:rPr>
        <w:t>×</w:t>
      </w:r>
      <w:r>
        <w:rPr>
          <w:spacing w:val="29"/>
          <w:sz w:val="21"/>
        </w:rPr>
        <w:t> </w:t>
      </w:r>
      <w:r>
        <w:rPr/>
        <w:t>） 23．MCS--51</w:t>
      </w:r>
      <w:r>
        <w:rPr>
          <w:spacing w:val="-60"/>
        </w:rPr>
        <w:t> </w:t>
      </w:r>
      <w:r>
        <w:rPr/>
        <w:t>单片机内部的串行接口是全双工的</w:t>
        <w:tab/>
        <w:t>（ √ ）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  <w:tab w:pos="7239" w:val="left" w:leader="none"/>
        </w:tabs>
        <w:spacing w:line="240" w:lineRule="auto" w:before="2" w:after="0"/>
        <w:ind w:left="641" w:right="0" w:hanging="481"/>
        <w:jc w:val="both"/>
        <w:rPr>
          <w:sz w:val="22"/>
        </w:rPr>
      </w:pPr>
      <w:r>
        <w:rPr>
          <w:sz w:val="24"/>
        </w:rPr>
        <w:t>串行接收和发送接口数据缓冲器都是</w:t>
      </w:r>
      <w:r>
        <w:rPr>
          <w:spacing w:val="-60"/>
          <w:sz w:val="24"/>
        </w:rPr>
        <w:t> </w:t>
      </w:r>
      <w:r>
        <w:rPr>
          <w:sz w:val="24"/>
        </w:rPr>
        <w:t>SBUF</w:t>
        <w:tab/>
        <w:t>（ √  ）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60" w:after="0"/>
        <w:ind w:left="641" w:right="0" w:hanging="481"/>
        <w:jc w:val="both"/>
        <w:rPr>
          <w:sz w:val="22"/>
        </w:rPr>
      </w:pPr>
      <w:r>
        <w:rPr>
          <w:spacing w:val="2"/>
          <w:sz w:val="24"/>
        </w:rPr>
        <w:t>所有的中断标志在响应了中断后都是硬件自动清零的 </w:t>
      </w:r>
      <w:r>
        <w:rPr>
          <w:sz w:val="24"/>
        </w:rPr>
        <w:t>（ </w:t>
      </w:r>
      <w:r>
        <w:rPr>
          <w:spacing w:val="14"/>
          <w:sz w:val="21"/>
        </w:rPr>
        <w:t>×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9"/>
        </w:numPr>
        <w:tabs>
          <w:tab w:pos="644" w:val="left" w:leader="none"/>
          <w:tab w:pos="7239" w:val="left" w:leader="none"/>
        </w:tabs>
        <w:spacing w:line="240" w:lineRule="auto" w:before="161" w:after="0"/>
        <w:ind w:left="643" w:right="0" w:hanging="484"/>
        <w:jc w:val="both"/>
        <w:rPr>
          <w:rFonts w:ascii="Calibri" w:hAnsi="Calibri" w:eastAsia="Calibri"/>
          <w:sz w:val="22"/>
        </w:rPr>
      </w:pPr>
      <w:r>
        <w:rPr>
          <w:sz w:val="24"/>
        </w:rPr>
        <w:t>提高单片机的晶振频率，则机器周期变长</w:t>
        <w:tab/>
        <w:t>（ </w:t>
      </w:r>
      <w:r>
        <w:rPr>
          <w:sz w:val="21"/>
        </w:rPr>
        <w:t>× </w:t>
      </w:r>
      <w:r>
        <w:rPr>
          <w:spacing w:val="28"/>
          <w:sz w:val="21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9"/>
        </w:numPr>
        <w:tabs>
          <w:tab w:pos="644" w:val="left" w:leader="none"/>
          <w:tab w:pos="7359" w:val="left" w:leader="none"/>
        </w:tabs>
        <w:spacing w:line="240" w:lineRule="auto" w:before="160" w:after="0"/>
        <w:ind w:left="643" w:right="0" w:hanging="484"/>
        <w:jc w:val="both"/>
        <w:rPr>
          <w:rFonts w:ascii="Calibri" w:hAnsi="Calibri" w:eastAsia="Calibri"/>
          <w:sz w:val="22"/>
        </w:rPr>
      </w:pPr>
      <w:r>
        <w:rPr>
          <w:sz w:val="24"/>
        </w:rPr>
        <w:t>单片机系统中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ISP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的含义是在应用编程</w:t>
        <w:tab/>
        <w:t>（ </w:t>
      </w:r>
      <w:r>
        <w:rPr>
          <w:sz w:val="21"/>
        </w:rPr>
        <w:t>× </w:t>
      </w:r>
      <w:r>
        <w:rPr>
          <w:spacing w:val="14"/>
          <w:sz w:val="21"/>
        </w:rPr>
        <w:t> </w:t>
      </w:r>
      <w:r>
        <w:rPr>
          <w:sz w:val="24"/>
        </w:rPr>
        <w:t>）</w:t>
      </w:r>
    </w:p>
    <w:p>
      <w:pPr>
        <w:pStyle w:val="BodyText"/>
        <w:tabs>
          <w:tab w:pos="7299" w:val="left" w:leader="none"/>
        </w:tabs>
        <w:spacing w:before="161"/>
        <w:jc w:val="both"/>
      </w:pPr>
      <w:r>
        <w:rPr>
          <w:rFonts w:ascii="Calibri" w:hAnsi="Calibri" w:eastAsia="Calibri"/>
        </w:rPr>
        <w:t>28</w:t>
      </w:r>
      <w:r>
        <w:rPr/>
        <w:t>．</w:t>
      </w:r>
      <w:r>
        <w:rPr>
          <w:rFonts w:ascii="Calibri" w:hAnsi="Calibri" w:eastAsia="Calibri"/>
        </w:rPr>
        <w:t>.</w:t>
      </w:r>
      <w:r>
        <w:rPr/>
        <w:t>设置中断优先级的特殊功能寄存器是</w:t>
      </w:r>
      <w:r>
        <w:rPr>
          <w:spacing w:val="-62"/>
        </w:rPr>
        <w:t> </w:t>
      </w:r>
      <w:r>
        <w:rPr>
          <w:rFonts w:ascii="Calibri" w:hAnsi="Calibri" w:eastAsia="Calibri"/>
        </w:rPr>
        <w:t>IP</w:t>
        <w:tab/>
      </w:r>
      <w:r>
        <w:rPr/>
        <w:t>（  √ ）</w:t>
      </w:r>
    </w:p>
    <w:p>
      <w:pPr>
        <w:pStyle w:val="ListParagraph"/>
        <w:numPr>
          <w:ilvl w:val="0"/>
          <w:numId w:val="10"/>
        </w:numPr>
        <w:tabs>
          <w:tab w:pos="644" w:val="left" w:leader="none"/>
          <w:tab w:pos="7239" w:val="left" w:leader="none"/>
        </w:tabs>
        <w:spacing w:line="240" w:lineRule="auto" w:before="160" w:after="0"/>
        <w:ind w:left="643" w:right="0" w:hanging="484"/>
        <w:jc w:val="both"/>
        <w:rPr>
          <w:sz w:val="24"/>
        </w:rPr>
      </w:pPr>
      <w:r>
        <w:rPr>
          <w:sz w:val="24"/>
        </w:rPr>
        <w:t>执行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MOV</w:t>
      </w:r>
      <w:r>
        <w:rPr>
          <w:rFonts w:ascii="Calibri" w:hAnsi="Calibri" w:eastAsia="Calibri"/>
          <w:spacing w:val="-1"/>
          <w:sz w:val="24"/>
        </w:rPr>
        <w:t> </w:t>
      </w:r>
      <w:r>
        <w:rPr>
          <w:rFonts w:ascii="Calibri" w:hAnsi="Calibri" w:eastAsia="Calibri"/>
          <w:sz w:val="24"/>
        </w:rPr>
        <w:t>IE,</w:t>
      </w:r>
      <w:r>
        <w:rPr>
          <w:rFonts w:ascii="Calibri" w:hAnsi="Calibri" w:eastAsia="Calibri"/>
          <w:spacing w:val="-3"/>
          <w:sz w:val="24"/>
        </w:rPr>
        <w:t> </w:t>
      </w:r>
      <w:r>
        <w:rPr>
          <w:rFonts w:ascii="Calibri" w:hAnsi="Calibri" w:eastAsia="Calibri"/>
          <w:sz w:val="24"/>
        </w:rPr>
        <w:t>#00H </w:t>
      </w:r>
      <w:r>
        <w:rPr>
          <w:rFonts w:ascii="Calibri" w:hAnsi="Calibri" w:eastAsia="Calibri"/>
          <w:spacing w:val="10"/>
          <w:sz w:val="24"/>
        </w:rPr>
        <w:t> </w:t>
      </w:r>
      <w:r>
        <w:rPr>
          <w:sz w:val="24"/>
        </w:rPr>
        <w:t>指令的意义是开放所有中断源</w:t>
        <w:tab/>
        <w:t>（ </w:t>
      </w:r>
      <w:r>
        <w:rPr>
          <w:sz w:val="21"/>
        </w:rPr>
        <w:t>×</w:t>
      </w:r>
      <w:r>
        <w:rPr>
          <w:spacing w:val="28"/>
          <w:sz w:val="21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10"/>
        </w:numPr>
        <w:tabs>
          <w:tab w:pos="644" w:val="left" w:leader="none"/>
        </w:tabs>
        <w:spacing w:line="240" w:lineRule="auto" w:before="161" w:after="0"/>
        <w:ind w:left="643" w:right="0" w:hanging="484"/>
        <w:jc w:val="both"/>
        <w:rPr>
          <w:sz w:val="24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pacing w:val="-12"/>
          <w:sz w:val="24"/>
        </w:rPr>
        <w:t>单片机的 </w:t>
      </w:r>
      <w:r>
        <w:rPr>
          <w:rFonts w:ascii="Calibri" w:hAnsi="Calibri" w:eastAsia="Calibri"/>
          <w:sz w:val="24"/>
        </w:rPr>
        <w:t>ROM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pacing w:val="4"/>
          <w:sz w:val="24"/>
        </w:rPr>
        <w:t>中只能存放程序，不能存放数据 </w:t>
      </w:r>
      <w:r>
        <w:rPr>
          <w:sz w:val="24"/>
        </w:rPr>
        <w:t>（</w:t>
      </w:r>
      <w:r>
        <w:rPr>
          <w:spacing w:val="60"/>
          <w:sz w:val="24"/>
        </w:rPr>
        <w:t> </w:t>
      </w:r>
      <w:r>
        <w:rPr>
          <w:sz w:val="21"/>
        </w:rPr>
        <w:t>× </w:t>
      </w:r>
      <w:r>
        <w:rPr>
          <w:sz w:val="24"/>
        </w:rPr>
        <w:t>）</w:t>
      </w:r>
    </w:p>
    <w:p>
      <w:pPr>
        <w:pStyle w:val="ListParagraph"/>
        <w:numPr>
          <w:ilvl w:val="0"/>
          <w:numId w:val="10"/>
        </w:numPr>
        <w:tabs>
          <w:tab w:pos="644" w:val="left" w:leader="none"/>
          <w:tab w:pos="7299" w:val="left" w:leader="none"/>
          <w:tab w:pos="8168" w:val="left" w:leader="none"/>
        </w:tabs>
        <w:spacing w:line="240" w:lineRule="auto" w:before="160" w:after="0"/>
        <w:ind w:left="643" w:right="0" w:hanging="484"/>
        <w:jc w:val="left"/>
        <w:rPr>
          <w:sz w:val="24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单片机的内部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RAM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有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128M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字节</w:t>
        <w:tab/>
        <w:t>（</w:t>
      </w:r>
      <w:r>
        <w:rPr>
          <w:spacing w:val="59"/>
          <w:sz w:val="24"/>
        </w:rPr>
        <w:t> </w:t>
      </w:r>
      <w:r>
        <w:rPr>
          <w:sz w:val="21"/>
        </w:rPr>
        <w:t>×</w:t>
        <w:tab/>
      </w:r>
      <w:r>
        <w:rPr>
          <w:sz w:val="24"/>
        </w:rPr>
        <w:t>）</w:t>
      </w:r>
    </w:p>
    <w:p>
      <w:pPr>
        <w:pStyle w:val="ListParagraph"/>
        <w:numPr>
          <w:ilvl w:val="0"/>
          <w:numId w:val="10"/>
        </w:numPr>
        <w:tabs>
          <w:tab w:pos="704" w:val="left" w:leader="none"/>
          <w:tab w:pos="7299" w:val="left" w:leader="none"/>
          <w:tab w:pos="8139" w:val="left" w:leader="none"/>
        </w:tabs>
        <w:spacing w:line="240" w:lineRule="auto" w:before="161" w:after="0"/>
        <w:ind w:left="703" w:right="0" w:hanging="544"/>
        <w:jc w:val="left"/>
        <w:rPr>
          <w:sz w:val="24"/>
        </w:rPr>
      </w:pPr>
      <w:r>
        <w:rPr>
          <w:rFonts w:ascii="Calibri" w:hAnsi="Calibri" w:eastAsia="Calibri"/>
          <w:sz w:val="24"/>
        </w:rPr>
        <w:t>IC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总线的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EEPROM24C01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有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1KB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容量</w:t>
        <w:tab/>
        <w:t>（</w:t>
      </w:r>
      <w:r>
        <w:rPr>
          <w:spacing w:val="60"/>
          <w:sz w:val="24"/>
        </w:rPr>
        <w:t> </w:t>
      </w:r>
      <w:r>
        <w:rPr>
          <w:sz w:val="21"/>
        </w:rPr>
        <w:t>×</w:t>
        <w:tab/>
      </w:r>
      <w:r>
        <w:rPr>
          <w:sz w:val="24"/>
        </w:rPr>
        <w:t>）</w:t>
      </w:r>
    </w:p>
    <w:p>
      <w:pPr>
        <w:pStyle w:val="ListParagraph"/>
        <w:numPr>
          <w:ilvl w:val="0"/>
          <w:numId w:val="10"/>
        </w:numPr>
        <w:tabs>
          <w:tab w:pos="644" w:val="left" w:leader="none"/>
          <w:tab w:pos="7299" w:val="left" w:leader="none"/>
          <w:tab w:pos="8139" w:val="left" w:leader="none"/>
        </w:tabs>
        <w:spacing w:line="240" w:lineRule="auto" w:before="160" w:after="0"/>
        <w:ind w:left="643" w:right="0" w:hanging="484"/>
        <w:jc w:val="left"/>
        <w:rPr>
          <w:sz w:val="24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的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P0~P3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口的初值为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00H</w:t>
        <w:tab/>
      </w:r>
      <w:r>
        <w:rPr>
          <w:sz w:val="24"/>
        </w:rPr>
        <w:t>（</w:t>
      </w:r>
      <w:r>
        <w:rPr>
          <w:spacing w:val="60"/>
          <w:sz w:val="24"/>
        </w:rPr>
        <w:t> </w:t>
      </w:r>
      <w:r>
        <w:rPr>
          <w:sz w:val="21"/>
        </w:rPr>
        <w:t>×</w:t>
        <w:tab/>
      </w:r>
      <w:r>
        <w:rPr>
          <w:sz w:val="24"/>
        </w:rPr>
        <w:t>）</w:t>
      </w:r>
    </w:p>
    <w:p>
      <w:pPr>
        <w:pStyle w:val="ListParagraph"/>
        <w:numPr>
          <w:ilvl w:val="0"/>
          <w:numId w:val="10"/>
        </w:numPr>
        <w:tabs>
          <w:tab w:pos="644" w:val="left" w:leader="none"/>
          <w:tab w:pos="7299" w:val="left" w:leader="none"/>
        </w:tabs>
        <w:spacing w:line="240" w:lineRule="auto" w:before="161" w:after="0"/>
        <w:ind w:left="643" w:right="0" w:hanging="484"/>
        <w:jc w:val="both"/>
        <w:rPr>
          <w:sz w:val="24"/>
        </w:rPr>
      </w:pPr>
      <w:r>
        <w:rPr>
          <w:sz w:val="24"/>
        </w:rPr>
        <w:t>单片机的数据总线和地址总线都是双向的</w:t>
        <w:tab/>
        <w:t>（  </w:t>
      </w:r>
      <w:r>
        <w:rPr>
          <w:sz w:val="21"/>
        </w:rPr>
        <w:t>×</w:t>
      </w:r>
      <w:r>
        <w:rPr>
          <w:spacing w:val="45"/>
          <w:sz w:val="21"/>
        </w:rPr>
        <w:t> </w:t>
      </w:r>
      <w:r>
        <w:rPr>
          <w:sz w:val="24"/>
        </w:rPr>
        <w:t>）</w:t>
      </w:r>
    </w:p>
    <w:p>
      <w:pPr>
        <w:pStyle w:val="BodyText"/>
        <w:tabs>
          <w:tab w:pos="7299" w:val="left" w:leader="none"/>
        </w:tabs>
        <w:jc w:val="both"/>
      </w:pPr>
      <w:r>
        <w:rPr>
          <w:rFonts w:ascii="Calibri" w:hAnsi="Calibri" w:eastAsia="Calibri"/>
        </w:rPr>
        <w:t>35</w:t>
      </w:r>
      <w:r>
        <w:rPr/>
        <w:t>．</w:t>
      </w:r>
      <w:r>
        <w:rPr>
          <w:rFonts w:ascii="Calibri" w:hAnsi="Calibri" w:eastAsia="Calibri"/>
        </w:rPr>
        <w:t>51</w:t>
      </w:r>
      <w:r>
        <w:rPr>
          <w:rFonts w:ascii="Calibri" w:hAnsi="Calibri" w:eastAsia="Calibri"/>
          <w:spacing w:val="3"/>
        </w:rPr>
        <w:t> </w:t>
      </w:r>
      <w:r>
        <w:rPr/>
        <w:t>单片机系统扩展时，数据信息是由</w:t>
      </w:r>
      <w:r>
        <w:rPr>
          <w:spacing w:val="-60"/>
        </w:rPr>
        <w:t> </w:t>
      </w:r>
      <w:r>
        <w:rPr>
          <w:rFonts w:ascii="Calibri" w:hAnsi="Calibri" w:eastAsia="Calibri"/>
        </w:rPr>
        <w:t>P1</w:t>
      </w:r>
      <w:r>
        <w:rPr>
          <w:rFonts w:ascii="Calibri" w:hAnsi="Calibri" w:eastAsia="Calibri"/>
          <w:spacing w:val="5"/>
        </w:rPr>
        <w:t> </w:t>
      </w:r>
      <w:r>
        <w:rPr/>
        <w:t>口传送的</w:t>
        <w:tab/>
        <w:t>（  </w:t>
      </w:r>
      <w:r>
        <w:rPr>
          <w:sz w:val="21"/>
        </w:rPr>
        <w:t>×</w:t>
      </w:r>
      <w:r>
        <w:rPr>
          <w:spacing w:val="45"/>
          <w:sz w:val="21"/>
        </w:rPr>
        <w:t> </w:t>
      </w:r>
      <w:r>
        <w:rPr/>
        <w:t>）</w:t>
      </w:r>
    </w:p>
    <w:p>
      <w:pPr>
        <w:pStyle w:val="BodyText"/>
        <w:tabs>
          <w:tab w:pos="7299" w:val="left" w:leader="none"/>
        </w:tabs>
        <w:spacing w:line="364" w:lineRule="auto" w:before="161"/>
        <w:ind w:right="445"/>
        <w:jc w:val="both"/>
      </w:pPr>
      <w:r>
        <w:rPr>
          <w:rFonts w:ascii="Calibri" w:hAnsi="Calibri" w:eastAsia="Calibri"/>
        </w:rPr>
        <w:t>36</w:t>
      </w:r>
      <w:r>
        <w:rPr/>
        <w:t>．</w:t>
      </w:r>
      <w:r>
        <w:rPr>
          <w:rFonts w:ascii="Calibri" w:hAnsi="Calibri" w:eastAsia="Calibri"/>
        </w:rPr>
        <w:t>51</w:t>
      </w:r>
      <w:r>
        <w:rPr>
          <w:rFonts w:ascii="Calibri" w:hAnsi="Calibri" w:eastAsia="Calibri"/>
          <w:spacing w:val="3"/>
        </w:rPr>
        <w:t> </w:t>
      </w:r>
      <w:r>
        <w:rPr/>
        <w:t>单片机系统扩展时，数据信息是由</w:t>
      </w:r>
      <w:r>
        <w:rPr>
          <w:spacing w:val="-60"/>
        </w:rPr>
        <w:t> </w:t>
      </w:r>
      <w:r>
        <w:rPr>
          <w:rFonts w:ascii="Calibri" w:hAnsi="Calibri" w:eastAsia="Calibri"/>
        </w:rPr>
        <w:t>P0</w:t>
      </w:r>
      <w:r>
        <w:rPr>
          <w:rFonts w:ascii="Calibri" w:hAnsi="Calibri" w:eastAsia="Calibri"/>
          <w:spacing w:val="5"/>
        </w:rPr>
        <w:t> </w:t>
      </w:r>
      <w:r>
        <w:rPr/>
        <w:t>口传送的</w:t>
        <w:tab/>
        <w:t>（ √ </w:t>
      </w:r>
      <w:r>
        <w:rPr>
          <w:spacing w:val="-18"/>
        </w:rPr>
        <w:t>） </w:t>
      </w:r>
      <w:r>
        <w:rPr>
          <w:rFonts w:ascii="Calibri" w:hAnsi="Calibri" w:eastAsia="Calibri"/>
        </w:rPr>
        <w:t>37</w:t>
      </w:r>
      <w:r>
        <w:rPr/>
        <w:t>．在</w:t>
      </w:r>
      <w:r>
        <w:rPr>
          <w:spacing w:val="-61"/>
        </w:rPr>
        <w:t> </w:t>
      </w:r>
      <w:r>
        <w:rPr>
          <w:rFonts w:ascii="Calibri" w:hAnsi="Calibri" w:eastAsia="Calibri"/>
        </w:rPr>
        <w:t>MCS-51</w:t>
      </w:r>
      <w:r>
        <w:rPr>
          <w:rFonts w:ascii="Calibri" w:hAnsi="Calibri" w:eastAsia="Calibri"/>
          <w:spacing w:val="3"/>
        </w:rPr>
        <w:t> </w:t>
      </w:r>
      <w:r>
        <w:rPr/>
        <w:t>系统中，访问</w:t>
      </w:r>
      <w:r>
        <w:rPr>
          <w:spacing w:val="-61"/>
        </w:rPr>
        <w:t> </w:t>
      </w:r>
      <w:r>
        <w:rPr>
          <w:rFonts w:ascii="Calibri" w:hAnsi="Calibri" w:eastAsia="Calibri"/>
        </w:rPr>
        <w:t>I/O</w:t>
      </w:r>
      <w:r>
        <w:rPr>
          <w:rFonts w:ascii="Calibri" w:hAnsi="Calibri" w:eastAsia="Calibri"/>
          <w:spacing w:val="4"/>
        </w:rPr>
        <w:t> </w:t>
      </w:r>
      <w:r>
        <w:rPr/>
        <w:t>端口的指令是</w:t>
      </w:r>
      <w:r>
        <w:rPr>
          <w:spacing w:val="-61"/>
        </w:rPr>
        <w:t> </w:t>
      </w:r>
      <w:r>
        <w:rPr>
          <w:rFonts w:ascii="Calibri" w:hAnsi="Calibri" w:eastAsia="Calibri"/>
        </w:rPr>
        <w:t>MOVC</w:t>
        <w:tab/>
      </w:r>
      <w:r>
        <w:rPr/>
        <w:t>（ </w:t>
      </w:r>
      <w:r>
        <w:rPr>
          <w:sz w:val="21"/>
        </w:rPr>
        <w:t>× </w:t>
      </w:r>
      <w:r>
        <w:rPr/>
        <w:t>） </w:t>
      </w:r>
      <w:r>
        <w:rPr>
          <w:rFonts w:ascii="Calibri" w:hAnsi="Calibri" w:eastAsia="Calibri"/>
        </w:rPr>
        <w:t>38</w:t>
      </w:r>
      <w:r>
        <w:rPr/>
        <w:t>．“</w:t>
      </w:r>
      <w:r>
        <w:rPr>
          <w:rFonts w:ascii="Calibri" w:hAnsi="Calibri" w:eastAsia="Calibri"/>
        </w:rPr>
        <w:t>ORG</w:t>
      </w:r>
      <w:r>
        <w:rPr>
          <w:rFonts w:ascii="Calibri" w:hAnsi="Calibri" w:eastAsia="Calibri"/>
          <w:spacing w:val="-4"/>
        </w:rPr>
        <w:t> </w:t>
      </w:r>
      <w:r>
        <w:rPr>
          <w:rFonts w:ascii="Calibri" w:hAnsi="Calibri" w:eastAsia="Calibri"/>
        </w:rPr>
        <w:t>1000H</w:t>
      </w:r>
      <w:r>
        <w:rPr/>
        <w:t>”指令占据</w:t>
      </w:r>
      <w:r>
        <w:rPr>
          <w:spacing w:val="-61"/>
        </w:rPr>
        <w:t> </w:t>
      </w:r>
      <w:r>
        <w:rPr>
          <w:rFonts w:ascii="Calibri" w:hAnsi="Calibri" w:eastAsia="Calibri"/>
        </w:rPr>
        <w:t>2</w:t>
      </w:r>
      <w:r>
        <w:rPr>
          <w:rFonts w:ascii="Calibri" w:hAnsi="Calibri" w:eastAsia="Calibri"/>
          <w:spacing w:val="5"/>
        </w:rPr>
        <w:t> </w:t>
      </w:r>
      <w:r>
        <w:rPr/>
        <w:t>字节程序存储器</w:t>
        <w:tab/>
        <w:t>（  </w:t>
      </w:r>
      <w:r>
        <w:rPr>
          <w:sz w:val="21"/>
        </w:rPr>
        <w:t>×</w:t>
      </w:r>
      <w:r>
        <w:rPr>
          <w:spacing w:val="45"/>
          <w:sz w:val="21"/>
        </w:rPr>
        <w:t> </w:t>
      </w:r>
      <w:r>
        <w:rPr>
          <w:spacing w:val="-18"/>
        </w:rPr>
        <w:t>）</w:t>
      </w:r>
    </w:p>
    <w:p>
      <w:pPr>
        <w:pStyle w:val="BodyText"/>
        <w:tabs>
          <w:tab w:pos="1379" w:val="left" w:leader="none"/>
          <w:tab w:pos="1931" w:val="left" w:leader="none"/>
          <w:tab w:pos="7299" w:val="left" w:leader="none"/>
          <w:tab w:pos="8139" w:val="left" w:leader="none"/>
        </w:tabs>
        <w:spacing w:before="1"/>
      </w:pPr>
      <w:r>
        <w:rPr>
          <w:rFonts w:ascii="Calibri" w:hAnsi="Calibri" w:eastAsia="Calibri"/>
        </w:rPr>
        <w:t>39</w:t>
      </w:r>
      <w:r>
        <w:rPr/>
        <w:t>．</w:t>
      </w:r>
      <w:r>
        <w:rPr>
          <w:rFonts w:ascii="Calibri" w:hAnsi="Calibri" w:eastAsia="Calibri"/>
        </w:rPr>
        <w:t>MOV</w:t>
        <w:tab/>
        <w:t>R1,</w:t>
        <w:tab/>
        <w:t>#30H</w:t>
        <w:tab/>
      </w:r>
      <w:r>
        <w:rPr/>
        <w:t>（ √</w:t>
        <w:tab/>
        <w:t>）</w:t>
      </w:r>
    </w:p>
    <w:p>
      <w:pPr>
        <w:pStyle w:val="BodyText"/>
        <w:tabs>
          <w:tab w:pos="7299" w:val="left" w:leader="none"/>
        </w:tabs>
        <w:spacing w:before="161"/>
        <w:jc w:val="both"/>
      </w:pPr>
      <w:r>
        <w:rPr>
          <w:rFonts w:ascii="Calibri" w:hAnsi="Calibri" w:eastAsia="Calibri"/>
        </w:rPr>
        <w:t>40</w:t>
      </w:r>
      <w:r>
        <w:rPr/>
        <w:t>．在</w:t>
      </w:r>
      <w:r>
        <w:rPr>
          <w:spacing w:val="-61"/>
        </w:rPr>
        <w:t> </w:t>
      </w:r>
      <w:r>
        <w:rPr>
          <w:rFonts w:ascii="Calibri" w:hAnsi="Calibri" w:eastAsia="Calibri"/>
        </w:rPr>
        <w:t>MCS-51</w:t>
      </w:r>
      <w:r>
        <w:rPr>
          <w:rFonts w:ascii="Calibri" w:hAnsi="Calibri" w:eastAsia="Calibri"/>
          <w:spacing w:val="3"/>
        </w:rPr>
        <w:t> </w:t>
      </w:r>
      <w:r>
        <w:rPr/>
        <w:t>指令中，访问</w:t>
      </w:r>
      <w:r>
        <w:rPr>
          <w:spacing w:val="-61"/>
        </w:rPr>
        <w:t> </w:t>
      </w:r>
      <w:r>
        <w:rPr>
          <w:rFonts w:ascii="Calibri" w:hAnsi="Calibri" w:eastAsia="Calibri"/>
        </w:rPr>
        <w:t>I/O</w:t>
      </w:r>
      <w:r>
        <w:rPr>
          <w:rFonts w:ascii="Calibri" w:hAnsi="Calibri" w:eastAsia="Calibri"/>
          <w:spacing w:val="4"/>
        </w:rPr>
        <w:t> </w:t>
      </w:r>
      <w:r>
        <w:rPr/>
        <w:t>端口的指令是</w:t>
      </w:r>
      <w:r>
        <w:rPr>
          <w:spacing w:val="-61"/>
        </w:rPr>
        <w:t> </w:t>
      </w:r>
      <w:r>
        <w:rPr>
          <w:rFonts w:ascii="Calibri" w:hAnsi="Calibri" w:eastAsia="Calibri"/>
        </w:rPr>
        <w:t>MOVC</w:t>
        <w:tab/>
      </w:r>
      <w:r>
        <w:rPr/>
        <w:t>（ </w:t>
      </w:r>
      <w:r>
        <w:rPr>
          <w:sz w:val="21"/>
        </w:rPr>
        <w:t>× </w:t>
      </w:r>
      <w:r>
        <w:rPr>
          <w:spacing w:val="28"/>
          <w:sz w:val="21"/>
        </w:rPr>
        <w:t> </w:t>
      </w:r>
      <w:r>
        <w:rPr/>
        <w:t>）</w:t>
      </w:r>
    </w:p>
    <w:p>
      <w:pPr>
        <w:pStyle w:val="BodyText"/>
        <w:tabs>
          <w:tab w:pos="7299" w:val="left" w:leader="none"/>
        </w:tabs>
        <w:jc w:val="both"/>
      </w:pPr>
      <w:r>
        <w:rPr/>
        <w:t>41．51</w:t>
      </w:r>
      <w:r>
        <w:rPr>
          <w:spacing w:val="-60"/>
        </w:rPr>
        <w:t> </w:t>
      </w:r>
      <w:r>
        <w:rPr/>
        <w:t>单片机访问程序存储器的汇编指令是</w:t>
      </w:r>
      <w:r>
        <w:rPr>
          <w:spacing w:val="-60"/>
        </w:rPr>
        <w:t> </w:t>
      </w:r>
      <w:r>
        <w:rPr/>
        <w:t>MOVC</w:t>
        <w:tab/>
        <w:t>（ √  ）</w:t>
      </w:r>
    </w:p>
    <w:p>
      <w:pPr>
        <w:spacing w:after="0"/>
        <w:jc w:val="both"/>
        <w:sectPr>
          <w:pgSz w:w="11910" w:h="16840"/>
          <w:pgMar w:header="0" w:footer="970" w:top="1460" w:bottom="1160" w:left="1640" w:right="144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0"/>
        <w:gridCol w:w="900"/>
        <w:gridCol w:w="434"/>
        <w:gridCol w:w="605"/>
      </w:tblGrid>
      <w:tr>
        <w:trPr>
          <w:trHeight w:val="354" w:hRule="atLeast"/>
        </w:trPr>
        <w:tc>
          <w:tcPr>
            <w:tcW w:w="6620" w:type="dxa"/>
          </w:tcPr>
          <w:p>
            <w:pPr>
              <w:pStyle w:val="TableParagraph"/>
              <w:spacing w:line="270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42．51 单片机访问 I/O 接口的汇编指令是 MOVX</w:t>
            </w:r>
          </w:p>
        </w:tc>
        <w:tc>
          <w:tcPr>
            <w:tcW w:w="900" w:type="dxa"/>
          </w:tcPr>
          <w:p>
            <w:pPr>
              <w:pStyle w:val="TableParagraph"/>
              <w:spacing w:line="270" w:lineRule="exact" w:before="0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line="270" w:lineRule="exact" w:before="0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line="270" w:lineRule="exact" w:before="0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81" w:hRule="atLeast"/>
        </w:trPr>
        <w:tc>
          <w:tcPr>
            <w:tcW w:w="6620" w:type="dxa"/>
          </w:tcPr>
          <w:p>
            <w:pPr>
              <w:pStyle w:val="TableParagraph"/>
              <w:tabs>
                <w:tab w:pos="1393" w:val="left" w:leader="none"/>
                <w:tab w:pos="1885" w:val="left" w:leader="none"/>
              </w:tabs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43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MOVX</w:t>
              <w:tab/>
              <w:t>A ,</w:t>
              <w:tab/>
              <w:t>@DPTR</w:t>
            </w:r>
            <w:r>
              <w:rPr>
                <w:rFonts w:ascii="Calibri" w:eastAsia="Calibri"/>
                <w:spacing w:val="6"/>
                <w:sz w:val="24"/>
              </w:rPr>
              <w:t> </w:t>
            </w:r>
            <w:r>
              <w:rPr>
                <w:sz w:val="24"/>
              </w:rPr>
              <w:t>是读程序存储器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7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54" w:hRule="atLeast"/>
        </w:trPr>
        <w:tc>
          <w:tcPr>
            <w:tcW w:w="6620" w:type="dxa"/>
          </w:tcPr>
          <w:p>
            <w:pPr>
              <w:pStyle w:val="TableParagraph"/>
              <w:tabs>
                <w:tab w:pos="1249" w:val="left" w:leader="none"/>
                <w:tab w:pos="1849" w:val="left" w:leader="none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44．MOVC</w:t>
              <w:tab/>
              <w:t>A ,</w:t>
              <w:tab/>
              <w:t>@DPTR</w:t>
            </w:r>
            <w:r>
              <w:rPr>
                <w:spacing w:val="-8"/>
                <w:sz w:val="24"/>
              </w:rPr>
              <w:t> 是读程序存储器指令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93"/>
              <w:ind w:right="7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164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tabs>
                <w:tab w:pos="1249" w:val="left" w:leader="none"/>
                <w:tab w:pos="1849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45．MOVC</w:t>
              <w:tab/>
              <w:t>A ,</w:t>
              <w:tab/>
              <w:t>@A+DPTR</w:t>
            </w:r>
            <w:r>
              <w:rPr>
                <w:spacing w:val="-8"/>
                <w:sz w:val="24"/>
              </w:rPr>
              <w:t> 是读程序存储器指令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81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46</w:t>
            </w:r>
            <w:r>
              <w:rPr>
                <w:sz w:val="24"/>
              </w:rPr>
              <w:t>．执行指令 </w:t>
            </w:r>
            <w:r>
              <w:rPr>
                <w:rFonts w:ascii="Calibri" w:eastAsia="Calibri"/>
                <w:sz w:val="24"/>
              </w:rPr>
              <w:t>MOVX A</w:t>
            </w:r>
            <w:r>
              <w:rPr>
                <w:sz w:val="24"/>
              </w:rPr>
              <w:t>，﹫</w:t>
            </w:r>
            <w:r>
              <w:rPr>
                <w:rFonts w:ascii="Calibri" w:eastAsia="Calibri"/>
                <w:sz w:val="24"/>
              </w:rPr>
              <w:t>DPTR </w:t>
            </w:r>
            <w:r>
              <w:rPr>
                <w:sz w:val="24"/>
              </w:rPr>
              <w:t>时，引脚 </w:t>
            </w:r>
            <w:r>
              <w:rPr>
                <w:rFonts w:ascii="Calibri" w:eastAsia="Calibri"/>
                <w:sz w:val="24"/>
              </w:rPr>
              <w:t>RD </w:t>
            </w:r>
            <w:r>
              <w:rPr>
                <w:sz w:val="24"/>
              </w:rPr>
              <w:t>的电平为高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left="30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47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END </w:t>
            </w:r>
            <w:r>
              <w:rPr>
                <w:sz w:val="24"/>
              </w:rPr>
              <w:t>指令在汇编程序中可省略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93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54" w:hRule="atLeast"/>
        </w:trPr>
        <w:tc>
          <w:tcPr>
            <w:tcW w:w="6620" w:type="dxa"/>
          </w:tcPr>
          <w:p>
            <w:pPr>
              <w:pStyle w:val="TableParagraph"/>
              <w:tabs>
                <w:tab w:pos="1249" w:val="left" w:leader="none"/>
                <w:tab w:pos="1849" w:val="left" w:leader="none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48．MOVC</w:t>
              <w:tab/>
              <w:t>A ,</w:t>
              <w:tab/>
              <w:t>@A+DPTR</w:t>
            </w:r>
            <w:r>
              <w:rPr>
                <w:spacing w:val="-8"/>
                <w:sz w:val="24"/>
              </w:rPr>
              <w:t> 是读程序存储器指令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left="3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49．MOVX @DPTR，A 是输出指令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50．MOVX @DPTR，A 是输入指令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51．P3=0x25；这是一条 C51 的输出指令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52．P2=0x5B；这是一条 C51 的输入指令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FF0000"/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53．复位状态时，IP=0x0F，表示所有中断都是高优先级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81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54</w:t>
            </w:r>
            <w:r>
              <w:rPr>
                <w:sz w:val="24"/>
              </w:rPr>
              <w:t>．定时计数器的定时方式时，对机器周期加 </w:t>
            </w:r>
            <w:r>
              <w:rPr>
                <w:rFonts w:ascii="Calibri" w:eastAsia="Calibri"/>
                <w:sz w:val="24"/>
              </w:rPr>
              <w:t>1 </w:t>
            </w:r>
            <w:r>
              <w:rPr>
                <w:sz w:val="24"/>
              </w:rPr>
              <w:t>计数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55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51 </w:t>
            </w:r>
            <w:r>
              <w:rPr>
                <w:sz w:val="24"/>
              </w:rPr>
              <w:t>单片机的计数方式是对 </w:t>
            </w:r>
            <w:r>
              <w:rPr>
                <w:rFonts w:ascii="Calibri" w:eastAsia="Calibri"/>
                <w:sz w:val="24"/>
              </w:rPr>
              <w:t>T0</w:t>
            </w:r>
            <w:r>
              <w:rPr>
                <w:sz w:val="24"/>
              </w:rPr>
              <w:t>、</w:t>
            </w:r>
            <w:r>
              <w:rPr>
                <w:rFonts w:ascii="Calibri" w:eastAsia="Calibri"/>
                <w:sz w:val="24"/>
              </w:rPr>
              <w:t>T1 </w:t>
            </w:r>
            <w:r>
              <w:rPr>
                <w:sz w:val="24"/>
              </w:rPr>
              <w:t>引脚上的信号计数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56</w:t>
            </w:r>
            <w:r>
              <w:rPr>
                <w:sz w:val="24"/>
              </w:rPr>
              <w:t>．数据取出堆栈后，堆栈指针加一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93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57</w:t>
            </w:r>
            <w:r>
              <w:rPr>
                <w:sz w:val="24"/>
              </w:rPr>
              <w:t>．数据放入堆栈前，堆栈指针先加 </w:t>
            </w:r>
            <w:r>
              <w:rPr>
                <w:rFonts w:ascii="Calibri" w:eastAsia="Calibri"/>
                <w:sz w:val="24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58</w:t>
            </w:r>
            <w:r>
              <w:rPr>
                <w:sz w:val="24"/>
              </w:rPr>
              <w:t>．液晶显示器的缩写为 </w:t>
            </w:r>
            <w:r>
              <w:rPr>
                <w:rFonts w:ascii="Calibri" w:eastAsia="Calibri"/>
                <w:sz w:val="24"/>
              </w:rPr>
              <w:t>LCD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13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59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PSW </w:t>
            </w:r>
            <w:r>
              <w:rPr>
                <w:sz w:val="24"/>
              </w:rPr>
              <w:t>是可以位寻址的 </w:t>
            </w:r>
            <w:r>
              <w:rPr>
                <w:rFonts w:ascii="Calibri" w:eastAsia="Calibri"/>
                <w:sz w:val="24"/>
              </w:rPr>
              <w:t>SFR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60</w:t>
            </w:r>
            <w:r>
              <w:rPr>
                <w:sz w:val="24"/>
              </w:rPr>
              <w:t>．</w:t>
            </w:r>
            <w:r>
              <w:rPr>
                <w:rFonts w:ascii="Calibri" w:eastAsia="Calibri"/>
                <w:sz w:val="24"/>
              </w:rPr>
              <w:t>TMOD </w:t>
            </w:r>
            <w:r>
              <w:rPr>
                <w:sz w:val="24"/>
              </w:rPr>
              <w:t>是可以位寻址的 </w:t>
            </w:r>
            <w:r>
              <w:rPr>
                <w:rFonts w:ascii="Calibri" w:eastAsia="Calibri"/>
                <w:sz w:val="24"/>
              </w:rPr>
              <w:t>SFR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6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54" w:hRule="atLeast"/>
        </w:trPr>
        <w:tc>
          <w:tcPr>
            <w:tcW w:w="6620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61．DPTR 是可以位寻址的 SFR</w:t>
            </w:r>
          </w:p>
        </w:tc>
        <w:tc>
          <w:tcPr>
            <w:tcW w:w="900" w:type="dxa"/>
          </w:tcPr>
          <w:p>
            <w:pPr>
              <w:pStyle w:val="TableParagraph"/>
              <w:spacing w:before="63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93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spacing w:before="63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62．复位状态时，51 单片机内部所有寄存器都清零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63．单片机复位后，所有中断都被禁止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64．所有的中断标志在响应了中断后都是硬件自动清零的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left="30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65．2716 是 EEPROM 芯片</w:t>
            </w:r>
          </w:p>
        </w:tc>
        <w:tc>
          <w:tcPr>
            <w:tcW w:w="900" w:type="dxa"/>
          </w:tcPr>
          <w:p>
            <w:pPr>
              <w:pStyle w:val="TableParagraph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8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66．6264 有 64KB 存储单元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left="30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67．8255A 有 4 种工作方式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68．8251 是可编程键盘显示接口芯片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662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69．18B20 是串行总线的数字温度传感器</w:t>
            </w:r>
          </w:p>
        </w:tc>
        <w:tc>
          <w:tcPr>
            <w:tcW w:w="900" w:type="dxa"/>
          </w:tcPr>
          <w:p>
            <w:pPr>
              <w:pStyle w:val="TableParagraph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05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354" w:hRule="atLeast"/>
        </w:trPr>
        <w:tc>
          <w:tcPr>
            <w:tcW w:w="6620" w:type="dxa"/>
          </w:tcPr>
          <w:p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70．18B20 与 51 单片机相连需要 2 根数据线</w:t>
            </w:r>
          </w:p>
        </w:tc>
        <w:tc>
          <w:tcPr>
            <w:tcW w:w="900" w:type="dxa"/>
          </w:tcPr>
          <w:p>
            <w:pPr>
              <w:pStyle w:val="TableParagraph"/>
              <w:spacing w:line="258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（</w:t>
            </w:r>
          </w:p>
        </w:tc>
        <w:tc>
          <w:tcPr>
            <w:tcW w:w="434" w:type="dxa"/>
          </w:tcPr>
          <w:p>
            <w:pPr>
              <w:pStyle w:val="TableParagraph"/>
              <w:spacing w:line="228" w:lineRule="exact" w:before="106"/>
              <w:ind w:right="13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×</w:t>
            </w:r>
          </w:p>
        </w:tc>
        <w:tc>
          <w:tcPr>
            <w:tcW w:w="605" w:type="dxa"/>
          </w:tcPr>
          <w:p>
            <w:pPr>
              <w:pStyle w:val="TableParagraph"/>
              <w:spacing w:line="258" w:lineRule="exact"/>
              <w:ind w:left="76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header="0" w:footer="970" w:top="1540" w:bottom="1160" w:left="1640" w:right="1440"/>
        </w:sectPr>
      </w:pPr>
    </w:p>
    <w:p>
      <w:pPr>
        <w:pStyle w:val="ListParagraph"/>
        <w:numPr>
          <w:ilvl w:val="0"/>
          <w:numId w:val="11"/>
        </w:numPr>
        <w:tabs>
          <w:tab w:pos="644" w:val="left" w:leader="none"/>
          <w:tab w:pos="7299" w:val="left" w:leader="none"/>
          <w:tab w:pos="8139" w:val="left" w:leader="none"/>
        </w:tabs>
        <w:spacing w:line="240" w:lineRule="auto" w:before="42" w:after="0"/>
        <w:ind w:left="643" w:right="0" w:hanging="484"/>
        <w:jc w:val="left"/>
        <w:rPr>
          <w:sz w:val="24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单片机的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ROM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中只能存放程序，不能存放数据</w:t>
        <w:tab/>
        <w:t>（</w:t>
      </w:r>
      <w:r>
        <w:rPr>
          <w:spacing w:val="59"/>
          <w:sz w:val="24"/>
        </w:rPr>
        <w:t> </w:t>
      </w:r>
      <w:r>
        <w:rPr>
          <w:sz w:val="21"/>
        </w:rPr>
        <w:t>×</w:t>
        <w:tab/>
      </w:r>
      <w:r>
        <w:rPr>
          <w:sz w:val="24"/>
        </w:rPr>
        <w:t>）</w:t>
      </w:r>
    </w:p>
    <w:p>
      <w:pPr>
        <w:pStyle w:val="ListParagraph"/>
        <w:numPr>
          <w:ilvl w:val="0"/>
          <w:numId w:val="11"/>
        </w:numPr>
        <w:tabs>
          <w:tab w:pos="644" w:val="left" w:leader="none"/>
          <w:tab w:pos="7299" w:val="left" w:leader="none"/>
          <w:tab w:pos="8139" w:val="left" w:leader="none"/>
        </w:tabs>
        <w:spacing w:line="240" w:lineRule="auto" w:before="160" w:after="0"/>
        <w:ind w:left="643" w:right="0" w:hanging="484"/>
        <w:jc w:val="left"/>
        <w:rPr>
          <w:sz w:val="24"/>
        </w:rPr>
      </w:pPr>
      <w:r>
        <w:rPr>
          <w:rFonts w:ascii="Calibri" w:hAnsi="Calibri" w:eastAsia="Calibri"/>
          <w:sz w:val="24"/>
        </w:rPr>
        <w:t>MCS-51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z w:val="24"/>
        </w:rPr>
        <w:t>的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P0~P3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口的初值为</w:t>
      </w:r>
      <w:r>
        <w:rPr>
          <w:spacing w:val="-61"/>
          <w:sz w:val="24"/>
        </w:rPr>
        <w:t> </w:t>
      </w:r>
      <w:r>
        <w:rPr>
          <w:rFonts w:ascii="Calibri" w:hAnsi="Calibri" w:eastAsia="Calibri"/>
          <w:sz w:val="24"/>
        </w:rPr>
        <w:t>FFH</w:t>
        <w:tab/>
      </w:r>
      <w:r>
        <w:rPr>
          <w:sz w:val="24"/>
        </w:rPr>
        <w:t>（ √</w:t>
        <w:tab/>
        <w:t>）</w:t>
      </w:r>
    </w:p>
    <w:p>
      <w:pPr>
        <w:pStyle w:val="BodyText"/>
        <w:spacing w:before="0"/>
        <w:ind w:left="0"/>
        <w:rPr>
          <w:sz w:val="26"/>
        </w:rPr>
      </w:pPr>
    </w:p>
    <w:p>
      <w:pPr>
        <w:spacing w:before="189"/>
        <w:ind w:left="160" w:right="0" w:firstLine="0"/>
        <w:jc w:val="left"/>
        <w:rPr>
          <w:sz w:val="21"/>
        </w:rPr>
      </w:pPr>
      <w:r>
        <w:rPr>
          <w:sz w:val="21"/>
        </w:rPr>
        <w:t>三、选择题</w:t>
      </w: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</w:tabs>
        <w:spacing w:line="364" w:lineRule="auto" w:before="104" w:after="0"/>
        <w:ind w:left="580" w:right="345" w:hanging="420"/>
        <w:jc w:val="left"/>
        <w:rPr>
          <w:rFonts w:ascii="Calibri" w:eastAsia="Calibri"/>
          <w:sz w:val="24"/>
        </w:rPr>
      </w:pPr>
      <w:r>
        <w:rPr>
          <w:sz w:val="24"/>
        </w:rPr>
        <w:t>一静态随机存储器芯片有地址线引脚 </w:t>
      </w:r>
      <w:r>
        <w:rPr>
          <w:rFonts w:ascii="Calibri" w:eastAsia="Calibri"/>
          <w:sz w:val="24"/>
        </w:rPr>
        <w:t>A0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z w:val="24"/>
        </w:rPr>
        <w:t>~</w:t>
      </w:r>
      <w:r>
        <w:rPr>
          <w:rFonts w:ascii="Calibri" w:eastAsia="Calibri"/>
          <w:spacing w:val="2"/>
          <w:sz w:val="24"/>
        </w:rPr>
        <w:t> </w:t>
      </w:r>
      <w:r>
        <w:rPr>
          <w:rFonts w:ascii="Calibri" w:eastAsia="Calibri"/>
          <w:spacing w:val="-11"/>
          <w:sz w:val="24"/>
        </w:rPr>
        <w:t>A12</w:t>
      </w:r>
      <w:r>
        <w:rPr>
          <w:spacing w:val="-3"/>
          <w:sz w:val="24"/>
        </w:rPr>
        <w:t>，数据线引脚 </w:t>
      </w:r>
      <w:r>
        <w:rPr>
          <w:rFonts w:ascii="Calibri" w:eastAsia="Calibri"/>
          <w:sz w:val="24"/>
        </w:rPr>
        <w:t>I/O0</w:t>
      </w:r>
      <w:r>
        <w:rPr>
          <w:rFonts w:ascii="Calibri" w:eastAsia="Calibri"/>
          <w:spacing w:val="2"/>
          <w:sz w:val="24"/>
        </w:rPr>
        <w:t> </w:t>
      </w:r>
      <w:r>
        <w:rPr>
          <w:rFonts w:ascii="Calibri" w:eastAsia="Calibri"/>
          <w:sz w:val="24"/>
        </w:rPr>
        <w:t>~</w:t>
      </w:r>
      <w:r>
        <w:rPr>
          <w:rFonts w:ascii="Calibri" w:eastAsia="Calibri"/>
          <w:spacing w:val="2"/>
          <w:sz w:val="24"/>
        </w:rPr>
        <w:t> </w:t>
      </w:r>
      <w:r>
        <w:rPr>
          <w:rFonts w:ascii="Calibri" w:eastAsia="Calibri"/>
          <w:spacing w:val="-9"/>
          <w:sz w:val="24"/>
        </w:rPr>
        <w:t>I/O7</w:t>
      </w:r>
      <w:r>
        <w:rPr>
          <w:spacing w:val="-5"/>
          <w:sz w:val="24"/>
        </w:rPr>
        <w:t>，该存储器芯片的存储量为（ </w:t>
      </w:r>
      <w:r>
        <w:rPr>
          <w:rFonts w:ascii="Calibri" w:eastAsia="Calibri"/>
          <w:spacing w:val="-5"/>
          <w:sz w:val="24"/>
        </w:rPr>
        <w:t>B</w:t>
      </w:r>
      <w:r>
        <w:rPr>
          <w:rFonts w:ascii="Calibri" w:eastAsia="Calibri"/>
          <w:spacing w:val="10"/>
          <w:sz w:val="24"/>
        </w:rPr>
        <w:t> 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2259" w:val="left" w:leader="none"/>
          <w:tab w:pos="3939" w:val="left" w:leader="none"/>
          <w:tab w:pos="6039" w:val="left" w:leader="none"/>
        </w:tabs>
        <w:spacing w:before="216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4KB</w:t>
        <w:tab/>
        <w:t>B.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8KB</w:t>
        <w:tab/>
        <w:t>C. 16KB</w:t>
        <w:tab/>
        <w:t>D. 32KB</w:t>
      </w:r>
    </w:p>
    <w:p>
      <w:pPr>
        <w:pStyle w:val="BodyText"/>
        <w:spacing w:before="1"/>
        <w:ind w:left="0"/>
        <w:rPr>
          <w:rFonts w:ascii="Times New Roman"/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  <w:tab w:pos="2751" w:val="left" w:leader="none"/>
        </w:tabs>
        <w:spacing w:line="364" w:lineRule="auto" w:before="0" w:after="0"/>
        <w:ind w:left="580" w:right="352" w:hanging="420"/>
        <w:jc w:val="left"/>
        <w:rPr>
          <w:rFonts w:ascii="Calibri" w:hAnsi="Calibri" w:eastAsia="Calibri"/>
          <w:sz w:val="24"/>
        </w:rPr>
      </w:pPr>
      <w:r>
        <w:rPr>
          <w:spacing w:val="4"/>
          <w:sz w:val="24"/>
        </w:rPr>
        <w:t>一存储器芯片的地址范围</w:t>
      </w:r>
      <w:r>
        <w:rPr>
          <w:sz w:val="24"/>
        </w:rPr>
        <w:t>为</w:t>
      </w:r>
      <w:r>
        <w:rPr>
          <w:spacing w:val="-54"/>
          <w:sz w:val="24"/>
        </w:rPr>
        <w:t> </w:t>
      </w:r>
      <w:r>
        <w:rPr>
          <w:rFonts w:ascii="Calibri" w:hAnsi="Calibri" w:eastAsia="Calibri"/>
          <w:sz w:val="24"/>
        </w:rPr>
        <w:t>5400H—57FFH</w:t>
      </w:r>
      <w:r>
        <w:rPr>
          <w:sz w:val="24"/>
        </w:rPr>
        <w:t>，</w:t>
      </w:r>
      <w:r>
        <w:rPr>
          <w:spacing w:val="4"/>
          <w:sz w:val="24"/>
        </w:rPr>
        <w:t>参加芯片片选择码的地址线</w:t>
      </w:r>
      <w:r>
        <w:rPr>
          <w:sz w:val="24"/>
        </w:rPr>
        <w:t>中为</w:t>
      </w:r>
      <w:r>
        <w:rPr>
          <w:spacing w:val="-60"/>
          <w:sz w:val="24"/>
        </w:rPr>
        <w:t>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的地址有（ </w:t>
      </w:r>
      <w:r>
        <w:rPr>
          <w:rFonts w:ascii="Calibri" w:hAnsi="Calibri" w:eastAsia="Calibri"/>
          <w:sz w:val="24"/>
        </w:rPr>
        <w:t>B</w:t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1839" w:val="left" w:leader="none"/>
          <w:tab w:pos="3939" w:val="left" w:leader="none"/>
          <w:tab w:pos="6039" w:val="left" w:leader="none"/>
        </w:tabs>
        <w:spacing w:before="219"/>
        <w:rPr>
          <w:rFonts w:ascii="Times New Roman"/>
        </w:rPr>
      </w:pPr>
      <w:r>
        <w:rPr>
          <w:rFonts w:ascii="Times New Roman"/>
        </w:rPr>
        <w:t>A.A12,A13</w:t>
        <w:tab/>
        <w:t>B.A10,A12,A14</w:t>
        <w:tab/>
        <w:t>C.A12,A15</w:t>
        <w:tab/>
        <w:t>D.A11,A12,A13,A15</w:t>
      </w:r>
    </w:p>
    <w:p>
      <w:pPr>
        <w:pStyle w:val="BodyText"/>
        <w:spacing w:before="9"/>
        <w:ind w:left="0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</w:tabs>
        <w:spacing w:line="240" w:lineRule="auto" w:before="1" w:after="0"/>
        <w:ind w:left="580" w:right="0" w:hanging="420"/>
        <w:jc w:val="left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t>8255A</w:t>
      </w:r>
      <w:r>
        <w:rPr>
          <w:rFonts w:ascii="Calibri" w:eastAsia="Calibri"/>
          <w:spacing w:val="2"/>
          <w:sz w:val="24"/>
        </w:rPr>
        <w:t> </w:t>
      </w:r>
      <w:r>
        <w:rPr>
          <w:spacing w:val="-10"/>
          <w:sz w:val="24"/>
        </w:rPr>
        <w:t>工作在方式 </w:t>
      </w:r>
      <w:r>
        <w:rPr>
          <w:rFonts w:ascii="Calibri" w:eastAsia="Calibri"/>
          <w:sz w:val="24"/>
        </w:rPr>
        <w:t>2</w:t>
      </w:r>
      <w:r>
        <w:rPr>
          <w:sz w:val="24"/>
        </w:rPr>
        <w:t>，正确的工作状态为（</w:t>
      </w:r>
      <w:r>
        <w:rPr>
          <w:rFonts w:ascii="Calibri" w:eastAsia="Calibri"/>
          <w:sz w:val="24"/>
        </w:rPr>
        <w:t>D</w:t>
      </w:r>
      <w:r>
        <w:rPr>
          <w:rFonts w:ascii="Calibri" w:eastAsia="Calibri"/>
          <w:spacing w:val="10"/>
          <w:sz w:val="24"/>
        </w:rPr>
        <w:t> </w:t>
      </w:r>
      <w:r>
        <w:rPr>
          <w:sz w:val="24"/>
        </w:rPr>
        <w:t>）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tabs>
          <w:tab w:pos="3519" w:val="left" w:leader="none"/>
        </w:tabs>
        <w:spacing w:before="0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13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"/>
        </w:rPr>
        <w:t> </w:t>
      </w:r>
      <w:r>
        <w:rPr/>
        <w:t>口工作在输入状态</w:t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-13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2"/>
        </w:rPr>
        <w:t> </w:t>
      </w:r>
      <w:r>
        <w:rPr/>
        <w:t>口工作在输出状态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tabs>
          <w:tab w:pos="3519" w:val="left" w:leader="none"/>
        </w:tabs>
        <w:spacing w:before="0"/>
      </w:pPr>
      <w:r>
        <w:rPr>
          <w:rFonts w:ascii="Times New Roman" w:eastAsia="Times New Roman"/>
        </w:rPr>
        <w:t>C. B</w:t>
      </w:r>
      <w:r>
        <w:rPr>
          <w:rFonts w:ascii="Times New Roman" w:eastAsia="Times New Roman"/>
          <w:spacing w:val="-2"/>
        </w:rPr>
        <w:t> </w:t>
      </w:r>
      <w:r>
        <w:rPr/>
        <w:t>口工作在输出状态</w:t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-13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"/>
        </w:rPr>
        <w:t> </w:t>
      </w:r>
      <w:r>
        <w:rPr/>
        <w:t>口工作在双向状态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  <w:tab w:pos="1316" w:val="left" w:leader="none"/>
        </w:tabs>
        <w:spacing w:line="240" w:lineRule="auto" w:before="0" w:after="0"/>
        <w:ind w:left="580" w:right="0" w:hanging="420"/>
        <w:jc w:val="left"/>
        <w:rPr>
          <w:rFonts w:ascii="Calibri"/>
          <w:sz w:val="24"/>
        </w:rPr>
      </w:pPr>
      <w:r>
        <w:rPr>
          <w:rFonts w:ascii="Calibri"/>
          <w:sz w:val="24"/>
        </w:rPr>
        <w:t>MOV</w:t>
        <w:tab/>
        <w:t>R1,#20H</w:t>
      </w:r>
    </w:p>
    <w:p>
      <w:pPr>
        <w:pStyle w:val="BodyText"/>
        <w:tabs>
          <w:tab w:pos="2408" w:val="left" w:leader="none"/>
          <w:tab w:pos="6973" w:val="left" w:leader="none"/>
        </w:tabs>
        <w:spacing w:before="166"/>
        <w:ind w:left="580"/>
      </w:pPr>
      <w:r>
        <w:rPr>
          <w:rFonts w:ascii="Calibri" w:eastAsia="Calibri"/>
        </w:rPr>
        <w:t>MOV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@R1,#70H</w:t>
        <w:tab/>
      </w:r>
      <w:r>
        <w:rPr/>
        <w:t>以上指令执行后，</w:t>
      </w:r>
      <w:r>
        <w:rPr>
          <w:rFonts w:ascii="Calibri" w:eastAsia="Calibri"/>
        </w:rPr>
        <w:t>R1</w:t>
      </w:r>
      <w:r>
        <w:rPr/>
        <w:t>、</w:t>
      </w:r>
      <w:r>
        <w:rPr>
          <w:rFonts w:ascii="Calibri" w:eastAsia="Calibri"/>
        </w:rPr>
        <w:t>20H</w:t>
      </w:r>
      <w:r>
        <w:rPr>
          <w:rFonts w:ascii="Calibri" w:eastAsia="Calibri"/>
          <w:spacing w:val="4"/>
        </w:rPr>
        <w:t> </w:t>
      </w:r>
      <w:r>
        <w:rPr/>
        <w:t>中的值为（ </w:t>
      </w:r>
      <w:r>
        <w:rPr>
          <w:rFonts w:ascii="Calibri" w:eastAsia="Calibri"/>
        </w:rPr>
        <w:t>A</w:t>
        <w:tab/>
      </w:r>
      <w:r>
        <w:rPr>
          <w:spacing w:val="-120"/>
        </w:rPr>
        <w:t>）</w:t>
      </w:r>
      <w:r>
        <w:rPr/>
        <w:t>。</w:t>
      </w:r>
    </w:p>
    <w:p>
      <w:pPr>
        <w:pStyle w:val="BodyText"/>
        <w:tabs>
          <w:tab w:pos="599" w:val="left" w:leader="none"/>
          <w:tab w:pos="2679" w:val="left" w:leader="none"/>
          <w:tab w:pos="4779" w:val="left" w:leader="none"/>
          <w:tab w:pos="6879" w:val="left" w:leader="none"/>
        </w:tabs>
        <w:rPr>
          <w:rFonts w:ascii="Calibri" w:eastAsia="Calibri"/>
        </w:rPr>
      </w:pPr>
      <w:r>
        <w:rPr>
          <w:rFonts w:ascii="Calibri" w:eastAsia="Calibri"/>
        </w:rPr>
        <w:t>A.</w:t>
        <w:tab/>
        <w:t>20H</w:t>
      </w:r>
      <w:r>
        <w:rPr/>
        <w:t>，</w:t>
      </w:r>
      <w:r>
        <w:rPr>
          <w:rFonts w:ascii="Calibri" w:eastAsia="Calibri"/>
        </w:rPr>
        <w:t>70H</w:t>
        <w:tab/>
        <w:t>B.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20H</w:t>
      </w:r>
      <w:r>
        <w:rPr/>
        <w:t>，</w:t>
      </w:r>
      <w:r>
        <w:rPr>
          <w:rFonts w:ascii="Calibri" w:eastAsia="Calibri"/>
        </w:rPr>
        <w:t>20H</w:t>
        <w:tab/>
        <w:t>C.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70H</w:t>
      </w:r>
      <w:r>
        <w:rPr/>
        <w:t>，</w:t>
      </w:r>
      <w:r>
        <w:rPr>
          <w:rFonts w:ascii="Calibri" w:eastAsia="Calibri"/>
        </w:rPr>
        <w:t>20H</w:t>
        <w:tab/>
        <w:t>D. 70H</w:t>
      </w:r>
      <w:r>
        <w:rPr/>
        <w:t>，</w:t>
      </w:r>
      <w:r>
        <w:rPr>
          <w:spacing w:val="-6"/>
        </w:rPr>
        <w:t> </w:t>
      </w:r>
      <w:r>
        <w:rPr>
          <w:rFonts w:ascii="Calibri" w:eastAsia="Calibri"/>
        </w:rPr>
        <w:t>0H</w:t>
      </w: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  <w:tab w:pos="4703" w:val="left" w:leader="none"/>
        </w:tabs>
        <w:spacing w:line="240" w:lineRule="auto" w:before="161" w:after="0"/>
        <w:ind w:left="580" w:right="0" w:hanging="420"/>
        <w:jc w:val="left"/>
        <w:rPr>
          <w:rFonts w:ascii="Calibri" w:eastAsia="Calibri"/>
          <w:sz w:val="24"/>
        </w:rPr>
      </w:pPr>
      <w:r>
        <w:rPr>
          <w:sz w:val="24"/>
        </w:rPr>
        <w:t>将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ACC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的低四位取反，可用下列（ </w:t>
      </w:r>
      <w:r>
        <w:rPr>
          <w:rFonts w:ascii="Calibri" w:eastAsia="Calibri"/>
          <w:sz w:val="24"/>
        </w:rPr>
        <w:t>B</w:t>
        <w:tab/>
      </w:r>
      <w:r>
        <w:rPr>
          <w:sz w:val="24"/>
        </w:rPr>
        <w:t>）指令。</w:t>
      </w:r>
    </w:p>
    <w:p>
      <w:pPr>
        <w:pStyle w:val="ListParagraph"/>
        <w:numPr>
          <w:ilvl w:val="1"/>
          <w:numId w:val="12"/>
        </w:numPr>
        <w:tabs>
          <w:tab w:pos="599" w:val="left" w:leader="none"/>
          <w:tab w:pos="600" w:val="left" w:leader="none"/>
          <w:tab w:pos="1235" w:val="left" w:leader="none"/>
          <w:tab w:pos="1676" w:val="left" w:leader="none"/>
          <w:tab w:pos="3519" w:val="left" w:leader="none"/>
          <w:tab w:pos="4359" w:val="left" w:leader="none"/>
          <w:tab w:pos="4801" w:val="left" w:leader="none"/>
        </w:tabs>
        <w:spacing w:line="240" w:lineRule="auto" w:before="169" w:after="0"/>
        <w:ind w:left="599" w:right="0" w:hanging="440"/>
        <w:jc w:val="left"/>
        <w:rPr>
          <w:rFonts w:ascii="Calibri"/>
          <w:sz w:val="24"/>
        </w:rPr>
      </w:pPr>
      <w:r>
        <w:rPr>
          <w:rFonts w:ascii="Calibri"/>
          <w:sz w:val="24"/>
        </w:rPr>
        <w:t>ANL</w:t>
        <w:tab/>
        <w:t>A,</w:t>
        <w:tab/>
        <w:t>#0F0H</w:t>
        <w:tab/>
        <w:t>B.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XRL</w:t>
        <w:tab/>
        <w:t>A,</w:t>
        <w:tab/>
        <w:t>#0FH</w:t>
      </w:r>
    </w:p>
    <w:p>
      <w:pPr>
        <w:pStyle w:val="BodyText"/>
        <w:tabs>
          <w:tab w:pos="587" w:val="left" w:leader="none"/>
          <w:tab w:pos="1218" w:val="left" w:leader="none"/>
          <w:tab w:pos="1659" w:val="left" w:leader="none"/>
          <w:tab w:pos="3519" w:val="left" w:leader="none"/>
          <w:tab w:pos="4513" w:val="left" w:leader="none"/>
          <w:tab w:pos="4952" w:val="left" w:leader="none"/>
        </w:tabs>
        <w:spacing w:before="175"/>
        <w:rPr>
          <w:rFonts w:ascii="Calibri"/>
        </w:rPr>
      </w:pPr>
      <w:r>
        <w:rPr>
          <w:rFonts w:ascii="Calibri"/>
        </w:rPr>
        <w:t>C.</w:t>
        <w:tab/>
        <w:t>ORL</w:t>
        <w:tab/>
        <w:t>A,</w:t>
        <w:tab/>
        <w:t>#0F0H</w:t>
        <w:tab/>
        <w:t>D.</w:t>
      </w:r>
      <w:r>
        <w:rPr>
          <w:rFonts w:ascii="Calibri"/>
          <w:spacing w:val="-6"/>
        </w:rPr>
        <w:t> </w:t>
      </w:r>
      <w:r>
        <w:rPr>
          <w:rFonts w:ascii="Calibri"/>
        </w:rPr>
        <w:t>MOV</w:t>
        <w:tab/>
        <w:t>A,</w:t>
        <w:tab/>
        <w:t>#0FH</w:t>
      </w: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  <w:tab w:pos="4179" w:val="left" w:leader="none"/>
          <w:tab w:pos="4566" w:val="left" w:leader="none"/>
        </w:tabs>
        <w:spacing w:line="240" w:lineRule="auto" w:before="166" w:after="0"/>
        <w:ind w:left="580" w:right="0" w:hanging="420"/>
        <w:jc w:val="left"/>
        <w:rPr>
          <w:rFonts w:ascii="Calibri" w:eastAsia="Calibri"/>
          <w:sz w:val="24"/>
        </w:rPr>
      </w:pPr>
      <w:r>
        <w:rPr>
          <w:sz w:val="24"/>
        </w:rPr>
        <w:t>对单片机应用系统而言，下列（</w:t>
        <w:tab/>
      </w:r>
      <w:r>
        <w:rPr>
          <w:rFonts w:ascii="Calibri" w:eastAsia="Calibri"/>
          <w:sz w:val="24"/>
        </w:rPr>
        <w:t>D</w:t>
        <w:tab/>
      </w:r>
      <w:r>
        <w:rPr>
          <w:sz w:val="24"/>
        </w:rPr>
        <w:t>）种抗干扰是针对电源系统的。</w:t>
      </w:r>
    </w:p>
    <w:p>
      <w:pPr>
        <w:pStyle w:val="BodyText"/>
        <w:tabs>
          <w:tab w:pos="2259" w:val="left" w:leader="none"/>
          <w:tab w:pos="4059" w:val="left" w:leader="none"/>
          <w:tab w:pos="6459" w:val="left" w:leader="none"/>
        </w:tabs>
        <w:spacing w:before="161"/>
      </w:pPr>
      <w:r>
        <w:rPr>
          <w:rFonts w:ascii="Calibri" w:eastAsia="Calibri"/>
        </w:rPr>
        <w:t>A. </w:t>
      </w:r>
      <w:r>
        <w:rPr>
          <w:rFonts w:ascii="Calibri" w:eastAsia="Calibri"/>
          <w:spacing w:val="10"/>
        </w:rPr>
        <w:t> </w:t>
      </w:r>
      <w:r>
        <w:rPr/>
        <w:t>使用双绞线</w:t>
        <w:tab/>
      </w:r>
      <w:r>
        <w:rPr>
          <w:rFonts w:ascii="Calibri" w:eastAsia="Calibri"/>
        </w:rPr>
        <w:t>B. </w:t>
      </w:r>
      <w:r>
        <w:rPr>
          <w:rFonts w:ascii="Calibri" w:eastAsia="Calibri"/>
          <w:spacing w:val="12"/>
        </w:rPr>
        <w:t> </w:t>
      </w:r>
      <w:r>
        <w:rPr/>
        <w:t>光电耦合</w:t>
        <w:tab/>
      </w:r>
      <w:r>
        <w:rPr>
          <w:rFonts w:ascii="Calibri" w:eastAsia="Calibri"/>
        </w:rPr>
        <w:t>C. </w:t>
      </w:r>
      <w:r>
        <w:rPr>
          <w:rFonts w:ascii="Calibri" w:eastAsia="Calibri"/>
          <w:spacing w:val="10"/>
        </w:rPr>
        <w:t> </w:t>
      </w:r>
      <w:r>
        <w:rPr/>
        <w:t>交叉走线</w:t>
        <w:tab/>
      </w:r>
      <w:r>
        <w:rPr>
          <w:rFonts w:ascii="Calibri" w:eastAsia="Calibri"/>
        </w:rPr>
        <w:t>D.</w:t>
      </w:r>
      <w:r>
        <w:rPr>
          <w:rFonts w:ascii="Calibri" w:eastAsia="Calibri"/>
          <w:spacing w:val="5"/>
        </w:rPr>
        <w:t> </w:t>
      </w:r>
      <w:r>
        <w:rPr/>
        <w:t>低通滤波器</w:t>
      </w:r>
    </w:p>
    <w:p>
      <w:pPr>
        <w:pStyle w:val="ListParagraph"/>
        <w:numPr>
          <w:ilvl w:val="0"/>
          <w:numId w:val="12"/>
        </w:numPr>
        <w:tabs>
          <w:tab w:pos="579" w:val="left" w:leader="none"/>
          <w:tab w:pos="580" w:val="left" w:leader="none"/>
          <w:tab w:pos="6219" w:val="left" w:leader="none"/>
        </w:tabs>
        <w:spacing w:line="240" w:lineRule="auto" w:before="160" w:after="0"/>
        <w:ind w:left="580" w:right="0" w:hanging="420"/>
        <w:jc w:val="left"/>
        <w:rPr>
          <w:rFonts w:ascii="Calibri" w:eastAsia="Calibri"/>
          <w:color w:val="FF0000"/>
          <w:sz w:val="24"/>
        </w:rPr>
      </w:pPr>
      <w:r>
        <w:rPr>
          <w:color w:val="FF0000"/>
          <w:sz w:val="24"/>
        </w:rPr>
        <w:t>计算机控制系统中，逻辑开关网络的零电位也称（</w:t>
        <w:tab/>
      </w:r>
      <w:r>
        <w:rPr>
          <w:color w:val="FF0000"/>
          <w:spacing w:val="-120"/>
          <w:sz w:val="24"/>
        </w:rPr>
        <w:t>）</w:t>
      </w:r>
      <w:r>
        <w:rPr>
          <w:color w:val="FF0000"/>
          <w:sz w:val="24"/>
        </w:rPr>
        <w:t>。</w:t>
      </w:r>
    </w:p>
    <w:p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"/>
        <w:gridCol w:w="2870"/>
        <w:gridCol w:w="4628"/>
      </w:tblGrid>
      <w:tr>
        <w:trPr>
          <w:trHeight w:val="367" w:hRule="atLeast"/>
        </w:trPr>
        <w:tc>
          <w:tcPr>
            <w:tcW w:w="303" w:type="dxa"/>
          </w:tcPr>
          <w:p>
            <w:pPr>
              <w:pStyle w:val="TableParagraph"/>
              <w:spacing w:line="271" w:lineRule="exact" w:before="0"/>
              <w:ind w:left="30" w:right="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FF0000"/>
                <w:sz w:val="24"/>
              </w:rPr>
              <w:t>A.</w:t>
            </w:r>
          </w:p>
        </w:tc>
        <w:tc>
          <w:tcPr>
            <w:tcW w:w="2870" w:type="dxa"/>
          </w:tcPr>
          <w:p>
            <w:pPr>
              <w:pStyle w:val="TableParagraph"/>
              <w:tabs>
                <w:tab w:pos="1426" w:val="left" w:leader="none"/>
              </w:tabs>
              <w:spacing w:line="274" w:lineRule="exact" w:before="0"/>
              <w:ind w:left="66"/>
              <w:rPr>
                <w:sz w:val="24"/>
              </w:rPr>
            </w:pPr>
            <w:r>
              <w:rPr>
                <w:color w:val="FF0000"/>
                <w:sz w:val="24"/>
              </w:rPr>
              <w:t>模拟地</w:t>
              <w:tab/>
            </w:r>
            <w:r>
              <w:rPr>
                <w:rFonts w:ascii="Calibri" w:eastAsia="Calibri"/>
                <w:color w:val="FF0000"/>
                <w:sz w:val="24"/>
              </w:rPr>
              <w:t>B.</w:t>
            </w:r>
            <w:r>
              <w:rPr>
                <w:rFonts w:ascii="Calibri" w:eastAsia="Calibri"/>
                <w:color w:val="FF0000"/>
                <w:spacing w:val="12"/>
                <w:sz w:val="24"/>
              </w:rPr>
              <w:t> </w:t>
            </w:r>
            <w:r>
              <w:rPr>
                <w:color w:val="FF0000"/>
                <w:sz w:val="24"/>
              </w:rPr>
              <w:t>信息地</w:t>
            </w:r>
          </w:p>
        </w:tc>
        <w:tc>
          <w:tcPr>
            <w:tcW w:w="4628" w:type="dxa"/>
          </w:tcPr>
          <w:p>
            <w:pPr>
              <w:pStyle w:val="TableParagraph"/>
              <w:tabs>
                <w:tab w:pos="2336" w:val="left" w:leader="none"/>
              </w:tabs>
              <w:spacing w:line="274" w:lineRule="exact" w:before="0"/>
              <w:ind w:left="176"/>
              <w:rPr>
                <w:sz w:val="24"/>
              </w:rPr>
            </w:pPr>
            <w:r>
              <w:rPr>
                <w:rFonts w:ascii="Calibri" w:eastAsia="Calibri"/>
                <w:color w:val="FF0000"/>
                <w:sz w:val="24"/>
              </w:rPr>
              <w:t>C. </w:t>
            </w:r>
            <w:r>
              <w:rPr>
                <w:rFonts w:ascii="Calibri" w:eastAsia="Calibri"/>
                <w:color w:val="FF0000"/>
                <w:spacing w:val="9"/>
                <w:sz w:val="24"/>
              </w:rPr>
              <w:t> </w:t>
            </w:r>
            <w:r>
              <w:rPr>
                <w:color w:val="FF0000"/>
                <w:sz w:val="24"/>
              </w:rPr>
              <w:t>功率地</w:t>
              <w:tab/>
            </w:r>
            <w:r>
              <w:rPr>
                <w:rFonts w:ascii="Calibri" w:eastAsia="Calibri"/>
                <w:color w:val="FF0000"/>
                <w:sz w:val="24"/>
              </w:rPr>
              <w:t>D.</w:t>
            </w:r>
            <w:r>
              <w:rPr>
                <w:rFonts w:ascii="Calibri" w:eastAsia="Calibri"/>
                <w:color w:val="FF0000"/>
                <w:spacing w:val="6"/>
                <w:sz w:val="24"/>
              </w:rPr>
              <w:t> </w:t>
            </w:r>
            <w:r>
              <w:rPr>
                <w:color w:val="FF0000"/>
                <w:sz w:val="24"/>
              </w:rPr>
              <w:t>数字地</w:t>
            </w:r>
          </w:p>
        </w:tc>
      </w:tr>
      <w:tr>
        <w:trPr>
          <w:trHeight w:val="467" w:hRule="atLeast"/>
        </w:trPr>
        <w:tc>
          <w:tcPr>
            <w:tcW w:w="303" w:type="dxa"/>
          </w:tcPr>
          <w:p>
            <w:pPr>
              <w:pStyle w:val="TableParagraph"/>
              <w:spacing w:before="78"/>
              <w:ind w:left="14" w:right="3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FF0000"/>
                <w:sz w:val="24"/>
              </w:rPr>
              <w:t>8.</w:t>
            </w:r>
          </w:p>
        </w:tc>
        <w:tc>
          <w:tcPr>
            <w:tcW w:w="2870" w:type="dxa"/>
          </w:tcPr>
          <w:p>
            <w:pPr>
              <w:pStyle w:val="TableParagraph"/>
              <w:spacing w:before="67"/>
              <w:ind w:left="166"/>
              <w:rPr>
                <w:sz w:val="24"/>
              </w:rPr>
            </w:pPr>
            <w:r>
              <w:rPr>
                <w:color w:val="FF0000"/>
                <w:sz w:val="24"/>
              </w:rPr>
              <w:t>下列表述中错误的有（</w:t>
            </w:r>
          </w:p>
        </w:tc>
        <w:tc>
          <w:tcPr>
            <w:tcW w:w="4628" w:type="dxa"/>
          </w:tcPr>
          <w:p>
            <w:pPr>
              <w:pStyle w:val="TableParagraph"/>
              <w:spacing w:before="67"/>
              <w:ind w:left="176"/>
              <w:rPr>
                <w:sz w:val="24"/>
              </w:rPr>
            </w:pPr>
            <w:r>
              <w:rPr>
                <w:color w:val="FF0000"/>
                <w:spacing w:val="-120"/>
                <w:sz w:val="24"/>
              </w:rPr>
              <w:t>）</w:t>
            </w:r>
            <w:r>
              <w:rPr>
                <w:color w:val="FF0000"/>
                <w:sz w:val="24"/>
              </w:rPr>
              <w:t>。</w:t>
            </w:r>
          </w:p>
        </w:tc>
      </w:tr>
      <w:tr>
        <w:trPr>
          <w:trHeight w:val="467" w:hRule="atLeast"/>
        </w:trPr>
        <w:tc>
          <w:tcPr>
            <w:tcW w:w="303" w:type="dxa"/>
          </w:tcPr>
          <w:p>
            <w:pPr>
              <w:pStyle w:val="TableParagraph"/>
              <w:spacing w:before="78"/>
              <w:ind w:left="30" w:right="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FF0000"/>
                <w:sz w:val="24"/>
              </w:rPr>
              <w:t>A.</w:t>
            </w:r>
          </w:p>
        </w:tc>
        <w:tc>
          <w:tcPr>
            <w:tcW w:w="2870" w:type="dxa"/>
          </w:tcPr>
          <w:p>
            <w:pPr>
              <w:pStyle w:val="TableParagraph"/>
              <w:spacing w:before="67"/>
              <w:ind w:left="66"/>
              <w:rPr>
                <w:sz w:val="24"/>
              </w:rPr>
            </w:pPr>
            <w:r>
              <w:rPr>
                <w:color w:val="FF0000"/>
                <w:sz w:val="24"/>
              </w:rPr>
              <w:t>高频电路就近多点接地</w:t>
            </w:r>
          </w:p>
        </w:tc>
        <w:tc>
          <w:tcPr>
            <w:tcW w:w="4628" w:type="dxa"/>
          </w:tcPr>
          <w:p>
            <w:pPr>
              <w:pStyle w:val="TableParagraph"/>
              <w:spacing w:before="67"/>
              <w:ind w:left="656"/>
              <w:rPr>
                <w:sz w:val="24"/>
              </w:rPr>
            </w:pPr>
            <w:r>
              <w:rPr>
                <w:rFonts w:ascii="Calibri" w:eastAsia="Calibri"/>
                <w:color w:val="FF0000"/>
                <w:sz w:val="24"/>
              </w:rPr>
              <w:t>B. </w:t>
            </w:r>
            <w:r>
              <w:rPr>
                <w:color w:val="FF0000"/>
                <w:sz w:val="24"/>
              </w:rPr>
              <w:t>低频电路一点接地</w:t>
            </w:r>
          </w:p>
        </w:tc>
      </w:tr>
      <w:tr>
        <w:trPr>
          <w:trHeight w:val="367" w:hRule="atLeast"/>
        </w:trPr>
        <w:tc>
          <w:tcPr>
            <w:tcW w:w="303" w:type="dxa"/>
          </w:tcPr>
          <w:p>
            <w:pPr>
              <w:pStyle w:val="TableParagraph"/>
              <w:spacing w:line="269" w:lineRule="exact" w:before="78"/>
              <w:ind w:left="19" w:right="3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FF0000"/>
                <w:sz w:val="24"/>
              </w:rPr>
              <w:t>C.</w:t>
            </w:r>
          </w:p>
        </w:tc>
        <w:tc>
          <w:tcPr>
            <w:tcW w:w="2870" w:type="dxa"/>
          </w:tcPr>
          <w:p>
            <w:pPr>
              <w:pStyle w:val="TableParagraph"/>
              <w:spacing w:line="280" w:lineRule="exact" w:before="67"/>
              <w:ind w:left="54"/>
              <w:rPr>
                <w:sz w:val="24"/>
              </w:rPr>
            </w:pPr>
            <w:r>
              <w:rPr>
                <w:color w:val="FF0000"/>
                <w:sz w:val="24"/>
              </w:rPr>
              <w:t>交流地和信号地不能共用</w:t>
            </w:r>
          </w:p>
        </w:tc>
        <w:tc>
          <w:tcPr>
            <w:tcW w:w="4628" w:type="dxa"/>
          </w:tcPr>
          <w:p>
            <w:pPr>
              <w:pStyle w:val="TableParagraph"/>
              <w:spacing w:line="280" w:lineRule="exact" w:before="67"/>
              <w:ind w:left="656"/>
              <w:rPr>
                <w:sz w:val="24"/>
              </w:rPr>
            </w:pPr>
            <w:r>
              <w:rPr>
                <w:rFonts w:ascii="Calibri" w:eastAsia="Calibri"/>
                <w:color w:val="FF0000"/>
                <w:sz w:val="24"/>
              </w:rPr>
              <w:t>D. </w:t>
            </w:r>
            <w:r>
              <w:rPr>
                <w:color w:val="FF0000"/>
                <w:sz w:val="24"/>
              </w:rPr>
              <w:t>信号地和机壳地必须连成闭环回路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579" w:val="left" w:leader="none"/>
          <w:tab w:pos="580" w:val="left" w:leader="none"/>
          <w:tab w:pos="5252" w:val="left" w:leader="none"/>
          <w:tab w:pos="5622" w:val="left" w:leader="none"/>
        </w:tabs>
        <w:spacing w:line="240" w:lineRule="auto" w:before="168" w:after="0"/>
        <w:ind w:left="580" w:right="0" w:hanging="420"/>
        <w:jc w:val="left"/>
        <w:rPr>
          <w:sz w:val="24"/>
        </w:rPr>
      </w:pPr>
      <w:r>
        <w:rPr>
          <w:sz w:val="24"/>
        </w:rPr>
        <w:t>内部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RAM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的位寻址区的字节地址范围为（</w:t>
        <w:tab/>
      </w:r>
      <w:r>
        <w:rPr>
          <w:rFonts w:ascii="Calibri" w:eastAsia="Calibri"/>
          <w:sz w:val="24"/>
        </w:rPr>
        <w:t>C</w:t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0" w:top="1460" w:bottom="1160" w:left="1640" w:right="1440"/>
        </w:sectPr>
      </w:pPr>
    </w:p>
    <w:p>
      <w:pPr>
        <w:pStyle w:val="BodyText"/>
        <w:tabs>
          <w:tab w:pos="1839" w:val="left" w:leader="none"/>
          <w:tab w:pos="3819" w:val="left" w:leader="none"/>
          <w:tab w:pos="6039" w:val="left" w:leader="none"/>
        </w:tabs>
        <w:spacing w:before="31"/>
        <w:rPr>
          <w:rFonts w:ascii="Calibri"/>
        </w:rPr>
      </w:pPr>
      <w:r>
        <w:rPr>
          <w:rFonts w:ascii="Calibri"/>
        </w:rPr>
        <w:t>A.</w:t>
      </w:r>
      <w:r>
        <w:rPr>
          <w:rFonts w:ascii="Calibri"/>
          <w:spacing w:val="-1"/>
        </w:rPr>
        <w:t> </w:t>
      </w:r>
      <w:r>
        <w:rPr>
          <w:rFonts w:ascii="Calibri"/>
        </w:rPr>
        <w:t>00H~1FH</w:t>
        <w:tab/>
        <w:t>B. 10H~1FH</w:t>
        <w:tab/>
        <w:t>C.</w:t>
      </w:r>
      <w:r>
        <w:rPr>
          <w:rFonts w:ascii="Calibri"/>
          <w:spacing w:val="-1"/>
        </w:rPr>
        <w:t> </w:t>
      </w:r>
      <w:r>
        <w:rPr>
          <w:rFonts w:ascii="Calibri"/>
        </w:rPr>
        <w:t>20H~2FH</w:t>
        <w:tab/>
        <w:t>D.</w:t>
      </w:r>
      <w:r>
        <w:rPr>
          <w:rFonts w:ascii="Calibri"/>
          <w:spacing w:val="-6"/>
        </w:rPr>
        <w:t> </w:t>
      </w:r>
      <w:r>
        <w:rPr>
          <w:rFonts w:ascii="Calibri"/>
        </w:rPr>
        <w:t>30H~3FH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4513" w:val="left" w:leader="none"/>
          <w:tab w:pos="4892" w:val="left" w:leader="none"/>
        </w:tabs>
        <w:spacing w:line="240" w:lineRule="auto" w:before="166" w:after="0"/>
        <w:ind w:left="580" w:right="0" w:hanging="420"/>
        <w:jc w:val="left"/>
        <w:rPr>
          <w:sz w:val="24"/>
        </w:rPr>
      </w:pPr>
      <w:r>
        <w:rPr>
          <w:sz w:val="24"/>
        </w:rPr>
        <w:t>将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ACC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的高四位置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1</w:t>
      </w:r>
      <w:r>
        <w:rPr>
          <w:sz w:val="24"/>
        </w:rPr>
        <w:t>，可用下列（</w:t>
        <w:tab/>
      </w:r>
      <w:r>
        <w:rPr>
          <w:rFonts w:ascii="Calibri" w:eastAsia="Calibri"/>
          <w:sz w:val="24"/>
        </w:rPr>
        <w:t>A</w:t>
        <w:tab/>
      </w:r>
      <w:r>
        <w:rPr>
          <w:sz w:val="24"/>
        </w:rPr>
        <w:t>）指令。</w:t>
      </w:r>
    </w:p>
    <w:p>
      <w:pPr>
        <w:pStyle w:val="ListParagraph"/>
        <w:numPr>
          <w:ilvl w:val="1"/>
          <w:numId w:val="13"/>
        </w:numPr>
        <w:tabs>
          <w:tab w:pos="599" w:val="left" w:leader="none"/>
          <w:tab w:pos="600" w:val="left" w:leader="none"/>
          <w:tab w:pos="1235" w:val="left" w:leader="none"/>
          <w:tab w:pos="1676" w:val="left" w:leader="none"/>
          <w:tab w:pos="3519" w:val="left" w:leader="none"/>
          <w:tab w:pos="4359" w:val="left" w:leader="none"/>
          <w:tab w:pos="4801" w:val="left" w:leader="none"/>
        </w:tabs>
        <w:spacing w:line="240" w:lineRule="auto" w:before="170" w:after="0"/>
        <w:ind w:left="599" w:right="0" w:hanging="440"/>
        <w:jc w:val="left"/>
        <w:rPr>
          <w:rFonts w:ascii="Calibri"/>
          <w:sz w:val="24"/>
        </w:rPr>
      </w:pPr>
      <w:r>
        <w:rPr>
          <w:rFonts w:ascii="Calibri"/>
          <w:sz w:val="24"/>
        </w:rPr>
        <w:t>ANL</w:t>
        <w:tab/>
        <w:t>A,</w:t>
        <w:tab/>
        <w:t>#0F0H</w:t>
        <w:tab/>
        <w:t>B.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XRL</w:t>
        <w:tab/>
        <w:t>A,</w:t>
        <w:tab/>
        <w:t>#0F0H</w:t>
      </w:r>
    </w:p>
    <w:p>
      <w:pPr>
        <w:pStyle w:val="BodyText"/>
        <w:tabs>
          <w:tab w:pos="587" w:val="left" w:leader="none"/>
          <w:tab w:pos="1218" w:val="left" w:leader="none"/>
          <w:tab w:pos="1659" w:val="left" w:leader="none"/>
          <w:tab w:pos="3519" w:val="left" w:leader="none"/>
          <w:tab w:pos="4513" w:val="left" w:leader="none"/>
          <w:tab w:pos="4952" w:val="left" w:leader="none"/>
        </w:tabs>
        <w:spacing w:before="175"/>
        <w:rPr>
          <w:rFonts w:ascii="Calibri"/>
        </w:rPr>
      </w:pPr>
      <w:r>
        <w:rPr>
          <w:rFonts w:ascii="Calibri"/>
        </w:rPr>
        <w:t>C.</w:t>
        <w:tab/>
        <w:t>ORL</w:t>
        <w:tab/>
        <w:t>A,</w:t>
        <w:tab/>
        <w:t>#0F0H</w:t>
        <w:tab/>
        <w:t>D.</w:t>
      </w:r>
      <w:r>
        <w:rPr>
          <w:rFonts w:ascii="Calibri"/>
          <w:spacing w:val="-6"/>
        </w:rPr>
        <w:t> </w:t>
      </w:r>
      <w:r>
        <w:rPr>
          <w:rFonts w:ascii="Calibri"/>
        </w:rPr>
        <w:t>MOV</w:t>
        <w:tab/>
        <w:t>A,</w:t>
        <w:tab/>
        <w:t>#0F0H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2187" w:val="left" w:leader="none"/>
        </w:tabs>
        <w:spacing w:line="240" w:lineRule="auto" w:before="165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TLC549</w:t>
      </w:r>
      <w:r>
        <w:rPr>
          <w:rFonts w:ascii="Calibri" w:eastAsia="Calibri"/>
          <w:spacing w:val="2"/>
          <w:sz w:val="24"/>
        </w:rPr>
        <w:t> </w:t>
      </w:r>
      <w:r>
        <w:rPr>
          <w:sz w:val="24"/>
        </w:rPr>
        <w:t>是（</w:t>
        <w:tab/>
      </w:r>
      <w:r>
        <w:rPr>
          <w:rFonts w:ascii="Calibri" w:eastAsia="Calibri"/>
          <w:sz w:val="24"/>
        </w:rPr>
        <w:t>B</w:t>
      </w:r>
      <w:r>
        <w:rPr>
          <w:rFonts w:ascii="Calibri" w:eastAsia="Calibri"/>
          <w:spacing w:val="10"/>
          <w:sz w:val="24"/>
        </w:rPr>
        <w:t> 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3099" w:val="left" w:leader="none"/>
        </w:tabs>
        <w:spacing w:before="161"/>
      </w:pPr>
      <w:r>
        <w:rPr>
          <w:rFonts w:ascii="Calibri" w:eastAsia="Calibri"/>
        </w:rPr>
        <w:t>A. </w:t>
      </w:r>
      <w:r>
        <w:rPr>
          <w:rFonts w:ascii="Calibri" w:eastAsia="Calibri"/>
          <w:spacing w:val="10"/>
        </w:rPr>
        <w:t> </w:t>
      </w:r>
      <w:r>
        <w:rPr/>
        <w:t>并行</w:t>
      </w:r>
      <w:r>
        <w:rPr>
          <w:spacing w:val="-60"/>
        </w:rPr>
        <w:t> </w:t>
      </w:r>
      <w:r>
        <w:rPr>
          <w:rFonts w:ascii="Calibri" w:eastAsia="Calibri"/>
        </w:rPr>
        <w:t>AD</w:t>
      </w:r>
      <w:r>
        <w:rPr>
          <w:rFonts w:ascii="Calibri" w:eastAsia="Calibri"/>
          <w:spacing w:val="6"/>
        </w:rPr>
        <w:t> </w:t>
      </w:r>
      <w:r>
        <w:rPr/>
        <w:t>转换器</w:t>
        <w:tab/>
      </w:r>
      <w:r>
        <w:rPr>
          <w:rFonts w:ascii="Calibri" w:eastAsia="Calibri"/>
        </w:rPr>
        <w:t>B. </w:t>
      </w:r>
      <w:r>
        <w:rPr>
          <w:rFonts w:ascii="Calibri" w:eastAsia="Calibri"/>
          <w:spacing w:val="12"/>
        </w:rPr>
        <w:t> </w:t>
      </w:r>
      <w:r>
        <w:rPr/>
        <w:t>串行</w:t>
      </w:r>
      <w:r>
        <w:rPr>
          <w:spacing w:val="-60"/>
        </w:rPr>
        <w:t> </w:t>
      </w:r>
      <w:r>
        <w:rPr>
          <w:rFonts w:ascii="Calibri" w:eastAsia="Calibri"/>
        </w:rPr>
        <w:t>AD</w:t>
      </w:r>
      <w:r>
        <w:rPr>
          <w:rFonts w:ascii="Calibri" w:eastAsia="Calibri"/>
          <w:spacing w:val="4"/>
        </w:rPr>
        <w:t> </w:t>
      </w:r>
      <w:r>
        <w:rPr/>
        <w:t>转换器</w:t>
      </w:r>
    </w:p>
    <w:p>
      <w:pPr>
        <w:pStyle w:val="BodyText"/>
        <w:tabs>
          <w:tab w:pos="3099" w:val="left" w:leader="none"/>
        </w:tabs>
      </w:pPr>
      <w:r>
        <w:rPr>
          <w:rFonts w:ascii="Calibri" w:eastAsia="Calibri"/>
        </w:rPr>
        <w:t>C. </w:t>
      </w:r>
      <w:r>
        <w:rPr>
          <w:rFonts w:ascii="Calibri" w:eastAsia="Calibri"/>
          <w:spacing w:val="9"/>
        </w:rPr>
        <w:t> </w:t>
      </w:r>
      <w:r>
        <w:rPr/>
        <w:t>并行</w:t>
      </w:r>
      <w:r>
        <w:rPr>
          <w:spacing w:val="-61"/>
        </w:rPr>
        <w:t> </w:t>
      </w:r>
      <w:r>
        <w:rPr>
          <w:rFonts w:ascii="Calibri" w:eastAsia="Calibri"/>
        </w:rPr>
        <w:t>DA</w:t>
      </w:r>
      <w:r>
        <w:rPr>
          <w:rFonts w:ascii="Calibri" w:eastAsia="Calibri"/>
          <w:spacing w:val="3"/>
        </w:rPr>
        <w:t> </w:t>
      </w:r>
      <w:r>
        <w:rPr/>
        <w:t>转换器</w:t>
        <w:tab/>
      </w:r>
      <w:r>
        <w:rPr>
          <w:rFonts w:ascii="Calibri" w:eastAsia="Calibri"/>
        </w:rPr>
        <w:t>D. </w:t>
      </w:r>
      <w:r>
        <w:rPr>
          <w:rFonts w:ascii="Calibri" w:eastAsia="Calibri"/>
          <w:spacing w:val="4"/>
        </w:rPr>
        <w:t> </w:t>
      </w:r>
      <w:r>
        <w:rPr/>
        <w:t>串行</w:t>
      </w:r>
      <w:r>
        <w:rPr>
          <w:spacing w:val="-61"/>
        </w:rPr>
        <w:t> </w:t>
      </w:r>
      <w:r>
        <w:rPr>
          <w:rFonts w:ascii="Calibri" w:eastAsia="Calibri"/>
        </w:rPr>
        <w:t>DA</w:t>
      </w:r>
      <w:r>
        <w:rPr>
          <w:rFonts w:ascii="Calibri" w:eastAsia="Calibri"/>
          <w:spacing w:val="2"/>
        </w:rPr>
        <w:t> </w:t>
      </w:r>
      <w:r>
        <w:rPr/>
        <w:t>转换器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7227" w:val="left" w:leader="none"/>
          <w:tab w:pos="7719" w:val="left" w:leader="none"/>
        </w:tabs>
        <w:spacing w:line="240" w:lineRule="auto" w:before="161" w:after="0"/>
        <w:ind w:left="580" w:right="0" w:hanging="420"/>
        <w:jc w:val="left"/>
        <w:rPr>
          <w:sz w:val="24"/>
        </w:rPr>
      </w:pPr>
      <w:r>
        <w:rPr>
          <w:sz w:val="24"/>
        </w:rPr>
        <w:t>若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系统的振荡频率为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12Mhz</w:t>
      </w:r>
      <w:r>
        <w:rPr>
          <w:sz w:val="24"/>
        </w:rPr>
        <w:t>，则其一个机器周期为（</w:t>
        <w:tab/>
      </w:r>
      <w:r>
        <w:rPr>
          <w:rFonts w:ascii="Calibri" w:eastAsia="Calibri"/>
          <w:sz w:val="24"/>
        </w:rPr>
        <w:t>B</w:t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2259" w:val="left" w:leader="none"/>
          <w:tab w:pos="3459" w:val="left" w:leader="none"/>
          <w:tab w:pos="5199" w:val="left" w:leader="none"/>
        </w:tabs>
        <w:spacing w:before="170"/>
        <w:rPr>
          <w:rFonts w:ascii="Calibri"/>
        </w:rPr>
      </w:pPr>
      <w:r>
        <w:rPr>
          <w:rFonts w:ascii="Calibri"/>
        </w:rPr>
        <w:t>A. 1ms</w:t>
        <w:tab/>
        <w:t>B. 1us</w:t>
        <w:tab/>
        <w:t>C.</w:t>
      </w:r>
      <w:r>
        <w:rPr>
          <w:rFonts w:ascii="Calibri"/>
          <w:spacing w:val="-1"/>
        </w:rPr>
        <w:t> </w:t>
      </w:r>
      <w:r>
        <w:rPr>
          <w:rFonts w:ascii="Calibri"/>
        </w:rPr>
        <w:t>2ms</w:t>
        <w:tab/>
        <w:t>D.</w:t>
      </w:r>
      <w:r>
        <w:rPr>
          <w:rFonts w:ascii="Calibri"/>
          <w:spacing w:val="-5"/>
        </w:rPr>
        <w:t> </w:t>
      </w:r>
      <w:r>
        <w:rPr>
          <w:rFonts w:ascii="Calibri"/>
        </w:rPr>
        <w:t>2us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</w:tabs>
        <w:spacing w:line="240" w:lineRule="auto" w:before="166" w:after="0"/>
        <w:ind w:left="580" w:right="0" w:hanging="420"/>
        <w:jc w:val="left"/>
        <w:rPr>
          <w:sz w:val="24"/>
        </w:rPr>
      </w:pPr>
      <w:r>
        <w:rPr>
          <w:spacing w:val="-15"/>
          <w:sz w:val="24"/>
        </w:rPr>
        <w:t>位地址 </w:t>
      </w:r>
      <w:r>
        <w:rPr>
          <w:rFonts w:ascii="Calibri" w:eastAsia="Calibri"/>
          <w:sz w:val="24"/>
        </w:rPr>
        <w:t>23H</w:t>
      </w:r>
      <w:r>
        <w:rPr>
          <w:rFonts w:ascii="Calibri" w:eastAsia="Calibri"/>
          <w:spacing w:val="2"/>
          <w:sz w:val="24"/>
        </w:rPr>
        <w:t> </w:t>
      </w:r>
      <w:r>
        <w:rPr>
          <w:sz w:val="24"/>
        </w:rPr>
        <w:t>在字节地址和位数是（ </w:t>
      </w:r>
      <w:r>
        <w:rPr>
          <w:rFonts w:ascii="Calibri" w:eastAsia="Calibri"/>
          <w:sz w:val="24"/>
        </w:rPr>
        <w:t>A</w:t>
      </w:r>
      <w:r>
        <w:rPr>
          <w:rFonts w:ascii="Calibri" w:eastAsia="Calibri"/>
          <w:spacing w:val="11"/>
          <w:sz w:val="24"/>
        </w:rPr>
        <w:t> 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1839" w:val="left" w:leader="none"/>
          <w:tab w:pos="3819" w:val="left" w:leader="none"/>
          <w:tab w:pos="6039" w:val="left" w:leader="none"/>
        </w:tabs>
        <w:rPr>
          <w:rFonts w:ascii="Calibri" w:eastAsia="Calibri"/>
        </w:rPr>
      </w:pPr>
      <w:r>
        <w:rPr>
          <w:rFonts w:ascii="Calibri" w:eastAsia="Calibri"/>
        </w:rPr>
        <w:t>A. 24H</w:t>
      </w:r>
      <w:r>
        <w:rPr/>
        <w:t>，</w:t>
      </w:r>
      <w:r>
        <w:rPr>
          <w:rFonts w:ascii="Calibri" w:eastAsia="Calibri"/>
        </w:rPr>
        <w:t>D3</w:t>
        <w:tab/>
        <w:t>B.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23H</w:t>
      </w:r>
      <w:r>
        <w:rPr/>
        <w:t>，</w:t>
      </w:r>
      <w:r>
        <w:rPr>
          <w:rFonts w:ascii="Calibri" w:eastAsia="Calibri"/>
        </w:rPr>
        <w:t>D3</w:t>
        <w:tab/>
        <w:t>C. 20H</w:t>
      </w:r>
      <w:r>
        <w:rPr/>
        <w:t>，</w:t>
      </w:r>
      <w:r>
        <w:rPr>
          <w:rFonts w:ascii="Calibri" w:eastAsia="Calibri"/>
        </w:rPr>
        <w:t>D3</w:t>
        <w:tab/>
        <w:t>D.</w:t>
      </w:r>
      <w:r>
        <w:rPr>
          <w:rFonts w:ascii="Calibri" w:eastAsia="Calibri"/>
          <w:spacing w:val="-5"/>
        </w:rPr>
        <w:t> </w:t>
      </w:r>
      <w:r>
        <w:rPr>
          <w:rFonts w:ascii="Calibri" w:eastAsia="Calibri"/>
        </w:rPr>
        <w:t>20H</w:t>
      </w:r>
      <w:r>
        <w:rPr/>
        <w:t>，</w:t>
      </w:r>
      <w:r>
        <w:rPr>
          <w:rFonts w:ascii="Calibri" w:eastAsia="Calibri"/>
        </w:rPr>
        <w:t>D4</w:t>
      </w:r>
    </w:p>
    <w:p>
      <w:pPr>
        <w:pStyle w:val="ListParagraph"/>
        <w:numPr>
          <w:ilvl w:val="0"/>
          <w:numId w:val="13"/>
        </w:numPr>
        <w:tabs>
          <w:tab w:pos="520" w:val="left" w:leader="none"/>
          <w:tab w:pos="3973" w:val="left" w:leader="none"/>
          <w:tab w:pos="4352" w:val="left" w:leader="none"/>
        </w:tabs>
        <w:spacing w:line="240" w:lineRule="auto" w:before="161" w:after="0"/>
        <w:ind w:left="520" w:right="0" w:hanging="360"/>
        <w:jc w:val="left"/>
        <w:rPr>
          <w:sz w:val="24"/>
        </w:rPr>
      </w:pPr>
      <w:r>
        <w:rPr>
          <w:sz w:val="24"/>
        </w:rPr>
        <w:t>指令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PUSH</w:t>
      </w:r>
      <w:r>
        <w:rPr>
          <w:rFonts w:ascii="Calibri" w:eastAsia="Calibri"/>
          <w:spacing w:val="-1"/>
          <w:sz w:val="24"/>
        </w:rPr>
        <w:t> </w:t>
      </w:r>
      <w:r>
        <w:rPr>
          <w:rFonts w:ascii="Calibri" w:eastAsia="Calibri"/>
          <w:sz w:val="24"/>
        </w:rPr>
        <w:t>Acc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的正确操作是（</w:t>
        <w:tab/>
      </w:r>
      <w:r>
        <w:rPr>
          <w:rFonts w:ascii="Calibri" w:eastAsia="Calibri"/>
          <w:sz w:val="24"/>
        </w:rPr>
        <w:t>A</w:t>
        <w:tab/>
      </w:r>
      <w:r>
        <w:rPr>
          <w:sz w:val="24"/>
        </w:rPr>
        <w:t>）</w:t>
      </w:r>
    </w:p>
    <w:p>
      <w:pPr>
        <w:pStyle w:val="BodyText"/>
        <w:tabs>
          <w:tab w:pos="2259" w:val="left" w:leader="none"/>
          <w:tab w:pos="2679" w:val="left" w:leader="none"/>
          <w:tab w:pos="4359" w:val="left" w:leader="none"/>
          <w:tab w:pos="4779" w:val="left" w:leader="none"/>
          <w:tab w:pos="6459" w:val="left" w:leader="none"/>
        </w:tabs>
      </w:pPr>
      <w:r>
        <w:rPr>
          <w:rFonts w:ascii="Calibri" w:hAnsi="Calibri" w:eastAsia="Calibri"/>
        </w:rPr>
        <w:t>A.</w:t>
      </w:r>
      <w:r>
        <w:rPr>
          <w:rFonts w:ascii="Calibri" w:hAnsi="Calibri" w:eastAsia="Calibri"/>
          <w:spacing w:val="-1"/>
        </w:rPr>
        <w:t> </w:t>
      </w:r>
      <w:r>
        <w:rPr>
          <w:rFonts w:ascii="Calibri" w:hAnsi="Calibri" w:eastAsia="Calibri"/>
        </w:rPr>
        <w:t>SP</w:t>
      </w:r>
      <w:r>
        <w:rPr/>
        <w:t>←（</w:t>
      </w:r>
      <w:r>
        <w:rPr>
          <w:rFonts w:ascii="Calibri" w:hAnsi="Calibri" w:eastAsia="Calibri"/>
        </w:rPr>
        <w:t>SP</w:t>
      </w:r>
      <w:r>
        <w:rPr/>
        <w:t>）</w:t>
      </w:r>
      <w:r>
        <w:rPr>
          <w:rFonts w:ascii="Calibri" w:hAnsi="Calibri" w:eastAsia="Calibri"/>
        </w:rPr>
        <w:t>+1</w:t>
        <w:tab/>
        <w:t>B.</w:t>
        <w:tab/>
        <w:t>SP←</w:t>
      </w:r>
      <w:r>
        <w:rPr/>
        <w:t>（</w:t>
      </w:r>
      <w:r>
        <w:rPr>
          <w:rFonts w:ascii="Calibri" w:hAnsi="Calibri" w:eastAsia="Calibri"/>
        </w:rPr>
        <w:t>SP</w:t>
      </w:r>
      <w:r>
        <w:rPr/>
        <w:t>）</w:t>
      </w:r>
      <w:r>
        <w:rPr>
          <w:rFonts w:ascii="Calibri" w:hAnsi="Calibri" w:eastAsia="Calibri"/>
        </w:rPr>
        <w:t>-1</w:t>
        <w:tab/>
        <w:t>C.</w:t>
        <w:tab/>
        <w:t>SP</w:t>
      </w:r>
      <w:r>
        <w:rPr/>
        <w:t>←（</w:t>
      </w:r>
      <w:r>
        <w:rPr>
          <w:rFonts w:ascii="Calibri" w:hAnsi="Calibri" w:eastAsia="Calibri"/>
        </w:rPr>
        <w:t>SP</w:t>
      </w:r>
      <w:r>
        <w:rPr/>
        <w:t>）</w:t>
      </w:r>
      <w:r>
        <w:rPr>
          <w:rFonts w:ascii="Calibri" w:hAnsi="Calibri" w:eastAsia="Calibri"/>
        </w:rPr>
        <w:t>+1</w:t>
        <w:tab/>
      </w:r>
      <w:r>
        <w:rPr>
          <w:rFonts w:ascii="Calibri" w:hAnsi="Calibri" w:eastAsia="Calibri"/>
          <w:spacing w:val="-4"/>
        </w:rPr>
        <w:t>D.</w:t>
      </w:r>
      <w:r>
        <w:rPr/>
        <w:t>以上都不对</w:t>
      </w:r>
    </w:p>
    <w:p>
      <w:pPr>
        <w:pStyle w:val="BodyText"/>
        <w:tabs>
          <w:tab w:pos="2379" w:val="left" w:leader="none"/>
          <w:tab w:pos="4779" w:val="left" w:leader="none"/>
        </w:tabs>
        <w:spacing w:before="161"/>
      </w:pPr>
      <w:r>
        <w:rPr/>
        <w:t>（</w:t>
      </w:r>
      <w:r>
        <w:rPr>
          <w:rFonts w:ascii="Calibri" w:hAnsi="Calibri" w:eastAsia="Calibri"/>
        </w:rPr>
        <w:t>SP</w:t>
      </w:r>
      <w:r>
        <w:rPr/>
        <w:t>）←</w:t>
      </w:r>
      <w:r>
        <w:rPr>
          <w:rFonts w:ascii="Calibri" w:hAnsi="Calibri" w:eastAsia="Calibri"/>
        </w:rPr>
        <w:t>Acc</w:t>
        <w:tab/>
      </w:r>
      <w:r>
        <w:rPr/>
        <w:t>（</w:t>
      </w:r>
      <w:r>
        <w:rPr>
          <w:rFonts w:ascii="Calibri" w:hAnsi="Calibri" w:eastAsia="Calibri"/>
        </w:rPr>
        <w:t>SP</w:t>
      </w:r>
      <w:r>
        <w:rPr/>
        <w:t>）←</w:t>
      </w:r>
      <w:r>
        <w:rPr>
          <w:rFonts w:ascii="Calibri" w:hAnsi="Calibri" w:eastAsia="Calibri"/>
        </w:rPr>
        <w:t>Acc</w:t>
        <w:tab/>
        <w:t>Acc</w:t>
      </w:r>
      <w:r>
        <w:rPr/>
        <w:t>←（</w:t>
      </w:r>
      <w:r>
        <w:rPr>
          <w:rFonts w:ascii="Calibri" w:hAnsi="Calibri" w:eastAsia="Calibri"/>
        </w:rPr>
        <w:t>SP</w:t>
      </w:r>
      <w:r>
        <w:rPr/>
        <w:t>）</w:t>
      </w:r>
    </w:p>
    <w:p>
      <w:pPr>
        <w:pStyle w:val="ListParagraph"/>
        <w:numPr>
          <w:ilvl w:val="0"/>
          <w:numId w:val="13"/>
        </w:numPr>
        <w:tabs>
          <w:tab w:pos="520" w:val="left" w:leader="none"/>
          <w:tab w:pos="1705" w:val="left" w:leader="none"/>
          <w:tab w:pos="4184" w:val="left" w:leader="none"/>
        </w:tabs>
        <w:spacing w:line="240" w:lineRule="auto" w:before="160" w:after="0"/>
        <w:ind w:left="520" w:right="0" w:hanging="360"/>
        <w:jc w:val="left"/>
        <w:rPr>
          <w:sz w:val="24"/>
        </w:rPr>
      </w:pPr>
      <w:r>
        <w:rPr>
          <w:sz w:val="24"/>
        </w:rPr>
        <w:t>指令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POP</w:t>
        <w:tab/>
        <w:t>B</w:t>
      </w:r>
      <w:r>
        <w:rPr>
          <w:rFonts w:ascii="Calibri" w:eastAsia="Calibri"/>
          <w:spacing w:val="7"/>
          <w:sz w:val="24"/>
        </w:rPr>
        <w:t> </w:t>
      </w:r>
      <w:r>
        <w:rPr>
          <w:sz w:val="24"/>
        </w:rPr>
        <w:t>的正确操作是（ </w:t>
      </w:r>
      <w:r>
        <w:rPr>
          <w:rFonts w:ascii="Calibri" w:eastAsia="Calibri"/>
          <w:sz w:val="24"/>
        </w:rPr>
        <w:t>C</w:t>
        <w:tab/>
      </w:r>
      <w:r>
        <w:rPr>
          <w:sz w:val="24"/>
        </w:rPr>
        <w:t>）</w:t>
      </w:r>
    </w:p>
    <w:p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2148"/>
        <w:gridCol w:w="464"/>
        <w:gridCol w:w="1671"/>
        <w:gridCol w:w="429"/>
        <w:gridCol w:w="1526"/>
      </w:tblGrid>
      <w:tr>
        <w:trPr>
          <w:trHeight w:val="367" w:hRule="atLeast"/>
        </w:trPr>
        <w:tc>
          <w:tcPr>
            <w:tcW w:w="1942" w:type="dxa"/>
          </w:tcPr>
          <w:p>
            <w:pPr>
              <w:pStyle w:val="TableParagraph"/>
              <w:spacing w:line="274" w:lineRule="exact" w:before="0"/>
              <w:ind w:left="50"/>
              <w:rPr>
                <w:rFonts w:ascii="Calibri" w:hAnsi="Calibri" w:eastAsia="Calibri"/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A. SP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  <w:r>
              <w:rPr>
                <w:rFonts w:ascii="Calibri" w:hAnsi="Calibri" w:eastAsia="Calibri"/>
                <w:sz w:val="24"/>
              </w:rPr>
              <w:t>+1</w:t>
            </w:r>
          </w:p>
        </w:tc>
        <w:tc>
          <w:tcPr>
            <w:tcW w:w="2148" w:type="dxa"/>
          </w:tcPr>
          <w:p>
            <w:pPr>
              <w:pStyle w:val="TableParagraph"/>
              <w:tabs>
                <w:tab w:pos="627" w:val="left" w:leader="none"/>
              </w:tabs>
              <w:spacing w:line="274" w:lineRule="exact" w:before="0"/>
              <w:ind w:left="208"/>
              <w:rPr>
                <w:rFonts w:ascii="Calibri" w:hAnsi="Calibri" w:eastAsia="Calibri"/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B.</w:t>
              <w:tab/>
              <w:t>SP←</w:t>
            </w:r>
            <w:r>
              <w:rPr>
                <w:sz w:val="24"/>
              </w:rPr>
              <w:t>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  <w:r>
              <w:rPr>
                <w:rFonts w:ascii="Calibri" w:hAnsi="Calibri" w:eastAsia="Calibri"/>
                <w:sz w:val="24"/>
              </w:rPr>
              <w:t>-1</w:t>
            </w:r>
          </w:p>
        </w:tc>
        <w:tc>
          <w:tcPr>
            <w:tcW w:w="464" w:type="dxa"/>
          </w:tcPr>
          <w:p>
            <w:pPr>
              <w:pStyle w:val="TableParagraph"/>
              <w:spacing w:line="271" w:lineRule="exact" w:before="0"/>
              <w:ind w:left="1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C.</w:t>
            </w:r>
          </w:p>
        </w:tc>
        <w:tc>
          <w:tcPr>
            <w:tcW w:w="1671" w:type="dxa"/>
          </w:tcPr>
          <w:p>
            <w:pPr>
              <w:pStyle w:val="TableParagraph"/>
              <w:spacing w:line="274" w:lineRule="exact" w:before="0"/>
              <w:ind w:left="116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B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</w:p>
        </w:tc>
        <w:tc>
          <w:tcPr>
            <w:tcW w:w="429" w:type="dxa"/>
          </w:tcPr>
          <w:p>
            <w:pPr>
              <w:pStyle w:val="TableParagraph"/>
              <w:spacing w:line="271" w:lineRule="exact" w:before="0"/>
              <w:ind w:left="12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C.</w:t>
            </w:r>
          </w:p>
        </w:tc>
        <w:tc>
          <w:tcPr>
            <w:tcW w:w="1526" w:type="dxa"/>
          </w:tcPr>
          <w:p>
            <w:pPr>
              <w:pStyle w:val="TableParagraph"/>
              <w:spacing w:line="274" w:lineRule="exact" w:before="0"/>
              <w:ind w:left="116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B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</w:p>
        </w:tc>
      </w:tr>
      <w:tr>
        <w:trPr>
          <w:trHeight w:val="367" w:hRule="atLeast"/>
        </w:trPr>
        <w:tc>
          <w:tcPr>
            <w:tcW w:w="1942" w:type="dxa"/>
          </w:tcPr>
          <w:p>
            <w:pPr>
              <w:pStyle w:val="TableParagraph"/>
              <w:spacing w:line="280" w:lineRule="exact" w:before="67"/>
              <w:ind w:left="290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B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</w:p>
        </w:tc>
        <w:tc>
          <w:tcPr>
            <w:tcW w:w="2148" w:type="dxa"/>
          </w:tcPr>
          <w:p>
            <w:pPr>
              <w:pStyle w:val="TableParagraph"/>
              <w:spacing w:line="280" w:lineRule="exact" w:before="67"/>
              <w:ind w:left="628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B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71" w:type="dxa"/>
          </w:tcPr>
          <w:p>
            <w:pPr>
              <w:pStyle w:val="TableParagraph"/>
              <w:spacing w:line="280" w:lineRule="exact" w:before="67"/>
              <w:ind w:left="116"/>
              <w:rPr>
                <w:rFonts w:ascii="Calibri" w:hAnsi="Calibri" w:eastAsia="Calibri"/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←（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  <w:r>
              <w:rPr>
                <w:rFonts w:ascii="Calibri" w:hAnsi="Calibri" w:eastAsia="Calibri"/>
                <w:sz w:val="24"/>
              </w:rPr>
              <w:t>+1</w:t>
            </w:r>
          </w:p>
        </w:tc>
        <w:tc>
          <w:tcPr>
            <w:tcW w:w="429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80" w:lineRule="exact" w:before="67"/>
              <w:ind w:left="116"/>
              <w:rPr>
                <w:rFonts w:ascii="Calibri" w:hAnsi="Calibri" w:eastAsia="Calibri"/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SP←</w:t>
            </w:r>
            <w:r>
              <w:rPr>
                <w:sz w:val="24"/>
              </w:rPr>
              <w:t>（</w:t>
            </w:r>
            <w:r>
              <w:rPr>
                <w:rFonts w:ascii="Calibri" w:hAnsi="Calibri" w:eastAsia="Calibri"/>
                <w:sz w:val="24"/>
              </w:rPr>
              <w:t>SP</w:t>
            </w:r>
            <w:r>
              <w:rPr>
                <w:sz w:val="24"/>
              </w:rPr>
              <w:t>）</w:t>
            </w:r>
            <w:r>
              <w:rPr>
                <w:rFonts w:ascii="Calibri" w:hAnsi="Calibri" w:eastAsia="Calibri"/>
                <w:sz w:val="24"/>
              </w:rPr>
              <w:t>-1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580" w:val="left" w:leader="none"/>
          <w:tab w:pos="6769" w:val="left" w:leader="none"/>
        </w:tabs>
        <w:spacing w:line="240" w:lineRule="auto" w:before="168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8051</w:t>
      </w:r>
      <w:r>
        <w:rPr>
          <w:rFonts w:ascii="Calibri" w:eastAsia="Calibri"/>
          <w:spacing w:val="1"/>
          <w:sz w:val="24"/>
        </w:rPr>
        <w:t> </w:t>
      </w:r>
      <w:r>
        <w:rPr>
          <w:sz w:val="24"/>
        </w:rPr>
        <w:t>单片机中，唯一一个用户可使用的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16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位寄存器是（</w:t>
        <w:tab/>
      </w:r>
      <w:r>
        <w:rPr>
          <w:rFonts w:ascii="Calibri" w:eastAsia="Calibri"/>
          <w:sz w:val="24"/>
        </w:rPr>
        <w:t>B</w:t>
      </w:r>
      <w:r>
        <w:rPr>
          <w:rFonts w:ascii="Calibri" w:eastAsia="Calibri"/>
          <w:spacing w:val="10"/>
          <w:sz w:val="24"/>
        </w:rPr>
        <w:t> </w:t>
      </w:r>
      <w:r>
        <w:rPr>
          <w:sz w:val="24"/>
        </w:rPr>
        <w:t>）</w:t>
      </w:r>
    </w:p>
    <w:p>
      <w:pPr>
        <w:pStyle w:val="BodyText"/>
        <w:tabs>
          <w:tab w:pos="1839" w:val="left" w:leader="none"/>
          <w:tab w:pos="3939" w:val="left" w:leader="none"/>
          <w:tab w:pos="5619" w:val="left" w:leader="none"/>
        </w:tabs>
        <w:spacing w:before="169"/>
        <w:ind w:left="520"/>
        <w:rPr>
          <w:rFonts w:ascii="Calibri"/>
        </w:rPr>
      </w:pPr>
      <w:r>
        <w:rPr>
          <w:rFonts w:ascii="Calibri"/>
        </w:rPr>
        <w:t>A.</w:t>
      </w:r>
      <w:r>
        <w:rPr>
          <w:rFonts w:ascii="Calibri"/>
          <w:spacing w:val="-1"/>
        </w:rPr>
        <w:t> </w:t>
      </w:r>
      <w:r>
        <w:rPr>
          <w:rFonts w:ascii="Calibri"/>
        </w:rPr>
        <w:t>PSW</w:t>
        <w:tab/>
        <w:t>B.</w:t>
      </w:r>
      <w:r>
        <w:rPr>
          <w:rFonts w:ascii="Calibri"/>
          <w:spacing w:val="-1"/>
        </w:rPr>
        <w:t> </w:t>
      </w:r>
      <w:r>
        <w:rPr>
          <w:rFonts w:ascii="Calibri"/>
        </w:rPr>
        <w:t>DPTR</w:t>
        <w:tab/>
        <w:t>C.</w:t>
      </w:r>
      <w:r>
        <w:rPr>
          <w:rFonts w:ascii="Calibri"/>
          <w:spacing w:val="-1"/>
        </w:rPr>
        <w:t> </w:t>
      </w:r>
      <w:r>
        <w:rPr>
          <w:rFonts w:ascii="Calibri"/>
        </w:rPr>
        <w:t>ACC</w:t>
        <w:tab/>
      </w:r>
      <w:r>
        <w:rPr>
          <w:rFonts w:ascii="Calibri"/>
          <w:spacing w:val="-4"/>
        </w:rPr>
        <w:t>D.</w:t>
      </w:r>
      <w:r>
        <w:rPr>
          <w:rFonts w:ascii="Calibri"/>
        </w:rPr>
        <w:t> PC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6661" w:val="left" w:leader="none"/>
          <w:tab w:pos="7047" w:val="left" w:leader="none"/>
        </w:tabs>
        <w:spacing w:line="240" w:lineRule="auto" w:before="166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8051</w:t>
      </w:r>
      <w:r>
        <w:rPr>
          <w:rFonts w:ascii="Calibri" w:eastAsia="Calibri"/>
          <w:spacing w:val="1"/>
          <w:sz w:val="24"/>
        </w:rPr>
        <w:t> </w:t>
      </w:r>
      <w:r>
        <w:rPr>
          <w:sz w:val="24"/>
        </w:rPr>
        <w:t>的程序计数器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PC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为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16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位计数器，其寻址范围是（</w:t>
        <w:tab/>
      </w:r>
      <w:r>
        <w:rPr>
          <w:rFonts w:ascii="Calibri" w:eastAsia="Calibri"/>
          <w:sz w:val="24"/>
        </w:rPr>
        <w:t>D</w:t>
        <w:tab/>
      </w:r>
      <w:r>
        <w:rPr>
          <w:sz w:val="24"/>
        </w:rPr>
        <w:t>）</w:t>
      </w:r>
    </w:p>
    <w:p>
      <w:pPr>
        <w:pStyle w:val="BodyText"/>
        <w:tabs>
          <w:tab w:pos="2259" w:val="left" w:leader="none"/>
          <w:tab w:pos="4359" w:val="left" w:leader="none"/>
          <w:tab w:pos="6459" w:val="left" w:leader="none"/>
        </w:tabs>
        <w:spacing w:before="161"/>
        <w:ind w:left="520"/>
        <w:rPr>
          <w:rFonts w:ascii="Calibri" w:eastAsia="Calibri"/>
        </w:rPr>
      </w:pPr>
      <w:r>
        <w:rPr>
          <w:rFonts w:ascii="Calibri" w:eastAsia="Calibri"/>
          <w:spacing w:val="-3"/>
        </w:rPr>
        <w:t>A</w:t>
      </w:r>
      <w:r>
        <w:rPr/>
        <w:t>、</w:t>
      </w:r>
      <w:r>
        <w:rPr>
          <w:rFonts w:ascii="Calibri" w:eastAsia="Calibri"/>
        </w:rPr>
        <w:t>8K</w:t>
        <w:tab/>
        <w:t>B</w:t>
      </w:r>
      <w:r>
        <w:rPr/>
        <w:t>、</w:t>
      </w:r>
      <w:r>
        <w:rPr>
          <w:rFonts w:ascii="Calibri" w:eastAsia="Calibri"/>
        </w:rPr>
        <w:t>16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K</w:t>
        <w:tab/>
        <w:t>C </w:t>
      </w:r>
      <w:r>
        <w:rPr>
          <w:rFonts w:ascii="Calibri" w:eastAsia="Calibri"/>
          <w:spacing w:val="10"/>
        </w:rPr>
        <w:t> </w:t>
      </w:r>
      <w:r>
        <w:rPr/>
        <w:t>、</w:t>
      </w:r>
      <w:r>
        <w:rPr>
          <w:rFonts w:ascii="Calibri" w:eastAsia="Calibri"/>
        </w:rPr>
        <w:t>32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K</w:t>
        <w:tab/>
        <w:t>D</w:t>
      </w:r>
      <w:r>
        <w:rPr/>
        <w:t>、</w:t>
      </w:r>
      <w:r>
        <w:rPr>
          <w:rFonts w:ascii="Calibri" w:eastAsia="Calibri"/>
        </w:rPr>
        <w:t>64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K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6037" w:val="left" w:leader="none"/>
        </w:tabs>
        <w:spacing w:line="240" w:lineRule="auto" w:before="160" w:after="0"/>
        <w:ind w:left="580" w:right="0" w:hanging="420"/>
        <w:jc w:val="left"/>
        <w:rPr>
          <w:sz w:val="24"/>
        </w:rPr>
      </w:pPr>
      <w:r>
        <w:rPr>
          <w:sz w:val="24"/>
        </w:rPr>
        <w:t>外部中断源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I</w:t>
      </w:r>
      <w:r>
        <w:rPr>
          <w:rFonts w:ascii="Calibri" w:eastAsia="Calibri"/>
          <w:spacing w:val="-2"/>
          <w:sz w:val="24"/>
        </w:rPr>
        <w:t> </w:t>
      </w:r>
      <w:r>
        <w:rPr>
          <w:rFonts w:ascii="Calibri" w:eastAsia="Calibri"/>
          <w:sz w:val="24"/>
        </w:rPr>
        <w:t>E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z w:val="24"/>
        </w:rPr>
        <w:t>1</w:t>
      </w:r>
      <w:r>
        <w:rPr>
          <w:sz w:val="24"/>
        </w:rPr>
        <w:t>（外部中断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1</w:t>
      </w:r>
      <w:r>
        <w:rPr>
          <w:sz w:val="24"/>
        </w:rPr>
        <w:t>）的向量地址为（</w:t>
      </w:r>
      <w:r>
        <w:rPr>
          <w:spacing w:val="-1"/>
          <w:sz w:val="24"/>
        </w:rPr>
        <w:t> </w:t>
      </w:r>
      <w:r>
        <w:rPr>
          <w:rFonts w:ascii="Calibri" w:eastAsia="Calibri"/>
          <w:sz w:val="24"/>
        </w:rPr>
        <w:t>C</w:t>
        <w:tab/>
      </w:r>
      <w:r>
        <w:rPr>
          <w:sz w:val="24"/>
        </w:rPr>
        <w:t>）</w:t>
      </w:r>
    </w:p>
    <w:p>
      <w:pPr>
        <w:pStyle w:val="BodyText"/>
        <w:tabs>
          <w:tab w:pos="2259" w:val="left" w:leader="none"/>
          <w:tab w:pos="4359" w:val="left" w:leader="none"/>
          <w:tab w:pos="6039" w:val="left" w:leader="none"/>
        </w:tabs>
        <w:spacing w:before="161"/>
        <w:ind w:left="580"/>
        <w:rPr>
          <w:rFonts w:ascii="Calibri" w:eastAsia="Calibri"/>
        </w:rPr>
      </w:pPr>
      <w:r>
        <w:rPr>
          <w:rFonts w:ascii="Calibri" w:eastAsia="Calibri"/>
          <w:spacing w:val="-3"/>
        </w:rPr>
        <w:t>A</w:t>
      </w:r>
      <w:r>
        <w:rPr/>
        <w:t>、</w:t>
      </w:r>
      <w:r>
        <w:rPr>
          <w:rFonts w:ascii="Calibri" w:eastAsia="Calibri"/>
        </w:rPr>
        <w:t>0003H</w:t>
        <w:tab/>
        <w:t>B</w:t>
      </w:r>
      <w:r>
        <w:rPr/>
        <w:t>、</w:t>
      </w:r>
      <w:r>
        <w:rPr>
          <w:rFonts w:ascii="Calibri" w:eastAsia="Calibri"/>
        </w:rPr>
        <w:t>000BH</w:t>
        <w:tab/>
        <w:t>C </w:t>
      </w:r>
      <w:r>
        <w:rPr>
          <w:rFonts w:ascii="Calibri" w:eastAsia="Calibri"/>
          <w:spacing w:val="9"/>
        </w:rPr>
        <w:t> </w:t>
      </w:r>
      <w:r>
        <w:rPr/>
        <w:t>、</w:t>
      </w:r>
      <w:r>
        <w:rPr>
          <w:rFonts w:ascii="Calibri" w:eastAsia="Calibri"/>
        </w:rPr>
        <w:t>0013H</w:t>
        <w:tab/>
        <w:t>D</w:t>
      </w:r>
      <w:r>
        <w:rPr/>
        <w:t>、</w:t>
      </w:r>
      <w:r>
        <w:rPr>
          <w:rFonts w:ascii="Calibri" w:eastAsia="Calibri"/>
        </w:rPr>
        <w:t>002BH</w:t>
      </w:r>
    </w:p>
    <w:p>
      <w:pPr>
        <w:pStyle w:val="ListParagraph"/>
        <w:numPr>
          <w:ilvl w:val="0"/>
          <w:numId w:val="13"/>
        </w:numPr>
        <w:tabs>
          <w:tab w:pos="580" w:val="left" w:leader="none"/>
          <w:tab w:pos="1856" w:val="left" w:leader="none"/>
          <w:tab w:pos="2334" w:val="left" w:leader="none"/>
          <w:tab w:pos="3087" w:val="left" w:leader="none"/>
        </w:tabs>
        <w:spacing w:line="240" w:lineRule="auto" w:before="160" w:after="0"/>
        <w:ind w:left="580" w:right="0" w:hanging="420"/>
        <w:jc w:val="left"/>
        <w:rPr>
          <w:sz w:val="24"/>
        </w:rPr>
      </w:pPr>
      <w:r>
        <w:rPr>
          <w:sz w:val="24"/>
        </w:rPr>
        <w:t>执行</w:t>
      </w:r>
      <w:r>
        <w:rPr>
          <w:spacing w:val="-60"/>
          <w:sz w:val="24"/>
        </w:rPr>
        <w:t> </w:t>
      </w:r>
      <w:r>
        <w:rPr>
          <w:rFonts w:ascii="Calibri" w:eastAsia="Calibri"/>
          <w:spacing w:val="1"/>
          <w:sz w:val="24"/>
        </w:rPr>
        <w:t>M</w:t>
      </w:r>
      <w:r>
        <w:rPr>
          <w:rFonts w:ascii="Calibri" w:eastAsia="Calibri"/>
          <w:spacing w:val="-3"/>
          <w:sz w:val="24"/>
        </w:rPr>
        <w:t>O</w:t>
      </w:r>
      <w:r>
        <w:rPr>
          <w:rFonts w:ascii="Calibri" w:eastAsia="Calibri"/>
          <w:sz w:val="24"/>
        </w:rPr>
        <w:t>V</w:t>
        <w:tab/>
      </w:r>
      <w:r>
        <w:rPr>
          <w:rFonts w:ascii="Calibri" w:eastAsia="Calibri"/>
          <w:spacing w:val="-1"/>
          <w:sz w:val="24"/>
        </w:rPr>
        <w:t>I</w:t>
      </w:r>
      <w:r>
        <w:rPr>
          <w:rFonts w:ascii="Calibri" w:eastAsia="Calibri"/>
          <w:sz w:val="24"/>
        </w:rPr>
        <w:t>E,</w:t>
        <w:tab/>
        <w:t>#00H</w:t>
        <w:tab/>
      </w:r>
      <w:r>
        <w:rPr>
          <w:sz w:val="24"/>
        </w:rPr>
        <w:t>指令的意义是</w:t>
      </w:r>
      <w:r>
        <w:rPr>
          <w:spacing w:val="-120"/>
          <w:sz w:val="24"/>
        </w:rPr>
        <w:t>：</w:t>
      </w:r>
      <w:r>
        <w:rPr>
          <w:sz w:val="24"/>
        </w:rPr>
        <w:t>（ </w:t>
      </w:r>
      <w:r>
        <w:rPr>
          <w:rFonts w:ascii="Calibri" w:eastAsia="Calibri"/>
          <w:sz w:val="24"/>
        </w:rPr>
        <w:t>A </w:t>
      </w:r>
      <w:r>
        <w:rPr>
          <w:rFonts w:ascii="Calibri" w:eastAsia="Calibri"/>
          <w:spacing w:val="9"/>
          <w:sz w:val="24"/>
        </w:rPr>
        <w:t> </w:t>
      </w:r>
      <w:r>
        <w:rPr>
          <w:sz w:val="24"/>
        </w:rPr>
        <w:t>）</w:t>
      </w:r>
    </w:p>
    <w:p>
      <w:pPr>
        <w:pStyle w:val="BodyText"/>
        <w:tabs>
          <w:tab w:pos="3519" w:val="left" w:leader="none"/>
        </w:tabs>
        <w:spacing w:line="364" w:lineRule="auto" w:before="161"/>
        <w:ind w:left="580" w:right="3055"/>
        <w:rPr>
          <w:rFonts w:ascii="Calibri" w:eastAsia="Calibri"/>
        </w:rPr>
      </w:pPr>
      <w:r>
        <w:rPr>
          <w:rFonts w:ascii="Arial" w:eastAsia="Arial"/>
          <w:sz w:val="21"/>
        </w:rPr>
        <w:t>A</w:t>
      </w:r>
      <w:r>
        <w:rPr>
          <w:sz w:val="21"/>
        </w:rPr>
        <w:t>、</w:t>
      </w:r>
      <w:r>
        <w:rPr/>
        <w:t>屏蔽所有中断源</w:t>
        <w:tab/>
      </w:r>
      <w:r>
        <w:rPr>
          <w:rFonts w:ascii="Calibri" w:eastAsia="Calibri"/>
        </w:rPr>
        <w:t>B</w:t>
      </w:r>
      <w:r>
        <w:rPr/>
        <w:t>、开放所有中断源 </w:t>
      </w:r>
      <w:r>
        <w:rPr>
          <w:rFonts w:ascii="Calibri" w:eastAsia="Calibri"/>
        </w:rPr>
        <w:t>C</w:t>
      </w:r>
      <w:r>
        <w:rPr/>
        <w:t>、屏蔽外部中断源</w:t>
      </w:r>
      <w:r>
        <w:rPr>
          <w:spacing w:val="-61"/>
        </w:rPr>
        <w:t> </w:t>
      </w:r>
      <w:r>
        <w:rPr>
          <w:rFonts w:ascii="Calibri" w:eastAsia="Calibri"/>
        </w:rPr>
        <w:t>0</w:t>
        <w:tab/>
        <w:t>D</w:t>
      </w:r>
      <w:r>
        <w:rPr/>
        <w:t>、开放外部中断源</w:t>
      </w:r>
      <w:r>
        <w:rPr>
          <w:spacing w:val="-61"/>
        </w:rPr>
        <w:t> </w:t>
      </w:r>
      <w:r>
        <w:rPr>
          <w:rFonts w:ascii="Calibri" w:eastAsia="Calibri"/>
          <w:spacing w:val="-16"/>
        </w:rPr>
        <w:t>0</w:t>
      </w:r>
    </w:p>
    <w:p>
      <w:pPr>
        <w:pStyle w:val="BodyText"/>
        <w:tabs>
          <w:tab w:pos="7299" w:val="left" w:leader="none"/>
          <w:tab w:pos="7839" w:val="left" w:leader="none"/>
        </w:tabs>
        <w:spacing w:before="1"/>
      </w:pPr>
      <w:r>
        <w:rPr>
          <w:rFonts w:ascii="Calibri" w:eastAsia="Calibri"/>
        </w:rPr>
        <w:t>20. </w:t>
      </w:r>
      <w:r>
        <w:rPr>
          <w:rFonts w:ascii="Calibri" w:eastAsia="Calibri"/>
          <w:spacing w:val="6"/>
        </w:rPr>
        <w:t> </w:t>
      </w:r>
      <w:r>
        <w:rPr>
          <w:rFonts w:ascii="Calibri" w:eastAsia="Calibri"/>
          <w:spacing w:val="-1"/>
        </w:rPr>
        <w:t>(</w:t>
      </w:r>
      <w:r>
        <w:rPr>
          <w:rFonts w:ascii="Calibri" w:eastAsia="Calibri"/>
        </w:rPr>
        <w:t>A</w:t>
      </w:r>
      <w:r>
        <w:rPr>
          <w:rFonts w:ascii="Calibri" w:eastAsia="Calibri"/>
          <w:spacing w:val="-1"/>
        </w:rPr>
        <w:t>)</w:t>
      </w:r>
      <w:r>
        <w:rPr>
          <w:rFonts w:ascii="Calibri" w:eastAsia="Calibri"/>
        </w:rPr>
        <w:t>=85</w:t>
      </w:r>
      <w:r>
        <w:rPr>
          <w:rFonts w:ascii="Calibri" w:eastAsia="Calibri"/>
          <w:spacing w:val="-1"/>
        </w:rPr>
        <w:t>H</w:t>
      </w:r>
      <w:r>
        <w:rPr/>
        <w:t>，</w:t>
      </w:r>
      <w:r>
        <w:rPr>
          <w:rFonts w:ascii="Calibri" w:eastAsia="Calibri"/>
          <w:spacing w:val="-1"/>
        </w:rPr>
        <w:t>R</w:t>
      </w:r>
      <w:r>
        <w:rPr>
          <w:rFonts w:ascii="Calibri" w:eastAsia="Calibri"/>
        </w:rPr>
        <w:t>0=2</w:t>
      </w:r>
      <w:r>
        <w:rPr>
          <w:rFonts w:ascii="Calibri" w:eastAsia="Calibri"/>
          <w:spacing w:val="-2"/>
        </w:rPr>
        <w:t>0</w:t>
      </w:r>
      <w:r>
        <w:rPr>
          <w:rFonts w:ascii="Calibri" w:eastAsia="Calibri"/>
          <w:spacing w:val="-1"/>
        </w:rPr>
        <w:t>H</w:t>
      </w:r>
      <w:r>
        <w:rPr/>
        <w:t>，</w:t>
      </w:r>
      <w:r>
        <w:rPr>
          <w:rFonts w:ascii="Calibri" w:eastAsia="Calibri"/>
          <w:spacing w:val="-1"/>
        </w:rPr>
        <w:t>(</w:t>
      </w:r>
      <w:r>
        <w:rPr>
          <w:rFonts w:ascii="Calibri" w:eastAsia="Calibri"/>
        </w:rPr>
        <w:t>20</w:t>
      </w:r>
      <w:r>
        <w:rPr>
          <w:rFonts w:ascii="Calibri" w:eastAsia="Calibri"/>
          <w:spacing w:val="-1"/>
        </w:rPr>
        <w:t>H)</w:t>
      </w:r>
      <w:r>
        <w:rPr>
          <w:rFonts w:ascii="Calibri" w:eastAsia="Calibri"/>
        </w:rPr>
        <w:t>=0AF</w:t>
      </w:r>
      <w:r>
        <w:rPr>
          <w:rFonts w:ascii="Calibri" w:eastAsia="Calibri"/>
          <w:spacing w:val="-1"/>
        </w:rPr>
        <w:t>H</w:t>
      </w:r>
      <w:r>
        <w:rPr/>
        <w:t>，执行指令</w:t>
      </w:r>
      <w:r>
        <w:rPr>
          <w:spacing w:val="-60"/>
        </w:rPr>
        <w:t> </w:t>
      </w:r>
      <w:r>
        <w:rPr>
          <w:rFonts w:ascii="Calibri" w:eastAsia="Calibri"/>
        </w:rPr>
        <w:t>A</w:t>
      </w:r>
      <w:r>
        <w:rPr>
          <w:rFonts w:ascii="Calibri" w:eastAsia="Calibri"/>
          <w:spacing w:val="1"/>
        </w:rPr>
        <w:t>D</w:t>
      </w:r>
      <w:r>
        <w:rPr>
          <w:rFonts w:ascii="Calibri" w:eastAsia="Calibri"/>
        </w:rPr>
        <w:t>D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  <w:spacing w:val="-3"/>
        </w:rPr>
        <w:t>A</w:t>
      </w:r>
      <w:r>
        <w:rPr/>
        <w:t>，</w:t>
      </w:r>
      <w:r>
        <w:rPr>
          <w:rFonts w:ascii="Calibri" w:eastAsia="Calibri"/>
          <w:spacing w:val="-1"/>
        </w:rPr>
        <w:t>@R</w:t>
      </w:r>
      <w:r>
        <w:rPr>
          <w:rFonts w:ascii="Calibri" w:eastAsia="Calibri"/>
        </w:rPr>
        <w:t>0</w:t>
      </w:r>
      <w:r>
        <w:rPr>
          <w:rFonts w:ascii="Calibri" w:eastAsia="Calibri"/>
          <w:spacing w:val="8"/>
        </w:rPr>
        <w:t> </w:t>
      </w:r>
      <w:r>
        <w:rPr/>
        <w:t>后</w:t>
      </w:r>
      <w:r>
        <w:rPr>
          <w:spacing w:val="-120"/>
        </w:rPr>
        <w:t>，</w:t>
      </w:r>
      <w:r>
        <w:rPr/>
        <w:t>（</w:t>
        <w:tab/>
      </w:r>
      <w:r>
        <w:rPr>
          <w:rFonts w:ascii="Calibri" w:eastAsia="Calibri"/>
        </w:rPr>
        <w:t>D</w:t>
        <w:tab/>
      </w:r>
      <w:r>
        <w:rPr/>
        <w:t>）</w:t>
      </w:r>
    </w:p>
    <w:p>
      <w:pPr>
        <w:pStyle w:val="BodyText"/>
        <w:tabs>
          <w:tab w:pos="2679" w:val="left" w:leader="none"/>
        </w:tabs>
        <w:rPr>
          <w:rFonts w:ascii="Calibri" w:eastAsia="Calibri"/>
        </w:rPr>
      </w:pPr>
      <w:r>
        <w:rPr>
          <w:rFonts w:ascii="Calibri" w:eastAsia="Calibri"/>
        </w:rPr>
        <w:t>A.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CY=0</w:t>
      </w:r>
      <w:r>
        <w:rPr/>
        <w:t>，</w:t>
      </w:r>
      <w:r>
        <w:rPr>
          <w:rFonts w:ascii="Calibri" w:eastAsia="Calibri"/>
        </w:rPr>
        <w:t>OV=0</w:t>
        <w:tab/>
        <w:t>B.</w:t>
      </w:r>
      <w:r>
        <w:rPr>
          <w:rFonts w:ascii="Calibri" w:eastAsia="Calibri"/>
          <w:spacing w:val="-5"/>
        </w:rPr>
        <w:t> </w:t>
      </w:r>
      <w:r>
        <w:rPr>
          <w:rFonts w:ascii="Calibri" w:eastAsia="Calibri"/>
        </w:rPr>
        <w:t>CY=0</w:t>
      </w:r>
      <w:r>
        <w:rPr/>
        <w:t>，</w:t>
      </w:r>
      <w:r>
        <w:rPr>
          <w:rFonts w:ascii="Calibri" w:eastAsia="Calibri"/>
        </w:rPr>
        <w:t>OV=1</w:t>
      </w:r>
    </w:p>
    <w:p>
      <w:pPr>
        <w:pStyle w:val="BodyText"/>
        <w:tabs>
          <w:tab w:pos="2679" w:val="left" w:leader="none"/>
        </w:tabs>
        <w:spacing w:before="161"/>
        <w:rPr>
          <w:rFonts w:ascii="Calibri" w:eastAsia="Calibri"/>
        </w:rPr>
      </w:pPr>
      <w:r>
        <w:rPr>
          <w:rFonts w:ascii="Calibri" w:eastAsia="Calibri"/>
        </w:rPr>
        <w:t>C.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CY=1</w:t>
      </w:r>
      <w:r>
        <w:rPr/>
        <w:t>，</w:t>
      </w:r>
      <w:r>
        <w:rPr>
          <w:rFonts w:ascii="Calibri" w:eastAsia="Calibri"/>
        </w:rPr>
        <w:t>OV=0</w:t>
        <w:tab/>
        <w:t>D.</w:t>
      </w:r>
      <w:r>
        <w:rPr>
          <w:rFonts w:ascii="Calibri" w:eastAsia="Calibri"/>
          <w:spacing w:val="-13"/>
        </w:rPr>
        <w:t> </w:t>
      </w:r>
      <w:r>
        <w:rPr>
          <w:rFonts w:ascii="Calibri" w:eastAsia="Calibri"/>
        </w:rPr>
        <w:t>CY=1</w:t>
      </w:r>
      <w:r>
        <w:rPr/>
        <w:t>，</w:t>
      </w:r>
      <w:r>
        <w:rPr>
          <w:rFonts w:ascii="Calibri" w:eastAsia="Calibri"/>
        </w:rPr>
        <w:t>OV=1</w:t>
      </w:r>
    </w:p>
    <w:p>
      <w:pPr>
        <w:spacing w:after="0"/>
        <w:rPr>
          <w:rFonts w:ascii="Calibri" w:eastAsia="Calibri"/>
        </w:rPr>
        <w:sectPr>
          <w:pgSz w:w="11910" w:h="16840"/>
          <w:pgMar w:header="0" w:footer="970" w:top="1480" w:bottom="1160" w:left="1640" w:right="1440"/>
        </w:sectPr>
      </w:pPr>
    </w:p>
    <w:p>
      <w:pPr>
        <w:pStyle w:val="ListParagraph"/>
        <w:numPr>
          <w:ilvl w:val="0"/>
          <w:numId w:val="14"/>
        </w:numPr>
        <w:tabs>
          <w:tab w:pos="580" w:val="left" w:leader="none"/>
          <w:tab w:pos="6073" w:val="left" w:leader="none"/>
          <w:tab w:pos="6440" w:val="left" w:leader="none"/>
        </w:tabs>
        <w:spacing w:line="240" w:lineRule="auto" w:before="42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内部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RAM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的位寻址区的字节地址范围为（</w:t>
        <w:tab/>
      </w:r>
      <w:r>
        <w:rPr>
          <w:rFonts w:ascii="Calibri" w:eastAsia="Calibri"/>
          <w:sz w:val="24"/>
        </w:rPr>
        <w:t>C</w:t>
        <w:tab/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BodyText"/>
        <w:tabs>
          <w:tab w:pos="1839" w:val="left" w:leader="none"/>
          <w:tab w:pos="3819" w:val="left" w:leader="none"/>
          <w:tab w:pos="6039" w:val="left" w:leader="none"/>
        </w:tabs>
        <w:spacing w:before="169"/>
        <w:rPr>
          <w:rFonts w:ascii="Calibri"/>
        </w:rPr>
      </w:pPr>
      <w:r>
        <w:rPr>
          <w:rFonts w:ascii="Calibri"/>
        </w:rPr>
        <w:t>A.</w:t>
      </w:r>
      <w:r>
        <w:rPr>
          <w:rFonts w:ascii="Calibri"/>
          <w:spacing w:val="-1"/>
        </w:rPr>
        <w:t> </w:t>
      </w:r>
      <w:r>
        <w:rPr>
          <w:rFonts w:ascii="Calibri"/>
        </w:rPr>
        <w:t>00H~1FH</w:t>
        <w:tab/>
        <w:t>B. 10H~1FH</w:t>
        <w:tab/>
        <w:t>C.</w:t>
      </w:r>
      <w:r>
        <w:rPr>
          <w:rFonts w:ascii="Calibri"/>
          <w:spacing w:val="-1"/>
        </w:rPr>
        <w:t> </w:t>
      </w:r>
      <w:r>
        <w:rPr>
          <w:rFonts w:ascii="Calibri"/>
        </w:rPr>
        <w:t>20H~2FH</w:t>
        <w:tab/>
        <w:t>D.</w:t>
      </w:r>
      <w:r>
        <w:rPr>
          <w:rFonts w:ascii="Calibri"/>
          <w:spacing w:val="-6"/>
        </w:rPr>
        <w:t> </w:t>
      </w:r>
      <w:r>
        <w:rPr>
          <w:rFonts w:ascii="Calibri"/>
        </w:rPr>
        <w:t>30H~3FH</w:t>
      </w:r>
    </w:p>
    <w:p>
      <w:pPr>
        <w:pStyle w:val="ListParagraph"/>
        <w:numPr>
          <w:ilvl w:val="0"/>
          <w:numId w:val="14"/>
        </w:numPr>
        <w:tabs>
          <w:tab w:pos="580" w:val="left" w:leader="none"/>
          <w:tab w:pos="4873" w:val="left" w:leader="none"/>
          <w:tab w:pos="5612" w:val="left" w:leader="none"/>
        </w:tabs>
        <w:spacing w:line="240" w:lineRule="auto" w:before="166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MCS-51</w:t>
      </w:r>
      <w:r>
        <w:rPr>
          <w:rFonts w:ascii="Calibri" w:eastAsia="Calibri"/>
          <w:spacing w:val="3"/>
          <w:sz w:val="24"/>
        </w:rPr>
        <w:t> </w:t>
      </w:r>
      <w:r>
        <w:rPr>
          <w:sz w:val="24"/>
        </w:rPr>
        <w:t>用户可访问的内部</w:t>
      </w:r>
      <w:r>
        <w:rPr>
          <w:spacing w:val="-60"/>
          <w:sz w:val="24"/>
        </w:rPr>
        <w:t> </w:t>
      </w:r>
      <w:r>
        <w:rPr>
          <w:rFonts w:ascii="Calibri" w:eastAsia="Calibri"/>
          <w:sz w:val="24"/>
        </w:rPr>
        <w:t>RAM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有（</w:t>
        <w:tab/>
      </w:r>
      <w:r>
        <w:rPr>
          <w:rFonts w:ascii="Calibri" w:eastAsia="Calibri"/>
          <w:sz w:val="24"/>
        </w:rPr>
        <w:t>A</w:t>
        <w:tab/>
      </w:r>
      <w:r>
        <w:rPr>
          <w:sz w:val="24"/>
        </w:rPr>
        <w:t>） 字节</w:t>
      </w:r>
    </w:p>
    <w:p>
      <w:pPr>
        <w:pStyle w:val="BodyText"/>
        <w:tabs>
          <w:tab w:pos="2259" w:val="left" w:leader="none"/>
          <w:tab w:pos="4059" w:val="left" w:leader="none"/>
          <w:tab w:pos="6039" w:val="left" w:leader="none"/>
        </w:tabs>
        <w:spacing w:before="170"/>
        <w:ind w:left="443"/>
        <w:rPr>
          <w:rFonts w:ascii="Calibri"/>
        </w:rPr>
      </w:pPr>
      <w:r>
        <w:rPr>
          <w:rFonts w:ascii="Calibri"/>
        </w:rPr>
        <w:t>A. 128</w:t>
        <w:tab/>
        <w:t>B.</w:t>
      </w:r>
      <w:r>
        <w:rPr>
          <w:rFonts w:ascii="Calibri"/>
          <w:spacing w:val="-1"/>
        </w:rPr>
        <w:t> </w:t>
      </w:r>
      <w:r>
        <w:rPr>
          <w:rFonts w:ascii="Calibri"/>
        </w:rPr>
        <w:t>256</w:t>
        <w:tab/>
        <w:t>C.4K</w:t>
        <w:tab/>
        <w:t>D.64K</w:t>
      </w:r>
    </w:p>
    <w:p>
      <w:pPr>
        <w:pStyle w:val="ListParagraph"/>
        <w:numPr>
          <w:ilvl w:val="0"/>
          <w:numId w:val="14"/>
        </w:numPr>
        <w:tabs>
          <w:tab w:pos="580" w:val="left" w:leader="none"/>
          <w:tab w:pos="5691" w:val="left" w:leader="none"/>
          <w:tab w:pos="6421" w:val="left" w:leader="none"/>
        </w:tabs>
        <w:spacing w:line="240" w:lineRule="auto" w:before="166" w:after="0"/>
        <w:ind w:left="580" w:right="0" w:hanging="420"/>
        <w:jc w:val="left"/>
        <w:rPr>
          <w:sz w:val="24"/>
        </w:rPr>
      </w:pPr>
      <w:r>
        <w:rPr>
          <w:sz w:val="24"/>
        </w:rPr>
        <w:t>读取</w:t>
      </w:r>
      <w:r>
        <w:rPr>
          <w:spacing w:val="-61"/>
          <w:sz w:val="24"/>
        </w:rPr>
        <w:t> </w:t>
      </w:r>
      <w:r>
        <w:rPr>
          <w:rFonts w:ascii="Calibri" w:eastAsia="Calibri"/>
          <w:sz w:val="24"/>
        </w:rPr>
        <w:t>I/O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接口时，控制总线中的读写控制为（</w:t>
        <w:tab/>
      </w:r>
      <w:r>
        <w:rPr>
          <w:rFonts w:ascii="Calibri" w:eastAsia="Calibri"/>
          <w:sz w:val="24"/>
        </w:rPr>
        <w:t>B</w:t>
        <w:tab/>
      </w:r>
      <w:r>
        <w:rPr>
          <w:sz w:val="24"/>
        </w:rPr>
        <w:t>）</w:t>
      </w:r>
    </w:p>
    <w:p>
      <w:pPr>
        <w:pStyle w:val="ListParagraph"/>
        <w:numPr>
          <w:ilvl w:val="1"/>
          <w:numId w:val="14"/>
        </w:numPr>
        <w:tabs>
          <w:tab w:pos="763" w:val="left" w:leader="none"/>
          <w:tab w:pos="3519" w:val="left" w:leader="none"/>
        </w:tabs>
        <w:spacing w:line="240" w:lineRule="auto" w:before="160" w:after="0"/>
        <w:ind w:left="762" w:right="0" w:hanging="320"/>
        <w:jc w:val="left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t>RD=0</w:t>
      </w:r>
      <w:r>
        <w:rPr>
          <w:sz w:val="24"/>
        </w:rPr>
        <w:t>，</w:t>
      </w:r>
      <w:r>
        <w:rPr>
          <w:rFonts w:ascii="Calibri" w:eastAsia="Calibri"/>
          <w:sz w:val="24"/>
        </w:rPr>
        <w:t>WR=0</w:t>
        <w:tab/>
        <w:t>B.</w:t>
      </w:r>
      <w:r>
        <w:rPr>
          <w:rFonts w:ascii="Calibri" w:eastAsia="Calibri"/>
          <w:spacing w:val="-1"/>
          <w:sz w:val="24"/>
        </w:rPr>
        <w:t> </w:t>
      </w:r>
      <w:r>
        <w:rPr>
          <w:rFonts w:ascii="Calibri" w:eastAsia="Calibri"/>
          <w:sz w:val="24"/>
        </w:rPr>
        <w:t>RD=0</w:t>
      </w:r>
      <w:r>
        <w:rPr>
          <w:sz w:val="24"/>
        </w:rPr>
        <w:t>，</w:t>
      </w:r>
      <w:r>
        <w:rPr>
          <w:rFonts w:ascii="Calibri" w:eastAsia="Calibri"/>
          <w:sz w:val="24"/>
        </w:rPr>
        <w:t>WR=1</w:t>
      </w:r>
    </w:p>
    <w:p>
      <w:pPr>
        <w:pStyle w:val="ListParagraph"/>
        <w:numPr>
          <w:ilvl w:val="1"/>
          <w:numId w:val="14"/>
        </w:numPr>
        <w:tabs>
          <w:tab w:pos="753" w:val="left" w:leader="none"/>
          <w:tab w:pos="3519" w:val="left" w:leader="none"/>
        </w:tabs>
        <w:spacing w:line="240" w:lineRule="auto" w:before="161" w:after="0"/>
        <w:ind w:left="752" w:right="0" w:hanging="310"/>
        <w:jc w:val="left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t>RD=1</w:t>
      </w:r>
      <w:r>
        <w:rPr>
          <w:sz w:val="24"/>
        </w:rPr>
        <w:t>，</w:t>
      </w:r>
      <w:r>
        <w:rPr>
          <w:rFonts w:ascii="Calibri" w:eastAsia="Calibri"/>
          <w:sz w:val="24"/>
        </w:rPr>
        <w:t>WR=0</w:t>
        <w:tab/>
        <w:t>D.RD=1</w:t>
      </w:r>
      <w:r>
        <w:rPr>
          <w:sz w:val="24"/>
        </w:rPr>
        <w:t>，</w:t>
      </w:r>
      <w:r>
        <w:rPr>
          <w:rFonts w:ascii="Calibri" w:eastAsia="Calibri"/>
          <w:sz w:val="24"/>
        </w:rPr>
        <w:t>WR=1</w:t>
      </w:r>
    </w:p>
    <w:p>
      <w:pPr>
        <w:pStyle w:val="ListParagraph"/>
        <w:numPr>
          <w:ilvl w:val="0"/>
          <w:numId w:val="14"/>
        </w:numPr>
        <w:tabs>
          <w:tab w:pos="580" w:val="left" w:leader="none"/>
        </w:tabs>
        <w:spacing w:line="240" w:lineRule="auto" w:before="160" w:after="0"/>
        <w:ind w:left="580" w:right="0" w:hanging="420"/>
        <w:jc w:val="left"/>
        <w:rPr>
          <w:sz w:val="24"/>
        </w:rPr>
      </w:pPr>
      <w:r>
        <w:rPr>
          <w:rFonts w:ascii="Calibri" w:eastAsia="Calibri"/>
          <w:sz w:val="24"/>
        </w:rPr>
        <w:t>C51</w:t>
      </w:r>
      <w:r>
        <w:rPr>
          <w:rFonts w:ascii="Calibri" w:eastAsia="Calibri"/>
          <w:spacing w:val="19"/>
          <w:sz w:val="24"/>
        </w:rPr>
        <w:t> </w:t>
      </w:r>
      <w:r>
        <w:rPr>
          <w:spacing w:val="3"/>
          <w:sz w:val="24"/>
        </w:rPr>
        <w:t>中的外部中断 </w:t>
      </w:r>
      <w:r>
        <w:rPr>
          <w:rFonts w:ascii="Calibri" w:eastAsia="Calibri"/>
          <w:sz w:val="24"/>
        </w:rPr>
        <w:t>1</w:t>
      </w:r>
      <w:r>
        <w:rPr>
          <w:rFonts w:ascii="Calibri" w:eastAsia="Calibri"/>
          <w:spacing w:val="20"/>
          <w:sz w:val="24"/>
        </w:rPr>
        <w:t> </w:t>
      </w:r>
      <w:r>
        <w:rPr>
          <w:spacing w:val="7"/>
          <w:sz w:val="24"/>
        </w:rPr>
        <w:t>的中断服务程序关键字为 </w:t>
      </w:r>
      <w:r>
        <w:rPr>
          <w:rFonts w:ascii="Calibri" w:eastAsia="Calibri"/>
          <w:sz w:val="24"/>
        </w:rPr>
        <w:t>interrup</w:t>
      </w:r>
      <w:r>
        <w:rPr>
          <w:rFonts w:ascii="Calibri" w:eastAsia="Calibri"/>
          <w:spacing w:val="13"/>
          <w:sz w:val="24"/>
        </w:rPr>
        <w:t> </w:t>
      </w:r>
      <w:r>
        <w:rPr>
          <w:rFonts w:ascii="Calibri" w:eastAsia="Calibri"/>
          <w:spacing w:val="14"/>
          <w:sz w:val="24"/>
        </w:rPr>
        <w:t>n</w:t>
      </w:r>
      <w:r>
        <w:rPr>
          <w:spacing w:val="-4"/>
          <w:sz w:val="24"/>
        </w:rPr>
        <w:t>，其中 </w:t>
      </w:r>
      <w:r>
        <w:rPr>
          <w:rFonts w:ascii="Calibri" w:eastAsia="Calibri"/>
          <w:sz w:val="24"/>
        </w:rPr>
        <w:t>n</w:t>
      </w:r>
      <w:r>
        <w:rPr>
          <w:rFonts w:ascii="Calibri" w:eastAsia="Calibri"/>
          <w:spacing w:val="20"/>
          <w:sz w:val="24"/>
        </w:rPr>
        <w:t> </w:t>
      </w:r>
      <w:r>
        <w:rPr>
          <w:spacing w:val="10"/>
          <w:sz w:val="24"/>
        </w:rPr>
        <w:t>的值为</w:t>
      </w:r>
    </w:p>
    <w:p>
      <w:pPr>
        <w:pStyle w:val="BodyText"/>
        <w:tabs>
          <w:tab w:pos="1179" w:val="left" w:leader="none"/>
          <w:tab w:pos="1787" w:val="left" w:leader="none"/>
        </w:tabs>
        <w:spacing w:before="161"/>
        <w:ind w:left="580"/>
      </w:pPr>
      <w:r>
        <w:rPr/>
        <w:t>（</w:t>
        <w:tab/>
      </w:r>
      <w:r>
        <w:rPr>
          <w:rFonts w:ascii="Calibri" w:eastAsia="Calibri"/>
        </w:rPr>
        <w:t>C</w:t>
        <w:tab/>
      </w:r>
      <w:r>
        <w:rPr/>
        <w:t>）</w:t>
      </w:r>
    </w:p>
    <w:p>
      <w:pPr>
        <w:pStyle w:val="BodyText"/>
        <w:tabs>
          <w:tab w:pos="2259" w:val="left" w:leader="none"/>
          <w:tab w:pos="4059" w:val="left" w:leader="none"/>
          <w:tab w:pos="6039" w:val="left" w:leader="none"/>
        </w:tabs>
        <w:spacing w:before="170"/>
        <w:ind w:left="443"/>
        <w:rPr>
          <w:rFonts w:ascii="Calibri"/>
        </w:rPr>
      </w:pPr>
      <w:r>
        <w:rPr>
          <w:rFonts w:ascii="Calibri"/>
        </w:rPr>
        <w:t>A. 0</w:t>
        <w:tab/>
        <w:t>B.</w:t>
      </w:r>
      <w:r>
        <w:rPr>
          <w:rFonts w:ascii="Calibri"/>
          <w:spacing w:val="-1"/>
        </w:rPr>
        <w:t> </w:t>
      </w:r>
      <w:r>
        <w:rPr>
          <w:rFonts w:ascii="Calibri"/>
        </w:rPr>
        <w:t>1</w:t>
        <w:tab/>
        <w:t>C.2</w:t>
        <w:tab/>
        <w:t>D.3</w:t>
      </w:r>
    </w:p>
    <w:sectPr>
      <w:pgSz w:w="11910" w:h="16840"/>
      <w:pgMar w:header="0" w:footer="970" w:top="1460" w:bottom="1160" w:left="16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519989pt;margin-top:782.380005pt;width:8.6pt;height:11pt;mso-position-horizontal-relative:page;mso-position-vertical-relative:page;z-index:-25247129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21"/>
      <w:numFmt w:val="decimal"/>
      <w:lvlText w:val="%1."/>
      <w:lvlJc w:val="left"/>
      <w:pPr>
        <w:ind w:left="580" w:hanging="420"/>
        <w:jc w:val="left"/>
      </w:pPr>
      <w:rPr>
        <w:rFonts w:hint="default" w:ascii="Calibri" w:hAnsi="Calibri" w:eastAsia="Calibri" w:cs="Calibri"/>
        <w:spacing w:val="-120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762" w:hanging="32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56" w:hanging="3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52" w:hanging="3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48" w:hanging="3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44" w:hanging="3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41" w:hanging="3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7" w:hanging="3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33" w:hanging="320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9"/>
      <w:numFmt w:val="decimal"/>
      <w:lvlText w:val="%1."/>
      <w:lvlJc w:val="left"/>
      <w:pPr>
        <w:ind w:left="580" w:hanging="420"/>
        <w:jc w:val="left"/>
      </w:pPr>
      <w:rPr>
        <w:rFonts w:hint="default" w:ascii="Calibri" w:hAnsi="Calibri" w:eastAsia="Calibri" w:cs="Calibri"/>
        <w:spacing w:val="-120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599" w:hanging="44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780" w:hanging="4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785" w:hanging="4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791" w:hanging="4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797" w:hanging="4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803" w:hanging="4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808" w:hanging="4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814" w:hanging="440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80" w:hanging="420"/>
        <w:jc w:val="left"/>
      </w:pPr>
      <w:rPr>
        <w:rFonts w:hint="default"/>
        <w:spacing w:val="-120"/>
        <w:w w:val="100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599" w:hanging="44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14" w:hanging="4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28" w:hanging="4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342" w:hanging="4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256" w:hanging="4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70" w:hanging="4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84" w:hanging="4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98" w:hanging="440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71"/>
      <w:numFmt w:val="decimal"/>
      <w:lvlText w:val="%1."/>
      <w:lvlJc w:val="left"/>
      <w:pPr>
        <w:ind w:left="643" w:hanging="484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4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29"/>
      <w:numFmt w:val="decimal"/>
      <w:lvlText w:val="%1."/>
      <w:lvlJc w:val="left"/>
      <w:pPr>
        <w:ind w:left="643" w:hanging="484"/>
        <w:jc w:val="left"/>
      </w:pPr>
      <w:rPr>
        <w:rFonts w:hint="default" w:ascii="Calibri" w:hAnsi="Calibri" w:eastAsia="Calibri" w:cs="Calibri"/>
        <w:spacing w:val="-60"/>
        <w:w w:val="99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4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24"/>
      <w:numFmt w:val="decimal"/>
      <w:lvlText w:val="%1."/>
      <w:lvlJc w:val="left"/>
      <w:pPr>
        <w:ind w:left="641" w:hanging="481"/>
        <w:jc w:val="left"/>
      </w:pPr>
      <w:rPr>
        <w:rFonts w:hint="default"/>
        <w:spacing w:val="-60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4"/>
      <w:numFmt w:val="decimal"/>
      <w:lvlText w:val="%1."/>
      <w:lvlJc w:val="left"/>
      <w:pPr>
        <w:ind w:left="643" w:hanging="484"/>
        <w:jc w:val="right"/>
      </w:pPr>
      <w:rPr>
        <w:rFonts w:hint="default"/>
        <w:spacing w:val="-60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4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45"/>
      <w:numFmt w:val="decimal"/>
      <w:lvlText w:val="%1."/>
      <w:lvlJc w:val="left"/>
      <w:pPr>
        <w:ind w:left="641" w:hanging="481"/>
        <w:jc w:val="lef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1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38"/>
      <w:numFmt w:val="decimal"/>
      <w:lvlText w:val="%1."/>
      <w:lvlJc w:val="left"/>
      <w:pPr>
        <w:ind w:left="160" w:hanging="484"/>
        <w:jc w:val="left"/>
      </w:pPr>
      <w:rPr>
        <w:rFonts w:hint="default" w:ascii="Calibri" w:hAnsi="Calibri" w:eastAsia="Calibri" w:cs="Calibri"/>
        <w:spacing w:val="-58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26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93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9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9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9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6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2" w:hanging="484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34"/>
      <w:numFmt w:val="decimal"/>
      <w:lvlText w:val="%1."/>
      <w:lvlJc w:val="left"/>
      <w:pPr>
        <w:ind w:left="643" w:hanging="484"/>
        <w:jc w:val="left"/>
      </w:pPr>
      <w:rPr>
        <w:rFonts w:hint="default"/>
        <w:spacing w:val="-2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4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29"/>
      <w:numFmt w:val="decimal"/>
      <w:lvlText w:val="%1."/>
      <w:lvlJc w:val="left"/>
      <w:pPr>
        <w:ind w:left="643" w:hanging="484"/>
        <w:jc w:val="left"/>
      </w:pPr>
      <w:rPr>
        <w:rFonts w:hint="default"/>
        <w:spacing w:val="-2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8" w:hanging="4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7" w:hanging="4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5" w:hanging="4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4" w:hanging="4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51" w:hanging="4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4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484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6"/>
      <w:numFmt w:val="decimal"/>
      <w:lvlText w:val="%1."/>
      <w:lvlJc w:val="left"/>
      <w:pPr>
        <w:ind w:left="160" w:hanging="481"/>
        <w:jc w:val="lef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26" w:hanging="4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93" w:hanging="4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9" w:hanging="4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4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93" w:hanging="4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9" w:hanging="4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6" w:hanging="4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2" w:hanging="48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521" w:hanging="361"/>
        <w:jc w:val="left"/>
      </w:pPr>
      <w:rPr>
        <w:rFonts w:hint="default"/>
        <w:spacing w:val="-60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50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11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42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73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3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34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64" w:hanging="36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" w:hanging="361"/>
        <w:jc w:val="left"/>
      </w:pPr>
      <w:rPr>
        <w:rFonts w:hint="default"/>
        <w:spacing w:val="-94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93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9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93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9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6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2" w:hanging="361"/>
      </w:pPr>
      <w:rPr>
        <w:rFonts w:hint="default"/>
        <w:lang w:val="zh-CN" w:eastAsia="zh-CN" w:bidi="zh-CN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60"/>
      <w:ind w:left="16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60"/>
      <w:ind w:left="643" w:hanging="484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7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Nuser</dc:creator>
  <dcterms:created xsi:type="dcterms:W3CDTF">2021-06-22T08:45:46Z</dcterms:created>
  <dcterms:modified xsi:type="dcterms:W3CDTF">2021-06-22T08:45:46Z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2017-06-05T00:00:00Z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2021-06-22T00:00:00Z</vt:filetime>
  </property>
</Properties>
</file>