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bookmarkStart w:id="3" w:name="_GoBack"/>
      <w:bookmarkEnd w:id="3"/>
      <w:r>
        <w:rPr>
          <w:rFonts w:hint="eastAsia" w:asciiTheme="minorEastAsia" w:hAnsiTheme="minorEastAsia"/>
          <w:sz w:val="24"/>
          <w:szCs w:val="24"/>
        </w:rPr>
        <w:t>选择题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CMP</w:t>
      </w:r>
      <w:r>
        <w:rPr>
          <w:rFonts w:hint="eastAsia" w:asciiTheme="minorEastAsia" w:hAnsiTheme="minorEastAsia"/>
          <w:sz w:val="24"/>
          <w:szCs w:val="24"/>
        </w:rPr>
        <w:t>数据包封装在以下哪个协议首部中（）</w:t>
      </w:r>
    </w:p>
    <w:p>
      <w:pPr>
        <w:spacing w:line="360" w:lineRule="auto"/>
        <w:ind w:left="79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、T</w:t>
      </w:r>
      <w:r>
        <w:rPr>
          <w:rFonts w:asciiTheme="minorEastAsia" w:hAnsiTheme="minorEastAsia"/>
          <w:sz w:val="24"/>
          <w:szCs w:val="24"/>
        </w:rPr>
        <w:t>CP  B</w:t>
      </w:r>
      <w:r>
        <w:rPr>
          <w:rFonts w:hint="eastAsia" w:asciiTheme="minorEastAsia" w:hAnsiTheme="minorEastAsia"/>
          <w:sz w:val="24"/>
          <w:szCs w:val="24"/>
        </w:rPr>
        <w:t>、U</w:t>
      </w:r>
      <w:r>
        <w:rPr>
          <w:rFonts w:asciiTheme="minorEastAsia" w:hAnsiTheme="minorEastAsia"/>
          <w:sz w:val="24"/>
          <w:szCs w:val="24"/>
        </w:rPr>
        <w:t xml:space="preserve">DP  </w:t>
      </w:r>
      <w:r>
        <w:rPr>
          <w:rFonts w:hint="eastAsia" w:asciiTheme="minorEastAsia" w:hAnsiTheme="minorEastAsia"/>
          <w:sz w:val="24"/>
          <w:szCs w:val="24"/>
        </w:rPr>
        <w:t>C、I</w:t>
      </w:r>
      <w:r>
        <w:rPr>
          <w:rFonts w:asciiTheme="minorEastAsia" w:hAnsiTheme="minorEastAsia"/>
          <w:sz w:val="24"/>
          <w:szCs w:val="24"/>
        </w:rPr>
        <w:t>P  D</w:t>
      </w:r>
      <w:r>
        <w:rPr>
          <w:rFonts w:hint="eastAsia" w:asciiTheme="minorEastAsia" w:hAnsiTheme="minorEastAsia"/>
          <w:sz w:val="24"/>
          <w:szCs w:val="24"/>
        </w:rPr>
        <w:t>、以太网帧</w:t>
      </w:r>
    </w:p>
    <w:p>
      <w:pPr>
        <w:spacing w:line="360" w:lineRule="auto"/>
        <w:ind w:left="792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TCP</w:t>
      </w:r>
      <w:r>
        <w:rPr>
          <w:rFonts w:hint="eastAsia" w:asciiTheme="minorEastAsia" w:hAnsiTheme="minorEastAsia"/>
          <w:sz w:val="24"/>
          <w:szCs w:val="24"/>
        </w:rPr>
        <w:t>建立连接的三次握手中第二次握手标志位设置正确的是（）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A、S</w:t>
      </w:r>
      <w:r>
        <w:rPr>
          <w:rFonts w:asciiTheme="minorEastAsia" w:hAnsiTheme="minorEastAsia"/>
          <w:sz w:val="24"/>
          <w:szCs w:val="24"/>
        </w:rPr>
        <w:t>YN=0,ACK=0       B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YN=0,ACK=1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YN=1,ACK=0       D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YN=1,ACK=1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某台计算机的I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地址为172.16.18.29，子网掩码为255.255.255.224，与它属于同一网段的主机I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、172.16.18.32</w:t>
      </w:r>
      <w:r>
        <w:rPr>
          <w:rFonts w:asciiTheme="minorEastAsia" w:hAnsiTheme="minorEastAsia"/>
          <w:sz w:val="24"/>
          <w:szCs w:val="24"/>
        </w:rPr>
        <w:t xml:space="preserve">      B</w:t>
      </w:r>
      <w:r>
        <w:rPr>
          <w:rFonts w:hint="eastAsia" w:asciiTheme="minorEastAsia" w:hAnsiTheme="minorEastAsia"/>
          <w:sz w:val="24"/>
          <w:szCs w:val="24"/>
        </w:rPr>
        <w:t>、172.16.18.31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、172.16.18.30</w:t>
      </w:r>
      <w:r>
        <w:rPr>
          <w:rFonts w:asciiTheme="minorEastAsia" w:hAnsiTheme="minorEastAsia"/>
          <w:sz w:val="24"/>
          <w:szCs w:val="24"/>
        </w:rPr>
        <w:t xml:space="preserve">      D</w:t>
      </w:r>
      <w:r>
        <w:rPr>
          <w:rFonts w:hint="eastAsia" w:asciiTheme="minorEastAsia" w:hAnsiTheme="minorEastAsia"/>
          <w:sz w:val="24"/>
          <w:szCs w:val="24"/>
        </w:rPr>
        <w:t>、172.16.18.0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假定某公司申请到一个C类I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地址，但是要连接6个子公司的网络，最大一个子公司有28台计算机，每个子公司在一个网段中，则子网掩码应该为（）。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A、255.255.255.192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、255.255.255.224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、255.255.255.240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、255.255.255.248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下面关于面向消息的协议描述错误的是（）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DP</w:t>
      </w:r>
      <w:r>
        <w:rPr>
          <w:rFonts w:hint="eastAsia" w:asciiTheme="minorEastAsia" w:hAnsiTheme="minorEastAsia"/>
          <w:sz w:val="24"/>
          <w:szCs w:val="24"/>
        </w:rPr>
        <w:t>是面向消息的传输协议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数据以消息为单位传输</w:t>
      </w:r>
    </w:p>
    <w:p>
      <w:pPr>
        <w:spacing w:line="360" w:lineRule="auto"/>
        <w:ind w:left="79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、存在保护消息边界</w:t>
      </w:r>
    </w:p>
    <w:p>
      <w:pPr>
        <w:spacing w:line="360" w:lineRule="auto"/>
        <w:ind w:left="79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hint="eastAsia" w:asciiTheme="minorEastAsia" w:hAnsiTheme="minorEastAsia"/>
          <w:sz w:val="24"/>
          <w:szCs w:val="24"/>
        </w:rPr>
        <w:t>、每条消息不是独立的</w:t>
      </w:r>
    </w:p>
    <w:p>
      <w:pPr>
        <w:spacing w:line="360" w:lineRule="auto"/>
        <w:ind w:left="792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在V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2005中，通常使用Win</w:t>
      </w:r>
      <w:r>
        <w:rPr>
          <w:rFonts w:asciiTheme="minorEastAsia" w:hAnsiTheme="minorEastAsia"/>
          <w:sz w:val="24"/>
          <w:szCs w:val="24"/>
        </w:rPr>
        <w:t>Sock2.2</w:t>
      </w:r>
      <w:r>
        <w:rPr>
          <w:rFonts w:hint="eastAsia" w:asciiTheme="minorEastAsia" w:hAnsiTheme="minorEastAsia"/>
          <w:sz w:val="24"/>
          <w:szCs w:val="24"/>
        </w:rPr>
        <w:t>实现网络通信的功能，需要引用头文件为（）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A、winsock.</w:t>
      </w:r>
      <w:r>
        <w:rPr>
          <w:rFonts w:asciiTheme="minorEastAsia" w:hAnsiTheme="minorEastAsia"/>
          <w:sz w:val="24"/>
          <w:szCs w:val="24"/>
        </w:rPr>
        <w:t>h   B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winsock2.h  C</w:t>
      </w:r>
      <w:r>
        <w:rPr>
          <w:rFonts w:hint="eastAsia" w:asciiTheme="minorEastAsia" w:hAnsiTheme="minorEastAsia"/>
          <w:sz w:val="24"/>
          <w:szCs w:val="24"/>
        </w:rPr>
        <w:t>、winsock22.h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、winsock2.2.h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在I</w:t>
      </w:r>
      <w:r>
        <w:rPr>
          <w:rFonts w:asciiTheme="minorEastAsia" w:hAnsiTheme="minorEastAsia"/>
          <w:sz w:val="24"/>
          <w:szCs w:val="24"/>
        </w:rPr>
        <w:t>P H</w:t>
      </w:r>
      <w:r>
        <w:rPr>
          <w:rFonts w:hint="eastAsia" w:asciiTheme="minorEastAsia" w:hAnsiTheme="minorEastAsia"/>
          <w:sz w:val="24"/>
          <w:szCs w:val="24"/>
        </w:rPr>
        <w:t>elper</w:t>
      </w:r>
      <w:r>
        <w:rPr>
          <w:rFonts w:asciiTheme="minorEastAsia" w:hAnsiTheme="minorEastAsia"/>
          <w:sz w:val="24"/>
          <w:szCs w:val="24"/>
        </w:rPr>
        <w:t xml:space="preserve"> API</w:t>
      </w:r>
      <w:r>
        <w:rPr>
          <w:rFonts w:hint="eastAsia" w:asciiTheme="minorEastAsia" w:hAnsiTheme="minorEastAsia"/>
          <w:sz w:val="24"/>
          <w:szCs w:val="24"/>
        </w:rPr>
        <w:t>中用来获取本地网络适配器的基本信息的函数是（）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A、Get</w:t>
      </w:r>
      <w:r>
        <w:rPr>
          <w:rFonts w:asciiTheme="minorEastAsia" w:hAnsiTheme="minorEastAsia"/>
          <w:sz w:val="24"/>
          <w:szCs w:val="24"/>
        </w:rPr>
        <w:t>AdaptersInfo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B</w:t>
      </w:r>
      <w:r>
        <w:rPr>
          <w:rFonts w:hint="eastAsia" w:asciiTheme="minorEastAsia" w:hAnsiTheme="minorEastAsia"/>
          <w:sz w:val="24"/>
          <w:szCs w:val="24"/>
        </w:rPr>
        <w:t>、Get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hint="eastAsia" w:asciiTheme="minorEastAsia" w:hAnsiTheme="minor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ddr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able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C、Get</w:t>
      </w:r>
      <w:r>
        <w:rPr>
          <w:rFonts w:asciiTheme="minorEastAsia" w:hAnsiTheme="minorEastAsia"/>
          <w:sz w:val="24"/>
          <w:szCs w:val="24"/>
        </w:rPr>
        <w:t>NetworkP</w:t>
      </w:r>
      <w:r>
        <w:rPr>
          <w:rFonts w:hint="eastAsia" w:asciiTheme="minorEastAsia" w:hAnsiTheme="minorEastAsia"/>
          <w:sz w:val="24"/>
          <w:szCs w:val="24"/>
        </w:rPr>
        <w:t>arams</w:t>
      </w:r>
      <w:r>
        <w:rPr>
          <w:rFonts w:asciiTheme="minorEastAsia" w:hAnsiTheme="minorEastAsia"/>
          <w:sz w:val="24"/>
          <w:szCs w:val="24"/>
        </w:rPr>
        <w:t xml:space="preserve">      D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G</w:t>
      </w:r>
      <w:r>
        <w:rPr>
          <w:rFonts w:hint="eastAsia" w:asciiTheme="minorEastAsia" w:hAnsiTheme="minorEastAsia"/>
          <w:sz w:val="24"/>
          <w:szCs w:val="24"/>
        </w:rPr>
        <w:t>et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hint="eastAsia" w:asciiTheme="minorEastAsia" w:hAnsiTheme="minorEastAsia"/>
          <w:sz w:val="24"/>
          <w:szCs w:val="24"/>
        </w:rPr>
        <w:t>et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hint="eastAsia" w:asciiTheme="minorEastAsia" w:hAnsiTheme="minorEastAsia"/>
          <w:sz w:val="24"/>
          <w:szCs w:val="24"/>
        </w:rPr>
        <w:t>nfo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以下哪个端口与Net</w:t>
      </w:r>
      <w:r>
        <w:rPr>
          <w:rFonts w:asciiTheme="minorEastAsia" w:hAnsiTheme="minorEastAsia"/>
          <w:sz w:val="24"/>
          <w:szCs w:val="24"/>
        </w:rPr>
        <w:t>BIOS</w:t>
      </w:r>
      <w:r>
        <w:rPr>
          <w:rFonts w:hint="eastAsia" w:asciiTheme="minorEastAsia" w:hAnsiTheme="minorEastAsia"/>
          <w:sz w:val="24"/>
          <w:szCs w:val="24"/>
        </w:rPr>
        <w:t>协议无关（）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A、136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>、137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>、138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、139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下面不属于Socket编程模型的是（）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A、选择模型 </w:t>
      </w:r>
      <w:r>
        <w:rPr>
          <w:rFonts w:asciiTheme="minorEastAsia" w:hAnsiTheme="minorEastAsia"/>
          <w:sz w:val="24"/>
          <w:szCs w:val="24"/>
        </w:rPr>
        <w:t xml:space="preserve"> B</w:t>
      </w:r>
      <w:r>
        <w:rPr>
          <w:rFonts w:hint="eastAsia" w:asciiTheme="minorEastAsia" w:hAnsiTheme="minorEastAsia"/>
          <w:sz w:val="24"/>
          <w:szCs w:val="24"/>
        </w:rPr>
        <w:t xml:space="preserve">、事件选择模型 </w:t>
      </w:r>
      <w:r>
        <w:rPr>
          <w:rFonts w:asciiTheme="minorEastAsia" w:hAnsiTheme="minorEastAsia"/>
          <w:sz w:val="24"/>
          <w:szCs w:val="24"/>
        </w:rPr>
        <w:t xml:space="preserve"> C</w:t>
      </w:r>
      <w:r>
        <w:rPr>
          <w:rFonts w:hint="eastAsia" w:asciiTheme="minorEastAsia" w:hAnsiTheme="minorEastAsia"/>
          <w:sz w:val="24"/>
          <w:szCs w:val="24"/>
        </w:rPr>
        <w:t xml:space="preserve">、完成例程模型 </w:t>
      </w:r>
      <w:r>
        <w:rPr>
          <w:rFonts w:asciiTheme="minorEastAsia" w:hAnsiTheme="minorEastAsia"/>
          <w:sz w:val="24"/>
          <w:szCs w:val="24"/>
        </w:rPr>
        <w:t xml:space="preserve"> D</w:t>
      </w:r>
      <w:r>
        <w:rPr>
          <w:rFonts w:hint="eastAsia" w:asciiTheme="minorEastAsia" w:hAnsiTheme="minorEastAsia"/>
          <w:sz w:val="24"/>
          <w:szCs w:val="24"/>
        </w:rPr>
        <w:t>、重叠I</w:t>
      </w:r>
      <w:r>
        <w:rPr>
          <w:rFonts w:asciiTheme="minorEastAsia" w:hAnsiTheme="minorEastAsia"/>
          <w:sz w:val="24"/>
          <w:szCs w:val="24"/>
        </w:rPr>
        <w:t>/O</w:t>
      </w:r>
      <w:r>
        <w:rPr>
          <w:rFonts w:hint="eastAsia" w:asciiTheme="minorEastAsia" w:hAnsiTheme="minorEastAsia"/>
          <w:sz w:val="24"/>
          <w:szCs w:val="24"/>
        </w:rPr>
        <w:t>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</w:t>
      </w:r>
      <w:r>
        <w:rPr>
          <w:rFonts w:hint="eastAsia" w:asciiTheme="minorEastAsia" w:hAnsiTheme="minorEastAsia"/>
          <w:sz w:val="24"/>
          <w:szCs w:val="24"/>
        </w:rPr>
        <w:t>in</w:t>
      </w:r>
      <w:r>
        <w:rPr>
          <w:rFonts w:asciiTheme="minorEastAsia" w:hAnsiTheme="minorEastAsia"/>
          <w:sz w:val="24"/>
          <w:szCs w:val="24"/>
        </w:rPr>
        <w:t>Pcap</w:t>
      </w:r>
      <w:r>
        <w:rPr>
          <w:rFonts w:hint="eastAsia" w:asciiTheme="minorEastAsia" w:hAnsiTheme="minorEastAsia"/>
          <w:sz w:val="24"/>
          <w:szCs w:val="24"/>
        </w:rPr>
        <w:t>抓包时网卡的工作模式是（）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A、直接模式 </w:t>
      </w:r>
      <w:r>
        <w:rPr>
          <w:rFonts w:asciiTheme="minorEastAsia" w:hAnsiTheme="minorEastAsia"/>
          <w:sz w:val="24"/>
          <w:szCs w:val="24"/>
        </w:rPr>
        <w:t xml:space="preserve"> B</w:t>
      </w:r>
      <w:r>
        <w:rPr>
          <w:rFonts w:hint="eastAsia" w:asciiTheme="minorEastAsia" w:hAnsiTheme="minorEastAsia"/>
          <w:sz w:val="24"/>
          <w:szCs w:val="24"/>
        </w:rPr>
        <w:t xml:space="preserve">、广播模式 </w:t>
      </w:r>
      <w:r>
        <w:rPr>
          <w:rFonts w:asciiTheme="minorEastAsia" w:hAnsiTheme="minorEastAsia"/>
          <w:sz w:val="24"/>
          <w:szCs w:val="24"/>
        </w:rPr>
        <w:t xml:space="preserve"> C</w:t>
      </w:r>
      <w:r>
        <w:rPr>
          <w:rFonts w:hint="eastAsia" w:asciiTheme="minorEastAsia" w:hAnsiTheme="minorEastAsia"/>
          <w:sz w:val="24"/>
          <w:szCs w:val="24"/>
        </w:rPr>
        <w:t xml:space="preserve">、多播传送 </w:t>
      </w:r>
      <w:r>
        <w:rPr>
          <w:rFonts w:asciiTheme="minorEastAsia" w:hAnsiTheme="minorEastAsia"/>
          <w:sz w:val="24"/>
          <w:szCs w:val="24"/>
        </w:rPr>
        <w:t xml:space="preserve"> D</w:t>
      </w:r>
      <w:r>
        <w:rPr>
          <w:rFonts w:hint="eastAsia" w:asciiTheme="minorEastAsia" w:hAnsiTheme="minorEastAsia"/>
          <w:sz w:val="24"/>
          <w:szCs w:val="24"/>
        </w:rPr>
        <w:t>、混杂模式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Ping命令基于下面哪种协议（）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A、T</w:t>
      </w:r>
      <w:r>
        <w:rPr>
          <w:rFonts w:asciiTheme="minorEastAsia" w:hAnsiTheme="minorEastAsia"/>
          <w:sz w:val="24"/>
          <w:szCs w:val="24"/>
        </w:rPr>
        <w:t>CP  B</w:t>
      </w:r>
      <w:r>
        <w:rPr>
          <w:rFonts w:hint="eastAsia" w:asciiTheme="minorEastAsia" w:hAnsiTheme="minorEastAsia"/>
          <w:sz w:val="24"/>
          <w:szCs w:val="24"/>
        </w:rPr>
        <w:t>、U</w:t>
      </w:r>
      <w:r>
        <w:rPr>
          <w:rFonts w:asciiTheme="minorEastAsia" w:hAnsiTheme="minorEastAsia"/>
          <w:sz w:val="24"/>
          <w:szCs w:val="24"/>
        </w:rPr>
        <w:t>DP  C</w:t>
      </w:r>
      <w:r>
        <w:rPr>
          <w:rFonts w:hint="eastAsia" w:asciiTheme="minorEastAsia" w:hAnsiTheme="minor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P  D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ICMP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CP</w:t>
      </w:r>
      <w:r>
        <w:rPr>
          <w:rFonts w:hint="eastAsia" w:asciiTheme="minorEastAsia" w:hAnsiTheme="minorEastAsia"/>
          <w:sz w:val="24"/>
          <w:szCs w:val="24"/>
        </w:rPr>
        <w:t>建立连接的三次握手中第一次握手标志位设置正确的是（）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A、S</w:t>
      </w:r>
      <w:r>
        <w:rPr>
          <w:rFonts w:asciiTheme="minorEastAsia" w:hAnsiTheme="minorEastAsia"/>
          <w:sz w:val="24"/>
          <w:szCs w:val="24"/>
        </w:rPr>
        <w:t>YN=0,ACK=0       B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YN=0,ACK=1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YN=1,ACK=0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D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YN=1,ACK=1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一台I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地址为175.116.9.158/21的主机在启动时发出的广播I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A、175.116.9.255</w:t>
      </w:r>
      <w:r>
        <w:rPr>
          <w:rFonts w:asciiTheme="minorEastAsia" w:hAnsiTheme="minorEastAsia"/>
          <w:sz w:val="24"/>
          <w:szCs w:val="24"/>
        </w:rPr>
        <w:t xml:space="preserve">    B</w:t>
      </w:r>
      <w:r>
        <w:rPr>
          <w:rFonts w:hint="eastAsia" w:asciiTheme="minorEastAsia" w:hAnsiTheme="minorEastAsia"/>
          <w:sz w:val="24"/>
          <w:szCs w:val="24"/>
        </w:rPr>
        <w:t>、175.116.15.255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、175.116.255.255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、175.116.255.255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假定某公司申请到一个C类I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地址，但是要连接6个子公司的网络，最大一个子公司有28台计算机，每个子公司在一个网段中，则子网位数、子网数目及每个子网中的主机数目正确的是（）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A、2，2，62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、3，6，30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、4，14，14</w:t>
      </w:r>
      <w:r>
        <w:rPr>
          <w:rFonts w:asciiTheme="minorEastAsia" w:hAnsiTheme="minorEastAsia"/>
          <w:sz w:val="24"/>
          <w:szCs w:val="24"/>
        </w:rPr>
        <w:t xml:space="preserve">    D</w:t>
      </w:r>
      <w:r>
        <w:rPr>
          <w:rFonts w:hint="eastAsia" w:asciiTheme="minorEastAsia" w:hAnsiTheme="minorEastAsia"/>
          <w:sz w:val="24"/>
          <w:szCs w:val="24"/>
        </w:rPr>
        <w:t>、5，30，6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在V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2005中，通常使用Win</w:t>
      </w:r>
      <w:r>
        <w:rPr>
          <w:rFonts w:asciiTheme="minorEastAsia" w:hAnsiTheme="minorEastAsia"/>
          <w:sz w:val="24"/>
          <w:szCs w:val="24"/>
        </w:rPr>
        <w:t>Sock2.2</w:t>
      </w:r>
      <w:r>
        <w:rPr>
          <w:rFonts w:hint="eastAsia" w:asciiTheme="minorEastAsia" w:hAnsiTheme="minorEastAsia"/>
          <w:sz w:val="24"/>
          <w:szCs w:val="24"/>
        </w:rPr>
        <w:t>实现网络通信的功能，需要引用的静态库文件为（）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A、w</w:t>
      </w:r>
      <w:r>
        <w:rPr>
          <w:rFonts w:asciiTheme="minorEastAsia" w:hAnsiTheme="minorEastAsia"/>
          <w:sz w:val="24"/>
          <w:szCs w:val="24"/>
        </w:rPr>
        <w:t>s2_32.lib  B</w:t>
      </w:r>
      <w:r>
        <w:rPr>
          <w:rFonts w:hint="eastAsia" w:asciiTheme="minorEastAsia" w:hAnsiTheme="minorEastAsia"/>
          <w:sz w:val="24"/>
          <w:szCs w:val="24"/>
        </w:rPr>
        <w:t>、w</w:t>
      </w:r>
      <w:r>
        <w:rPr>
          <w:rFonts w:asciiTheme="minorEastAsia" w:hAnsiTheme="minorEastAsia"/>
          <w:sz w:val="24"/>
          <w:szCs w:val="24"/>
        </w:rPr>
        <w:t>s_2.lib  C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ws2_2.lib  D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ws_32.lib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下面不属于Socket类型的是（）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A、S</w:t>
      </w:r>
      <w:r>
        <w:rPr>
          <w:rFonts w:asciiTheme="minorEastAsia" w:hAnsiTheme="minorEastAsia"/>
          <w:sz w:val="24"/>
          <w:szCs w:val="24"/>
        </w:rPr>
        <w:t>OCK_STREAM  B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OCK_DGRAM  C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OCK_TCP  D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OCK_RAW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ETBIOS</w:t>
      </w:r>
      <w:r>
        <w:rPr>
          <w:rFonts w:hint="eastAsia" w:asciiTheme="minorEastAsia" w:hAnsiTheme="minorEastAsia"/>
          <w:sz w:val="24"/>
          <w:szCs w:val="24"/>
        </w:rPr>
        <w:t>提供计算机名称或I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地址查询服务的端口是（）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A、136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B、137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、138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、139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下面不属于Socket编程模型的是（）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 xml:space="preserve">、Select模型 </w:t>
      </w:r>
      <w:r>
        <w:rPr>
          <w:rFonts w:asciiTheme="minorEastAsia" w:hAnsiTheme="minorEastAsia"/>
          <w:sz w:val="24"/>
          <w:szCs w:val="24"/>
        </w:rPr>
        <w:t xml:space="preserve">           B</w:t>
      </w:r>
      <w:r>
        <w:rPr>
          <w:rFonts w:hint="eastAsia" w:asciiTheme="minorEastAsia" w:hAnsiTheme="minorEastAsia"/>
          <w:sz w:val="24"/>
          <w:szCs w:val="24"/>
        </w:rPr>
        <w:t>、W</w:t>
      </w:r>
      <w:r>
        <w:rPr>
          <w:rFonts w:asciiTheme="minorEastAsia" w:hAnsiTheme="minorEastAsia"/>
          <w:sz w:val="24"/>
          <w:szCs w:val="24"/>
        </w:rPr>
        <w:t>SAA</w:t>
      </w:r>
      <w:r>
        <w:rPr>
          <w:rFonts w:hint="eastAsia" w:asciiTheme="minorEastAsia" w:hAnsiTheme="minorEastAsia"/>
          <w:sz w:val="24"/>
          <w:szCs w:val="24"/>
        </w:rPr>
        <w:t>sync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elect模型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、W</w:t>
      </w:r>
      <w:r>
        <w:rPr>
          <w:rFonts w:asciiTheme="minorEastAsia" w:hAnsiTheme="minorEastAsia"/>
          <w:sz w:val="24"/>
          <w:szCs w:val="24"/>
        </w:rPr>
        <w:t>SAE</w:t>
      </w:r>
      <w:r>
        <w:rPr>
          <w:rFonts w:hint="eastAsia" w:asciiTheme="minorEastAsia" w:hAnsiTheme="minorEastAsia"/>
          <w:sz w:val="24"/>
          <w:szCs w:val="24"/>
        </w:rPr>
        <w:t>vent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 xml:space="preserve">elect模型 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、完成例程模型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以下协议不是网络接口层的是（）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A、I</w:t>
      </w:r>
      <w:r>
        <w:rPr>
          <w:rFonts w:asciiTheme="minorEastAsia" w:hAnsiTheme="minorEastAsia"/>
          <w:sz w:val="24"/>
          <w:szCs w:val="24"/>
        </w:rPr>
        <w:t>CMP   B</w:t>
      </w:r>
      <w:r>
        <w:rPr>
          <w:rFonts w:hint="eastAsia" w:asciiTheme="minorEastAsia" w:hAnsiTheme="minorEastAsia"/>
          <w:sz w:val="24"/>
          <w:szCs w:val="24"/>
        </w:rPr>
        <w:t>、Ethernet</w:t>
      </w:r>
      <w:r>
        <w:rPr>
          <w:rFonts w:asciiTheme="minorEastAsia" w:hAnsiTheme="minorEastAsia"/>
          <w:sz w:val="24"/>
          <w:szCs w:val="24"/>
        </w:rPr>
        <w:t xml:space="preserve"> 802.3   C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PPP   D</w:t>
      </w:r>
      <w:r>
        <w:rPr>
          <w:rFonts w:hint="eastAsia" w:asciiTheme="minorEastAsia" w:hAnsiTheme="minorEastAsia"/>
          <w:sz w:val="24"/>
          <w:szCs w:val="24"/>
        </w:rPr>
        <w:t>、Frame</w:t>
      </w:r>
      <w:r>
        <w:rPr>
          <w:rFonts w:asciiTheme="minorEastAsia" w:hAnsiTheme="minorEastAsia"/>
          <w:sz w:val="24"/>
          <w:szCs w:val="24"/>
        </w:rPr>
        <w:t xml:space="preserve"> R</w:t>
      </w:r>
      <w:r>
        <w:rPr>
          <w:rFonts w:hint="eastAsia" w:asciiTheme="minorEastAsia" w:hAnsiTheme="minorEastAsia"/>
          <w:sz w:val="24"/>
          <w:szCs w:val="24"/>
        </w:rPr>
        <w:t>elay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以下哪个I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地址不能配置给Internet的主机使用（）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A、127.0.0.1</w:t>
      </w:r>
      <w:r>
        <w:rPr>
          <w:rFonts w:asciiTheme="minorEastAsia" w:hAnsiTheme="minorEastAsia"/>
          <w:sz w:val="24"/>
          <w:szCs w:val="24"/>
        </w:rPr>
        <w:t xml:space="preserve">         B</w:t>
      </w:r>
      <w:r>
        <w:rPr>
          <w:rFonts w:hint="eastAsia" w:asciiTheme="minorEastAsia" w:hAnsiTheme="minorEastAsia"/>
          <w:sz w:val="24"/>
          <w:szCs w:val="24"/>
        </w:rPr>
        <w:t>、191.168.168.168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、126.127.128.129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、220.220.220.220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ing的功能，需要创建以下那种形式的套接字（）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A、S</w:t>
      </w:r>
      <w:r>
        <w:rPr>
          <w:rFonts w:asciiTheme="minorEastAsia" w:hAnsiTheme="minorEastAsia"/>
          <w:sz w:val="24"/>
          <w:szCs w:val="24"/>
        </w:rPr>
        <w:t>OCK_STRAM   B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OCK_DGRAM   C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SOCK_RAW   D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OCK_TCP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以下哪个I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地址可以出现在公网上（）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A、10.1.71.25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</w:rPr>
        <w:t>、172.30.54.158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、192.168.5.250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hint="eastAsia" w:asciiTheme="minorEastAsia" w:hAnsiTheme="minorEastAsia"/>
          <w:sz w:val="24"/>
          <w:szCs w:val="24"/>
        </w:rPr>
        <w:t>、18.18.18.18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在以太网中，冲突（）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A、是由于介质访问控制方法的错误使用造成的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</w:rPr>
        <w:t>、是由于网络管理员的失误造成的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、是一种正常现象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hint="eastAsia" w:asciiTheme="minorEastAsia" w:hAnsiTheme="minorEastAsia"/>
          <w:sz w:val="24"/>
          <w:szCs w:val="24"/>
        </w:rPr>
        <w:t>、是一种不正常现象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下面Windows的（）功能是基于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hint="eastAsia" w:asciiTheme="minorEastAsia" w:hAnsiTheme="minorEastAsia"/>
          <w:sz w:val="24"/>
          <w:szCs w:val="24"/>
        </w:rPr>
        <w:t>et</w:t>
      </w:r>
      <w:r>
        <w:rPr>
          <w:rFonts w:asciiTheme="minorEastAsia" w:hAnsiTheme="minorEastAsia"/>
          <w:sz w:val="24"/>
          <w:szCs w:val="24"/>
        </w:rPr>
        <w:t>BIOS</w:t>
      </w:r>
      <w:r>
        <w:rPr>
          <w:rFonts w:hint="eastAsia" w:asciiTheme="minorEastAsia" w:hAnsiTheme="minorEastAsia"/>
          <w:sz w:val="24"/>
          <w:szCs w:val="24"/>
        </w:rPr>
        <w:t>协议的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A、防火墙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 xml:space="preserve">、远程桌面 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 xml:space="preserve">、网络邻居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、Web服务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Internet中的主要通信协议是（）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A、H</w:t>
      </w:r>
      <w:r>
        <w:rPr>
          <w:rFonts w:asciiTheme="minorEastAsia" w:hAnsiTheme="minorEastAsia"/>
          <w:sz w:val="24"/>
          <w:szCs w:val="24"/>
        </w:rPr>
        <w:t>TML   B</w:t>
      </w:r>
      <w:r>
        <w:rPr>
          <w:rFonts w:hint="eastAsia" w:asciiTheme="minorEastAsia" w:hAnsiTheme="minorEastAsia"/>
          <w:sz w:val="24"/>
          <w:szCs w:val="24"/>
        </w:rPr>
        <w:t>、H</w:t>
      </w:r>
      <w:r>
        <w:rPr>
          <w:rFonts w:asciiTheme="minorEastAsia" w:hAnsiTheme="minorEastAsia"/>
          <w:sz w:val="24"/>
          <w:szCs w:val="24"/>
        </w:rPr>
        <w:t>TTP   C</w:t>
      </w:r>
      <w:r>
        <w:rPr>
          <w:rFonts w:hint="eastAsia" w:asciiTheme="minorEastAsia" w:hAnsiTheme="minorEastAsia"/>
          <w:sz w:val="24"/>
          <w:szCs w:val="24"/>
        </w:rPr>
        <w:t>、A</w:t>
      </w:r>
      <w:r>
        <w:rPr>
          <w:rFonts w:asciiTheme="minorEastAsia" w:hAnsiTheme="minorEastAsia"/>
          <w:sz w:val="24"/>
          <w:szCs w:val="24"/>
        </w:rPr>
        <w:t xml:space="preserve">RAP  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hint="eastAsia" w:asciiTheme="minorEastAsia" w:hAnsiTheme="minorEastAsia"/>
          <w:sz w:val="24"/>
          <w:szCs w:val="24"/>
        </w:rPr>
        <w:t>、T</w:t>
      </w:r>
      <w:r>
        <w:rPr>
          <w:rFonts w:asciiTheme="minorEastAsia" w:hAnsiTheme="minorEastAsia"/>
          <w:sz w:val="24"/>
          <w:szCs w:val="24"/>
        </w:rPr>
        <w:t>CP/IP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端口号在以下哪个协议首部中（）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EEE802.3   B</w:t>
      </w:r>
      <w:r>
        <w:rPr>
          <w:rFonts w:hint="eastAsia" w:asciiTheme="minorEastAsia" w:hAnsiTheme="minor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P   C</w:t>
      </w:r>
      <w:r>
        <w:rPr>
          <w:rFonts w:hint="eastAsia" w:asciiTheme="minorEastAsia" w:hAnsiTheme="minor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CMP   D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TCP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SI</w:t>
      </w:r>
      <w:r>
        <w:rPr>
          <w:rFonts w:hint="eastAsia" w:asciiTheme="minorEastAsia" w:hAnsiTheme="minorEastAsia"/>
          <w:sz w:val="24"/>
          <w:szCs w:val="24"/>
        </w:rPr>
        <w:t>参考模型将网络通信的工作划分为7个层次，下面不属于O</w:t>
      </w:r>
      <w:r>
        <w:rPr>
          <w:rFonts w:asciiTheme="minorEastAsia" w:hAnsiTheme="minorEastAsia"/>
          <w:sz w:val="24"/>
          <w:szCs w:val="24"/>
        </w:rPr>
        <w:t>SI</w:t>
      </w:r>
      <w:r>
        <w:rPr>
          <w:rFonts w:hint="eastAsia" w:asciiTheme="minorEastAsia" w:hAnsiTheme="minorEastAsia"/>
          <w:sz w:val="24"/>
          <w:szCs w:val="24"/>
        </w:rPr>
        <w:t>参考模型的层次是（）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A、网络层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 xml:space="preserve">、通讯层 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 xml:space="preserve">、会话层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、物理层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下面关于O</w:t>
      </w:r>
      <w:r>
        <w:rPr>
          <w:rFonts w:asciiTheme="minorEastAsia" w:hAnsiTheme="minorEastAsia"/>
          <w:sz w:val="24"/>
          <w:szCs w:val="24"/>
        </w:rPr>
        <w:t>SI</w:t>
      </w:r>
      <w:r>
        <w:rPr>
          <w:rFonts w:hint="eastAsia" w:asciiTheme="minorEastAsia" w:hAnsiTheme="minorEastAsia"/>
          <w:sz w:val="24"/>
          <w:szCs w:val="24"/>
        </w:rPr>
        <w:t>参考模型的描述，正确的是（）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OSI</w:t>
      </w:r>
      <w:r>
        <w:rPr>
          <w:rFonts w:hint="eastAsia" w:asciiTheme="minorEastAsia" w:hAnsiTheme="minorEastAsia"/>
          <w:sz w:val="24"/>
          <w:szCs w:val="24"/>
        </w:rPr>
        <w:t>参考模型的最高层是网络层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OSI</w:t>
      </w:r>
      <w:r>
        <w:rPr>
          <w:rFonts w:hint="eastAsia" w:asciiTheme="minorEastAsia" w:hAnsiTheme="minorEastAsia"/>
          <w:sz w:val="24"/>
          <w:szCs w:val="24"/>
        </w:rPr>
        <w:t>参考模型的最高层是物理层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所有网络通信都需要经过O</w:t>
      </w:r>
      <w:r>
        <w:rPr>
          <w:rFonts w:asciiTheme="minorEastAsia" w:hAnsiTheme="minorEastAsia"/>
          <w:sz w:val="24"/>
          <w:szCs w:val="24"/>
        </w:rPr>
        <w:t>SI</w:t>
      </w:r>
      <w:r>
        <w:rPr>
          <w:rFonts w:hint="eastAsia" w:asciiTheme="minorEastAsia" w:hAnsiTheme="minorEastAsia"/>
          <w:sz w:val="24"/>
          <w:szCs w:val="24"/>
        </w:rPr>
        <w:t>模型的全部七层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发送方何接收方的通信必须在对等层上进行</w:t>
      </w:r>
    </w:p>
    <w:p>
      <w:pPr>
        <w:spacing w:line="360" w:lineRule="auto"/>
        <w:ind w:left="792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下面哪个协议不属于应用层（）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</w:t>
      </w:r>
      <w:r>
        <w:rPr>
          <w:rFonts w:asciiTheme="minorEastAsia" w:hAnsiTheme="minorEastAsia"/>
          <w:sz w:val="24"/>
          <w:szCs w:val="24"/>
        </w:rPr>
        <w:t>DNS   B</w:t>
      </w:r>
      <w:r>
        <w:rPr>
          <w:rFonts w:hint="eastAsia" w:asciiTheme="minorEastAsia" w:hAnsiTheme="minorEastAsia"/>
          <w:sz w:val="24"/>
          <w:szCs w:val="24"/>
        </w:rPr>
        <w:t>、H</w:t>
      </w:r>
      <w:r>
        <w:rPr>
          <w:rFonts w:asciiTheme="minorEastAsia" w:hAnsiTheme="minorEastAsia"/>
          <w:sz w:val="24"/>
          <w:szCs w:val="24"/>
        </w:rPr>
        <w:t>TTP   C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IGMP   D</w:t>
      </w:r>
      <w:r>
        <w:rPr>
          <w:rFonts w:hint="eastAsia" w:asciiTheme="minorEastAsia" w:hAnsiTheme="minorEastAsia"/>
          <w:sz w:val="24"/>
          <w:szCs w:val="24"/>
        </w:rPr>
        <w:t>、F</w:t>
      </w:r>
      <w:r>
        <w:rPr>
          <w:rFonts w:asciiTheme="minorEastAsia" w:hAnsiTheme="minorEastAsia"/>
          <w:sz w:val="24"/>
          <w:szCs w:val="24"/>
        </w:rPr>
        <w:t>TP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以下哪一层实现了用户登录的功能（）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A、会话层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 xml:space="preserve">、表示层 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 xml:space="preserve">、传输层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、网络层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地址中，属于B类地址的是（）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A、156.123.32.12</w:t>
      </w:r>
      <w:r>
        <w:rPr>
          <w:rFonts w:asciiTheme="minorEastAsia" w:hAnsiTheme="minorEastAsia"/>
          <w:sz w:val="24"/>
          <w:szCs w:val="24"/>
        </w:rPr>
        <w:t xml:space="preserve">     B</w:t>
      </w:r>
      <w:r>
        <w:rPr>
          <w:rFonts w:hint="eastAsia" w:asciiTheme="minorEastAsia" w:hAnsiTheme="minorEastAsia"/>
          <w:sz w:val="24"/>
          <w:szCs w:val="24"/>
        </w:rPr>
        <w:t>、210.123.23.12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C、23.123.213.23</w:t>
      </w:r>
      <w:r>
        <w:rPr>
          <w:rFonts w:asciiTheme="minorEastAsia" w:hAnsiTheme="minorEastAsia"/>
          <w:sz w:val="24"/>
          <w:szCs w:val="24"/>
        </w:rPr>
        <w:t xml:space="preserve">     D</w:t>
      </w:r>
      <w:r>
        <w:rPr>
          <w:rFonts w:hint="eastAsia" w:asciiTheme="minorEastAsia" w:hAnsiTheme="minorEastAsia"/>
          <w:sz w:val="24"/>
          <w:szCs w:val="24"/>
        </w:rPr>
        <w:t>、112.213.12.23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CP/IP</w:t>
      </w:r>
      <w:r>
        <w:rPr>
          <w:rFonts w:hint="eastAsia" w:asciiTheme="minorEastAsia" w:hAnsiTheme="minorEastAsia"/>
          <w:sz w:val="24"/>
          <w:szCs w:val="24"/>
        </w:rPr>
        <w:t>的ping命令是利用了I</w:t>
      </w:r>
      <w:r>
        <w:rPr>
          <w:rFonts w:asciiTheme="minorEastAsia" w:hAnsiTheme="minorEastAsia"/>
          <w:sz w:val="24"/>
          <w:szCs w:val="24"/>
        </w:rPr>
        <w:t>CMP</w:t>
      </w:r>
      <w:r>
        <w:rPr>
          <w:rFonts w:hint="eastAsia" w:asciiTheme="minorEastAsia" w:hAnsiTheme="minorEastAsia"/>
          <w:sz w:val="24"/>
          <w:szCs w:val="24"/>
        </w:rPr>
        <w:t>（）报文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A、信宿不可达 </w:t>
      </w:r>
      <w:r>
        <w:rPr>
          <w:rFonts w:asciiTheme="minorEastAsia" w:hAnsiTheme="minorEastAsia"/>
          <w:sz w:val="24"/>
          <w:szCs w:val="24"/>
        </w:rPr>
        <w:t xml:space="preserve">        B</w:t>
      </w:r>
      <w:r>
        <w:rPr>
          <w:rFonts w:hint="eastAsia" w:asciiTheme="minorEastAsia" w:hAnsiTheme="minorEastAsia"/>
          <w:sz w:val="24"/>
          <w:szCs w:val="24"/>
        </w:rPr>
        <w:t>、回应请求与应答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C、地址掩码请求超时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、数据报超时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网络中的进程可用三元组来描述，以下哪个选项不属于三元组。（）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A、应用层协议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 xml:space="preserve">地址 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 xml:space="preserve">、端口号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、传输层协议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查看本地A</w:t>
      </w:r>
      <w:r>
        <w:rPr>
          <w:rFonts w:asciiTheme="minorEastAsia" w:hAnsiTheme="minorEastAsia"/>
          <w:sz w:val="24"/>
          <w:szCs w:val="24"/>
        </w:rPr>
        <w:t>RP</w:t>
      </w:r>
      <w:r>
        <w:rPr>
          <w:rFonts w:hint="eastAsia" w:asciiTheme="minorEastAsia" w:hAnsiTheme="minorEastAsia"/>
          <w:sz w:val="24"/>
          <w:szCs w:val="24"/>
        </w:rPr>
        <w:t>缓冲区的命令是（）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A、arp</w:t>
      </w:r>
      <w:r>
        <w:rPr>
          <w:rFonts w:asciiTheme="minorEastAsia" w:hAnsiTheme="minorEastAsia"/>
          <w:sz w:val="24"/>
          <w:szCs w:val="24"/>
        </w:rPr>
        <w:t xml:space="preserve"> -a   B</w:t>
      </w:r>
      <w:r>
        <w:rPr>
          <w:rFonts w:hint="eastAsia" w:asciiTheme="minorEastAsia" w:hAnsiTheme="minorEastAsia"/>
          <w:sz w:val="24"/>
          <w:szCs w:val="24"/>
        </w:rPr>
        <w:t>、arp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-d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、arp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-g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、arp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-s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下面（）是传输控制协议的缩写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A、T</w:t>
      </w:r>
      <w:r>
        <w:rPr>
          <w:rFonts w:asciiTheme="minorEastAsia" w:hAnsiTheme="minorEastAsia"/>
          <w:sz w:val="24"/>
          <w:szCs w:val="24"/>
        </w:rPr>
        <w:t>CP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>、U</w:t>
      </w:r>
      <w:r>
        <w:rPr>
          <w:rFonts w:asciiTheme="minorEastAsia" w:hAnsiTheme="minorEastAsia"/>
          <w:sz w:val="24"/>
          <w:szCs w:val="24"/>
        </w:rPr>
        <w:t>DP   C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ARP   D</w:t>
      </w:r>
      <w:r>
        <w:rPr>
          <w:rFonts w:hint="eastAsia" w:asciiTheme="minorEastAsia" w:hAnsiTheme="minor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CMP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查看本机网络适配器信息的命令是（）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A、n</w:t>
      </w:r>
      <w:r>
        <w:rPr>
          <w:rFonts w:asciiTheme="minorEastAsia" w:hAnsiTheme="minorEastAsia"/>
          <w:sz w:val="24"/>
          <w:szCs w:val="24"/>
        </w:rPr>
        <w:t>btstat   B</w:t>
      </w:r>
      <w:r>
        <w:rPr>
          <w:rFonts w:hint="eastAsia" w:asciiTheme="minorEastAsia" w:hAnsiTheme="minorEastAsia"/>
          <w:sz w:val="24"/>
          <w:szCs w:val="24"/>
        </w:rPr>
        <w:t>、netstat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、net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、ipconfig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Telnet使用（）端口来建立连接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</w:t>
      </w:r>
      <w:r>
        <w:rPr>
          <w:rFonts w:asciiTheme="minorEastAsia" w:hAnsiTheme="minorEastAsia"/>
          <w:sz w:val="24"/>
          <w:szCs w:val="24"/>
        </w:rPr>
        <w:t>TCP</w:t>
      </w:r>
      <w:r>
        <w:rPr>
          <w:rFonts w:hint="eastAsia" w:asciiTheme="minorEastAsia" w:hAnsiTheme="minorEastAsia"/>
          <w:sz w:val="24"/>
          <w:szCs w:val="24"/>
        </w:rPr>
        <w:t>端口23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、U</w:t>
      </w:r>
      <w:r>
        <w:rPr>
          <w:rFonts w:asciiTheme="minorEastAsia" w:hAnsiTheme="minorEastAsia"/>
          <w:sz w:val="24"/>
          <w:szCs w:val="24"/>
        </w:rPr>
        <w:t>DP</w:t>
      </w:r>
      <w:r>
        <w:rPr>
          <w:rFonts w:hint="eastAsia" w:asciiTheme="minorEastAsia" w:hAnsiTheme="minorEastAsia"/>
          <w:sz w:val="24"/>
          <w:szCs w:val="24"/>
        </w:rPr>
        <w:t>端口23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、T</w:t>
      </w:r>
      <w:r>
        <w:rPr>
          <w:rFonts w:asciiTheme="minorEastAsia" w:hAnsiTheme="minorEastAsia"/>
          <w:sz w:val="24"/>
          <w:szCs w:val="24"/>
        </w:rPr>
        <w:t>CP</w:t>
      </w:r>
      <w:r>
        <w:rPr>
          <w:rFonts w:hint="eastAsia" w:asciiTheme="minorEastAsia" w:hAnsiTheme="minorEastAsia"/>
          <w:sz w:val="24"/>
          <w:szCs w:val="24"/>
        </w:rPr>
        <w:t>端口25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、U</w:t>
      </w:r>
      <w:r>
        <w:rPr>
          <w:rFonts w:asciiTheme="minorEastAsia" w:hAnsiTheme="minorEastAsia"/>
          <w:sz w:val="24"/>
          <w:szCs w:val="24"/>
        </w:rPr>
        <w:t>DP</w:t>
      </w:r>
      <w:r>
        <w:rPr>
          <w:rFonts w:hint="eastAsia" w:asciiTheme="minorEastAsia" w:hAnsiTheme="minorEastAsia"/>
          <w:sz w:val="24"/>
          <w:szCs w:val="24"/>
        </w:rPr>
        <w:t>端口25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v4协议中I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地址的长度为（）比特。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A、4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、8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、16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、32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传输层首部中端口号字段的长度是（）比特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A、4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、8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、16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、32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将ulong类型的主机字节序的I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地址转换成网络字节序的格式，用到的函数是（）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A、htonl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、htons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、ntohl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、ntohs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Net</w:t>
      </w:r>
      <w:r>
        <w:rPr>
          <w:rFonts w:asciiTheme="minorEastAsia" w:hAnsiTheme="minorEastAsia"/>
          <w:sz w:val="24"/>
          <w:szCs w:val="24"/>
        </w:rPr>
        <w:t>BIOS</w:t>
      </w:r>
      <w:r>
        <w:rPr>
          <w:rFonts w:hint="eastAsia" w:asciiTheme="minorEastAsia" w:hAnsiTheme="minorEastAsia"/>
          <w:sz w:val="24"/>
          <w:szCs w:val="24"/>
        </w:rPr>
        <w:t>属于（）的网络协议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A、网络层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 xml:space="preserve">、传输层 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 xml:space="preserve">、会话层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、表示层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下面Windows的（）功能是基于Net</w:t>
      </w:r>
      <w:r>
        <w:rPr>
          <w:rFonts w:asciiTheme="minorEastAsia" w:hAnsiTheme="minorEastAsia"/>
          <w:sz w:val="24"/>
          <w:szCs w:val="24"/>
        </w:rPr>
        <w:t>BIOS</w:t>
      </w:r>
      <w:r>
        <w:rPr>
          <w:rFonts w:hint="eastAsia" w:asciiTheme="minorEastAsia" w:hAnsiTheme="minorEastAsia"/>
          <w:sz w:val="24"/>
          <w:szCs w:val="24"/>
        </w:rPr>
        <w:t>协议的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A、防火墙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 xml:space="preserve">、远程桌面 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 xml:space="preserve">、网络邻居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hint="eastAsia" w:asciiTheme="minorEastAsia" w:hAnsiTheme="minorEastAsia"/>
          <w:sz w:val="24"/>
          <w:szCs w:val="24"/>
        </w:rPr>
        <w:t>浏览器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数据链路层传输的消息称为（）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A、数据段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 xml:space="preserve">、数据包 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>、数据帧</w:t>
      </w:r>
      <w:r>
        <w:rPr>
          <w:rFonts w:hint="eastAsia"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、比特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传输层传输的消息称为（）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A、数据段 </w:t>
      </w:r>
      <w:r>
        <w:rPr>
          <w:rFonts w:asciiTheme="minorEastAsia" w:hAnsiTheme="minorEastAsia"/>
          <w:sz w:val="24"/>
          <w:szCs w:val="24"/>
        </w:rPr>
        <w:t xml:space="preserve">  B</w:t>
      </w:r>
      <w:r>
        <w:rPr>
          <w:rFonts w:hint="eastAsia" w:asciiTheme="minorEastAsia" w:hAnsiTheme="minorEastAsia"/>
          <w:sz w:val="24"/>
          <w:szCs w:val="24"/>
        </w:rPr>
        <w:t xml:space="preserve">、数据包 </w:t>
      </w:r>
      <w:r>
        <w:rPr>
          <w:rFonts w:asciiTheme="minorEastAsia" w:hAnsiTheme="minorEastAsia"/>
          <w:sz w:val="24"/>
          <w:szCs w:val="24"/>
        </w:rPr>
        <w:t xml:space="preserve">  C</w:t>
      </w:r>
      <w:r>
        <w:rPr>
          <w:rFonts w:hint="eastAsia" w:asciiTheme="minorEastAsia" w:hAnsiTheme="minorEastAsia"/>
          <w:sz w:val="24"/>
          <w:szCs w:val="24"/>
        </w:rPr>
        <w:t xml:space="preserve">、数据帧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、比特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滑动窗口在以下哪个协议首部中（）</w:t>
      </w:r>
    </w:p>
    <w:p>
      <w:pPr>
        <w:spacing w:line="360" w:lineRule="auto"/>
        <w:ind w:left="792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A、I</w:t>
      </w:r>
      <w:r>
        <w:rPr>
          <w:rFonts w:asciiTheme="minorEastAsia" w:hAnsiTheme="minorEastAsia"/>
          <w:sz w:val="24"/>
          <w:szCs w:val="24"/>
        </w:rPr>
        <w:t>P   B</w:t>
      </w:r>
      <w:r>
        <w:rPr>
          <w:rFonts w:hint="eastAsia" w:asciiTheme="minorEastAsia" w:hAnsiTheme="minor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CMP   C</w:t>
      </w:r>
      <w:r>
        <w:rPr>
          <w:rFonts w:hint="eastAsia" w:asciiTheme="minorEastAsia" w:hAnsiTheme="minorEastAsia"/>
          <w:sz w:val="24"/>
          <w:szCs w:val="24"/>
        </w:rPr>
        <w:t>、U</w:t>
      </w:r>
      <w:r>
        <w:rPr>
          <w:rFonts w:asciiTheme="minorEastAsia" w:hAnsiTheme="minorEastAsia"/>
          <w:sz w:val="24"/>
          <w:szCs w:val="24"/>
        </w:rPr>
        <w:t>DP   D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TCP</w:t>
      </w:r>
    </w:p>
    <w:p>
      <w:pPr>
        <w:spacing w:line="360" w:lineRule="auto"/>
        <w:ind w:left="792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etB</w:t>
      </w:r>
      <w:r>
        <w:rPr>
          <w:rFonts w:hint="eastAsia" w:asciiTheme="minorEastAsia" w:hAnsiTheme="minorEastAsia"/>
          <w:sz w:val="24"/>
          <w:szCs w:val="24"/>
        </w:rPr>
        <w:t>ios名字服务采用的是以下哪个端口（）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A、T</w:t>
      </w:r>
      <w:r>
        <w:rPr>
          <w:rFonts w:asciiTheme="minorEastAsia" w:hAnsiTheme="minorEastAsia"/>
          <w:sz w:val="24"/>
          <w:szCs w:val="24"/>
        </w:rPr>
        <w:t>CP 137   B</w:t>
      </w:r>
      <w:r>
        <w:rPr>
          <w:rFonts w:hint="eastAsia" w:asciiTheme="minorEastAsia" w:hAnsiTheme="minorEastAsia"/>
          <w:sz w:val="24"/>
          <w:szCs w:val="24"/>
        </w:rPr>
        <w:t>、U</w:t>
      </w:r>
      <w:r>
        <w:rPr>
          <w:rFonts w:asciiTheme="minorEastAsia" w:hAnsiTheme="minorEastAsia"/>
          <w:sz w:val="24"/>
          <w:szCs w:val="24"/>
        </w:rPr>
        <w:t>DP 137   C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UDP 138   D</w:t>
      </w:r>
      <w:r>
        <w:rPr>
          <w:rFonts w:hint="eastAsia" w:asciiTheme="minorEastAsia" w:hAnsiTheme="minorEastAsia"/>
          <w:sz w:val="24"/>
          <w:szCs w:val="24"/>
        </w:rPr>
        <w:t>、T</w:t>
      </w:r>
      <w:r>
        <w:rPr>
          <w:rFonts w:asciiTheme="minorEastAsia" w:hAnsiTheme="minorEastAsia"/>
          <w:sz w:val="24"/>
          <w:szCs w:val="24"/>
        </w:rPr>
        <w:t>CP 139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在组播模式下，网卡将如何工作（）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A、网卡只接收目的地址是自己的报文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</w:rPr>
        <w:t>、网卡只接收目的地址是组播地址的报文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、网卡只接收发给自己所在分组的报文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hint="eastAsia" w:asciiTheme="minorEastAsia" w:hAnsiTheme="minorEastAsia"/>
          <w:sz w:val="24"/>
          <w:szCs w:val="24"/>
        </w:rPr>
        <w:t>、网卡可以接收任何流经自己链路的报文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以下哪种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ocket模型需要创建窗体（）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A、Select模型 </w:t>
      </w:r>
      <w:r>
        <w:rPr>
          <w:rFonts w:asciiTheme="minorEastAsia" w:hAnsiTheme="minorEastAsia"/>
          <w:sz w:val="24"/>
          <w:szCs w:val="24"/>
        </w:rPr>
        <w:t xml:space="preserve">         B</w:t>
      </w:r>
      <w:r>
        <w:rPr>
          <w:rFonts w:hint="eastAsia" w:asciiTheme="minorEastAsia" w:hAnsiTheme="minorEastAsia"/>
          <w:sz w:val="24"/>
          <w:szCs w:val="24"/>
        </w:rPr>
        <w:t>、W</w:t>
      </w:r>
      <w:r>
        <w:rPr>
          <w:rFonts w:asciiTheme="minorEastAsia" w:hAnsiTheme="minorEastAsia"/>
          <w:sz w:val="24"/>
          <w:szCs w:val="24"/>
        </w:rPr>
        <w:t>SAA</w:t>
      </w:r>
      <w:r>
        <w:rPr>
          <w:rFonts w:hint="eastAsia" w:asciiTheme="minorEastAsia" w:hAnsiTheme="minorEastAsia"/>
          <w:sz w:val="24"/>
          <w:szCs w:val="24"/>
        </w:rPr>
        <w:t>syn</w:t>
      </w:r>
      <w:r>
        <w:rPr>
          <w:rFonts w:asciiTheme="minorEastAsia" w:hAnsiTheme="minorEastAsia"/>
          <w:sz w:val="24"/>
          <w:szCs w:val="24"/>
        </w:rPr>
        <w:t>cS</w:t>
      </w:r>
      <w:r>
        <w:rPr>
          <w:rFonts w:hint="eastAsia" w:asciiTheme="minorEastAsia" w:hAnsiTheme="minorEastAsia"/>
          <w:sz w:val="24"/>
          <w:szCs w:val="24"/>
        </w:rPr>
        <w:t>elect模型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、重叠I</w:t>
      </w:r>
      <w:r>
        <w:rPr>
          <w:rFonts w:asciiTheme="minorEastAsia" w:hAnsiTheme="minorEastAsia"/>
          <w:sz w:val="24"/>
          <w:szCs w:val="24"/>
        </w:rPr>
        <w:t>/O</w:t>
      </w:r>
      <w:r>
        <w:rPr>
          <w:rFonts w:hint="eastAsia" w:asciiTheme="minorEastAsia" w:hAnsiTheme="minorEastAsia"/>
          <w:sz w:val="24"/>
          <w:szCs w:val="24"/>
        </w:rPr>
        <w:t xml:space="preserve">模型 </w:t>
      </w:r>
      <w:r>
        <w:rPr>
          <w:rFonts w:asciiTheme="minorEastAsia" w:hAnsiTheme="minorEastAsia"/>
          <w:sz w:val="24"/>
          <w:szCs w:val="24"/>
        </w:rPr>
        <w:t xml:space="preserve">        D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WSAE</w:t>
      </w:r>
      <w:r>
        <w:rPr>
          <w:rFonts w:hint="eastAsia" w:asciiTheme="minorEastAsia" w:hAnsiTheme="minorEastAsia"/>
          <w:sz w:val="24"/>
          <w:szCs w:val="24"/>
        </w:rPr>
        <w:t>vet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elect模型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当网络事件发生时，以下哪种Socket模型以消息方式通知应用程序（）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A、Select模型 </w:t>
      </w:r>
      <w:r>
        <w:rPr>
          <w:rFonts w:asciiTheme="minorEastAsia" w:hAnsiTheme="minorEastAsia"/>
          <w:sz w:val="24"/>
          <w:szCs w:val="24"/>
        </w:rPr>
        <w:t xml:space="preserve">         B</w:t>
      </w:r>
      <w:r>
        <w:rPr>
          <w:rFonts w:hint="eastAsia" w:asciiTheme="minorEastAsia" w:hAnsiTheme="minorEastAsia"/>
          <w:sz w:val="24"/>
          <w:szCs w:val="24"/>
        </w:rPr>
        <w:t>、W</w:t>
      </w:r>
      <w:r>
        <w:rPr>
          <w:rFonts w:asciiTheme="minorEastAsia" w:hAnsiTheme="minorEastAsia"/>
          <w:sz w:val="24"/>
          <w:szCs w:val="24"/>
        </w:rPr>
        <w:t>SAA</w:t>
      </w:r>
      <w:r>
        <w:rPr>
          <w:rFonts w:hint="eastAsia" w:asciiTheme="minorEastAsia" w:hAnsiTheme="minorEastAsia"/>
          <w:sz w:val="24"/>
          <w:szCs w:val="24"/>
        </w:rPr>
        <w:t>syn</w:t>
      </w:r>
      <w:r>
        <w:rPr>
          <w:rFonts w:asciiTheme="minorEastAsia" w:hAnsiTheme="minorEastAsia"/>
          <w:sz w:val="24"/>
          <w:szCs w:val="24"/>
        </w:rPr>
        <w:t>cS</w:t>
      </w:r>
      <w:r>
        <w:rPr>
          <w:rFonts w:hint="eastAsia" w:asciiTheme="minorEastAsia" w:hAnsiTheme="minorEastAsia"/>
          <w:sz w:val="24"/>
          <w:szCs w:val="24"/>
        </w:rPr>
        <w:t>elect模型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、重叠I</w:t>
      </w:r>
      <w:r>
        <w:rPr>
          <w:rFonts w:asciiTheme="minorEastAsia" w:hAnsiTheme="minorEastAsia"/>
          <w:sz w:val="24"/>
          <w:szCs w:val="24"/>
        </w:rPr>
        <w:t>/O</w:t>
      </w:r>
      <w:r>
        <w:rPr>
          <w:rFonts w:hint="eastAsia" w:asciiTheme="minorEastAsia" w:hAnsiTheme="minorEastAsia"/>
          <w:sz w:val="24"/>
          <w:szCs w:val="24"/>
        </w:rPr>
        <w:t xml:space="preserve">模型 </w:t>
      </w:r>
      <w:r>
        <w:rPr>
          <w:rFonts w:asciiTheme="minorEastAsia" w:hAnsiTheme="minorEastAsia"/>
          <w:sz w:val="24"/>
          <w:szCs w:val="24"/>
        </w:rPr>
        <w:t xml:space="preserve">        D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WSAE</w:t>
      </w:r>
      <w:r>
        <w:rPr>
          <w:rFonts w:hint="eastAsia" w:asciiTheme="minorEastAsia" w:hAnsiTheme="minorEastAsia"/>
          <w:sz w:val="24"/>
          <w:szCs w:val="24"/>
        </w:rPr>
        <w:t>vet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elect模型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下列模型使用线程池处理异步I</w:t>
      </w:r>
      <w:r>
        <w:rPr>
          <w:rFonts w:asciiTheme="minorEastAsia" w:hAnsiTheme="minorEastAsia"/>
          <w:sz w:val="24"/>
          <w:szCs w:val="24"/>
        </w:rPr>
        <w:t>/O</w:t>
      </w:r>
      <w:r>
        <w:rPr>
          <w:rFonts w:hint="eastAsia" w:asciiTheme="minorEastAsia" w:hAnsiTheme="minorEastAsia"/>
          <w:sz w:val="24"/>
          <w:szCs w:val="24"/>
        </w:rPr>
        <w:t>请求的是（）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A、完成例程模型 </w:t>
      </w:r>
      <w:r>
        <w:rPr>
          <w:rFonts w:asciiTheme="minorEastAsia" w:hAnsiTheme="minorEastAsia"/>
          <w:sz w:val="24"/>
          <w:szCs w:val="24"/>
        </w:rPr>
        <w:t xml:space="preserve">       B</w:t>
      </w:r>
      <w:r>
        <w:rPr>
          <w:rFonts w:hint="eastAsia" w:asciiTheme="minorEastAsia" w:hAnsiTheme="minorEastAsia"/>
          <w:sz w:val="24"/>
          <w:szCs w:val="24"/>
        </w:rPr>
        <w:t>、W</w:t>
      </w:r>
      <w:r>
        <w:rPr>
          <w:rFonts w:asciiTheme="minorEastAsia" w:hAnsiTheme="minorEastAsia"/>
          <w:sz w:val="24"/>
          <w:szCs w:val="24"/>
        </w:rPr>
        <w:t>SAA</w:t>
      </w:r>
      <w:r>
        <w:rPr>
          <w:rFonts w:hint="eastAsia" w:asciiTheme="minorEastAsia" w:hAnsiTheme="minorEastAsia"/>
          <w:sz w:val="24"/>
          <w:szCs w:val="24"/>
        </w:rPr>
        <w:t>sync</w:t>
      </w:r>
      <w:r>
        <w:rPr>
          <w:rFonts w:asciiTheme="minorEastAsia" w:hAnsiTheme="minorEastAsia"/>
          <w:sz w:val="24"/>
          <w:szCs w:val="24"/>
        </w:rPr>
        <w:t>Select</w:t>
      </w:r>
      <w:r>
        <w:rPr>
          <w:rFonts w:hint="eastAsia" w:asciiTheme="minorEastAsia" w:hAnsiTheme="minorEastAsia"/>
          <w:sz w:val="24"/>
          <w:szCs w:val="24"/>
        </w:rPr>
        <w:t>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、重叠I</w:t>
      </w:r>
      <w:r>
        <w:rPr>
          <w:rFonts w:asciiTheme="minorEastAsia" w:hAnsiTheme="minorEastAsia"/>
          <w:sz w:val="24"/>
          <w:szCs w:val="24"/>
        </w:rPr>
        <w:t>/O</w:t>
      </w:r>
      <w:r>
        <w:rPr>
          <w:rFonts w:hint="eastAsia" w:asciiTheme="minorEastAsia" w:hAnsiTheme="minorEastAsia"/>
          <w:sz w:val="24"/>
          <w:szCs w:val="24"/>
        </w:rPr>
        <w:t xml:space="preserve">模型 </w:t>
      </w:r>
      <w:r>
        <w:rPr>
          <w:rFonts w:asciiTheme="minorEastAsia" w:hAnsiTheme="minorEastAsia"/>
          <w:sz w:val="24"/>
          <w:szCs w:val="24"/>
        </w:rPr>
        <w:t xml:space="preserve">       D</w:t>
      </w:r>
      <w:r>
        <w:rPr>
          <w:rFonts w:hint="eastAsia" w:asciiTheme="minorEastAsia" w:hAnsiTheme="minorEastAsia"/>
          <w:sz w:val="24"/>
          <w:szCs w:val="24"/>
        </w:rPr>
        <w:t>、完成端口模型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D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C++</w:t>
      </w:r>
      <w:r>
        <w:rPr>
          <w:rFonts w:hint="eastAsia" w:asciiTheme="minorEastAsia" w:hAnsiTheme="minorEastAsia"/>
          <w:sz w:val="24"/>
          <w:szCs w:val="24"/>
        </w:rPr>
        <w:t>控制台应用程序的主函数_tmain（）中包含表示命令行参数数量的参数为（）。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A、arga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、argb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、argc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D</w:t>
      </w:r>
      <w:r>
        <w:rPr>
          <w:rFonts w:hint="eastAsia" w:asciiTheme="minorEastAsia" w:hAnsiTheme="minorEastAsia"/>
          <w:sz w:val="24"/>
          <w:szCs w:val="24"/>
        </w:rPr>
        <w:t>、argv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下面哪个是Visual</w:t>
      </w:r>
      <w:r>
        <w:rPr>
          <w:rFonts w:asciiTheme="minorEastAsia" w:hAnsiTheme="minorEastAsia"/>
          <w:sz w:val="24"/>
          <w:szCs w:val="24"/>
        </w:rPr>
        <w:t xml:space="preserve"> C</w:t>
      </w:r>
      <w:r>
        <w:rPr>
          <w:rFonts w:hint="eastAsia" w:asciiTheme="minorEastAsia" w:hAnsiTheme="minorEastAsia"/>
          <w:sz w:val="24"/>
          <w:szCs w:val="24"/>
        </w:rPr>
        <w:t>++中有效的注释符（）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A、//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、--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、**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、\</w:t>
      </w:r>
      <w:r>
        <w:rPr>
          <w:rFonts w:asciiTheme="minorEastAsia" w:hAnsiTheme="minorEastAsia"/>
          <w:sz w:val="24"/>
          <w:szCs w:val="24"/>
        </w:rPr>
        <w:t>\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文本编辑框控件对应的控件类是</w:t>
      </w:r>
      <w:r>
        <w:rPr>
          <w:rFonts w:asciiTheme="minorEastAsia" w:hAnsiTheme="minorEastAsia"/>
          <w:sz w:val="24"/>
          <w:szCs w:val="24"/>
        </w:rPr>
        <w:t>()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A、Text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</w:rPr>
        <w:t>ox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、C</w:t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hint="eastAsia" w:asciiTheme="minorEastAsia" w:hAnsiTheme="minorEastAsia"/>
          <w:sz w:val="24"/>
          <w:szCs w:val="24"/>
        </w:rPr>
        <w:t>dit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、C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ext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、C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ext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</w:rPr>
        <w:t>ox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树视图控件对应的控件类是（）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A、C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ree</w:t>
      </w:r>
      <w:r>
        <w:rPr>
          <w:rFonts w:asciiTheme="minorEastAsia" w:hAnsiTheme="minorEastAsia"/>
          <w:sz w:val="24"/>
          <w:szCs w:val="24"/>
        </w:rPr>
        <w:t xml:space="preserve">   B</w:t>
      </w:r>
      <w:r>
        <w:rPr>
          <w:rFonts w:hint="eastAsia" w:asciiTheme="minorEastAsia" w:hAnsiTheme="minorEastAsia"/>
          <w:sz w:val="24"/>
          <w:szCs w:val="24"/>
        </w:rPr>
        <w:t>、C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ree</w:t>
      </w:r>
      <w:r>
        <w:rPr>
          <w:rFonts w:asciiTheme="minorEastAsia" w:hAnsiTheme="minorEastAsia"/>
          <w:sz w:val="24"/>
          <w:szCs w:val="24"/>
        </w:rPr>
        <w:t>V</w:t>
      </w:r>
      <w:r>
        <w:rPr>
          <w:rFonts w:hint="eastAsia" w:asciiTheme="minorEastAsia" w:hAnsiTheme="minorEastAsia"/>
          <w:sz w:val="24"/>
          <w:szCs w:val="24"/>
        </w:rPr>
        <w:t>iew</w:t>
      </w:r>
      <w:r>
        <w:rPr>
          <w:rFonts w:asciiTheme="minorEastAsia" w:hAnsiTheme="minorEastAsia"/>
          <w:sz w:val="24"/>
          <w:szCs w:val="24"/>
        </w:rPr>
        <w:t xml:space="preserve">   C</w:t>
      </w:r>
      <w:r>
        <w:rPr>
          <w:rFonts w:hint="eastAsia" w:asciiTheme="minorEastAsia" w:hAnsiTheme="minorEastAsia"/>
          <w:sz w:val="24"/>
          <w:szCs w:val="24"/>
        </w:rPr>
        <w:t>、C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ree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trl</w:t>
      </w:r>
      <w:r>
        <w:rPr>
          <w:rFonts w:asciiTheme="minorEastAsia" w:hAnsiTheme="minorEastAsia"/>
          <w:sz w:val="24"/>
          <w:szCs w:val="24"/>
        </w:rPr>
        <w:t xml:space="preserve">   D</w:t>
      </w:r>
      <w:r>
        <w:rPr>
          <w:rFonts w:hint="eastAsia" w:asciiTheme="minorEastAsia" w:hAnsiTheme="minorEastAsia"/>
          <w:sz w:val="24"/>
          <w:szCs w:val="24"/>
        </w:rPr>
        <w:t>、C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ree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ontrol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C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在ioctlsocket（）函数中使用（）参数，并将argp参数设置为非0值。可以将socket设置为非阻塞模式。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A、F</w:t>
      </w:r>
      <w:r>
        <w:rPr>
          <w:rFonts w:asciiTheme="minorEastAsia" w:hAnsiTheme="minorEastAsia"/>
          <w:sz w:val="24"/>
          <w:szCs w:val="24"/>
        </w:rPr>
        <w:t>IONBIO   B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FIONREAD   C</w:t>
      </w:r>
      <w:r>
        <w:rPr>
          <w:rFonts w:hint="eastAsia" w:asciiTheme="minorEastAsia" w:hAnsiTheme="minor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IOCATMARK   D</w:t>
      </w:r>
      <w:r>
        <w:rPr>
          <w:rFonts w:hint="eastAsia" w:asciiTheme="minorEastAsia" w:hAnsiTheme="minorEastAsia"/>
          <w:sz w:val="24"/>
          <w:szCs w:val="24"/>
        </w:rPr>
        <w:t>、F</w:t>
      </w:r>
      <w:r>
        <w:rPr>
          <w:rFonts w:asciiTheme="minorEastAsia" w:hAnsiTheme="minorEastAsia"/>
          <w:sz w:val="24"/>
          <w:szCs w:val="24"/>
        </w:rPr>
        <w:t>IONONBLOCK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</w:t>
      </w:r>
    </w:p>
    <w:p>
      <w:pPr>
        <w:pStyle w:val="6"/>
        <w:numPr>
          <w:ilvl w:val="0"/>
          <w:numId w:val="1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填空题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RP</w:t>
      </w:r>
      <w:r>
        <w:rPr>
          <w:rFonts w:hint="eastAsia" w:asciiTheme="minorEastAsia" w:hAnsiTheme="minorEastAsia"/>
          <w:sz w:val="24"/>
          <w:szCs w:val="24"/>
        </w:rPr>
        <w:t>缓存表中记录有（</w:t>
      </w:r>
      <w:r>
        <w:rPr>
          <w:rFonts w:hint="eastAsia" w:asciiTheme="minorEastAsia" w:hAnsiTheme="minorEastAsia"/>
          <w:color w:val="FF0000"/>
          <w:sz w:val="24"/>
          <w:szCs w:val="24"/>
        </w:rPr>
        <w:t>I</w:t>
      </w:r>
      <w:r>
        <w:rPr>
          <w:rFonts w:asciiTheme="minorEastAsia" w:hAnsiTheme="minorEastAsia"/>
          <w:color w:val="FF0000"/>
          <w:sz w:val="24"/>
          <w:szCs w:val="24"/>
        </w:rPr>
        <w:t>P</w:t>
      </w:r>
      <w:r>
        <w:rPr>
          <w:rFonts w:hint="eastAsia" w:asciiTheme="minorEastAsia" w:hAnsiTheme="minorEastAsia"/>
          <w:color w:val="FF0000"/>
          <w:sz w:val="24"/>
          <w:szCs w:val="24"/>
        </w:rPr>
        <w:t>地址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M</w:t>
      </w:r>
      <w:r>
        <w:rPr>
          <w:rFonts w:asciiTheme="minorEastAsia" w:hAnsiTheme="minorEastAsia"/>
          <w:color w:val="FF0000"/>
          <w:sz w:val="24"/>
          <w:szCs w:val="24"/>
        </w:rPr>
        <w:t>AC</w:t>
      </w:r>
      <w:r>
        <w:rPr>
          <w:rFonts w:hint="eastAsia" w:asciiTheme="minorEastAsia" w:hAnsiTheme="minorEastAsia"/>
          <w:color w:val="FF0000"/>
          <w:sz w:val="24"/>
          <w:szCs w:val="24"/>
        </w:rPr>
        <w:t>地址</w:t>
      </w:r>
      <w:r>
        <w:rPr>
          <w:rFonts w:hint="eastAsia" w:asciiTheme="minorEastAsia" w:hAnsiTheme="minorEastAsia"/>
          <w:sz w:val="24"/>
          <w:szCs w:val="24"/>
        </w:rPr>
        <w:t>）的对应关系，可通过（</w:t>
      </w:r>
      <w:r>
        <w:rPr>
          <w:rFonts w:hint="eastAsia" w:asciiTheme="minorEastAsia" w:hAnsiTheme="minorEastAsia"/>
          <w:color w:val="FF0000"/>
          <w:sz w:val="24"/>
          <w:szCs w:val="24"/>
        </w:rPr>
        <w:t>arp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</w:rPr>
        <w:t>-a</w:t>
      </w:r>
      <w:r>
        <w:rPr>
          <w:rFonts w:hint="eastAsia" w:asciiTheme="minorEastAsia" w:hAnsiTheme="minorEastAsia"/>
          <w:sz w:val="24"/>
          <w:szCs w:val="24"/>
        </w:rPr>
        <w:t>）命令查看本地A</w:t>
      </w:r>
      <w:r>
        <w:rPr>
          <w:rFonts w:asciiTheme="minorEastAsia" w:hAnsiTheme="minorEastAsia"/>
          <w:sz w:val="24"/>
          <w:szCs w:val="24"/>
        </w:rPr>
        <w:t>RP</w:t>
      </w:r>
      <w:r>
        <w:rPr>
          <w:rFonts w:hint="eastAsia" w:asciiTheme="minorEastAsia" w:hAnsiTheme="minorEastAsia"/>
          <w:sz w:val="24"/>
          <w:szCs w:val="24"/>
        </w:rPr>
        <w:t>表。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ing命令可用来测试主机是否处于在线状态，该命令采用的是（</w:t>
      </w:r>
      <w:r>
        <w:rPr>
          <w:rFonts w:hint="eastAsia" w:asciiTheme="minorEastAsia" w:hAnsiTheme="minorEastAsia"/>
          <w:color w:val="FF0000"/>
          <w:sz w:val="24"/>
          <w:szCs w:val="24"/>
        </w:rPr>
        <w:t>I</w:t>
      </w:r>
      <w:r>
        <w:rPr>
          <w:rFonts w:asciiTheme="minorEastAsia" w:hAnsiTheme="minorEastAsia"/>
          <w:color w:val="FF0000"/>
          <w:sz w:val="24"/>
          <w:szCs w:val="24"/>
        </w:rPr>
        <w:t>CMP</w:t>
      </w:r>
      <w:r>
        <w:rPr>
          <w:rFonts w:hint="eastAsia" w:asciiTheme="minorEastAsia" w:hAnsiTheme="minorEastAsia"/>
          <w:sz w:val="24"/>
          <w:szCs w:val="24"/>
        </w:rPr>
        <w:t>）协议。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一个进程实体由（</w:t>
      </w:r>
      <w:r>
        <w:rPr>
          <w:rFonts w:hint="eastAsia" w:asciiTheme="minorEastAsia" w:hAnsiTheme="minorEastAsia"/>
          <w:color w:val="FF0000"/>
          <w:sz w:val="24"/>
          <w:szCs w:val="24"/>
        </w:rPr>
        <w:t>程序代码</w:t>
      </w:r>
      <w:r>
        <w:rPr>
          <w:rFonts w:hint="eastAsia" w:asciiTheme="minorEastAsia" w:hAnsiTheme="minorEastAsia"/>
          <w:sz w:val="24"/>
          <w:szCs w:val="24"/>
        </w:rPr>
        <w:t>）（</w:t>
      </w:r>
      <w:r>
        <w:rPr>
          <w:rFonts w:hint="eastAsia" w:asciiTheme="minorEastAsia" w:hAnsiTheme="minorEastAsia"/>
          <w:color w:val="FF0000"/>
          <w:sz w:val="24"/>
          <w:szCs w:val="24"/>
        </w:rPr>
        <w:t>数据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进程控制块</w:t>
      </w:r>
      <w:r>
        <w:rPr>
          <w:rFonts w:hint="eastAsia" w:asciiTheme="minorEastAsia" w:hAnsiTheme="minorEastAsia"/>
          <w:sz w:val="24"/>
          <w:szCs w:val="24"/>
        </w:rPr>
        <w:t>）三部分组成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在以太网帧中，I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地址为192.168.2.137/27的主机所在网络的广播I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地址是（</w:t>
      </w:r>
      <w:r>
        <w:rPr>
          <w:rFonts w:hint="eastAsia" w:asciiTheme="minorEastAsia" w:hAnsiTheme="minorEastAsia"/>
          <w:color w:val="FF0000"/>
          <w:sz w:val="24"/>
          <w:szCs w:val="24"/>
        </w:rPr>
        <w:t>192.168.2.159</w:t>
      </w:r>
      <w:r>
        <w:rPr>
          <w:rFonts w:hint="eastAsia" w:asciiTheme="minorEastAsia" w:hAnsiTheme="minorEastAsia"/>
          <w:sz w:val="24"/>
          <w:szCs w:val="24"/>
        </w:rPr>
        <w:t>），广播M</w:t>
      </w:r>
      <w:r>
        <w:rPr>
          <w:rFonts w:asciiTheme="minorEastAsia" w:hAnsiTheme="minorEastAsia"/>
          <w:sz w:val="24"/>
          <w:szCs w:val="24"/>
        </w:rPr>
        <w:t>AC</w:t>
      </w:r>
      <w:r>
        <w:rPr>
          <w:rFonts w:hint="eastAsia" w:asciiTheme="minorEastAsia" w:hAnsiTheme="minorEastAsia"/>
          <w:sz w:val="24"/>
          <w:szCs w:val="24"/>
        </w:rPr>
        <w:t>地址是（</w:t>
      </w:r>
      <w:r>
        <w:rPr>
          <w:rFonts w:hint="eastAsia" w:asciiTheme="minorEastAsia" w:hAnsiTheme="minorEastAsia"/>
          <w:color w:val="FF0000"/>
          <w:sz w:val="24"/>
          <w:szCs w:val="24"/>
        </w:rPr>
        <w:t>F</w:t>
      </w:r>
      <w:r>
        <w:rPr>
          <w:rFonts w:asciiTheme="minorEastAsia" w:hAnsiTheme="minorEastAsia"/>
          <w:color w:val="FF0000"/>
          <w:sz w:val="24"/>
          <w:szCs w:val="24"/>
        </w:rPr>
        <w:t>F:FF:FF:FF</w:t>
      </w:r>
      <w:r>
        <w:rPr>
          <w:rFonts w:hint="eastAsia" w:asciiTheme="minorEastAsia" w:hAnsiTheme="minorEastAsia"/>
          <w:color w:val="FF0000"/>
          <w:sz w:val="24"/>
          <w:szCs w:val="24"/>
        </w:rPr>
        <w:t>:F</w:t>
      </w:r>
      <w:r>
        <w:rPr>
          <w:rFonts w:asciiTheme="minorEastAsia" w:hAnsiTheme="minorEastAsia"/>
          <w:color w:val="FF0000"/>
          <w:sz w:val="24"/>
          <w:szCs w:val="24"/>
        </w:rPr>
        <w:t>F:FF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网络通信实现的是进程间的通信，进程的网络地址可用一个三元组来表示，描述进程的三元组为（</w:t>
      </w:r>
      <w:r>
        <w:rPr>
          <w:rFonts w:hint="eastAsia" w:asciiTheme="minorEastAsia" w:hAnsiTheme="minorEastAsia"/>
          <w:color w:val="FF0000"/>
          <w:sz w:val="24"/>
          <w:szCs w:val="24"/>
        </w:rPr>
        <w:t>端口号</w:t>
      </w:r>
      <w:r>
        <w:rPr>
          <w:rFonts w:hint="eastAsia" w:asciiTheme="minorEastAsia" w:hAnsiTheme="minorEastAsia"/>
          <w:sz w:val="24"/>
          <w:szCs w:val="24"/>
        </w:rPr>
        <w:t>）（</w:t>
      </w:r>
      <w:r>
        <w:rPr>
          <w:rFonts w:hint="eastAsia" w:asciiTheme="minorEastAsia" w:hAnsiTheme="minorEastAsia"/>
          <w:color w:val="FF0000"/>
          <w:sz w:val="24"/>
          <w:szCs w:val="24"/>
        </w:rPr>
        <w:t>I</w:t>
      </w:r>
      <w:r>
        <w:rPr>
          <w:rFonts w:asciiTheme="minorEastAsia" w:hAnsiTheme="minorEastAsia"/>
          <w:color w:val="FF0000"/>
          <w:sz w:val="24"/>
          <w:szCs w:val="24"/>
        </w:rPr>
        <w:t>P</w:t>
      </w:r>
      <w:r>
        <w:rPr>
          <w:rFonts w:hint="eastAsia" w:asciiTheme="minorEastAsia" w:hAnsiTheme="minorEastAsia"/>
          <w:color w:val="FF0000"/>
          <w:sz w:val="24"/>
          <w:szCs w:val="24"/>
        </w:rPr>
        <w:t>地址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传输层协议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套接字分为三种类型，分别是（</w:t>
      </w:r>
      <w:r>
        <w:rPr>
          <w:rFonts w:hint="eastAsia" w:asciiTheme="minorEastAsia" w:hAnsiTheme="minorEastAsia"/>
          <w:color w:val="FF0000"/>
          <w:sz w:val="24"/>
          <w:szCs w:val="24"/>
        </w:rPr>
        <w:t>流式套接字</w:t>
      </w:r>
      <w:r>
        <w:rPr>
          <w:rFonts w:hint="eastAsia" w:asciiTheme="minorEastAsia" w:hAnsiTheme="minorEastAsia"/>
          <w:sz w:val="24"/>
          <w:szCs w:val="24"/>
        </w:rPr>
        <w:t>）（</w:t>
      </w:r>
      <w:r>
        <w:rPr>
          <w:rFonts w:hint="eastAsia" w:asciiTheme="minorEastAsia" w:hAnsiTheme="minorEastAsia"/>
          <w:color w:val="FF0000"/>
          <w:sz w:val="24"/>
          <w:szCs w:val="24"/>
        </w:rPr>
        <w:t>数据报套接字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原始套接字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</w:rPr>
        <w:t>inet</w:t>
      </w:r>
      <w:r>
        <w:rPr>
          <w:rFonts w:asciiTheme="minorEastAsia" w:hAnsiTheme="minorEastAsia"/>
          <w:color w:val="FF0000"/>
          <w:sz w:val="24"/>
          <w:szCs w:val="24"/>
        </w:rPr>
        <w:t>_addr()</w:t>
      </w:r>
      <w:r>
        <w:rPr>
          <w:rFonts w:hint="eastAsia" w:asciiTheme="minorEastAsia" w:hAnsiTheme="minorEastAsia"/>
          <w:sz w:val="24"/>
          <w:szCs w:val="24"/>
        </w:rPr>
        <w:t>）函数将点分十进制表示的I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地址字符串换成网络字节序的I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地址无符号长整数，（</w:t>
      </w:r>
      <w:r>
        <w:rPr>
          <w:rFonts w:hint="eastAsia" w:asciiTheme="minorEastAsia" w:hAnsiTheme="minorEastAsia"/>
          <w:color w:val="FF0000"/>
          <w:sz w:val="24"/>
          <w:szCs w:val="24"/>
        </w:rPr>
        <w:t>i</w:t>
      </w:r>
      <w:r>
        <w:rPr>
          <w:rFonts w:asciiTheme="minorEastAsia" w:hAnsiTheme="minorEastAsia"/>
          <w:color w:val="FF0000"/>
          <w:sz w:val="24"/>
          <w:szCs w:val="24"/>
        </w:rPr>
        <w:t>net_ntoa</w:t>
      </w:r>
      <w:r>
        <w:rPr>
          <w:rFonts w:hint="eastAsia" w:asciiTheme="minorEastAsia" w:hAnsiTheme="minorEastAsia"/>
          <w:sz w:val="24"/>
          <w:szCs w:val="24"/>
        </w:rPr>
        <w:t>）函数可将网络字节序格式的I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地址无符号长整数转换成点分十进制表示的I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地址字符串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Net</w:t>
      </w:r>
      <w:r>
        <w:rPr>
          <w:rFonts w:asciiTheme="minorEastAsia" w:hAnsiTheme="minorEastAsia"/>
          <w:sz w:val="24"/>
          <w:szCs w:val="24"/>
        </w:rPr>
        <w:t>BOIS</w:t>
      </w:r>
      <w:r>
        <w:rPr>
          <w:rFonts w:hint="eastAsia" w:asciiTheme="minorEastAsia" w:hAnsiTheme="minorEastAsia"/>
          <w:sz w:val="24"/>
          <w:szCs w:val="24"/>
        </w:rPr>
        <w:t>开发接口中，（</w:t>
      </w:r>
      <w:r>
        <w:rPr>
          <w:rFonts w:hint="eastAsia" w:asciiTheme="minorEastAsia" w:hAnsiTheme="minorEastAsia"/>
          <w:color w:val="FF0000"/>
          <w:sz w:val="24"/>
          <w:szCs w:val="24"/>
        </w:rPr>
        <w:t>A</w:t>
      </w:r>
      <w:r>
        <w:rPr>
          <w:rFonts w:asciiTheme="minorEastAsia" w:hAnsiTheme="minorEastAsia"/>
          <w:color w:val="FF0000"/>
          <w:sz w:val="24"/>
          <w:szCs w:val="24"/>
        </w:rPr>
        <w:t>DAPTER_STATUS</w:t>
      </w:r>
      <w:r>
        <w:rPr>
          <w:rFonts w:hint="eastAsia" w:asciiTheme="minorEastAsia" w:hAnsiTheme="minorEastAsia"/>
          <w:sz w:val="24"/>
          <w:szCs w:val="24"/>
        </w:rPr>
        <w:t>）结构体中包含网络适配器的信息。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Socket编程可分为阻塞和非阻塞两种模式，默认创建的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ocket工作在（</w:t>
      </w:r>
      <w:r>
        <w:rPr>
          <w:rFonts w:hint="eastAsia" w:asciiTheme="minorEastAsia" w:hAnsiTheme="minorEastAsia"/>
          <w:color w:val="FF0000"/>
          <w:sz w:val="24"/>
          <w:szCs w:val="24"/>
        </w:rPr>
        <w:t>阻塞</w:t>
      </w:r>
      <w:r>
        <w:rPr>
          <w:rFonts w:hint="eastAsia" w:asciiTheme="minorEastAsia" w:hAnsiTheme="minorEastAsia"/>
          <w:sz w:val="24"/>
          <w:szCs w:val="24"/>
        </w:rPr>
        <w:t>）模式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Win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cap编程中调用（</w:t>
      </w:r>
      <w:r>
        <w:rPr>
          <w:rFonts w:hint="eastAsia" w:asciiTheme="minorEastAsia" w:hAnsiTheme="minorEastAsia"/>
          <w:color w:val="FF0000"/>
          <w:sz w:val="24"/>
          <w:szCs w:val="24"/>
        </w:rPr>
        <w:t>pcap</w:t>
      </w:r>
      <w:r>
        <w:rPr>
          <w:rFonts w:asciiTheme="minorEastAsia" w:hAnsiTheme="minorEastAsia"/>
          <w:color w:val="FF0000"/>
          <w:sz w:val="24"/>
          <w:szCs w:val="24"/>
        </w:rPr>
        <w:t>_open</w:t>
      </w:r>
      <w:r>
        <w:rPr>
          <w:rFonts w:hint="eastAsia" w:asciiTheme="minorEastAsia" w:hAnsiTheme="minorEastAsia"/>
          <w:sz w:val="24"/>
          <w:szCs w:val="24"/>
        </w:rPr>
        <w:t>）函数打开与网络适配器绑定的设备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子网掩码中可以分为三个部分，分别是（</w:t>
      </w:r>
      <w:r>
        <w:rPr>
          <w:rFonts w:hint="eastAsia" w:asciiTheme="minorEastAsia" w:hAnsiTheme="minorEastAsia"/>
          <w:color w:val="FF0000"/>
          <w:sz w:val="24"/>
          <w:szCs w:val="24"/>
        </w:rPr>
        <w:t>网络域</w:t>
      </w:r>
      <w:r>
        <w:rPr>
          <w:rFonts w:hint="eastAsia" w:asciiTheme="minorEastAsia" w:hAnsiTheme="minorEastAsia"/>
          <w:sz w:val="24"/>
          <w:szCs w:val="24"/>
        </w:rPr>
        <w:t>）（</w:t>
      </w:r>
      <w:r>
        <w:rPr>
          <w:rFonts w:hint="eastAsia" w:asciiTheme="minorEastAsia" w:hAnsiTheme="minorEastAsia"/>
          <w:color w:val="FF0000"/>
          <w:sz w:val="24"/>
          <w:szCs w:val="24"/>
        </w:rPr>
        <w:t>子网域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主机域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地址172.18.2.56，掩码为255.255.255.224的地址表示为C</w:t>
      </w:r>
      <w:r>
        <w:rPr>
          <w:rFonts w:asciiTheme="minorEastAsia" w:hAnsiTheme="minorEastAsia"/>
          <w:sz w:val="24"/>
          <w:szCs w:val="24"/>
        </w:rPr>
        <w:t>IDR</w:t>
      </w:r>
      <w:r>
        <w:rPr>
          <w:rFonts w:hint="eastAsia" w:asciiTheme="minorEastAsia" w:hAnsiTheme="minorEastAsia"/>
          <w:sz w:val="24"/>
          <w:szCs w:val="24"/>
        </w:rPr>
        <w:t>应为（</w:t>
      </w:r>
      <w:r>
        <w:rPr>
          <w:rFonts w:hint="eastAsia" w:asciiTheme="minorEastAsia" w:hAnsiTheme="minorEastAsia"/>
          <w:color w:val="FF0000"/>
          <w:sz w:val="24"/>
          <w:szCs w:val="24"/>
        </w:rPr>
        <w:t>172.18.2.56/27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缺省情况下，网卡工作在（</w:t>
      </w:r>
      <w:r>
        <w:rPr>
          <w:rFonts w:hint="eastAsia" w:asciiTheme="minorEastAsia" w:hAnsiTheme="minorEastAsia"/>
          <w:color w:val="FF0000"/>
          <w:sz w:val="24"/>
          <w:szCs w:val="24"/>
        </w:rPr>
        <w:t>直接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广播</w:t>
      </w:r>
      <w:r>
        <w:rPr>
          <w:rFonts w:hint="eastAsia" w:asciiTheme="minorEastAsia" w:hAnsiTheme="minorEastAsia"/>
          <w:sz w:val="24"/>
          <w:szCs w:val="24"/>
        </w:rPr>
        <w:t>）模式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在面向连接的套接字编程中，客户端调用（</w:t>
      </w:r>
      <w:r>
        <w:rPr>
          <w:rFonts w:hint="eastAsia" w:asciiTheme="minorEastAsia" w:hAnsiTheme="minorEastAsia"/>
          <w:color w:val="FF0000"/>
          <w:sz w:val="24"/>
          <w:szCs w:val="24"/>
        </w:rPr>
        <w:t>connect</w:t>
      </w:r>
      <w:r>
        <w:rPr>
          <w:rFonts w:hint="eastAsia" w:asciiTheme="minorEastAsia" w:hAnsiTheme="minorEastAsia"/>
          <w:sz w:val="24"/>
          <w:szCs w:val="24"/>
        </w:rPr>
        <w:t>）函数连接服务器端，服务器端调用（</w:t>
      </w:r>
      <w:r>
        <w:rPr>
          <w:rFonts w:hint="eastAsia" w:asciiTheme="minorEastAsia" w:hAnsiTheme="minorEastAsia"/>
          <w:color w:val="FF0000"/>
          <w:sz w:val="24"/>
          <w:szCs w:val="24"/>
        </w:rPr>
        <w:t>accept</w:t>
      </w:r>
      <w:r>
        <w:rPr>
          <w:rFonts w:hint="eastAsia" w:asciiTheme="minorEastAsia" w:hAnsiTheme="minorEastAsia"/>
          <w:sz w:val="24"/>
          <w:szCs w:val="24"/>
        </w:rPr>
        <w:t>）函数接收客户端的连接请求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Tracker服务器包含（）和（）西悉尼 </w:t>
      </w:r>
      <w:r>
        <w:rPr>
          <w:rFonts w:hint="eastAsia" w:asciiTheme="minorEastAsia" w:hAnsiTheme="minorEastAsia"/>
          <w:color w:val="FF0000"/>
          <w:sz w:val="24"/>
          <w:szCs w:val="24"/>
        </w:rPr>
        <w:t>不考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地址为192.168.53.128/21的主机所在网络的网络地址是（</w:t>
      </w:r>
      <w:r>
        <w:rPr>
          <w:rFonts w:hint="eastAsia" w:asciiTheme="minorEastAsia" w:hAnsiTheme="minorEastAsia"/>
          <w:color w:val="FF0000"/>
          <w:sz w:val="24"/>
          <w:szCs w:val="24"/>
        </w:rPr>
        <w:t>192.168.48.0</w:t>
      </w:r>
      <w:r>
        <w:rPr>
          <w:rFonts w:hint="eastAsia" w:asciiTheme="minorEastAsia" w:hAnsiTheme="minorEastAsia"/>
          <w:sz w:val="24"/>
          <w:szCs w:val="24"/>
        </w:rPr>
        <w:t>），广播地址是（</w:t>
      </w:r>
      <w:r>
        <w:rPr>
          <w:rFonts w:hint="eastAsia" w:asciiTheme="minorEastAsia" w:hAnsiTheme="minorEastAsia"/>
          <w:color w:val="FF0000"/>
          <w:sz w:val="24"/>
          <w:szCs w:val="24"/>
        </w:rPr>
        <w:t>192.168.55.255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Win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cap体系结构包含3个层次，即（</w:t>
      </w:r>
      <w:r>
        <w:rPr>
          <w:rFonts w:hint="eastAsia" w:asciiTheme="minorEastAsia" w:hAnsiTheme="minorEastAsia"/>
          <w:color w:val="FF0000"/>
          <w:sz w:val="24"/>
          <w:szCs w:val="24"/>
        </w:rPr>
        <w:t>用户层</w:t>
      </w:r>
      <w:r>
        <w:rPr>
          <w:rFonts w:hint="eastAsia" w:asciiTheme="minorEastAsia" w:hAnsiTheme="minorEastAsia"/>
          <w:sz w:val="24"/>
          <w:szCs w:val="24"/>
        </w:rPr>
        <w:t>）（</w:t>
      </w:r>
      <w:r>
        <w:rPr>
          <w:rFonts w:hint="eastAsia" w:asciiTheme="minorEastAsia" w:hAnsiTheme="minorEastAsia"/>
          <w:color w:val="FF0000"/>
          <w:sz w:val="24"/>
          <w:szCs w:val="24"/>
        </w:rPr>
        <w:t>核心层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网络层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LANA</w:t>
      </w:r>
      <w:r>
        <w:rPr>
          <w:rFonts w:hint="eastAsia" w:asciiTheme="minorEastAsia" w:hAnsiTheme="minorEastAsia"/>
          <w:sz w:val="24"/>
          <w:szCs w:val="24"/>
        </w:rPr>
        <w:t>编号是Net</w:t>
      </w:r>
      <w:r>
        <w:rPr>
          <w:rFonts w:asciiTheme="minorEastAsia" w:hAnsiTheme="minorEastAsia"/>
          <w:sz w:val="24"/>
          <w:szCs w:val="24"/>
        </w:rPr>
        <w:t>BIOS</w:t>
      </w:r>
      <w:r>
        <w:rPr>
          <w:rFonts w:hint="eastAsia" w:asciiTheme="minorEastAsia" w:hAnsiTheme="minorEastAsia"/>
          <w:sz w:val="24"/>
          <w:szCs w:val="24"/>
        </w:rPr>
        <w:t>协议进行网络编程的关键，它对应于（</w:t>
      </w:r>
      <w:r>
        <w:rPr>
          <w:rFonts w:hint="eastAsia" w:asciiTheme="minorEastAsia" w:hAnsiTheme="minorEastAsia"/>
          <w:color w:val="FF0000"/>
          <w:sz w:val="24"/>
          <w:szCs w:val="24"/>
        </w:rPr>
        <w:t>网卡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传输协议</w:t>
      </w:r>
      <w:r>
        <w:rPr>
          <w:rFonts w:hint="eastAsia" w:asciiTheme="minorEastAsia" w:hAnsiTheme="minorEastAsia"/>
          <w:sz w:val="24"/>
          <w:szCs w:val="24"/>
        </w:rPr>
        <w:t>）的唯一组合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SAA</w:t>
      </w:r>
      <w:r>
        <w:rPr>
          <w:rFonts w:hint="eastAsia" w:asciiTheme="minorEastAsia" w:hAnsiTheme="minorEastAsia"/>
          <w:sz w:val="24"/>
          <w:szCs w:val="24"/>
        </w:rPr>
        <w:t>sync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elect模型使用（</w:t>
      </w:r>
      <w:r>
        <w:rPr>
          <w:rFonts w:hint="eastAsia" w:asciiTheme="minorEastAsia" w:hAnsiTheme="minorEastAsia"/>
          <w:color w:val="FF0000"/>
          <w:sz w:val="24"/>
          <w:szCs w:val="24"/>
        </w:rPr>
        <w:t>消息</w:t>
      </w:r>
      <w:r>
        <w:rPr>
          <w:rFonts w:hint="eastAsia" w:asciiTheme="minorEastAsia" w:hAnsiTheme="minorEastAsia"/>
          <w:sz w:val="24"/>
          <w:szCs w:val="24"/>
        </w:rPr>
        <w:t>）方式通知应用程序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在Windows操作系统中，用户获取本地I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地址等基本网络信息的命令是（</w:t>
      </w:r>
      <w:r>
        <w:rPr>
          <w:rFonts w:hint="eastAsia" w:asciiTheme="minorEastAsia" w:hAnsiTheme="minorEastAsia"/>
          <w:color w:val="FF0000"/>
          <w:sz w:val="24"/>
          <w:szCs w:val="24"/>
        </w:rPr>
        <w:t>ipconfig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在V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2005中，通常使用Win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ock2.2实现网络通信的功能，需要引进的静态库文件为（</w:t>
      </w:r>
      <w:r>
        <w:rPr>
          <w:rFonts w:hint="eastAsia" w:asciiTheme="minorEastAsia" w:hAnsiTheme="minorEastAsia"/>
          <w:color w:val="FF0000"/>
          <w:sz w:val="24"/>
          <w:szCs w:val="24"/>
        </w:rPr>
        <w:t>ws2</w:t>
      </w:r>
      <w:r>
        <w:rPr>
          <w:rFonts w:asciiTheme="minorEastAsia" w:hAnsiTheme="minorEastAsia"/>
          <w:color w:val="FF0000"/>
          <w:sz w:val="24"/>
          <w:szCs w:val="24"/>
        </w:rPr>
        <w:t>_32.lib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查看本地主机开放端口的命令是（</w:t>
      </w:r>
      <w:r>
        <w:rPr>
          <w:rFonts w:hint="eastAsia" w:asciiTheme="minorEastAsia" w:hAnsiTheme="minorEastAsia"/>
          <w:color w:val="FF0000"/>
          <w:sz w:val="24"/>
          <w:szCs w:val="24"/>
        </w:rPr>
        <w:t>netstat</w:t>
      </w:r>
      <w:r>
        <w:rPr>
          <w:rFonts w:hint="eastAsia" w:asciiTheme="minorEastAsia" w:hAnsiTheme="minorEastAsia"/>
          <w:sz w:val="24"/>
          <w:szCs w:val="24"/>
        </w:rPr>
        <w:t>）。该端口号的长度是（</w:t>
      </w:r>
      <w:r>
        <w:rPr>
          <w:rFonts w:hint="eastAsia" w:asciiTheme="minorEastAsia" w:hAnsiTheme="minorEastAsia"/>
          <w:color w:val="FF0000"/>
          <w:sz w:val="24"/>
          <w:szCs w:val="24"/>
        </w:rPr>
        <w:t>16</w:t>
      </w:r>
      <w:r>
        <w:rPr>
          <w:rFonts w:hint="eastAsia" w:asciiTheme="minorEastAsia" w:hAnsiTheme="minorEastAsia"/>
          <w:sz w:val="24"/>
          <w:szCs w:val="24"/>
        </w:rPr>
        <w:t>）位，在（</w:t>
      </w:r>
      <w:r>
        <w:rPr>
          <w:rFonts w:hint="eastAsia" w:asciiTheme="minorEastAsia" w:hAnsiTheme="minorEastAsia"/>
          <w:color w:val="FF0000"/>
          <w:sz w:val="24"/>
          <w:szCs w:val="24"/>
        </w:rPr>
        <w:t>T</w:t>
      </w:r>
      <w:r>
        <w:rPr>
          <w:rFonts w:asciiTheme="minorEastAsia" w:hAnsiTheme="minorEastAsia"/>
          <w:color w:val="FF0000"/>
          <w:sz w:val="24"/>
          <w:szCs w:val="24"/>
        </w:rPr>
        <w:t>CP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U</w:t>
      </w:r>
      <w:r>
        <w:rPr>
          <w:rFonts w:asciiTheme="minorEastAsia" w:hAnsiTheme="minorEastAsia"/>
          <w:color w:val="FF0000"/>
          <w:sz w:val="24"/>
          <w:szCs w:val="24"/>
        </w:rPr>
        <w:t>DP</w:t>
      </w:r>
      <w:r>
        <w:rPr>
          <w:rFonts w:hint="eastAsia" w:asciiTheme="minorEastAsia" w:hAnsiTheme="minorEastAsia"/>
          <w:sz w:val="24"/>
          <w:szCs w:val="24"/>
        </w:rPr>
        <w:t>）首部字段中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Socket编程可分为（</w:t>
      </w:r>
      <w:r>
        <w:rPr>
          <w:rFonts w:hint="eastAsia" w:asciiTheme="minorEastAsia" w:hAnsiTheme="minorEastAsia"/>
          <w:color w:val="FF0000"/>
          <w:sz w:val="24"/>
          <w:szCs w:val="24"/>
        </w:rPr>
        <w:t>阻塞</w:t>
      </w:r>
      <w:r>
        <w:rPr>
          <w:rFonts w:hint="eastAsia" w:asciiTheme="minorEastAsia" w:hAnsiTheme="minorEastAsia"/>
          <w:sz w:val="24"/>
          <w:szCs w:val="24"/>
        </w:rPr>
        <w:t>）和（</w:t>
      </w:r>
      <w:r>
        <w:rPr>
          <w:rFonts w:hint="eastAsia" w:asciiTheme="minorEastAsia" w:hAnsiTheme="minorEastAsia"/>
          <w:color w:val="FF0000"/>
          <w:sz w:val="24"/>
          <w:szCs w:val="24"/>
        </w:rPr>
        <w:t>非阻塞</w:t>
      </w:r>
      <w:r>
        <w:rPr>
          <w:rFonts w:hint="eastAsia" w:asciiTheme="minorEastAsia" w:hAnsiTheme="minorEastAsia"/>
          <w:sz w:val="24"/>
          <w:szCs w:val="24"/>
        </w:rPr>
        <w:t>）两种开发模式</w:t>
      </w:r>
    </w:p>
    <w:p>
      <w:pPr>
        <w:pStyle w:val="6"/>
        <w:numPr>
          <w:ilvl w:val="0"/>
          <w:numId w:val="5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Windows事件对象分为两种工作状态，分别是（</w:t>
      </w:r>
      <w:r>
        <w:rPr>
          <w:rFonts w:hint="eastAsia" w:asciiTheme="minorEastAsia" w:hAnsiTheme="minorEastAsia"/>
          <w:color w:val="FF0000"/>
          <w:sz w:val="24"/>
          <w:szCs w:val="24"/>
        </w:rPr>
        <w:t>已授信</w:t>
      </w:r>
      <w:r>
        <w:rPr>
          <w:rFonts w:hint="eastAsia" w:asciiTheme="minorEastAsia" w:hAnsiTheme="minorEastAsia"/>
          <w:sz w:val="24"/>
          <w:szCs w:val="24"/>
        </w:rPr>
        <w:t>）状态和（</w:t>
      </w:r>
      <w:r>
        <w:rPr>
          <w:rFonts w:hint="eastAsia" w:asciiTheme="minorEastAsia" w:hAnsiTheme="minorEastAsia"/>
          <w:color w:val="FF0000"/>
          <w:sz w:val="24"/>
          <w:szCs w:val="24"/>
        </w:rPr>
        <w:t>未授信</w:t>
      </w:r>
      <w:r>
        <w:rPr>
          <w:rFonts w:hint="eastAsia" w:asciiTheme="minorEastAsia" w:hAnsiTheme="minorEastAsia"/>
          <w:sz w:val="24"/>
          <w:szCs w:val="24"/>
        </w:rPr>
        <w:t>）状态</w:t>
      </w:r>
    </w:p>
    <w:p>
      <w:pPr>
        <w:pStyle w:val="6"/>
        <w:numPr>
          <w:ilvl w:val="0"/>
          <w:numId w:val="1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名词解释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是处于运行过程中的程序实例，是操作系统调度和分配资源的基本单位。一个进程实体由程序代码、数据、进程控制块3部分构成。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原始套接字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是公开的Socket编程接口，使用它可以在I</w:t>
      </w:r>
      <w:r>
        <w:rPr>
          <w:rFonts w:asciiTheme="minorEastAsia" w:hAnsiTheme="minorEastAsia"/>
          <w:color w:val="FF0000"/>
          <w:sz w:val="24"/>
          <w:szCs w:val="24"/>
        </w:rPr>
        <w:t>P</w:t>
      </w:r>
      <w:r>
        <w:rPr>
          <w:rFonts w:hint="eastAsia" w:asciiTheme="minorEastAsia" w:hAnsiTheme="minorEastAsia"/>
          <w:color w:val="FF0000"/>
          <w:sz w:val="24"/>
          <w:szCs w:val="24"/>
        </w:rPr>
        <w:t>层上对Socket进行编程，发送和接收I</w:t>
      </w:r>
      <w:r>
        <w:rPr>
          <w:rFonts w:asciiTheme="minorEastAsia" w:hAnsiTheme="minorEastAsia"/>
          <w:color w:val="FF0000"/>
          <w:sz w:val="24"/>
          <w:szCs w:val="24"/>
        </w:rPr>
        <w:t>P</w:t>
      </w:r>
      <w:r>
        <w:rPr>
          <w:rFonts w:hint="eastAsia" w:asciiTheme="minorEastAsia" w:hAnsiTheme="minorEastAsia"/>
          <w:color w:val="FF0000"/>
          <w:sz w:val="24"/>
          <w:szCs w:val="24"/>
        </w:rPr>
        <w:t>层上的数据包，例如I</w:t>
      </w:r>
      <w:r>
        <w:rPr>
          <w:rFonts w:asciiTheme="minorEastAsia" w:hAnsiTheme="minorEastAsia"/>
          <w:color w:val="FF0000"/>
          <w:sz w:val="24"/>
          <w:szCs w:val="24"/>
        </w:rPr>
        <w:t>CMP\TCP\UDP</w:t>
      </w:r>
      <w:r>
        <w:rPr>
          <w:rFonts w:hint="eastAsia" w:asciiTheme="minorEastAsia" w:hAnsiTheme="minorEastAsia"/>
          <w:color w:val="FF0000"/>
          <w:sz w:val="24"/>
          <w:szCs w:val="24"/>
        </w:rPr>
        <w:t>等协议的数据包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非阻塞模式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在指定的套接字上调用函数执行操作时，无论操作是否完成，函数都会立即返回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PF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N</w:t>
      </w:r>
      <w:r>
        <w:rPr>
          <w:rFonts w:asciiTheme="minorEastAsia" w:hAnsiTheme="minorEastAsia"/>
          <w:color w:val="FF0000"/>
          <w:sz w:val="24"/>
          <w:szCs w:val="24"/>
        </w:rPr>
        <w:t>PF</w:t>
      </w:r>
      <w:r>
        <w:rPr>
          <w:rFonts w:hint="eastAsia" w:asciiTheme="minorEastAsia" w:hAnsiTheme="minorEastAsia"/>
          <w:color w:val="FF0000"/>
          <w:sz w:val="24"/>
          <w:szCs w:val="24"/>
        </w:rPr>
        <w:t>（网络组过滤包）是</w:t>
      </w:r>
      <w:r>
        <w:rPr>
          <w:rFonts w:asciiTheme="minorEastAsia" w:hAnsiTheme="minorEastAsia"/>
          <w:color w:val="FF0000"/>
          <w:sz w:val="24"/>
          <w:szCs w:val="24"/>
        </w:rPr>
        <w:t>W</w:t>
      </w:r>
      <w:r>
        <w:rPr>
          <w:rFonts w:hint="eastAsia" w:asciiTheme="minorEastAsia" w:hAnsiTheme="minorEastAsia"/>
          <w:color w:val="FF0000"/>
          <w:sz w:val="24"/>
          <w:szCs w:val="24"/>
        </w:rPr>
        <w:t>in</w:t>
      </w:r>
      <w:r>
        <w:rPr>
          <w:rFonts w:asciiTheme="minorEastAsia" w:hAnsiTheme="minorEastAsia"/>
          <w:color w:val="FF0000"/>
          <w:sz w:val="24"/>
          <w:szCs w:val="24"/>
        </w:rPr>
        <w:t>P</w:t>
      </w:r>
      <w:r>
        <w:rPr>
          <w:rFonts w:hint="eastAsia" w:asciiTheme="minorEastAsia" w:hAnsiTheme="minorEastAsia"/>
          <w:color w:val="FF0000"/>
          <w:sz w:val="24"/>
          <w:szCs w:val="24"/>
        </w:rPr>
        <w:t>cap的核心部分，它用于处理网络上传输的数据包，并对用户提供捕获、发送和分析数据包的能力。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混杂模式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工作在混杂模式下的网卡接收所有流过网卡的帧。一个站点的网卡将接受同一网络内所有站点所发送的数据包。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进程控制块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是操作系统核心中的一种数据结构，主要表示进程状态。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其作用是使一个在多道程序环境下不能独立运行的程序，成为一个能独立运行的基本单位。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套接字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TCP用主机的IP地址加上主机上的端口号作为TCP连接的端点，这种端点就叫做套接字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网络字节序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在低位存储地址中保存数据的高位字节。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阻塞模式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阻塞模式是指在指定套接字上调用函数执行操作时，在没有完成操作之前，函数不会立即返回。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直接模式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直接模式是网卡的一种工作模式，工作在直接模式下的网卡只接收目标地址是自己M</w:t>
      </w:r>
      <w:r>
        <w:rPr>
          <w:rFonts w:asciiTheme="minorEastAsia" w:hAnsiTheme="minorEastAsia"/>
          <w:color w:val="FF0000"/>
          <w:sz w:val="24"/>
          <w:szCs w:val="24"/>
        </w:rPr>
        <w:t>AC</w:t>
      </w:r>
      <w:r>
        <w:rPr>
          <w:rFonts w:hint="eastAsia" w:asciiTheme="minorEastAsia" w:hAnsiTheme="minorEastAsia"/>
          <w:color w:val="FF0000"/>
          <w:sz w:val="24"/>
          <w:szCs w:val="24"/>
        </w:rPr>
        <w:t>地址的帧。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ANA</w:t>
      </w:r>
      <w:r>
        <w:rPr>
          <w:rFonts w:hint="eastAsia" w:asciiTheme="minorEastAsia" w:hAnsiTheme="minorEastAsia"/>
          <w:sz w:val="24"/>
          <w:szCs w:val="24"/>
        </w:rPr>
        <w:t>编号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是N</w:t>
      </w:r>
      <w:r>
        <w:rPr>
          <w:rFonts w:asciiTheme="minorEastAsia" w:hAnsiTheme="minorEastAsia"/>
          <w:color w:val="FF0000"/>
          <w:sz w:val="24"/>
          <w:szCs w:val="24"/>
        </w:rPr>
        <w:t>ETBIOS</w:t>
      </w:r>
      <w:r>
        <w:rPr>
          <w:rFonts w:hint="eastAsia" w:asciiTheme="minorEastAsia" w:hAnsiTheme="minorEastAsia"/>
          <w:color w:val="FF0000"/>
          <w:sz w:val="24"/>
          <w:szCs w:val="24"/>
        </w:rPr>
        <w:t>进行网络编程的关键，对应于网卡和传输协议的唯一组合。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主机字节序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在低位存储地址中保存数据的低位字节。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2P</w:t>
      </w:r>
      <w:r>
        <w:rPr>
          <w:rFonts w:hint="eastAsia" w:asciiTheme="minorEastAsia" w:hAnsiTheme="minorEastAsia"/>
          <w:sz w:val="24"/>
          <w:szCs w:val="24"/>
        </w:rPr>
        <w:t>模式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Peer-to-</w:t>
      </w:r>
      <w:r>
        <w:rPr>
          <w:rFonts w:asciiTheme="minorEastAsia" w:hAnsiTheme="minorEastAsia"/>
          <w:color w:val="FF0000"/>
          <w:sz w:val="24"/>
          <w:szCs w:val="24"/>
        </w:rPr>
        <w:t>P</w:t>
      </w:r>
      <w:r>
        <w:rPr>
          <w:rFonts w:hint="eastAsia" w:asciiTheme="minorEastAsia" w:hAnsiTheme="minorEastAsia"/>
          <w:color w:val="FF0000"/>
          <w:sz w:val="24"/>
          <w:szCs w:val="24"/>
        </w:rPr>
        <w:t>eer的简写，P</w:t>
      </w:r>
      <w:r>
        <w:rPr>
          <w:rFonts w:asciiTheme="minorEastAsia" w:hAnsiTheme="minorEastAsia"/>
          <w:color w:val="FF0000"/>
          <w:sz w:val="24"/>
          <w:szCs w:val="24"/>
        </w:rPr>
        <w:t>2P</w:t>
      </w:r>
      <w:r>
        <w:rPr>
          <w:rFonts w:hint="eastAsia" w:asciiTheme="minorEastAsia" w:hAnsiTheme="minorEastAsia"/>
          <w:color w:val="FF0000"/>
          <w:sz w:val="24"/>
          <w:szCs w:val="24"/>
        </w:rPr>
        <w:t>网络称为对等网。是一种在计算机之间直接进行不需要服务器介入的网络技术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/S</w:t>
      </w:r>
      <w:r>
        <w:rPr>
          <w:rFonts w:hint="eastAsia" w:asciiTheme="minorEastAsia" w:hAnsiTheme="minorEastAsia"/>
          <w:sz w:val="24"/>
          <w:szCs w:val="24"/>
        </w:rPr>
        <w:t>结构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浏览器/服务器模式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/S</w:t>
      </w:r>
      <w:r>
        <w:rPr>
          <w:rFonts w:hint="eastAsia" w:asciiTheme="minorEastAsia" w:hAnsiTheme="minorEastAsia"/>
          <w:sz w:val="24"/>
          <w:szCs w:val="24"/>
        </w:rPr>
        <w:t>结构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客户端/服务器架构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Tracker服务器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Select模型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可以使Windows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</w:rPr>
        <w:t>sockets应用程序同时对多个socket进行管理，调用select函数可以获取指定socket的状态，然后调用windows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</w:rPr>
        <w:t>sockets</w:t>
      </w:r>
      <w:r>
        <w:rPr>
          <w:rFonts w:asciiTheme="minorEastAsia" w:hAnsiTheme="minorEastAsia"/>
          <w:color w:val="FF0000"/>
          <w:sz w:val="24"/>
          <w:szCs w:val="24"/>
        </w:rPr>
        <w:t xml:space="preserve"> API</w:t>
      </w:r>
      <w:r>
        <w:rPr>
          <w:rFonts w:hint="eastAsia" w:asciiTheme="minorEastAsia" w:hAnsiTheme="minorEastAsia"/>
          <w:color w:val="FF0000"/>
          <w:sz w:val="24"/>
          <w:szCs w:val="24"/>
        </w:rPr>
        <w:t>实现数据发送和接收等操作。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完成端口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是一种在Windows服务平台上比较成熟和高效的I</w:t>
      </w:r>
      <w:r>
        <w:rPr>
          <w:rFonts w:asciiTheme="minorEastAsia" w:hAnsiTheme="minorEastAsia"/>
          <w:color w:val="FF0000"/>
          <w:sz w:val="24"/>
          <w:szCs w:val="24"/>
        </w:rPr>
        <w:t>/O</w:t>
      </w:r>
      <w:r>
        <w:rPr>
          <w:rFonts w:hint="eastAsia" w:asciiTheme="minorEastAsia" w:hAnsiTheme="minorEastAsia"/>
          <w:color w:val="FF0000"/>
          <w:sz w:val="24"/>
          <w:szCs w:val="24"/>
        </w:rPr>
        <w:t>操作方法，使用线程异步处理I</w:t>
      </w:r>
      <w:r>
        <w:rPr>
          <w:rFonts w:asciiTheme="minorEastAsia" w:hAnsiTheme="minorEastAsia"/>
          <w:color w:val="FF0000"/>
          <w:sz w:val="24"/>
          <w:szCs w:val="24"/>
        </w:rPr>
        <w:t>/O</w:t>
      </w:r>
      <w:r>
        <w:rPr>
          <w:rFonts w:hint="eastAsia" w:asciiTheme="minorEastAsia" w:hAnsiTheme="minorEastAsia"/>
          <w:color w:val="FF0000"/>
          <w:sz w:val="24"/>
          <w:szCs w:val="24"/>
        </w:rPr>
        <w:t>请求。利用完成端口模型，应用程序可以管理成百上千个socket。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重叠I</w:t>
      </w:r>
      <w:r>
        <w:rPr>
          <w:rFonts w:asciiTheme="minorEastAsia" w:hAnsiTheme="minorEastAsia"/>
          <w:sz w:val="24"/>
          <w:szCs w:val="24"/>
        </w:rPr>
        <w:t>/O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是可以让应用程序使用重叠的数据结构，一次投递多个I/</w:t>
      </w:r>
      <w:r>
        <w:rPr>
          <w:rFonts w:asciiTheme="minorEastAsia" w:hAnsiTheme="minorEastAsia"/>
          <w:color w:val="FF0000"/>
          <w:sz w:val="24"/>
          <w:szCs w:val="24"/>
        </w:rPr>
        <w:t>O</w:t>
      </w:r>
      <w:r>
        <w:rPr>
          <w:rFonts w:hint="eastAsia" w:asciiTheme="minorEastAsia" w:hAnsiTheme="minorEastAsia"/>
          <w:color w:val="FF0000"/>
          <w:sz w:val="24"/>
          <w:szCs w:val="24"/>
        </w:rPr>
        <w:t>请求，当系统完成</w:t>
      </w:r>
      <w:r>
        <w:rPr>
          <w:rFonts w:asciiTheme="minorEastAsia" w:hAnsiTheme="minorEastAsia"/>
          <w:color w:val="FF0000"/>
          <w:sz w:val="24"/>
          <w:szCs w:val="24"/>
        </w:rPr>
        <w:t>I/O</w:t>
      </w:r>
      <w:r>
        <w:rPr>
          <w:rFonts w:hint="eastAsia" w:asciiTheme="minorEastAsia" w:hAnsiTheme="minorEastAsia"/>
          <w:color w:val="FF0000"/>
          <w:sz w:val="24"/>
          <w:szCs w:val="24"/>
        </w:rPr>
        <w:t>操作后通知应用程序。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同步调用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客户端等待调用执行完成并返回结果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异步调用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客户端不等待调用执行完成返回结果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三元组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I</w:t>
      </w:r>
      <w:r>
        <w:rPr>
          <w:rFonts w:asciiTheme="minorEastAsia" w:hAnsiTheme="minorEastAsia"/>
          <w:color w:val="FF0000"/>
          <w:sz w:val="24"/>
          <w:szCs w:val="24"/>
        </w:rPr>
        <w:t>P</w:t>
      </w:r>
      <w:r>
        <w:rPr>
          <w:rFonts w:hint="eastAsia" w:asciiTheme="minorEastAsia" w:hAnsiTheme="minorEastAsia"/>
          <w:color w:val="FF0000"/>
          <w:sz w:val="24"/>
          <w:szCs w:val="24"/>
        </w:rPr>
        <w:t>地址，端口号，传输层协议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五元组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传输层协议、本地机IP地址、本地机传输层端口、远地机IP地址、远地机传输层端口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面向消息的协议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以消息单位在网上传送数据，消息在发送端一条一条地发送，在接收端一条一条的接收，每条消息是独立的，消息间存在着边界。</w:t>
      </w:r>
    </w:p>
    <w:p>
      <w:pPr>
        <w:pStyle w:val="6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基于流的协议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不保护消息边界，将数据当作字节流连续地传输，不管消息边界是否存在。</w:t>
      </w:r>
    </w:p>
    <w:p>
      <w:pPr>
        <w:pStyle w:val="6"/>
        <w:numPr>
          <w:ilvl w:val="0"/>
          <w:numId w:val="1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简答题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什么是网络字节序？什么是主机字节序？网络字节序与主机字节序间相互转换的4个函数是什么？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网络字节序：在低位存储地址中保存数据的高位字节；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主机字节序：</w:t>
      </w:r>
      <w:bookmarkStart w:id="0" w:name="_Hlk11524120"/>
      <w:r>
        <w:rPr>
          <w:rFonts w:hint="eastAsia" w:asciiTheme="minorEastAsia" w:hAnsiTheme="minorEastAsia"/>
          <w:color w:val="FF0000"/>
          <w:sz w:val="24"/>
          <w:szCs w:val="24"/>
        </w:rPr>
        <w:t>在低位存储地址中保存数据的低位字节；</w:t>
      </w:r>
      <w:bookmarkEnd w:id="0"/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4个函数：htonl,htons,ntohl,ntohs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ocket编程的阻塞模式与非阻塞模式分别是什么？调用哪个函数可将Socket设置为非阻塞模式？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阻塞：在指定的套接字上调用函数执行操作时，在没有完成操作之前，函数不会立即返回；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非阻塞：在指定的套接字上调用函数执行操作时，无论操作是否完成，函数都会立即返回；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将Socket设置为非阻塞模式的函数：ioctlsocket()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简述Select模型的工作原理，并说明当listen套接字处于读就绪状态时应该如何处理？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工作原理：Select模型采用集合来表示和管理多个套接字，它将所有的套接字放在结构体fd_set中，通过select函数判断处于就绪状态的套接字，然后通过FD_ISSET宏函数判断处于就绪状态的套接字属于读、写或者错误三种状态中的哪种状态，然后做相应的处理。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如何处理：处于就绪状态时表明有连接请求过来，这时应调用accept函数接受连接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简述网络包过滤块N</w:t>
      </w:r>
      <w:r>
        <w:rPr>
          <w:rFonts w:asciiTheme="minorEastAsia" w:hAnsiTheme="minorEastAsia"/>
          <w:sz w:val="24"/>
          <w:szCs w:val="24"/>
        </w:rPr>
        <w:t>PF</w:t>
      </w:r>
      <w:r>
        <w:rPr>
          <w:rFonts w:hint="eastAsia" w:asciiTheme="minorEastAsia" w:hAnsiTheme="minorEastAsia"/>
          <w:sz w:val="24"/>
          <w:szCs w:val="24"/>
        </w:rPr>
        <w:t>的主要功能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数据的捕获和过滤、数据的检测和统计、数据转储到磁盘、数据包发送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结合B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下载的过程描述一下Tracekr服务器的主要功能？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BT下载时下载者通过种子文件找到Tracker服务器地址，然后连接到Tracker服务器上，Tracker服务器提供有已连接对端的列表和每个对端的有效资源信息。下载者根据Tracker服务器提供的信息知道哪些Peer处于在线状态以及这些Peer上有什么资源，然后连接到对应的Peer下载自己需要的资源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简述网卡的工作模式有哪些，分别是如何工作的。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4种工作模式：直接模式、广播模式、多播传送、混杂模式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直接模式：只接收目标地址是自己的MAC地址的帧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广播模式：MAC地址以0Xffffff 的帧为广播帧，工作在广播模式的网卡接收广播帧。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多播传送：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</w:rPr>
        <w:t>工作在多播传送模式下的网卡可以接收所有多播传送帧，无论它是不是组内成员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混杂模式：接收所有流过网卡的帧，数据包捕获程序就是在这种模式下运行的。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bookmarkStart w:id="1" w:name="_Hlk11444569"/>
      <w:r>
        <w:rPr>
          <w:rFonts w:hint="eastAsia" w:asciiTheme="minorEastAsia" w:hAnsiTheme="minorEastAsia"/>
          <w:sz w:val="24"/>
          <w:szCs w:val="24"/>
        </w:rPr>
        <w:t>如何标识网络上的进程</w:t>
      </w:r>
      <w:bookmarkEnd w:id="1"/>
      <w:r>
        <w:rPr>
          <w:rFonts w:hint="eastAsia" w:asciiTheme="minorEastAsia" w:hAnsiTheme="minorEastAsia"/>
          <w:sz w:val="24"/>
          <w:szCs w:val="24"/>
        </w:rPr>
        <w:t>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需要一个五元组（</w:t>
      </w:r>
      <w:bookmarkStart w:id="2" w:name="_Hlk11524584"/>
      <w:r>
        <w:rPr>
          <w:rFonts w:hint="eastAsia" w:asciiTheme="minorEastAsia" w:hAnsiTheme="minorEastAsia"/>
          <w:color w:val="FF0000"/>
          <w:sz w:val="24"/>
          <w:szCs w:val="24"/>
        </w:rPr>
        <w:t>传输层协议、本地机I</w:t>
      </w:r>
      <w:r>
        <w:rPr>
          <w:rFonts w:asciiTheme="minorEastAsia" w:hAnsiTheme="minorEastAsia"/>
          <w:color w:val="FF0000"/>
          <w:sz w:val="24"/>
          <w:szCs w:val="24"/>
        </w:rPr>
        <w:t>P</w:t>
      </w:r>
      <w:r>
        <w:rPr>
          <w:rFonts w:hint="eastAsia" w:asciiTheme="minorEastAsia" w:hAnsiTheme="minorEastAsia"/>
          <w:color w:val="FF0000"/>
          <w:sz w:val="24"/>
          <w:szCs w:val="24"/>
        </w:rPr>
        <w:t>地址、本地机传输层端口、远地机</w:t>
      </w:r>
      <w:r>
        <w:rPr>
          <w:rFonts w:asciiTheme="minorEastAsia" w:hAnsiTheme="minorEastAsia"/>
          <w:color w:val="FF0000"/>
          <w:sz w:val="24"/>
          <w:szCs w:val="24"/>
        </w:rPr>
        <w:t>IP</w:t>
      </w:r>
      <w:r>
        <w:rPr>
          <w:rFonts w:hint="eastAsia" w:asciiTheme="minorEastAsia" w:hAnsiTheme="minorEastAsia"/>
          <w:color w:val="FF0000"/>
          <w:sz w:val="24"/>
          <w:szCs w:val="24"/>
        </w:rPr>
        <w:t>地址、远地机传输层端口</w:t>
      </w:r>
      <w:bookmarkEnd w:id="2"/>
      <w:r>
        <w:rPr>
          <w:rFonts w:hint="eastAsia" w:asciiTheme="minorEastAsia" w:hAnsiTheme="minorEastAsia"/>
          <w:color w:val="FF0000"/>
          <w:sz w:val="24"/>
          <w:szCs w:val="24"/>
        </w:rPr>
        <w:t>）在全局中唯一地来标识，这个五元组成为全相关，即两个协议相同的半相关才能组合成一个合适的全相关，或完全指定一对网间通信的进程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阻塞与非阻塞模式的区别是什么？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阻塞：在指定的套接字上调用函数执行操作时，在没有完成操作之前，函数不会立即返回；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非阻塞：在指定的套接字上调用函数执行操作时，无论操作是否完成，函数都会立即返回；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简述Select模型中套接字处于读就绪状态时应该如何处理（注意区分侦听套接字和通信套接字）？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当listen套接字处于读就绪状态时，表明有连接请求过来，这时应调用accept函数接收连接。（侦听套接字）当通信套接字处于读就绪状态时，表明有数据传送过来，这时应调用recv或recvfrom函数来接收数据。（通信套接字）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简述P</w:t>
      </w:r>
      <w:r>
        <w:rPr>
          <w:rFonts w:asciiTheme="minorEastAsia" w:hAnsiTheme="minorEastAsia"/>
          <w:sz w:val="24"/>
          <w:szCs w:val="24"/>
        </w:rPr>
        <w:t>2P</w:t>
      </w:r>
      <w:r>
        <w:rPr>
          <w:rFonts w:hint="eastAsia" w:asciiTheme="minorEastAsia" w:hAnsiTheme="minorEastAsia"/>
          <w:sz w:val="24"/>
          <w:szCs w:val="24"/>
        </w:rPr>
        <w:t>技术的特性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1</w:t>
      </w:r>
      <w:r>
        <w:rPr>
          <w:rFonts w:asciiTheme="minorEastAsia" w:hAnsiTheme="minorEastAsia"/>
          <w:color w:val="FF0000"/>
          <w:sz w:val="24"/>
          <w:szCs w:val="24"/>
        </w:rPr>
        <w:t>)</w:t>
      </w:r>
      <w:r>
        <w:rPr>
          <w:rFonts w:hint="eastAsia" w:asciiTheme="minorEastAsia" w:hAnsiTheme="minorEastAsia"/>
          <w:color w:val="FF0000"/>
          <w:sz w:val="24"/>
          <w:szCs w:val="24"/>
        </w:rPr>
        <w:t>共享发布的资源和服务：P</w:t>
      </w:r>
      <w:r>
        <w:rPr>
          <w:rFonts w:asciiTheme="minorEastAsia" w:hAnsiTheme="minorEastAsia"/>
          <w:color w:val="FF0000"/>
          <w:sz w:val="24"/>
          <w:szCs w:val="24"/>
        </w:rPr>
        <w:t>2P</w:t>
      </w:r>
      <w:r>
        <w:rPr>
          <w:rFonts w:hint="eastAsia" w:asciiTheme="minorEastAsia" w:hAnsiTheme="minorEastAsia"/>
          <w:color w:val="FF0000"/>
          <w:sz w:val="24"/>
          <w:szCs w:val="24"/>
        </w:rPr>
        <w:t>中每个节点既是资源的提供者，又是资源的下载者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2</w:t>
      </w:r>
      <w:r>
        <w:rPr>
          <w:rFonts w:asciiTheme="minorEastAsia" w:hAnsiTheme="minorEastAsia"/>
          <w:color w:val="FF0000"/>
          <w:sz w:val="24"/>
          <w:szCs w:val="24"/>
        </w:rPr>
        <w:t>)</w:t>
      </w:r>
      <w:r>
        <w:rPr>
          <w:rFonts w:hint="eastAsia" w:asciiTheme="minorEastAsia" w:hAnsiTheme="minorEastAsia"/>
          <w:color w:val="FF0000"/>
          <w:sz w:val="24"/>
          <w:szCs w:val="24"/>
        </w:rPr>
        <w:t>分散：P</w:t>
      </w:r>
      <w:r>
        <w:rPr>
          <w:rFonts w:asciiTheme="minorEastAsia" w:hAnsiTheme="minorEastAsia"/>
          <w:color w:val="FF0000"/>
          <w:sz w:val="24"/>
          <w:szCs w:val="24"/>
        </w:rPr>
        <w:t>2P</w:t>
      </w:r>
      <w:r>
        <w:rPr>
          <w:rFonts w:hint="eastAsia" w:asciiTheme="minorEastAsia" w:hAnsiTheme="minorEastAsia"/>
          <w:color w:val="FF0000"/>
          <w:sz w:val="24"/>
          <w:szCs w:val="24"/>
        </w:rPr>
        <w:t>中各节点是平等的，可相互通信，没有节点可集中控制其他节点。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3</w:t>
      </w:r>
      <w:r>
        <w:rPr>
          <w:rFonts w:asciiTheme="minorEastAsia" w:hAnsiTheme="minorEastAsia"/>
          <w:color w:val="FF0000"/>
          <w:sz w:val="24"/>
          <w:szCs w:val="24"/>
        </w:rPr>
        <w:t>)</w:t>
      </w:r>
      <w:r>
        <w:rPr>
          <w:rFonts w:hint="eastAsia" w:asciiTheme="minorEastAsia" w:hAnsiTheme="minorEastAsia"/>
          <w:color w:val="FF0000"/>
          <w:sz w:val="24"/>
          <w:szCs w:val="24"/>
        </w:rPr>
        <w:t>自治：各节点是独立的，相互间不互相影响和作用，每个节点可自主决定其行为和操作方式。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种子文件包括什么信息？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1)T</w:t>
      </w:r>
      <w:r>
        <w:rPr>
          <w:rFonts w:hint="eastAsia" w:asciiTheme="minorEastAsia" w:hAnsiTheme="minorEastAsia"/>
          <w:color w:val="FF0000"/>
          <w:sz w:val="24"/>
          <w:szCs w:val="24"/>
        </w:rPr>
        <w:t>racker信息：Tracker信息主要包括Tracker服务器的地址信息及对</w:t>
      </w:r>
      <w:r>
        <w:rPr>
          <w:rFonts w:asciiTheme="minorEastAsia" w:hAnsiTheme="minorEastAsia"/>
          <w:color w:val="FF0000"/>
          <w:sz w:val="24"/>
          <w:szCs w:val="24"/>
        </w:rPr>
        <w:t>T</w:t>
      </w:r>
      <w:r>
        <w:rPr>
          <w:rFonts w:hint="eastAsia" w:asciiTheme="minorEastAsia" w:hAnsiTheme="minorEastAsia"/>
          <w:color w:val="FF0000"/>
          <w:sz w:val="24"/>
          <w:szCs w:val="24"/>
        </w:rPr>
        <w:t>racker服务器的设置信息。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2</w:t>
      </w:r>
      <w:r>
        <w:rPr>
          <w:rFonts w:asciiTheme="minorEastAsia" w:hAnsiTheme="minorEastAsia"/>
          <w:color w:val="FF0000"/>
          <w:sz w:val="24"/>
          <w:szCs w:val="24"/>
        </w:rPr>
        <w:t>)</w:t>
      </w:r>
      <w:r>
        <w:rPr>
          <w:rFonts w:hint="eastAsia" w:asciiTheme="minorEastAsia" w:hAnsiTheme="minorEastAsia"/>
          <w:color w:val="FF0000"/>
          <w:sz w:val="24"/>
          <w:szCs w:val="24"/>
        </w:rPr>
        <w:t>文件信息：文件信息包括目标文件的分块索引信息及每个分块的Hash验证码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简述网卡在多播传送工作模式下如何工作。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工作在多播传送模式下的网卡可以接收所有多播传送帧，无论它是不是组内成员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简述在Visual</w:t>
      </w:r>
      <w:r>
        <w:rPr>
          <w:rFonts w:asciiTheme="minorEastAsia" w:hAnsiTheme="minorEastAsia"/>
          <w:sz w:val="24"/>
          <w:szCs w:val="24"/>
        </w:rPr>
        <w:t xml:space="preserve"> C++</w:t>
      </w:r>
      <w:r>
        <w:rPr>
          <w:rFonts w:hint="eastAsia" w:asciiTheme="minorEastAsia" w:hAnsiTheme="minorEastAsia"/>
          <w:sz w:val="24"/>
          <w:szCs w:val="24"/>
        </w:rPr>
        <w:t>项目中引用Win</w:t>
      </w:r>
      <w:r>
        <w:rPr>
          <w:rFonts w:asciiTheme="minorEastAsia" w:hAnsiTheme="minorEastAsia"/>
          <w:sz w:val="24"/>
          <w:szCs w:val="24"/>
        </w:rPr>
        <w:t>Pcap</w:t>
      </w:r>
      <w:r>
        <w:rPr>
          <w:rFonts w:hint="eastAsia" w:asciiTheme="minorEastAsia" w:hAnsiTheme="minorEastAsia"/>
          <w:sz w:val="24"/>
          <w:szCs w:val="24"/>
        </w:rPr>
        <w:t>开发包的方法。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1.将WinPcap开发包中的头文件目录和库文件目录拷贝到项目解决方案目录中；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2.配置项目属性，做以下配置：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附加头目录.\include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附加库文件目录.\lib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附加依赖项 packet.lib, wpcap.lib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简述N</w:t>
      </w:r>
      <w:r>
        <w:rPr>
          <w:rFonts w:asciiTheme="minorEastAsia" w:hAnsiTheme="minorEastAsia"/>
          <w:sz w:val="24"/>
          <w:szCs w:val="24"/>
        </w:rPr>
        <w:t>etBIOS</w:t>
      </w:r>
      <w:r>
        <w:rPr>
          <w:rFonts w:hint="eastAsia" w:asciiTheme="minorEastAsia" w:hAnsiTheme="minorEastAsia"/>
          <w:sz w:val="24"/>
          <w:szCs w:val="24"/>
        </w:rPr>
        <w:t>协议开放的主要端口及功能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137端口：在局域网中提供计算机的名称或IP地址查询服务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138端口：提供NetBIOS环境下的计算机名浏览功能</w:t>
      </w:r>
    </w:p>
    <w:p>
      <w:pPr>
        <w:pStyle w:val="6"/>
        <w:spacing w:line="360" w:lineRule="auto"/>
        <w:ind w:left="794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139端口：提供文件和打印机共享功能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简述L</w:t>
      </w:r>
      <w:r>
        <w:rPr>
          <w:rFonts w:asciiTheme="minorEastAsia" w:hAnsiTheme="minorEastAsia"/>
          <w:sz w:val="24"/>
          <w:szCs w:val="24"/>
        </w:rPr>
        <w:t>ANA</w:t>
      </w:r>
      <w:r>
        <w:rPr>
          <w:rFonts w:hint="eastAsia" w:asciiTheme="minorEastAsia" w:hAnsiTheme="minorEastAsia"/>
          <w:sz w:val="24"/>
          <w:szCs w:val="24"/>
        </w:rPr>
        <w:t>编号的概念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LANA</w:t>
      </w:r>
      <w:r>
        <w:rPr>
          <w:rFonts w:hint="eastAsia" w:asciiTheme="minorEastAsia" w:hAnsiTheme="minorEastAsia"/>
          <w:color w:val="FF0000"/>
          <w:sz w:val="24"/>
          <w:szCs w:val="24"/>
        </w:rPr>
        <w:t>（</w:t>
      </w:r>
      <w:r>
        <w:rPr>
          <w:rFonts w:asciiTheme="minorEastAsia" w:hAnsiTheme="minorEastAsia"/>
          <w:color w:val="FF0000"/>
          <w:sz w:val="24"/>
          <w:szCs w:val="24"/>
        </w:rPr>
        <w:t>LAN Adapter</w:t>
      </w:r>
      <w:r>
        <w:rPr>
          <w:rFonts w:hint="eastAsia" w:asciiTheme="minorEastAsia" w:hAnsiTheme="minorEastAsia"/>
          <w:color w:val="FF0000"/>
          <w:sz w:val="24"/>
          <w:szCs w:val="24"/>
        </w:rPr>
        <w:t>，</w:t>
      </w:r>
      <w:r>
        <w:rPr>
          <w:rFonts w:asciiTheme="minorEastAsia" w:hAnsiTheme="minorEastAsia"/>
          <w:color w:val="FF0000"/>
          <w:sz w:val="24"/>
          <w:szCs w:val="24"/>
        </w:rPr>
        <w:t>LAN</w:t>
      </w:r>
      <w:r>
        <w:rPr>
          <w:rFonts w:hint="eastAsia" w:asciiTheme="minorEastAsia" w:hAnsiTheme="minorEastAsia"/>
          <w:color w:val="FF0000"/>
          <w:sz w:val="24"/>
          <w:szCs w:val="24"/>
        </w:rPr>
        <w:t>适配器）编号是</w:t>
      </w:r>
      <w:r>
        <w:rPr>
          <w:rFonts w:asciiTheme="minorEastAsia" w:hAnsiTheme="minorEastAsia"/>
          <w:color w:val="FF0000"/>
          <w:sz w:val="24"/>
          <w:szCs w:val="24"/>
        </w:rPr>
        <w:t>NetBIOS</w:t>
      </w:r>
      <w:r>
        <w:rPr>
          <w:rFonts w:hint="eastAsia" w:asciiTheme="minorEastAsia" w:hAnsiTheme="minorEastAsia"/>
          <w:color w:val="FF0000"/>
          <w:sz w:val="24"/>
          <w:szCs w:val="24"/>
        </w:rPr>
        <w:t>进行网络编程的关键，它对应于网卡及传输协议的唯一组合。例如，假定某个工作站安装了两块网卡，以及两种具有</w:t>
      </w:r>
      <w:r>
        <w:rPr>
          <w:rFonts w:asciiTheme="minorEastAsia" w:hAnsiTheme="minorEastAsia"/>
          <w:color w:val="FF0000"/>
          <w:sz w:val="24"/>
          <w:szCs w:val="24"/>
        </w:rPr>
        <w:t>NetBIOS</w:t>
      </w:r>
      <w:r>
        <w:rPr>
          <w:rFonts w:hint="eastAsia" w:asciiTheme="minorEastAsia" w:hAnsiTheme="minorEastAsia"/>
          <w:color w:val="FF0000"/>
          <w:sz w:val="24"/>
          <w:szCs w:val="24"/>
        </w:rPr>
        <w:t>能力的传输协议（例如</w:t>
      </w:r>
      <w:r>
        <w:rPr>
          <w:rFonts w:asciiTheme="minorEastAsia" w:hAnsiTheme="minorEastAsia"/>
          <w:color w:val="FF0000"/>
          <w:sz w:val="24"/>
          <w:szCs w:val="24"/>
        </w:rPr>
        <w:t>TCP/IP</w:t>
      </w:r>
      <w:r>
        <w:rPr>
          <w:rFonts w:hint="eastAsia" w:asciiTheme="minorEastAsia" w:hAnsiTheme="minorEastAsia"/>
          <w:color w:val="FF0000"/>
          <w:sz w:val="24"/>
          <w:szCs w:val="24"/>
        </w:rPr>
        <w:t>和</w:t>
      </w:r>
      <w:r>
        <w:rPr>
          <w:rFonts w:asciiTheme="minorEastAsia" w:hAnsiTheme="minorEastAsia"/>
          <w:color w:val="FF0000"/>
          <w:sz w:val="24"/>
          <w:szCs w:val="24"/>
        </w:rPr>
        <w:t>NetBEUI</w:t>
      </w:r>
      <w:r>
        <w:rPr>
          <w:rFonts w:hint="eastAsia" w:asciiTheme="minorEastAsia" w:hAnsiTheme="minorEastAsia"/>
          <w:color w:val="FF0000"/>
          <w:sz w:val="24"/>
          <w:szCs w:val="24"/>
        </w:rPr>
        <w:t>），那么将共有下面</w:t>
      </w:r>
      <w:r>
        <w:rPr>
          <w:rFonts w:asciiTheme="minorEastAsia" w:hAnsiTheme="minorEastAsia"/>
          <w:color w:val="FF0000"/>
          <w:sz w:val="24"/>
          <w:szCs w:val="24"/>
        </w:rPr>
        <w:t>4</w:t>
      </w:r>
      <w:r>
        <w:rPr>
          <w:rFonts w:hint="eastAsia" w:asciiTheme="minorEastAsia" w:hAnsiTheme="minorEastAsia"/>
          <w:color w:val="FF0000"/>
          <w:sz w:val="24"/>
          <w:szCs w:val="24"/>
        </w:rPr>
        <w:t>个</w:t>
      </w:r>
      <w:r>
        <w:rPr>
          <w:rFonts w:asciiTheme="minorEastAsia" w:hAnsiTheme="minorEastAsia"/>
          <w:color w:val="FF0000"/>
          <w:sz w:val="24"/>
          <w:szCs w:val="24"/>
        </w:rPr>
        <w:t>LANA</w:t>
      </w:r>
      <w:r>
        <w:rPr>
          <w:rFonts w:hint="eastAsia" w:asciiTheme="minorEastAsia" w:hAnsiTheme="minorEastAsia"/>
          <w:color w:val="FF0000"/>
          <w:sz w:val="24"/>
          <w:szCs w:val="24"/>
        </w:rPr>
        <w:t>编号：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表示“</w:t>
      </w:r>
      <w:r>
        <w:rPr>
          <w:rFonts w:asciiTheme="minorEastAsia" w:hAnsiTheme="minorEastAsia"/>
          <w:color w:val="FF0000"/>
          <w:sz w:val="24"/>
          <w:szCs w:val="24"/>
        </w:rPr>
        <w:t>TCP/IP—</w:t>
      </w:r>
      <w:r>
        <w:rPr>
          <w:rFonts w:hint="eastAsia" w:asciiTheme="minorEastAsia" w:hAnsiTheme="minorEastAsia"/>
          <w:color w:val="FF0000"/>
          <w:sz w:val="24"/>
          <w:szCs w:val="24"/>
        </w:rPr>
        <w:t>网卡</w:t>
      </w:r>
      <w:r>
        <w:rPr>
          <w:rFonts w:asciiTheme="minorEastAsia" w:hAnsiTheme="minorEastAsia"/>
          <w:color w:val="FF0000"/>
          <w:sz w:val="24"/>
          <w:szCs w:val="24"/>
        </w:rPr>
        <w:t>1”</w:t>
      </w:r>
      <w:r>
        <w:rPr>
          <w:rFonts w:hint="eastAsia" w:asciiTheme="minorEastAsia" w:hAnsiTheme="minorEastAsia"/>
          <w:color w:val="FF0000"/>
          <w:sz w:val="24"/>
          <w:szCs w:val="24"/>
        </w:rPr>
        <w:t>对。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表示“</w:t>
      </w:r>
      <w:r>
        <w:rPr>
          <w:rFonts w:asciiTheme="minorEastAsia" w:hAnsiTheme="minorEastAsia"/>
          <w:color w:val="FF0000"/>
          <w:sz w:val="24"/>
          <w:szCs w:val="24"/>
        </w:rPr>
        <w:t>NetBEUI—</w:t>
      </w:r>
      <w:r>
        <w:rPr>
          <w:rFonts w:hint="eastAsia" w:asciiTheme="minorEastAsia" w:hAnsiTheme="minorEastAsia"/>
          <w:color w:val="FF0000"/>
          <w:sz w:val="24"/>
          <w:szCs w:val="24"/>
        </w:rPr>
        <w:t>网卡</w:t>
      </w:r>
      <w:r>
        <w:rPr>
          <w:rFonts w:asciiTheme="minorEastAsia" w:hAnsiTheme="minorEastAsia"/>
          <w:color w:val="FF0000"/>
          <w:sz w:val="24"/>
          <w:szCs w:val="24"/>
        </w:rPr>
        <w:t>1”</w:t>
      </w:r>
      <w:r>
        <w:rPr>
          <w:rFonts w:hint="eastAsia" w:asciiTheme="minorEastAsia" w:hAnsiTheme="minorEastAsia"/>
          <w:color w:val="FF0000"/>
          <w:sz w:val="24"/>
          <w:szCs w:val="24"/>
        </w:rPr>
        <w:t>对。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表示“</w:t>
      </w:r>
      <w:r>
        <w:rPr>
          <w:rFonts w:asciiTheme="minorEastAsia" w:hAnsiTheme="minorEastAsia"/>
          <w:color w:val="FF0000"/>
          <w:sz w:val="24"/>
          <w:szCs w:val="24"/>
        </w:rPr>
        <w:t>TCP/IP—</w:t>
      </w:r>
      <w:r>
        <w:rPr>
          <w:rFonts w:hint="eastAsia" w:asciiTheme="minorEastAsia" w:hAnsiTheme="minorEastAsia"/>
          <w:color w:val="FF0000"/>
          <w:sz w:val="24"/>
          <w:szCs w:val="24"/>
        </w:rPr>
        <w:t>网卡</w:t>
      </w:r>
      <w:r>
        <w:rPr>
          <w:rFonts w:asciiTheme="minorEastAsia" w:hAnsiTheme="minorEastAsia"/>
          <w:color w:val="FF0000"/>
          <w:sz w:val="24"/>
          <w:szCs w:val="24"/>
        </w:rPr>
        <w:t>2”</w:t>
      </w:r>
      <w:r>
        <w:rPr>
          <w:rFonts w:hint="eastAsia" w:asciiTheme="minorEastAsia" w:hAnsiTheme="minorEastAsia"/>
          <w:color w:val="FF0000"/>
          <w:sz w:val="24"/>
          <w:szCs w:val="24"/>
        </w:rPr>
        <w:t>对。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表示“</w:t>
      </w:r>
      <w:r>
        <w:rPr>
          <w:rFonts w:asciiTheme="minorEastAsia" w:hAnsiTheme="minorEastAsia"/>
          <w:color w:val="FF0000"/>
          <w:sz w:val="24"/>
          <w:szCs w:val="24"/>
        </w:rPr>
        <w:t>NetBEUI—</w:t>
      </w:r>
      <w:r>
        <w:rPr>
          <w:rFonts w:hint="eastAsia" w:asciiTheme="minorEastAsia" w:hAnsiTheme="minorEastAsia"/>
          <w:color w:val="FF0000"/>
          <w:sz w:val="24"/>
          <w:szCs w:val="24"/>
        </w:rPr>
        <w:t>网卡</w:t>
      </w:r>
      <w:r>
        <w:rPr>
          <w:rFonts w:asciiTheme="minorEastAsia" w:hAnsiTheme="minorEastAsia"/>
          <w:color w:val="FF0000"/>
          <w:sz w:val="24"/>
          <w:szCs w:val="24"/>
        </w:rPr>
        <w:t>2”</w:t>
      </w:r>
      <w:r>
        <w:rPr>
          <w:rFonts w:hint="eastAsia" w:asciiTheme="minorEastAsia" w:hAnsiTheme="minorEastAsia"/>
          <w:color w:val="FF0000"/>
          <w:sz w:val="24"/>
          <w:szCs w:val="24"/>
        </w:rPr>
        <w:t>对。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在进行</w:t>
      </w:r>
      <w:r>
        <w:rPr>
          <w:rFonts w:asciiTheme="minorEastAsia" w:hAnsiTheme="minorEastAsia"/>
          <w:color w:val="FF0000"/>
          <w:sz w:val="24"/>
          <w:szCs w:val="24"/>
        </w:rPr>
        <w:t>NetBIOS</w:t>
      </w:r>
      <w:r>
        <w:rPr>
          <w:rFonts w:hint="eastAsia" w:asciiTheme="minorEastAsia" w:hAnsiTheme="minorEastAsia"/>
          <w:color w:val="FF0000"/>
          <w:sz w:val="24"/>
          <w:szCs w:val="24"/>
        </w:rPr>
        <w:t>编程时需要注意，两台进行通信的计算机必须至少安装有同一种协议，并且这两台计算机通信所依赖的</w:t>
      </w:r>
      <w:r>
        <w:rPr>
          <w:rFonts w:asciiTheme="minorEastAsia" w:hAnsiTheme="minorEastAsia"/>
          <w:color w:val="FF0000"/>
          <w:sz w:val="24"/>
          <w:szCs w:val="24"/>
        </w:rPr>
        <w:t>LANA</w:t>
      </w:r>
      <w:r>
        <w:rPr>
          <w:rFonts w:hint="eastAsia" w:asciiTheme="minorEastAsia" w:hAnsiTheme="minorEastAsia"/>
          <w:color w:val="FF0000"/>
          <w:sz w:val="24"/>
          <w:szCs w:val="24"/>
        </w:rPr>
        <w:t>编号对应的网络协议要相同，否则即使这两台计算机安装相同的协议也无法进行通信。</w:t>
      </w:r>
      <w:r>
        <w:rPr>
          <w:rFonts w:asciiTheme="minorEastAsia" w:hAnsiTheme="minorEastAsia"/>
          <w:color w:val="FF0000"/>
          <w:sz w:val="24"/>
          <w:szCs w:val="24"/>
        </w:rPr>
        <w:t>LANA</w:t>
      </w:r>
      <w:r>
        <w:rPr>
          <w:rFonts w:hint="eastAsia" w:asciiTheme="minorEastAsia" w:hAnsiTheme="minorEastAsia"/>
          <w:color w:val="FF0000"/>
          <w:sz w:val="24"/>
          <w:szCs w:val="24"/>
        </w:rPr>
        <w:t>编号范围在</w:t>
      </w:r>
      <w:r>
        <w:rPr>
          <w:rFonts w:asciiTheme="minorEastAsia" w:hAnsiTheme="minorEastAsia"/>
          <w:color w:val="FF0000"/>
          <w:sz w:val="24"/>
          <w:szCs w:val="24"/>
        </w:rPr>
        <w:t>0~9</w:t>
      </w:r>
      <w:r>
        <w:rPr>
          <w:rFonts w:hint="eastAsia" w:asciiTheme="minorEastAsia" w:hAnsiTheme="minorEastAsia"/>
          <w:color w:val="FF0000"/>
          <w:sz w:val="24"/>
          <w:szCs w:val="24"/>
        </w:rPr>
        <w:t>之间，</w:t>
      </w:r>
      <w:r>
        <w:rPr>
          <w:rFonts w:asciiTheme="minorEastAsia" w:hAnsiTheme="minorEastAsia"/>
          <w:color w:val="FF0000"/>
          <w:sz w:val="24"/>
          <w:szCs w:val="24"/>
        </w:rPr>
        <w:t>LANA 0</w:t>
      </w:r>
      <w:r>
        <w:rPr>
          <w:rFonts w:hint="eastAsia" w:asciiTheme="minorEastAsia" w:hAnsiTheme="minorEastAsia"/>
          <w:color w:val="FF0000"/>
          <w:sz w:val="24"/>
          <w:szCs w:val="24"/>
        </w:rPr>
        <w:t>代表默认的</w:t>
      </w:r>
      <w:r>
        <w:rPr>
          <w:rFonts w:asciiTheme="minorEastAsia" w:hAnsiTheme="minorEastAsia"/>
          <w:color w:val="FF0000"/>
          <w:sz w:val="24"/>
          <w:szCs w:val="24"/>
        </w:rPr>
        <w:t>LANA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在实际网络应用开发中，服务器端采用的一般是阻塞模式还是非阻塞模式，为什么？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非阻塞模式。因为实际应用中服务器端需要为多个用户提供服务，网络应用对服务器的性能要求很高，非阻塞模式并发处理能力强，能够更好的协调服务器的运行，使其充分工作。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计算以下网段有效的I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地址范围192.168.13.146/26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192.168.13.129-192.168.13.190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进程与线程的区别是什么？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进程有独立的运行空间，可以包含一个或多个线程。一个进程下的多个线程共享该进程的空间。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简述windows应用开发中窗口创建的过程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设计窗口类；注册窗口类；创建窗口；显示与更新窗口；消息循环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简述windows消息循环机制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通过这个循环机制应用程序从消息队列中检索消息，再把它分派给适当的窗口，然后继续从消息队列中检索下一条消息，再分派给适当的窗口，依次进行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进程与程序的区别是什么？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进程是运行中的程序，进程是动态的，程序是静态的，进程在内存中运行，程序存储在磁盘上。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在网络编程中，创建套接字的方法有几种，分别是什么？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三种；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SOCK_STREAM 创建TCP流套接字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SOCK_DGRAM 创建UDP数据报套接字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SOCK_RAW 创建原始套接字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什么是</w:t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hint="eastAsia" w:asciiTheme="minorEastAsia" w:hAnsiTheme="minorEastAsia"/>
          <w:sz w:val="24"/>
          <w:szCs w:val="24"/>
        </w:rPr>
        <w:t>indos</w:t>
      </w:r>
      <w:r>
        <w:rPr>
          <w:rFonts w:asciiTheme="minorEastAsia" w:hAnsiTheme="minorEastAsia"/>
          <w:sz w:val="24"/>
          <w:szCs w:val="24"/>
        </w:rPr>
        <w:t xml:space="preserve"> API</w:t>
      </w:r>
      <w:r>
        <w:rPr>
          <w:rFonts w:hint="eastAsia" w:asciiTheme="minorEastAsia" w:hAnsiTheme="minorEastAsia"/>
          <w:sz w:val="24"/>
          <w:szCs w:val="24"/>
        </w:rPr>
        <w:t>函数？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Windows</w:t>
      </w:r>
      <w:r>
        <w:rPr>
          <w:rFonts w:asciiTheme="minorEastAsia" w:hAnsiTheme="minorEastAsia"/>
          <w:color w:val="FF0000"/>
          <w:sz w:val="24"/>
          <w:szCs w:val="24"/>
        </w:rPr>
        <w:t xml:space="preserve"> API</w:t>
      </w:r>
      <w:r>
        <w:rPr>
          <w:rFonts w:hint="eastAsia" w:asciiTheme="minorEastAsia" w:hAnsiTheme="minorEastAsia"/>
          <w:color w:val="FF0000"/>
          <w:sz w:val="24"/>
          <w:szCs w:val="24"/>
        </w:rPr>
        <w:t>是Windows的应用程序编程接口，是Windows操作系统功能以接口函数的方式供程序员使用，程序员可通过调用这些A</w:t>
      </w:r>
      <w:r>
        <w:rPr>
          <w:rFonts w:asciiTheme="minorEastAsia" w:hAnsiTheme="minorEastAsia"/>
          <w:color w:val="FF0000"/>
          <w:sz w:val="24"/>
          <w:szCs w:val="24"/>
        </w:rPr>
        <w:t>PI</w:t>
      </w:r>
      <w:r>
        <w:rPr>
          <w:rFonts w:hint="eastAsia" w:asciiTheme="minorEastAsia" w:hAnsiTheme="minorEastAsia"/>
          <w:color w:val="FF0000"/>
          <w:sz w:val="24"/>
          <w:szCs w:val="24"/>
        </w:rPr>
        <w:t>函数使用Windows系统的功能，从而开发Windows平台上的应用程序。</w:t>
      </w:r>
    </w:p>
    <w:p>
      <w:pPr>
        <w:pStyle w:val="6"/>
        <w:numPr>
          <w:ilvl w:val="0"/>
          <w:numId w:val="7"/>
        </w:numPr>
        <w:spacing w:line="360" w:lineRule="auto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什么是M</w:t>
      </w:r>
      <w:r>
        <w:rPr>
          <w:rFonts w:asciiTheme="minorEastAsia" w:hAnsiTheme="minorEastAsia"/>
          <w:sz w:val="24"/>
          <w:szCs w:val="24"/>
        </w:rPr>
        <w:t>FC</w:t>
      </w:r>
      <w:r>
        <w:rPr>
          <w:rFonts w:hint="eastAsia" w:asciiTheme="minorEastAsia" w:hAnsiTheme="minorEastAsia"/>
          <w:sz w:val="24"/>
          <w:szCs w:val="24"/>
        </w:rPr>
        <w:t>？它和Windows</w:t>
      </w:r>
      <w:r>
        <w:rPr>
          <w:rFonts w:asciiTheme="minorEastAsia" w:hAnsiTheme="minorEastAsia"/>
          <w:sz w:val="24"/>
          <w:szCs w:val="24"/>
        </w:rPr>
        <w:t xml:space="preserve"> API</w:t>
      </w:r>
      <w:r>
        <w:rPr>
          <w:rFonts w:hint="eastAsia" w:asciiTheme="minorEastAsia" w:hAnsiTheme="minorEastAsia"/>
          <w:sz w:val="24"/>
          <w:szCs w:val="24"/>
        </w:rPr>
        <w:t>的关系是什么？</w:t>
      </w:r>
    </w:p>
    <w:p>
      <w:pPr>
        <w:pStyle w:val="6"/>
        <w:spacing w:line="360" w:lineRule="auto"/>
        <w:ind w:left="792" w:firstLine="0"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M</w:t>
      </w:r>
      <w:r>
        <w:rPr>
          <w:rFonts w:asciiTheme="minorEastAsia" w:hAnsiTheme="minorEastAsia"/>
          <w:color w:val="FF0000"/>
          <w:sz w:val="24"/>
          <w:szCs w:val="24"/>
        </w:rPr>
        <w:t>FC</w:t>
      </w:r>
      <w:r>
        <w:rPr>
          <w:rFonts w:hint="eastAsia" w:asciiTheme="minorEastAsia" w:hAnsiTheme="minorEastAsia"/>
          <w:color w:val="FF0000"/>
          <w:sz w:val="24"/>
          <w:szCs w:val="24"/>
        </w:rPr>
        <w:t>是Microsoft</w:t>
      </w:r>
      <w:r>
        <w:rPr>
          <w:rFonts w:asciiTheme="minorEastAsia" w:hAnsiTheme="minorEastAsia"/>
          <w:color w:val="FF0000"/>
          <w:sz w:val="24"/>
          <w:szCs w:val="24"/>
        </w:rPr>
        <w:t xml:space="preserve"> F</w:t>
      </w:r>
      <w:r>
        <w:rPr>
          <w:rFonts w:hint="eastAsia" w:asciiTheme="minorEastAsia" w:hAnsiTheme="minorEastAsia"/>
          <w:color w:val="FF0000"/>
          <w:sz w:val="24"/>
          <w:szCs w:val="24"/>
        </w:rPr>
        <w:t>oundation</w:t>
      </w:r>
      <w:r>
        <w:rPr>
          <w:rFonts w:asciiTheme="minorEastAsia" w:hAnsiTheme="minorEastAsia"/>
          <w:color w:val="FF0000"/>
          <w:sz w:val="24"/>
          <w:szCs w:val="24"/>
        </w:rPr>
        <w:t xml:space="preserve"> C</w:t>
      </w:r>
      <w:r>
        <w:rPr>
          <w:rFonts w:hint="eastAsia" w:asciiTheme="minorEastAsia" w:hAnsiTheme="minorEastAsia"/>
          <w:color w:val="FF0000"/>
          <w:sz w:val="24"/>
          <w:szCs w:val="24"/>
        </w:rPr>
        <w:t>lasses，即微软基础类，它本质上是Windows</w:t>
      </w:r>
      <w:r>
        <w:rPr>
          <w:rFonts w:asciiTheme="minorEastAsia" w:hAnsiTheme="minorEastAsia"/>
          <w:color w:val="FF0000"/>
          <w:sz w:val="24"/>
          <w:szCs w:val="24"/>
        </w:rPr>
        <w:t xml:space="preserve"> API</w:t>
      </w:r>
      <w:r>
        <w:rPr>
          <w:rFonts w:hint="eastAsia" w:asciiTheme="minorEastAsia" w:hAnsiTheme="minorEastAsia"/>
          <w:color w:val="FF0000"/>
          <w:sz w:val="24"/>
          <w:szCs w:val="24"/>
        </w:rPr>
        <w:t>函数按照实现功能进行的封装，采用面向对象的思想进行基于Windows平台的应用开发。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505C"/>
    <w:multiLevelType w:val="multilevel"/>
    <w:tmpl w:val="0B94505C"/>
    <w:lvl w:ilvl="0" w:tentative="0">
      <w:start w:val="1"/>
      <w:numFmt w:val="upperLetter"/>
      <w:lvlText w:val="%1、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1">
    <w:nsid w:val="291C5F23"/>
    <w:multiLevelType w:val="multilevel"/>
    <w:tmpl w:val="291C5F23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3D192FAE"/>
    <w:multiLevelType w:val="multilevel"/>
    <w:tmpl w:val="3D192FAE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40536357"/>
    <w:multiLevelType w:val="multilevel"/>
    <w:tmpl w:val="40536357"/>
    <w:lvl w:ilvl="0" w:tentative="0">
      <w:start w:val="1"/>
      <w:numFmt w:val="upperLetter"/>
      <w:lvlText w:val="%1、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424465E7"/>
    <w:multiLevelType w:val="multilevel"/>
    <w:tmpl w:val="424465E7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48BD4978"/>
    <w:multiLevelType w:val="multilevel"/>
    <w:tmpl w:val="48BD4978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79EB0A0F"/>
    <w:multiLevelType w:val="multilevel"/>
    <w:tmpl w:val="79EB0A0F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17"/>
    <w:rsid w:val="00014673"/>
    <w:rsid w:val="000C3BF2"/>
    <w:rsid w:val="000F1B67"/>
    <w:rsid w:val="000F3803"/>
    <w:rsid w:val="001536A9"/>
    <w:rsid w:val="00184B8C"/>
    <w:rsid w:val="001A4103"/>
    <w:rsid w:val="001B3F07"/>
    <w:rsid w:val="001D1A11"/>
    <w:rsid w:val="00281C17"/>
    <w:rsid w:val="00296B8A"/>
    <w:rsid w:val="002A12C8"/>
    <w:rsid w:val="002A73C7"/>
    <w:rsid w:val="003000CB"/>
    <w:rsid w:val="00357A16"/>
    <w:rsid w:val="003679F3"/>
    <w:rsid w:val="00374FEF"/>
    <w:rsid w:val="0040065F"/>
    <w:rsid w:val="00400CAA"/>
    <w:rsid w:val="0040113D"/>
    <w:rsid w:val="00456ADD"/>
    <w:rsid w:val="00476BC0"/>
    <w:rsid w:val="005D32B5"/>
    <w:rsid w:val="005E15FE"/>
    <w:rsid w:val="005E67E8"/>
    <w:rsid w:val="00631751"/>
    <w:rsid w:val="006C79DD"/>
    <w:rsid w:val="006F5194"/>
    <w:rsid w:val="00705DB0"/>
    <w:rsid w:val="00744082"/>
    <w:rsid w:val="0083174F"/>
    <w:rsid w:val="00911580"/>
    <w:rsid w:val="00915E9D"/>
    <w:rsid w:val="00962932"/>
    <w:rsid w:val="00994C29"/>
    <w:rsid w:val="009B4F4E"/>
    <w:rsid w:val="009E6F8B"/>
    <w:rsid w:val="00A22E83"/>
    <w:rsid w:val="00A32F55"/>
    <w:rsid w:val="00AC4A11"/>
    <w:rsid w:val="00B5245D"/>
    <w:rsid w:val="00B657BB"/>
    <w:rsid w:val="00B748D6"/>
    <w:rsid w:val="00B856E0"/>
    <w:rsid w:val="00BB4BF5"/>
    <w:rsid w:val="00BC455B"/>
    <w:rsid w:val="00C114E9"/>
    <w:rsid w:val="00C32191"/>
    <w:rsid w:val="00C47E7B"/>
    <w:rsid w:val="00C517DC"/>
    <w:rsid w:val="00C57E3B"/>
    <w:rsid w:val="00C67EAB"/>
    <w:rsid w:val="00C84306"/>
    <w:rsid w:val="00CC2F74"/>
    <w:rsid w:val="00CE2CEC"/>
    <w:rsid w:val="00D05073"/>
    <w:rsid w:val="00D12027"/>
    <w:rsid w:val="00D2239D"/>
    <w:rsid w:val="00D32834"/>
    <w:rsid w:val="00DA0461"/>
    <w:rsid w:val="00DB093D"/>
    <w:rsid w:val="00DC5C35"/>
    <w:rsid w:val="00EF02E5"/>
    <w:rsid w:val="00F34689"/>
    <w:rsid w:val="00FC72A2"/>
    <w:rsid w:val="00FF4B6F"/>
    <w:rsid w:val="4CE7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1423</Words>
  <Characters>8117</Characters>
  <Lines>67</Lines>
  <Paragraphs>19</Paragraphs>
  <TotalTime>2022</TotalTime>
  <ScaleCrop>false</ScaleCrop>
  <LinksUpToDate>false</LinksUpToDate>
  <CharactersWithSpaces>9521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2019-06-11T07:37:00Z</dcterms:created>
  <dc:creator>Windows 用户</dc:creator>
  <cp:lastModifiedBy>草莓好好吃</cp:lastModifiedBy>
  <dcterms:modified xsi:type="dcterms:W3CDTF">2020-05-20T05:58:30Z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