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8" w:line="360" w:lineRule="auto"/>
        <w:ind w:left="1029" w:right="1032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O‘ZBEKISTON RESPUBLIKASI QURILISH VAZIRLIGI TOSHKENT ARXITEKTURA – QURILISH INSTITUTI QURILISHNI BOSHQARISH FAKULTETI</w:t>
      </w:r>
    </w:p>
    <w:p w:rsidR="00000000" w:rsidDel="00000000" w:rsidP="00000000" w:rsidRDefault="00000000" w:rsidRPr="00000000" w14:paraId="00000002">
      <w:pPr>
        <w:spacing w:before="1" w:lineRule="auto"/>
        <w:ind w:left="1029" w:right="1032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“AXBOROT TEXNOLOGIYALARI” KAFEDRASI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29" w:right="103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«QURILISHDA AXBOROT TEXNOLOGIYALARI»</w:t>
      </w:r>
    </w:p>
    <w:p w:rsidR="00000000" w:rsidDel="00000000" w:rsidP="00000000" w:rsidRDefault="00000000" w:rsidRPr="00000000" w14:paraId="00000007">
      <w:pPr>
        <w:spacing w:before="184" w:lineRule="auto"/>
        <w:ind w:left="1029" w:right="102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fanidan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firstLine="1029"/>
        <w:rPr/>
      </w:pPr>
      <w:r w:rsidDel="00000000" w:rsidR="00000000" w:rsidRPr="00000000">
        <w:rPr>
          <w:rtl w:val="0"/>
        </w:rPr>
        <w:t xml:space="preserve">2-HISOB GRAFIK ISHI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5"/>
          <w:szCs w:val="9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87" w:right="1091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C++ dasturlash tilida masalalarni dasturini tuzish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202"/>
          <w:tab w:val="left" w:pos="9303"/>
          <w:tab w:val="left" w:pos="9365"/>
        </w:tabs>
        <w:spacing w:before="369" w:line="360" w:lineRule="auto"/>
        <w:ind w:left="6016" w:right="48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Bajardi: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Guruh: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Tekshirdi: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30" w:lineRule="auto"/>
        <w:ind w:left="1027" w:right="1032" w:firstLine="0"/>
        <w:jc w:val="center"/>
        <w:rPr>
          <w:b w:val="1"/>
          <w:sz w:val="24"/>
          <w:szCs w:val="24"/>
        </w:rPr>
        <w:sectPr>
          <w:pgSz w:h="16840" w:w="11910" w:orient="portrait"/>
          <w:pgMar w:bottom="280" w:top="1040" w:left="1600" w:right="46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TOSHKENT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F">
      <w:pPr>
        <w:spacing w:before="77" w:lineRule="auto"/>
        <w:ind w:left="10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Reja</w:t>
      </w:r>
    </w:p>
    <w:p w:rsidR="00000000" w:rsidDel="00000000" w:rsidP="00000000" w:rsidRDefault="00000000" w:rsidRPr="00000000" w14:paraId="00000020">
      <w:pPr>
        <w:spacing w:before="163" w:lineRule="auto"/>
        <w:ind w:left="10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Nazariy qism</w:t>
      </w:r>
    </w:p>
    <w:p w:rsidR="00000000" w:rsidDel="00000000" w:rsidP="00000000" w:rsidRDefault="00000000" w:rsidRPr="00000000" w14:paraId="00000021">
      <w:pPr>
        <w:spacing w:before="160" w:line="360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masala( izoh: masala sharti yoziladi) 2 masala(masala sharti yoziladi)</w:t>
      </w:r>
    </w:p>
    <w:p w:rsidR="00000000" w:rsidDel="00000000" w:rsidP="00000000" w:rsidRDefault="00000000" w:rsidRPr="00000000" w14:paraId="00000022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masala(masala sharti yoziladi) Xulosa</w:t>
      </w:r>
    </w:p>
    <w:p w:rsidR="00000000" w:rsidDel="00000000" w:rsidP="00000000" w:rsidRDefault="00000000" w:rsidRPr="00000000" w14:paraId="00000023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2" w:lineRule="auto"/>
        <w:ind w:left="102" w:right="50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2" w:lineRule="auto"/>
        <w:ind w:left="0" w:right="5084" w:firstLine="0"/>
        <w:rPr>
          <w:b w:val="1"/>
          <w:sz w:val="28"/>
          <w:szCs w:val="28"/>
        </w:rPr>
        <w:sectPr>
          <w:type w:val="nextPage"/>
          <w:pgSz w:h="16840" w:w="11910" w:orient="portrait"/>
          <w:pgMar w:bottom="280" w:top="1040" w:left="1600" w:right="4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77" w:lineRule="auto"/>
        <w:ind w:left="10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Butun sonlarga oid masalalar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102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81700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Dastur kodi</w:t>
      </w:r>
    </w:p>
    <w:p w:rsidR="00000000" w:rsidDel="00000000" w:rsidP="00000000" w:rsidRDefault="00000000" w:rsidRPr="00000000" w14:paraId="00000040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&lt;iostream&gt;</w:t>
      </w:r>
    </w:p>
    <w:p w:rsidR="00000000" w:rsidDel="00000000" w:rsidP="00000000" w:rsidRDefault="00000000" w:rsidRPr="00000000" w14:paraId="00000041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a,x,y;</w:t>
      </w:r>
    </w:p>
    <w:p w:rsidR="00000000" w:rsidDel="00000000" w:rsidP="00000000" w:rsidRDefault="00000000" w:rsidRPr="00000000" w14:paraId="00000046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"x ni kiriting x="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cin&gt;&gt;x;</w:t>
      </w:r>
    </w:p>
    <w:p w:rsidR="00000000" w:rsidDel="00000000" w:rsidP="00000000" w:rsidRDefault="00000000" w:rsidRPr="00000000" w14:paraId="00000048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"y ni kiriting y="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cin&gt;&gt;y;</w:t>
      </w:r>
    </w:p>
    <w:p w:rsidR="00000000" w:rsidDel="00000000" w:rsidP="00000000" w:rsidRDefault="00000000" w:rsidRPr="00000000" w14:paraId="0000004A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a=(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+x*x)*x+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(x)/(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(x,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)-x/(y*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(x,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)));</w:t>
      </w:r>
    </w:p>
    <w:p w:rsidR="00000000" w:rsidDel="00000000" w:rsidP="00000000" w:rsidRDefault="00000000" w:rsidRPr="00000000" w14:paraId="0000004B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"Result a="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&lt;&lt;a;</w:t>
      </w:r>
    </w:p>
    <w:p w:rsidR="00000000" w:rsidDel="00000000" w:rsidP="00000000" w:rsidRDefault="00000000" w:rsidRPr="00000000" w14:paraId="0000004C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tabs>
          <w:tab w:val="left" w:pos="391"/>
        </w:tabs>
        <w:spacing w:before="158" w:line="320" w:lineRule="auto"/>
        <w:ind w:right="135"/>
        <w:jc w:val="both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1"/>
        </w:tabs>
        <w:spacing w:after="0" w:before="158" w:line="360" w:lineRule="auto"/>
        <w:ind w:left="0" w:right="135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Dastur Natijasi: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19500" cy="1304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Dastur kodi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&lt;iostream&gt;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"x ni kiriting x="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"Result y="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ind w:right="114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Dastur natijasi: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" w:firstLine="0"/>
        <w:jc w:val="both"/>
        <w:rPr>
          <w:sz w:val="28"/>
          <w:szCs w:val="28"/>
        </w:rPr>
        <w:sectPr>
          <w:type w:val="nextPage"/>
          <w:pgSz w:h="16840" w:w="11910" w:orient="portrait"/>
          <w:pgMar w:bottom="280" w:top="1040" w:left="1600" w:right="460" w:header="720" w:footer="720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51900" cy="469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9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2"/>
        </w:tabs>
        <w:spacing w:after="0" w:before="77" w:line="321" w:lineRule="auto"/>
        <w:ind w:left="110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Sikl operatoriga oid masalalar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5.0000000000001"/>
        </w:tabs>
        <w:spacing w:after="0" w:before="0" w:line="240" w:lineRule="auto"/>
        <w:ind w:left="121" w:right="10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76925" cy="1133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Dastur kodi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&lt;iostream&gt;</w:t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&lt;math.h&gt;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); </w:t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++) {</w:t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"Result 1 y="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"Result 2 P="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20" w:lineRule="auto"/>
        <w:ind w:left="121" w:firstLine="0"/>
        <w:rPr>
          <w:rFonts w:ascii="Courier New" w:cs="Courier New" w:eastAsia="Courier New" w:hAnsi="Courier New"/>
          <w:b w:val="1"/>
          <w:color w:val="c586c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Dastur Natijasi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b w:val="1"/>
          <w:sz w:val="28"/>
          <w:szCs w:val="28"/>
        </w:rPr>
        <w:sectPr>
          <w:type w:val="nextPage"/>
          <w:pgSz w:h="16840" w:w="11910" w:orient="portrait"/>
          <w:pgMar w:bottom="280" w:top="1040" w:left="1600" w:right="460" w:header="720" w:footer="720"/>
        </w:sect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51900" cy="514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9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40" w:left="1600" w:right="4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m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29" w:right="1032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