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332D" w14:textId="77777777"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YouTube Channels Data Analysis Report</w:t>
      </w:r>
    </w:p>
    <w:p w14:paraId="62481DC3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03AAA892" w14:textId="77777777"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This report presents an in-depth analysis of YouTube channels based on key metrics such as Views, Subscribers, and Uploads. The objective is to uncover insights into content performance, country-based trends, and correlations between different factors.</w:t>
      </w:r>
    </w:p>
    <w:p w14:paraId="45119DA4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Key Analysis Questions</w:t>
      </w:r>
    </w:p>
    <w:p w14:paraId="4FD963AF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relationship between Subscribers and Views?</w:t>
      </w:r>
    </w:p>
    <w:p w14:paraId="61D218DF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Views?</w:t>
      </w:r>
    </w:p>
    <w:p w14:paraId="54111D38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Uploads?</w:t>
      </w:r>
    </w:p>
    <w:p w14:paraId="2F9AD100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are the top 5 countries by Views, Subscribers, and Uploads?</w:t>
      </w:r>
    </w:p>
    <w:p w14:paraId="6150B6CD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distribution of Uploads among channels?</w:t>
      </w:r>
    </w:p>
    <w:p w14:paraId="7081D373" w14:textId="77777777"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correlation between Views, Subscribers, and Uploads?</w:t>
      </w:r>
    </w:p>
    <w:p w14:paraId="3F99E215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Findings and Insights</w:t>
      </w:r>
    </w:p>
    <w:p w14:paraId="0D830A7C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1. Relationship Between Subscribers and Views</w:t>
      </w:r>
    </w:p>
    <w:p w14:paraId="7735FC21" w14:textId="77777777"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scatter plot was used to visualize the correlation.</w:t>
      </w:r>
    </w:p>
    <w:p w14:paraId="6D1669F5" w14:textId="77777777"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showed a positive correlation, indicating that channels with more subscribers tend to have higher views.</w:t>
      </w:r>
    </w:p>
    <w:p w14:paraId="0FEBD278" w14:textId="77777777"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However, some channels with fewer subscribers still managed to accumulate a significant number of views, possibly due to viral content.</w:t>
      </w:r>
    </w:p>
    <w:p w14:paraId="64F5FFD0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2. Top 10 Channels with the Highest Views</w:t>
      </w:r>
    </w:p>
    <w:p w14:paraId="4C63AD92" w14:textId="77777777" w:rsidR="00D86398" w:rsidRPr="00D86398" w:rsidRDefault="00D86398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bar chart was created to highlight the top-performing channels in terms of total views.</w:t>
      </w:r>
    </w:p>
    <w:p w14:paraId="2706A02B" w14:textId="77777777" w:rsidR="00D86398" w:rsidRPr="00D86398" w:rsidRDefault="00D86398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398">
        <w:rPr>
          <w:rFonts w:ascii="Times New Roman" w:eastAsia="Times New Roman" w:hAnsi="Times New Roman" w:cs="Times New Roman"/>
          <w:sz w:val="24"/>
          <w:szCs w:val="24"/>
        </w:rPr>
        <w:t>MrBeast</w:t>
      </w:r>
      <w:proofErr w:type="spellEnd"/>
      <w:r w:rsidRPr="00D86398">
        <w:rPr>
          <w:rFonts w:ascii="Times New Roman" w:eastAsia="Times New Roman" w:hAnsi="Times New Roman" w:cs="Times New Roman"/>
          <w:sz w:val="24"/>
          <w:szCs w:val="24"/>
        </w:rPr>
        <w:t>, T-Series, and other major content creators dominated the list with billions of views.</w:t>
      </w:r>
    </w:p>
    <w:p w14:paraId="443B5B33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3. Top 10 Channels with the Highest Uploads</w:t>
      </w:r>
    </w:p>
    <w:p w14:paraId="34269B9B" w14:textId="77777777"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revealed that certain channels have significantly higher upload counts, indicating a content-heavy strategy.</w:t>
      </w:r>
    </w:p>
    <w:p w14:paraId="482C4840" w14:textId="77777777"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trend suggests that while frequent uploads contribute to engagement, high views do not always correlate with high uploads.</w:t>
      </w:r>
    </w:p>
    <w:p w14:paraId="65DC88E7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4. Top 5 Countries by Views, Subscribers, and Uploads</w:t>
      </w:r>
    </w:p>
    <w:p w14:paraId="587CF4F6" w14:textId="77777777"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Countries like the USA, India, and Brazil ranked highest in terms of Views and Subscribers.</w:t>
      </w:r>
    </w:p>
    <w:p w14:paraId="4CCE628C" w14:textId="77777777"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These countries also had the most active content creators with massive audience reach.</w:t>
      </w:r>
    </w:p>
    <w:p w14:paraId="24A78541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Distribution of Uploads Among Channels</w:t>
      </w:r>
    </w:p>
    <w:p w14:paraId="49AFD3C6" w14:textId="77777777" w:rsidR="00D86398" w:rsidRPr="00D86398" w:rsidRDefault="00D86398" w:rsidP="00D8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histogram was plotted to show how uploads are distributed.</w:t>
      </w:r>
    </w:p>
    <w:p w14:paraId="1827DD9A" w14:textId="5158B657" w:rsidR="00336E35" w:rsidRPr="00336E35" w:rsidRDefault="00D86398" w:rsidP="00336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majority of the channels have moderate upload counts, with only a few having extremely high numbers</w:t>
      </w:r>
    </w:p>
    <w:p w14:paraId="5D2C0B73" w14:textId="18E5D732" w:rsidR="00336E35" w:rsidRPr="00A978AB" w:rsidRDefault="00A978AB" w:rsidP="00A9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="00336E35" w:rsidRPr="00A978AB">
        <w:rPr>
          <w:rFonts w:ascii="Times New Roman" w:eastAsia="Times New Roman" w:hAnsi="Times New Roman" w:cs="Times New Roman"/>
          <w:b/>
          <w:bCs/>
          <w:sz w:val="24"/>
          <w:szCs w:val="24"/>
        </w:rPr>
        <w:t>Top 10 Most Subscribed Channels</w:t>
      </w:r>
    </w:p>
    <w:p w14:paraId="1F1591A1" w14:textId="3EE669F2" w:rsidR="00336E35" w:rsidRPr="00D86398" w:rsidRDefault="00A978AB" w:rsidP="00A9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 xml:space="preserve">A bar chart was created to highlight the top-performing channels in terms of total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336E35">
        <w:rPr>
          <w:rFonts w:ascii="Times New Roman" w:eastAsia="Times New Roman" w:hAnsi="Times New Roman" w:cs="Times New Roman"/>
          <w:sz w:val="24"/>
          <w:szCs w:val="24"/>
        </w:rPr>
        <w:t>subscription</w:t>
      </w:r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>MrBeast</w:t>
      </w:r>
      <w:proofErr w:type="spellEnd"/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 xml:space="preserve">, T-Series, and other major content creators dominated the list with </w:t>
      </w:r>
      <w:proofErr w:type="gramStart"/>
      <w:r w:rsidR="00336E35">
        <w:rPr>
          <w:rFonts w:ascii="Times New Roman" w:eastAsia="Times New Roman" w:hAnsi="Times New Roman" w:cs="Times New Roman"/>
          <w:sz w:val="24"/>
          <w:szCs w:val="24"/>
        </w:rPr>
        <w:t>m</w:t>
      </w:r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 xml:space="preserve">illions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E35">
        <w:rPr>
          <w:rFonts w:ascii="Times New Roman" w:eastAsia="Times New Roman" w:hAnsi="Times New Roman" w:cs="Times New Roman"/>
          <w:sz w:val="24"/>
          <w:szCs w:val="24"/>
        </w:rPr>
        <w:t>subscribers</w:t>
      </w:r>
      <w:r w:rsidR="00336E35" w:rsidRPr="00D863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9A792" w14:textId="77777777" w:rsidR="00336E35" w:rsidRPr="00336E35" w:rsidRDefault="00336E35" w:rsidP="00336E3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318A21" w14:textId="459ECD05" w:rsidR="00D86398" w:rsidRPr="00D86398" w:rsidRDefault="00336E35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D86398"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. Correlation Analysis</w:t>
      </w:r>
    </w:p>
    <w:p w14:paraId="2D8CEDFB" w14:textId="77777777" w:rsidR="00D86398" w:rsidRP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heatmap visualization was used to explore the relationship between numerical variables.</w:t>
      </w:r>
    </w:p>
    <w:p w14:paraId="12926F6F" w14:textId="77777777" w:rsid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correlation matrix indicated a strong positive relationship between Subscribers and Views, while Uploads had a weaker correlation with Views.</w:t>
      </w:r>
    </w:p>
    <w:p w14:paraId="7175ED02" w14:textId="753E334D" w:rsidR="00336E35" w:rsidRPr="00336E35" w:rsidRDefault="00336E35" w:rsidP="0033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9A01C" w14:textId="77777777"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50102125" w14:textId="77777777"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This analysis provides valuable insights into YouTube content trends, audience engagement, and the impact of different factors on a channel’s success. Understanding these metrics can help content creators optimize their strategies for growth and better audience reach.</w:t>
      </w:r>
    </w:p>
    <w:p w14:paraId="15D47384" w14:textId="77777777" w:rsidR="0080365C" w:rsidRDefault="0080365C"/>
    <w:sectPr w:rsidR="00803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CF3"/>
    <w:multiLevelType w:val="multilevel"/>
    <w:tmpl w:val="DC8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15F7D"/>
    <w:multiLevelType w:val="multilevel"/>
    <w:tmpl w:val="FD6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2CA2"/>
    <w:multiLevelType w:val="multilevel"/>
    <w:tmpl w:val="FFE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C7DC4"/>
    <w:multiLevelType w:val="multilevel"/>
    <w:tmpl w:val="38C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A05CA"/>
    <w:multiLevelType w:val="multilevel"/>
    <w:tmpl w:val="94F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95AAD"/>
    <w:multiLevelType w:val="multilevel"/>
    <w:tmpl w:val="C69A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3499C"/>
    <w:multiLevelType w:val="multilevel"/>
    <w:tmpl w:val="553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46166">
    <w:abstractNumId w:val="5"/>
  </w:num>
  <w:num w:numId="2" w16cid:durableId="2075622644">
    <w:abstractNumId w:val="4"/>
  </w:num>
  <w:num w:numId="3" w16cid:durableId="548223541">
    <w:abstractNumId w:val="2"/>
  </w:num>
  <w:num w:numId="4" w16cid:durableId="2141150810">
    <w:abstractNumId w:val="1"/>
  </w:num>
  <w:num w:numId="5" w16cid:durableId="975259611">
    <w:abstractNumId w:val="3"/>
  </w:num>
  <w:num w:numId="6" w16cid:durableId="1602644325">
    <w:abstractNumId w:val="6"/>
  </w:num>
  <w:num w:numId="7" w16cid:durableId="123863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98"/>
    <w:rsid w:val="0023470E"/>
    <w:rsid w:val="00336E35"/>
    <w:rsid w:val="0062734B"/>
    <w:rsid w:val="0080365C"/>
    <w:rsid w:val="009E246F"/>
    <w:rsid w:val="00A978AB"/>
    <w:rsid w:val="00C67B3D"/>
    <w:rsid w:val="00D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0243"/>
  <w15:chartTrackingRefBased/>
  <w15:docId w15:val="{7BDD3468-2DF5-4FDB-8DE6-1780E28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35"/>
  </w:style>
  <w:style w:type="paragraph" w:styleId="Heading3">
    <w:name w:val="heading 3"/>
    <w:basedOn w:val="Normal"/>
    <w:link w:val="Heading3Char"/>
    <w:uiPriority w:val="9"/>
    <w:qFormat/>
    <w:rsid w:val="00D86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6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6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398"/>
    <w:rPr>
      <w:b/>
      <w:bCs/>
    </w:rPr>
  </w:style>
  <w:style w:type="paragraph" w:styleId="ListParagraph">
    <w:name w:val="List Paragraph"/>
    <w:basedOn w:val="Normal"/>
    <w:uiPriority w:val="34"/>
    <w:qFormat/>
    <w:rsid w:val="0033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Benjamin Onyekwere</cp:lastModifiedBy>
  <cp:revision>2</cp:revision>
  <dcterms:created xsi:type="dcterms:W3CDTF">2025-03-26T12:20:00Z</dcterms:created>
  <dcterms:modified xsi:type="dcterms:W3CDTF">2025-03-29T01:17:00Z</dcterms:modified>
</cp:coreProperties>
</file>