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7vq3cc23z58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Прикладное программирование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Практика 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Объектная модель Графическое перо. Сортировка в массиве объектов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Каждую программу сохранять в отдельном файле для каждого упражнения,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например prog04-1, prog04-2 и т.д., где "04" - номер практического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Примените инкрементный метод конструирования программы для решения следующей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задачи. По примеру 2 из лекции создайте объектную модель графического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пера TPen со свойствством FColor строкового типа.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5305425" cy="885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TPen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FColor;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TPen()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FColor = "Black";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TPen(const std::string&amp; color)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FColor = color;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SetColor(const std::string&amp; color)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FColor = color;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GetColor() const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FColor;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TPen pen1;  // Создание объекта с использованием конструктора без параметров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"Pen 1 color: " &lt;&lt; pen1.GetColor() &lt;&lt; std::endl;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TPen pen2("Red");  // Создание объекта с использованием конструктора с параметрами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"Pen 2 color: " &lt;&lt; pen2.GetColor() &lt;&lt; std::endl;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Примените инкрементный метод. По примеру 2 из лекции создайте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объектную модель графического пера TPen со свойствством FColor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целочисленного типа.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TPen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FColor;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TPen()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FColor = 0;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TPen(int color)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FColor = color;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SetColor(int color)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FColor = color;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GetColor() const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FColor;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TPen pen1;  // Создание объекта с использованием конструктора без параметров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"Pen 1 color: " &lt;&lt; pen1.GetColor() &lt;&lt; std::endl;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TPen pen2(255);  // Создание объекта с использованием конструктора с параметрами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"Pen 2 color: " &lt;&lt; pen2.GetColor() &lt;&lt; std::endl;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Составьте программный модуль с помощью инкрементного метода.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Создайте массив объектов Графическое перо TPen. Свойство Цвет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FColor для каждого элемента массива прочитать из текстового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файла и присвоить с помощью метода set соответствующим полям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цикле. В другом цикле прочитать значения полей элементов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массива с помощью метода get и вывести на экран.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16668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&lt;fstream&gt;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MAX_PENS = 5;  // Максимальное количество перьев в массиве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TPen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FColor;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TPen()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FColor = 0;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SetColor(int color)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FColor = color;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GetColor() const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FColor;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TPen pens[MAX_PENS];  // Массив объектов класса TPen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std::ifstream inputFile("colors.txt");  // Открытие текстового файла для чтения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(!inputFile)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"Failed to open the file." &lt;&lt; std::endl;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Заполнение массива перьев значениями цветов из файла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MAX_PENS; i++)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color;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inputFile &gt;&gt; color;  // Чтение значения цвета из файла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pens[i].SetColor(color);  // Присвоение цвета элементу массива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inputFile.close();  // Закрытие файла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Вывод значений цветов перьев на экран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MAX_PENS; i++)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std::cout &lt;&lt; "Pen " &lt;&lt; i+1 &lt;&lt; " color: " &lt;&lt; pens[i].GetColor() &lt;&lt; std::endl;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Класс Книга TBook содержит в разделе private скрытые свойства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Название, Автор, Количество экземпляров (Name, Author, Count),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доступ к которым должен выполняться с помощью методов set и get. 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Текстовый файл содержит информацию о 5 книгах. Эту информацию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программа должна прочитать из файла и записать с помощью метода set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свойства элементов массива объектов-книг.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Напишите функцию которая выполняет сортировку книг по автору.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43525" cy="4076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&lt;fstream&gt;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TBook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Name;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Author;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Count;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SetName(const string&amp; name)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Name = name;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GetName() const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Name;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SetAuthor(const string&amp; author)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Author = author;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GetAuthor() const 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Author;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SetCount(int count) 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 = count;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GetCount() const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Count;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 int NUM_BOOKS = 5;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TBook books[NUM_BOOKS];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ifstream inputFile("books.txt");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(!inputFile)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"Failed to open file." &lt;&lt; endl;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NUM_BOOKS; i++)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line;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getline(inputFile, line);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name = line.substr(line.find(':') + 2);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books[i].SetName(name);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getline(inputFile, line);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author = line.substr(line.find(':') + 2);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books[i].SetAuthor(author);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getline(inputFile, line);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count = stoi(line.substr(line.find(':') + 2));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books[i].SetCount(count);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getline(inputFile, line); // Read the empty line between books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inputFile.close();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Print the book information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NUM_BOOKS; i++) 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"Book " &lt;&lt; i + 1 &lt;&lt; ":" &lt;&lt; endl;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"Name: " &lt;&lt; books[i].GetName() &lt;&lt; endl;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"Author: " &lt;&lt; books[i].GetAuthor() &lt;&lt; endl;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"Count: " &lt;&lt; books[i].GetCount() &lt;&lt; endl;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endl;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