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53C7B3D3" w:rsidR="00236F1C" w:rsidRDefault="003A047B">
      <w:r>
        <w:t xml:space="preserve">Notuul_42: </w:t>
      </w:r>
      <w:proofErr w:type="spellStart"/>
      <w:r>
        <w:t>Baldiri</w:t>
      </w:r>
      <w:proofErr w:type="spellEnd"/>
    </w:p>
    <w:p w14:paraId="2F4A82A4" w14:textId="137158C3" w:rsidR="003A047B" w:rsidRDefault="003A047B">
      <w:pPr>
        <w:pBdr>
          <w:bottom w:val="single" w:sz="12" w:space="1" w:color="auto"/>
        </w:pBdr>
      </w:pPr>
      <w:proofErr w:type="spellStart"/>
      <w:r>
        <w:t>Aanwezigen</w:t>
      </w:r>
      <w:proofErr w:type="spellEnd"/>
      <w:r>
        <w:t xml:space="preserve">: </w:t>
      </w:r>
      <w:proofErr w:type="spellStart"/>
      <w:r>
        <w:t>allemaal</w:t>
      </w:r>
      <w:proofErr w:type="spellEnd"/>
      <w:r>
        <w:t xml:space="preserve"> </w:t>
      </w:r>
      <w:proofErr w:type="spellStart"/>
      <w:r>
        <w:t>behalve</w:t>
      </w:r>
      <w:proofErr w:type="spellEnd"/>
      <w:r>
        <w:t xml:space="preserve"> Amin</w:t>
      </w:r>
    </w:p>
    <w:p w14:paraId="1EFD49C9" w14:textId="22C75115" w:rsidR="00E876BD" w:rsidRDefault="00E876BD">
      <w:proofErr w:type="spellStart"/>
      <w:r>
        <w:t>Vergaderpunten</w:t>
      </w:r>
      <w:proofErr w:type="spellEnd"/>
      <w:r>
        <w:t>:</w:t>
      </w:r>
    </w:p>
    <w:p w14:paraId="6D70E320" w14:textId="41A9980F" w:rsidR="00FF4DDC" w:rsidRDefault="00FF4DDC" w:rsidP="00FF4DDC">
      <w:pPr>
        <w:pStyle w:val="ListParagraph"/>
        <w:numPr>
          <w:ilvl w:val="0"/>
          <w:numId w:val="1"/>
        </w:numPr>
      </w:pPr>
      <w:r>
        <w:t>Research question:</w:t>
      </w:r>
    </w:p>
    <w:p w14:paraId="223B3C03" w14:textId="05E69F8C" w:rsidR="00FF4DDC" w:rsidRDefault="00FF4DDC" w:rsidP="00FF4DDC">
      <w:pPr>
        <w:pStyle w:val="ListParagraph"/>
      </w:pPr>
      <w:r>
        <w:t>The research question is great.</w:t>
      </w:r>
      <w:r w:rsidR="00654C12">
        <w:br/>
        <w:t>We’re going to do the prediction, we can use a threshold system in the second one.</w:t>
      </w:r>
    </w:p>
    <w:p w14:paraId="7B837AFF" w14:textId="7FB871FD" w:rsidR="007D1248" w:rsidRDefault="007D1248" w:rsidP="00FF4DDC">
      <w:pPr>
        <w:pStyle w:val="ListParagraph"/>
      </w:pPr>
      <w:proofErr w:type="spellStart"/>
      <w:r>
        <w:t>Baldiri</w:t>
      </w:r>
      <w:proofErr w:type="spellEnd"/>
      <w:r>
        <w:t xml:space="preserve"> won’t be happy if we are going to skip the first part.</w:t>
      </w:r>
    </w:p>
    <w:p w14:paraId="61F9F8C2" w14:textId="39A962AE" w:rsidR="007D1248" w:rsidRDefault="007D1248" w:rsidP="00FF4DDC">
      <w:pPr>
        <w:pStyle w:val="ListParagraph"/>
      </w:pPr>
      <w:proofErr w:type="spellStart"/>
      <w:r>
        <w:t>Baldiri</w:t>
      </w:r>
      <w:proofErr w:type="spellEnd"/>
      <w:r>
        <w:t xml:space="preserve"> has a lot of </w:t>
      </w:r>
      <w:r w:rsidR="00AD6097">
        <w:t>ways to decide when to store the energy.</w:t>
      </w:r>
    </w:p>
    <w:p w14:paraId="370287AA" w14:textId="77777777" w:rsidR="00FF4DDC" w:rsidRDefault="00FF4DDC" w:rsidP="00FF4DDC"/>
    <w:p w14:paraId="3BC68F35" w14:textId="340FD3C1" w:rsidR="00FF4DDC" w:rsidRDefault="00E551B9" w:rsidP="00FF4DDC">
      <w:pPr>
        <w:pStyle w:val="ListParagraph"/>
        <w:numPr>
          <w:ilvl w:val="0"/>
          <w:numId w:val="1"/>
        </w:numPr>
      </w:pPr>
      <w:r>
        <w:t xml:space="preserve">Heatmap for the </w:t>
      </w:r>
      <w:proofErr w:type="spellStart"/>
      <w:r w:rsidR="007D375B">
        <w:t>datagaps</w:t>
      </w:r>
      <w:proofErr w:type="spellEnd"/>
      <w:r w:rsidR="007D375B">
        <w:t>:</w:t>
      </w:r>
    </w:p>
    <w:p w14:paraId="5E3B532D" w14:textId="6B263735" w:rsidR="007D375B" w:rsidRDefault="007D375B" w:rsidP="007D375B">
      <w:pPr>
        <w:pStyle w:val="ListParagraph"/>
      </w:pPr>
      <w:r>
        <w:t xml:space="preserve">We’re going to select the best data and then use the best houses for multiple </w:t>
      </w:r>
      <w:r w:rsidR="00A86707">
        <w:t>models.</w:t>
      </w:r>
    </w:p>
    <w:p w14:paraId="741CC7CF" w14:textId="15C75413" w:rsidR="00A86707" w:rsidRDefault="00A86707" w:rsidP="00A86707"/>
    <w:p w14:paraId="1AF125E3" w14:textId="22937278" w:rsidR="00A86707" w:rsidRDefault="00A86707" w:rsidP="00A86707">
      <w:pPr>
        <w:pStyle w:val="ListParagraph"/>
        <w:numPr>
          <w:ilvl w:val="0"/>
          <w:numId w:val="1"/>
        </w:numPr>
      </w:pPr>
      <w:r>
        <w:t>SVR:</w:t>
      </w:r>
    </w:p>
    <w:p w14:paraId="0D9B21B1" w14:textId="2A581DD3" w:rsidR="00A86707" w:rsidRDefault="00E87889" w:rsidP="00A86707">
      <w:pPr>
        <w:pStyle w:val="ListParagraph"/>
      </w:pPr>
      <w:r>
        <w:t xml:space="preserve">Dummy variables </w:t>
      </w:r>
      <w:proofErr w:type="spellStart"/>
      <w:r>
        <w:t>gebruiken</w:t>
      </w:r>
      <w:proofErr w:type="spellEnd"/>
      <w:r>
        <w:t>, so 0 or 1 in the columns.</w:t>
      </w:r>
    </w:p>
    <w:p w14:paraId="117CF5A8" w14:textId="187ED273" w:rsidR="0052562C" w:rsidRDefault="0052562C" w:rsidP="00A86707">
      <w:pPr>
        <w:pStyle w:val="ListParagraph"/>
      </w:pPr>
      <w:r>
        <w:t>You can look at the data in the future</w:t>
      </w:r>
      <w:r w:rsidR="002E5687">
        <w:t>, but don’t use the actual data.</w:t>
      </w:r>
    </w:p>
    <w:p w14:paraId="545C3A60" w14:textId="624E8EF9" w:rsidR="00383B3B" w:rsidRDefault="00383B3B" w:rsidP="00A86707">
      <w:pPr>
        <w:pStyle w:val="ListParagraph"/>
      </w:pPr>
      <w:r>
        <w:t xml:space="preserve">Send mail to </w:t>
      </w:r>
      <w:proofErr w:type="spellStart"/>
      <w:r>
        <w:t>knmi</w:t>
      </w:r>
      <w:proofErr w:type="spellEnd"/>
      <w:r>
        <w:t xml:space="preserve"> to get forecast data in the past.</w:t>
      </w:r>
    </w:p>
    <w:p w14:paraId="247D4849" w14:textId="645E2207" w:rsidR="00E356D9" w:rsidRDefault="00D162CB" w:rsidP="00E356D9">
      <w:pPr>
        <w:pStyle w:val="ListParagraph"/>
      </w:pPr>
      <w:r>
        <w:t xml:space="preserve">Do the SVR in another way </w:t>
      </w:r>
      <w:r w:rsidR="00DE0435">
        <w:t xml:space="preserve">as described above (with dummy variables </w:t>
      </w:r>
      <w:proofErr w:type="spellStart"/>
      <w:r w:rsidR="00DE0435">
        <w:t>etc</w:t>
      </w:r>
      <w:proofErr w:type="spellEnd"/>
      <w:r w:rsidR="00DE0435">
        <w:t>).</w:t>
      </w:r>
      <w:r w:rsidR="00534075">
        <w:br/>
      </w:r>
      <w:r w:rsidR="00534075">
        <w:br/>
        <w:t xml:space="preserve">24 models </w:t>
      </w:r>
      <w:r w:rsidR="00551077">
        <w:t>for one day:</w:t>
      </w:r>
      <w:r w:rsidR="00551077">
        <w:br/>
      </w:r>
      <w:r w:rsidR="00E356D9">
        <w:t>First do the dummy variables and then try to use the 24 models for each hour.</w:t>
      </w:r>
    </w:p>
    <w:p w14:paraId="0A4C4089" w14:textId="2A548104" w:rsidR="00E356D9" w:rsidRDefault="00E356D9" w:rsidP="00E356D9">
      <w:pPr>
        <w:pStyle w:val="ListParagraph"/>
      </w:pPr>
    </w:p>
    <w:p w14:paraId="06E6479B" w14:textId="0587708E" w:rsidR="00E356D9" w:rsidRDefault="006B3794" w:rsidP="006B3794">
      <w:pPr>
        <w:pStyle w:val="ListParagraph"/>
        <w:numPr>
          <w:ilvl w:val="0"/>
          <w:numId w:val="1"/>
        </w:numPr>
      </w:pPr>
      <w:r>
        <w:t>Data:</w:t>
      </w:r>
      <w:r>
        <w:br/>
      </w:r>
      <w:r w:rsidR="005574DD">
        <w:t>The clouds are very local.</w:t>
      </w:r>
      <w:r w:rsidR="005574DD">
        <w:br/>
        <w:t xml:space="preserve">So there will be an delay between the </w:t>
      </w:r>
      <w:r w:rsidR="00712580">
        <w:t xml:space="preserve">weather at </w:t>
      </w:r>
      <w:proofErr w:type="spellStart"/>
      <w:r w:rsidR="00A70137">
        <w:t>V</w:t>
      </w:r>
      <w:r w:rsidR="00712580">
        <w:t>oorschoten</w:t>
      </w:r>
      <w:proofErr w:type="spellEnd"/>
      <w:r w:rsidR="00712580">
        <w:t xml:space="preserve"> and </w:t>
      </w:r>
      <w:r w:rsidR="00A70137">
        <w:t>Z</w:t>
      </w:r>
      <w:r w:rsidR="00712580">
        <w:t>oetermeer.</w:t>
      </w:r>
      <w:r w:rsidR="00E427BF">
        <w:br/>
      </w:r>
      <w:r w:rsidR="00E427BF">
        <w:br/>
        <w:t xml:space="preserve">We’re going to use </w:t>
      </w:r>
      <w:r w:rsidR="003E2AAD">
        <w:t xml:space="preserve">some data from the </w:t>
      </w:r>
      <w:proofErr w:type="spellStart"/>
      <w:r w:rsidR="003E2AAD">
        <w:t>knmi</w:t>
      </w:r>
      <w:proofErr w:type="spellEnd"/>
      <w:r w:rsidR="003E2AAD">
        <w:t xml:space="preserve"> and also some house </w:t>
      </w:r>
      <w:r w:rsidR="00C73144">
        <w:t>data.</w:t>
      </w:r>
    </w:p>
    <w:p w14:paraId="16CF567F" w14:textId="77777777" w:rsidR="006B3794" w:rsidRDefault="006B3794" w:rsidP="006B3794"/>
    <w:p w14:paraId="2DB503B6" w14:textId="017F679C" w:rsidR="00712580" w:rsidRDefault="006B3794" w:rsidP="00712580">
      <w:pPr>
        <w:pStyle w:val="ListParagraph"/>
        <w:numPr>
          <w:ilvl w:val="0"/>
          <w:numId w:val="1"/>
        </w:numPr>
      </w:pPr>
      <w:r>
        <w:t>MVLR:</w:t>
      </w:r>
      <w:r w:rsidR="00712580">
        <w:br/>
        <w:t xml:space="preserve">An MVLR is </w:t>
      </w:r>
      <w:r w:rsidR="00A245D2">
        <w:t>very sensitive to outliers.</w:t>
      </w:r>
    </w:p>
    <w:p w14:paraId="64616732" w14:textId="77777777" w:rsidR="00464DAF" w:rsidRDefault="00464DAF" w:rsidP="00464DAF">
      <w:pPr>
        <w:pStyle w:val="ListParagraph"/>
      </w:pPr>
    </w:p>
    <w:p w14:paraId="1129F05C" w14:textId="5C33D41E" w:rsidR="00464DAF" w:rsidRDefault="00464DAF" w:rsidP="00464DAF">
      <w:pPr>
        <w:pStyle w:val="ListParagraph"/>
        <w:numPr>
          <w:ilvl w:val="0"/>
          <w:numId w:val="1"/>
        </w:numPr>
      </w:pPr>
      <w:r>
        <w:t>LSTM by Brian:</w:t>
      </w:r>
      <w:r>
        <w:br/>
      </w:r>
      <w:r w:rsidR="00B564E9">
        <w:t>An LSTM is a very good choice.</w:t>
      </w:r>
      <w:r w:rsidR="00B564E9">
        <w:br/>
        <w:t>First we use a SVR as an sanity check.</w:t>
      </w:r>
      <w:r w:rsidR="0098060F">
        <w:br/>
      </w:r>
    </w:p>
    <w:p w14:paraId="58F7C21B" w14:textId="77777777" w:rsidR="0098060F" w:rsidRDefault="0098060F" w:rsidP="0098060F">
      <w:pPr>
        <w:pStyle w:val="ListParagraph"/>
      </w:pPr>
    </w:p>
    <w:p w14:paraId="4B5D64FB" w14:textId="6CE9CCAA" w:rsidR="0098060F" w:rsidRDefault="00C270E8" w:rsidP="00464DAF">
      <w:pPr>
        <w:pStyle w:val="ListParagraph"/>
        <w:numPr>
          <w:ilvl w:val="0"/>
          <w:numId w:val="1"/>
        </w:numPr>
      </w:pPr>
      <w:r>
        <w:t>Brian:</w:t>
      </w:r>
      <w:r>
        <w:br/>
        <w:t xml:space="preserve">Rahola has an discussion with </w:t>
      </w:r>
      <w:proofErr w:type="spellStart"/>
      <w:r>
        <w:t>brian</w:t>
      </w:r>
      <w:proofErr w:type="spellEnd"/>
      <w:r>
        <w:t xml:space="preserve"> about what way to split the data.</w:t>
      </w:r>
    </w:p>
    <w:p w14:paraId="605D85D9" w14:textId="70E65097" w:rsidR="00F6295F" w:rsidRDefault="00F6295F" w:rsidP="00F6295F"/>
    <w:p w14:paraId="4DD7A6BF" w14:textId="77777777" w:rsidR="00AE64CC" w:rsidRDefault="00AE64CC" w:rsidP="00F6295F"/>
    <w:p w14:paraId="0A78214B" w14:textId="0BBF3F3A" w:rsidR="00712580" w:rsidRDefault="00D41855" w:rsidP="00712580">
      <w:pPr>
        <w:pStyle w:val="ListParagraph"/>
        <w:numPr>
          <w:ilvl w:val="0"/>
          <w:numId w:val="1"/>
        </w:numPr>
      </w:pPr>
      <w:r>
        <w:t>Consumption</w:t>
      </w:r>
      <w:r w:rsidR="00F6295F">
        <w:t>:</w:t>
      </w:r>
      <w:r w:rsidR="00F6295F">
        <w:br/>
        <w:t xml:space="preserve">For the production we need to </w:t>
      </w:r>
      <w:r w:rsidR="006F1C9E">
        <w:t>consider more things.</w:t>
      </w:r>
      <w:r w:rsidR="00AE64CC">
        <w:br/>
        <w:t>First we have to make an correlation matrix.</w:t>
      </w:r>
      <w:r w:rsidR="006F1C9E">
        <w:br/>
        <w:t xml:space="preserve">So it’s totally fine </w:t>
      </w:r>
      <w:r w:rsidR="00AE64CC">
        <w:t xml:space="preserve">that you started with </w:t>
      </w:r>
      <w:r>
        <w:t>production.</w:t>
      </w:r>
    </w:p>
    <w:p w14:paraId="42E93EA1" w14:textId="77777777" w:rsidR="009F55CB" w:rsidRDefault="009F55CB" w:rsidP="009F55CB">
      <w:pPr>
        <w:pStyle w:val="ListParagraph"/>
      </w:pPr>
    </w:p>
    <w:p w14:paraId="7388DCCE" w14:textId="25B68771" w:rsidR="009F55CB" w:rsidRDefault="009F55CB" w:rsidP="009F55CB">
      <w:pPr>
        <w:pStyle w:val="ListParagraph"/>
        <w:numPr>
          <w:ilvl w:val="0"/>
          <w:numId w:val="1"/>
        </w:numPr>
      </w:pPr>
      <w:proofErr w:type="spellStart"/>
      <w:r>
        <w:t>Pairplot</w:t>
      </w:r>
      <w:proofErr w:type="spellEnd"/>
      <w:r>
        <w:t>:</w:t>
      </w:r>
      <w:r>
        <w:br/>
        <w:t>Always use the whole year of the data</w:t>
      </w:r>
      <w:r w:rsidR="00C3122D">
        <w:t>.</w:t>
      </w:r>
    </w:p>
    <w:p w14:paraId="090FF87D" w14:textId="6676B88A" w:rsidR="009F55CB" w:rsidRDefault="009F55CB" w:rsidP="00D41855"/>
    <w:p w14:paraId="2BE5B957" w14:textId="3F8C3CD1" w:rsidR="00C3122D" w:rsidRDefault="00C3122D" w:rsidP="00C3122D">
      <w:pPr>
        <w:pStyle w:val="ListParagraph"/>
        <w:numPr>
          <w:ilvl w:val="0"/>
          <w:numId w:val="1"/>
        </w:numPr>
      </w:pPr>
      <w:proofErr w:type="spellStart"/>
      <w:r>
        <w:t>Algortihm</w:t>
      </w:r>
      <w:proofErr w:type="spellEnd"/>
      <w:r>
        <w:t>:</w:t>
      </w:r>
      <w:r>
        <w:br/>
        <w:t>We will only run the script if</w:t>
      </w:r>
      <w:r w:rsidR="00A50962">
        <w:t xml:space="preserve"> the prediction for tomorrow is known.</w:t>
      </w:r>
    </w:p>
    <w:p w14:paraId="3373C7F5" w14:textId="6A28FCF3" w:rsidR="00A50962" w:rsidRDefault="00A50962" w:rsidP="00A50962"/>
    <w:p w14:paraId="417CF8F4" w14:textId="2C228ADC" w:rsidR="005B31D8" w:rsidRDefault="005B31D8" w:rsidP="005B31D8">
      <w:pPr>
        <w:pStyle w:val="ListParagraph"/>
        <w:numPr>
          <w:ilvl w:val="0"/>
          <w:numId w:val="1"/>
        </w:numPr>
      </w:pPr>
      <w:r>
        <w:t>Approaches:</w:t>
      </w:r>
      <w:r>
        <w:br/>
        <w:t xml:space="preserve">First the approach for the models </w:t>
      </w:r>
      <w:r w:rsidR="00597642">
        <w:t>is the same.</w:t>
      </w:r>
      <w:r w:rsidR="00597642">
        <w:br/>
        <w:t xml:space="preserve">and later on we’re going to </w:t>
      </w:r>
      <w:r w:rsidR="00A30A5E">
        <w:t>finetune the data.</w:t>
      </w:r>
    </w:p>
    <w:p w14:paraId="5FB68C7C" w14:textId="77777777" w:rsidR="00FD7AF4" w:rsidRDefault="00FD7AF4" w:rsidP="00FD7AF4">
      <w:pPr>
        <w:pStyle w:val="ListParagraph"/>
      </w:pPr>
    </w:p>
    <w:p w14:paraId="4917DD9A" w14:textId="4FEE0915" w:rsidR="001C667F" w:rsidRDefault="00FD7AF4" w:rsidP="001C667F">
      <w:pPr>
        <w:pStyle w:val="ListParagraph"/>
        <w:numPr>
          <w:ilvl w:val="0"/>
          <w:numId w:val="1"/>
        </w:numPr>
      </w:pPr>
      <w:r>
        <w:t>Missing member:</w:t>
      </w:r>
      <w:r>
        <w:br/>
        <w:t xml:space="preserve">We’re </w:t>
      </w:r>
      <w:r w:rsidR="00245F9B">
        <w:t>going to discuss it first.</w:t>
      </w:r>
    </w:p>
    <w:p w14:paraId="79DF3D1F" w14:textId="77777777" w:rsidR="00DD3333" w:rsidRDefault="00DD3333" w:rsidP="00DD3333"/>
    <w:p w14:paraId="15F226F6" w14:textId="6AB7B9A6" w:rsidR="00DD3333" w:rsidRDefault="00E356D9" w:rsidP="00DD3333">
      <w:pPr>
        <w:pStyle w:val="ListParagraph"/>
        <w:numPr>
          <w:ilvl w:val="0"/>
          <w:numId w:val="1"/>
        </w:numPr>
      </w:pPr>
      <w:r>
        <w:t>Tasks for next week:</w:t>
      </w:r>
      <w:r>
        <w:br/>
      </w:r>
      <w:r w:rsidR="008060EC">
        <w:t>1. SVR:</w:t>
      </w:r>
      <w:r w:rsidR="008060EC">
        <w:br/>
        <w:t xml:space="preserve">First add dummy variables to the data and train the SVR with the same </w:t>
      </w:r>
      <w:r w:rsidR="006B3794">
        <w:t>parameters.</w:t>
      </w:r>
      <w:r w:rsidR="0038332A">
        <w:br/>
        <w:t xml:space="preserve">Then try to use 24 </w:t>
      </w:r>
      <w:r w:rsidR="00AD4105">
        <w:t xml:space="preserve">models, one </w:t>
      </w:r>
      <w:r w:rsidR="009A484E">
        <w:t>hour per model.</w:t>
      </w:r>
      <w:r w:rsidR="00E9048A">
        <w:br/>
      </w:r>
      <w:r w:rsidR="00E9048A" w:rsidRPr="00723996">
        <w:rPr>
          <w:lang w:val="nl-NL"/>
        </w:rPr>
        <w:t>2. Doe dezelfde taken als SVR voor de MVLR.</w:t>
      </w:r>
      <w:r w:rsidR="00F6295F" w:rsidRPr="00723996">
        <w:rPr>
          <w:lang w:val="nl-NL"/>
        </w:rPr>
        <w:br/>
        <w:t>3.</w:t>
      </w:r>
      <w:r w:rsidR="00723996" w:rsidRPr="00723996">
        <w:rPr>
          <w:lang w:val="nl-NL"/>
        </w:rPr>
        <w:t xml:space="preserve"> </w:t>
      </w:r>
      <w:r w:rsidR="00723996" w:rsidRPr="00723996">
        <w:t xml:space="preserve">Send a mail to the </w:t>
      </w:r>
      <w:proofErr w:type="spellStart"/>
      <w:r w:rsidR="00723996" w:rsidRPr="00723996">
        <w:t>knmi</w:t>
      </w:r>
      <w:proofErr w:type="spellEnd"/>
      <w:r w:rsidR="00723996" w:rsidRPr="00723996">
        <w:t xml:space="preserve"> for the past prediction</w:t>
      </w:r>
      <w:r w:rsidR="00723996">
        <w:t xml:space="preserve">s in </w:t>
      </w:r>
      <w:r w:rsidR="005B31D8">
        <w:t>2019.</w:t>
      </w:r>
      <w:r w:rsidR="005B31D8">
        <w:br/>
        <w:t xml:space="preserve">4. </w:t>
      </w:r>
      <w:r w:rsidR="00CE5320">
        <w:t>First we have to choose the houses.</w:t>
      </w:r>
      <w:r w:rsidR="00CE5320">
        <w:br/>
      </w:r>
      <w:r w:rsidR="00BE1609">
        <w:t>See what happens if we train on more than one houses.</w:t>
      </w:r>
      <w:r w:rsidR="006D41F9">
        <w:br/>
        <w:t xml:space="preserve">5. Make a </w:t>
      </w:r>
      <w:proofErr w:type="spellStart"/>
      <w:r w:rsidR="006D41F9">
        <w:t>pairplot</w:t>
      </w:r>
      <w:proofErr w:type="spellEnd"/>
      <w:r w:rsidR="006D41F9">
        <w:t xml:space="preserve"> with more features.</w:t>
      </w:r>
      <w:r w:rsidR="006D41F9">
        <w:br/>
        <w:t xml:space="preserve">Temperature, </w:t>
      </w:r>
      <w:proofErr w:type="spellStart"/>
      <w:r w:rsidR="00191326">
        <w:t>Fijnstof</w:t>
      </w:r>
      <w:proofErr w:type="spellEnd"/>
      <w:r w:rsidR="00191326">
        <w:t>, etc.</w:t>
      </w:r>
      <w:r w:rsidR="00191326">
        <w:br/>
      </w:r>
      <w:r w:rsidR="00EF2EC9">
        <w:t>6. Make a</w:t>
      </w:r>
      <w:r w:rsidR="00191326">
        <w:t xml:space="preserve"> correlation between</w:t>
      </w:r>
      <w:r w:rsidR="00EF2EC9">
        <w:t xml:space="preserve"> multiple</w:t>
      </w:r>
      <w:r w:rsidR="00191326">
        <w:t xml:space="preserve"> features</w:t>
      </w:r>
      <w:r w:rsidR="00EF2EC9">
        <w:t xml:space="preserve"> in the data</w:t>
      </w:r>
      <w:r w:rsidR="00870252">
        <w:t xml:space="preserve"> and the </w:t>
      </w:r>
      <w:r w:rsidR="00E2576C">
        <w:t>weather data.</w:t>
      </w:r>
      <w:r w:rsidR="008019B8">
        <w:br/>
        <w:t xml:space="preserve">7. Send the public presentation to </w:t>
      </w:r>
      <w:proofErr w:type="spellStart"/>
      <w:r w:rsidR="008019B8">
        <w:t>Baldiri</w:t>
      </w:r>
      <w:proofErr w:type="spellEnd"/>
      <w:r w:rsidR="008019B8">
        <w:t>.</w:t>
      </w:r>
      <w:r w:rsidR="00947797">
        <w:br/>
        <w:t>8. Next week long meeting for paper.</w:t>
      </w:r>
    </w:p>
    <w:p w14:paraId="56208668" w14:textId="77777777" w:rsidR="005578F8" w:rsidRDefault="005578F8" w:rsidP="005578F8">
      <w:pPr>
        <w:pStyle w:val="ListParagraph"/>
      </w:pPr>
    </w:p>
    <w:p w14:paraId="2356DB1C" w14:textId="06CD27E7" w:rsidR="005578F8" w:rsidRPr="00723996" w:rsidRDefault="005578F8" w:rsidP="00881778">
      <w:pPr>
        <w:pStyle w:val="ListParagraph"/>
      </w:pPr>
      <w:r>
        <w:t>We’re going in the right direction.</w:t>
      </w:r>
    </w:p>
    <w:sectPr w:rsidR="005578F8" w:rsidRPr="00723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4F4C4F"/>
    <w:multiLevelType w:val="hybridMultilevel"/>
    <w:tmpl w:val="A734EF6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26F3AB"/>
    <w:rsid w:val="00191326"/>
    <w:rsid w:val="001C667F"/>
    <w:rsid w:val="00236F1C"/>
    <w:rsid w:val="00245F9B"/>
    <w:rsid w:val="002E5687"/>
    <w:rsid w:val="0038332A"/>
    <w:rsid w:val="00383B3B"/>
    <w:rsid w:val="003A047B"/>
    <w:rsid w:val="003E2AAD"/>
    <w:rsid w:val="00464DAF"/>
    <w:rsid w:val="004D42DD"/>
    <w:rsid w:val="0052562C"/>
    <w:rsid w:val="00534075"/>
    <w:rsid w:val="00551077"/>
    <w:rsid w:val="005574DD"/>
    <w:rsid w:val="005578F8"/>
    <w:rsid w:val="00597642"/>
    <w:rsid w:val="005B31D8"/>
    <w:rsid w:val="00654C12"/>
    <w:rsid w:val="006B3794"/>
    <w:rsid w:val="006C1B86"/>
    <w:rsid w:val="006D41F9"/>
    <w:rsid w:val="006F1C9E"/>
    <w:rsid w:val="00712580"/>
    <w:rsid w:val="00723996"/>
    <w:rsid w:val="007D1248"/>
    <w:rsid w:val="007D375B"/>
    <w:rsid w:val="008019B8"/>
    <w:rsid w:val="008060EC"/>
    <w:rsid w:val="00870252"/>
    <w:rsid w:val="00881778"/>
    <w:rsid w:val="00947797"/>
    <w:rsid w:val="0098060F"/>
    <w:rsid w:val="009A484E"/>
    <w:rsid w:val="009F55CB"/>
    <w:rsid w:val="00A245D2"/>
    <w:rsid w:val="00A30A5E"/>
    <w:rsid w:val="00A50962"/>
    <w:rsid w:val="00A51CF4"/>
    <w:rsid w:val="00A70137"/>
    <w:rsid w:val="00A86707"/>
    <w:rsid w:val="00AD4105"/>
    <w:rsid w:val="00AD6097"/>
    <w:rsid w:val="00AE64CC"/>
    <w:rsid w:val="00B564E9"/>
    <w:rsid w:val="00BE1609"/>
    <w:rsid w:val="00C270E8"/>
    <w:rsid w:val="00C3122D"/>
    <w:rsid w:val="00C73144"/>
    <w:rsid w:val="00CE5320"/>
    <w:rsid w:val="00D162CB"/>
    <w:rsid w:val="00D16508"/>
    <w:rsid w:val="00D41855"/>
    <w:rsid w:val="00DD3333"/>
    <w:rsid w:val="00DE0435"/>
    <w:rsid w:val="00DE3586"/>
    <w:rsid w:val="00E2576C"/>
    <w:rsid w:val="00E356D9"/>
    <w:rsid w:val="00E427BF"/>
    <w:rsid w:val="00E551B9"/>
    <w:rsid w:val="00E876BD"/>
    <w:rsid w:val="00E87889"/>
    <w:rsid w:val="00E9048A"/>
    <w:rsid w:val="00EF2EC9"/>
    <w:rsid w:val="00F6295F"/>
    <w:rsid w:val="00FD7AF4"/>
    <w:rsid w:val="00FF4DDC"/>
    <w:rsid w:val="1D26F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F3AB"/>
  <w15:chartTrackingRefBased/>
  <w15:docId w15:val="{7FA9B726-6820-4E14-A0CA-4E77DD485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8D381E-00A3-4D36-BECB-167B0C0C2B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EBD6A6-6F33-403F-8109-817D756A93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D8E8ACB-955F-4F75-8E7C-4178E756BA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349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67</cp:revision>
  <dcterms:created xsi:type="dcterms:W3CDTF">2020-10-30T10:18:00Z</dcterms:created>
  <dcterms:modified xsi:type="dcterms:W3CDTF">2020-10-30T11:21:00Z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