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B7A199" w14:textId="3A0CA115" w:rsidR="00176318" w:rsidRPr="0076698D" w:rsidRDefault="005F4515" w:rsidP="00176318">
      <w:pPr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D66FC45" wp14:editId="5B739E48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296035" cy="1893570"/>
                <wp:effectExtent l="19050" t="19050" r="18415" b="11430"/>
                <wp:wrapSquare wrapText="bothSides"/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6035" cy="1893570"/>
                          <a:chOff x="0" y="0"/>
                          <a:chExt cx="1296035" cy="189357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073150"/>
                            <a:ext cx="1294765" cy="820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10712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150B83" id="Gruppieren 6" o:spid="_x0000_s1026" style="position:absolute;margin-left:50.85pt;margin-top:0;width:102.05pt;height:149.1pt;z-index:251657728;mso-position-horizontal:right;mso-position-horizontal-relative:margin;mso-position-vertical:top;mso-position-vertical-relative:margin;mso-width-relative:margin;mso-height-relative:margin" coordsize="12960,18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top:10731;width:12947;height:8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sEEhXEAAAA2wAAAA8AAABkcnMvZG93bnJldi54bWxEj8FqwzAQRO+F/oPYQi+lkW1KKG6UYEIM&#10;uRSaOB+wtrayqbVyLTV2/r4KBHIcZuYNs9rMthdnGn3nWEG6SEAQN053bBScqvL1HYQPyBp7x6Tg&#10;Qh4268eHFebaTXyg8zEYESHsc1TQhjDkUvqmJYt+4Qbi6H270WKIcjRSjzhFuO1lliRLabHjuNDi&#10;QNuWmp/jn1XwW3+a5VTVu33Xu8tLORRvxZdR6vlpLj5ABJrDPXxr77WCLIXrl/gD5Po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sEEhXEAAAA2wAAAA8AAAAAAAAAAAAAAAAA&#10;nwIAAGRycy9kb3ducmV2LnhtbFBLBQYAAAAABAAEAPcAAACQAwAAAAA=&#10;" stroked="t" strokecolor="black [3213]">
                  <v:imagedata r:id="rId11" o:title="EL"/>
                  <v:path arrowok="t"/>
                </v:shape>
                <v:shape id="Bild 22" o:spid="_x0000_s1028" type="#_x0000_t75" style="position:absolute;width:12960;height:107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Xpk/FAAAA2wAAAA8AAABkcnMvZG93bnJldi54bWxEj0FrwkAUhO+F/oflFbwU3RhKldRVRFA8&#10;FRojeHxkn0no7tuQXZPor+8WCj0OM/MNs9qM1oieOt84VjCfJSCIS6cbrhQUp/10CcIHZI3GMSm4&#10;k4fN+vlphZl2A39Rn4dKRAj7DBXUIbSZlL6syaKfuZY4elfXWQxRdpXUHQ4Rbo1Mk+RdWmw4LtTY&#10;0q6m8ju/WQXVW38YXvNPdzHX5emxuJ+LW2GUmryM2w8QgcbwH/5rH7WCNIXfL/EHyPUP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6ZPxQAAANsAAAAPAAAAAAAAAAAAAAAA&#10;AJ8CAABkcnMvZG93bnJldi54bWxQSwUGAAAAAAQABAD3AAAAkQMAAAAA&#10;" stroked="t" strokecolor="black [3213]">
                  <v:imagedata r:id="rId12" o:title=""/>
                  <v:path arrowok="t"/>
                </v:shape>
                <w10:wrap type="square" anchorx="margin" anchory="margin"/>
              </v:group>
            </w:pict>
          </mc:Fallback>
        </mc:AlternateContent>
      </w:r>
      <w:r w:rsidRPr="0076698D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A1D08A" wp14:editId="10B479A4">
                <wp:simplePos x="0" y="0"/>
                <wp:positionH relativeFrom="column">
                  <wp:posOffset>-88900</wp:posOffset>
                </wp:positionH>
                <wp:positionV relativeFrom="paragraph">
                  <wp:posOffset>6350</wp:posOffset>
                </wp:positionV>
                <wp:extent cx="5156200" cy="19050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7" y="21600"/>
                    <wp:lineTo x="21627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62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3B0" w14:textId="77777777" w:rsidR="00B42BFB" w:rsidRPr="004310B4" w:rsidRDefault="00B42BFB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PROTOKOLL</w:t>
                            </w: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4310B4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zur Laborübung</w:t>
                            </w:r>
                          </w:p>
                          <w:p w14:paraId="4E24E7D5" w14:textId="77777777" w:rsidR="00B42BFB" w:rsidRPr="004310B4" w:rsidRDefault="00B42BFB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</w:rPr>
                              <w:alias w:val="Titel"/>
                              <w:tag w:val=""/>
                              <w:id w:val="-13010692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8DEA640" w14:textId="633388CC" w:rsidR="00B42BFB" w:rsidRDefault="00B42BFB" w:rsidP="008761A2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i/>
                                    <w:sz w:val="44"/>
                                    <w:szCs w:val="40"/>
                                  </w:rPr>
                                </w:pPr>
                                <w:r w:rsidRPr="008761A2">
                                  <w:rPr>
                                    <w:rFonts w:asciiTheme="majorHAnsi" w:hAnsiTheme="majorHAnsi" w:cs="Arial"/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Tiefpa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s</w:t>
                                </w:r>
                                <w:r w:rsidRPr="008761A2">
                                  <w:rPr>
                                    <w:rFonts w:asciiTheme="majorHAnsi" w:hAnsiTheme="majorHAnsi" w:cs="Arial"/>
                                    <w:b/>
                                    <w:i/>
                                    <w:sz w:val="44"/>
                                    <w:szCs w:val="40"/>
                                  </w:rPr>
                                  <w:t>s-Simulation</w:t>
                                </w:r>
                              </w:p>
                            </w:sdtContent>
                          </w:sdt>
                          <w:p w14:paraId="42F1B1AF" w14:textId="4D3A5553" w:rsidR="00B42BFB" w:rsidRPr="006F0728" w:rsidRDefault="00B42BFB" w:rsidP="008761A2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18"/>
                                <w:szCs w:val="28"/>
                              </w:rPr>
                            </w:pPr>
                            <w:r w:rsidRPr="006F0728">
                              <w:rPr>
                                <w:rFonts w:asciiTheme="majorHAnsi" w:hAnsiTheme="majorHAnsi" w:cs="Arial"/>
                                <w:sz w:val="24"/>
                                <w:szCs w:val="40"/>
                              </w:rPr>
                              <w:t>(v2)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1D08A" id="Rechteck 29" o:spid="_x0000_s1026" style="position:absolute;margin-left:-7pt;margin-top:.5pt;width:406pt;height:15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">
                <v:textbox>
                  <w:txbxContent>
                    <w:p w14:paraId="046913B0" w14:textId="77777777" w:rsidR="00B42BFB" w:rsidRPr="004310B4" w:rsidRDefault="00B42BFB" w:rsidP="009B31DE">
                      <w:pPr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PROTOKOLL</w:t>
                      </w: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Pr="004310B4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zur Laborübung</w:t>
                      </w:r>
                    </w:p>
                    <w:p w14:paraId="4E24E7D5" w14:textId="77777777" w:rsidR="00B42BFB" w:rsidRPr="004310B4" w:rsidRDefault="00B42BFB" w:rsidP="009B31DE">
                      <w:pPr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sdt>
                      <w:sdtPr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</w:rPr>
                        <w:alias w:val="Titel"/>
                        <w:tag w:val=""/>
                        <w:id w:val="-1301069238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78DEA640" w14:textId="633388CC" w:rsidR="00B42BFB" w:rsidRDefault="00B42BFB" w:rsidP="008761A2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i/>
                              <w:sz w:val="44"/>
                              <w:szCs w:val="40"/>
                            </w:rPr>
                          </w:pPr>
                          <w:r w:rsidRPr="008761A2">
                            <w:rPr>
                              <w:rFonts w:asciiTheme="majorHAnsi" w:hAnsiTheme="majorHAnsi" w:cs="Arial"/>
                              <w:b/>
                              <w:i/>
                              <w:sz w:val="44"/>
                              <w:szCs w:val="40"/>
                            </w:rPr>
                            <w:t>Tiefpa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i/>
                              <w:sz w:val="44"/>
                              <w:szCs w:val="40"/>
                            </w:rPr>
                            <w:t>s</w:t>
                          </w:r>
                          <w:r w:rsidRPr="008761A2">
                            <w:rPr>
                              <w:rFonts w:asciiTheme="majorHAnsi" w:hAnsiTheme="majorHAnsi" w:cs="Arial"/>
                              <w:b/>
                              <w:i/>
                              <w:sz w:val="44"/>
                              <w:szCs w:val="40"/>
                            </w:rPr>
                            <w:t>s-Simulation</w:t>
                          </w:r>
                        </w:p>
                      </w:sdtContent>
                    </w:sdt>
                    <w:p w14:paraId="42F1B1AF" w14:textId="4D3A5553" w:rsidR="00B42BFB" w:rsidRPr="006F0728" w:rsidRDefault="00B42BFB" w:rsidP="008761A2">
                      <w:pPr>
                        <w:jc w:val="center"/>
                        <w:rPr>
                          <w:rFonts w:asciiTheme="majorHAnsi" w:hAnsiTheme="majorHAnsi" w:cs="Arial"/>
                          <w:sz w:val="18"/>
                          <w:szCs w:val="28"/>
                        </w:rPr>
                      </w:pPr>
                      <w:r w:rsidRPr="006F0728">
                        <w:rPr>
                          <w:rFonts w:asciiTheme="majorHAnsi" w:hAnsiTheme="majorHAnsi" w:cs="Arial"/>
                          <w:sz w:val="24"/>
                          <w:szCs w:val="40"/>
                        </w:rPr>
                        <w:t>(v2)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76698D" w14:paraId="59D75622" w14:textId="77777777" w:rsidTr="005353C2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46BF3A3B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</w:tcBorders>
          </w:tcPr>
          <w:p w14:paraId="3129C67F" w14:textId="70BC2851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Protokollführer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2AB0C08B" w14:textId="05394108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4F6A40B9" w14:textId="77777777" w:rsidTr="005353C2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351034B0" w14:textId="77777777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76698D">
              <w:rPr>
                <w:rFonts w:cs="Arial"/>
                <w:sz w:val="28"/>
                <w:szCs w:val="28"/>
              </w:rPr>
              <w:t>5 /</w:t>
            </w:r>
            <w:r w:rsidRPr="0076698D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</w:tcBorders>
            <w:vAlign w:val="center"/>
          </w:tcPr>
          <w:p w14:paraId="49C211B6" w14:textId="77777777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310B4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352E61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3C4FC7D0" w14:textId="77777777" w:rsidTr="00AE3283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A41D7D8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Übungs-/ Abgabedatum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0B023CC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FE1964C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05E81209" w14:textId="77777777" w:rsidTr="00AE3283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5BB1471C" w14:textId="57D55FD4" w:rsidR="00176318" w:rsidRPr="0076698D" w:rsidRDefault="008761A2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31</w:t>
            </w:r>
            <w:r w:rsidR="00176318" w:rsidRPr="0076698D">
              <w:rPr>
                <w:rFonts w:cs="Arial"/>
                <w:sz w:val="24"/>
                <w:szCs w:val="24"/>
              </w:rPr>
              <w:t xml:space="preserve">. Okt. 2013 </w:t>
            </w:r>
          </w:p>
          <w:p w14:paraId="3B01E120" w14:textId="78C0DD62" w:rsidR="00176318" w:rsidRPr="0076698D" w:rsidRDefault="008761A2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4"/>
                <w:szCs w:val="24"/>
              </w:rPr>
              <w:t>7. Nov</w:t>
            </w:r>
            <w:r w:rsidR="00176318" w:rsidRPr="0076698D">
              <w:rPr>
                <w:rFonts w:cs="Arial"/>
                <w:sz w:val="24"/>
                <w:szCs w:val="24"/>
              </w:rPr>
              <w:t>. 2013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2266E4D" w14:textId="7BB1023F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27626C78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5434EE45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3089FF6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Lehrer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6CED7F2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E33CC63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3A7DE1D2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0DA5B419" w14:textId="23A2E16A" w:rsidR="00176318" w:rsidRPr="0076698D" w:rsidRDefault="008761A2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WAGNER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28FACD32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89EAD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76698D" w14:paraId="4DCF58E7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0A4CFB0D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Note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4647D95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4D68F01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2D7D8E5D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269278C0" w14:textId="27BE496E" w:rsidR="00176318" w:rsidRPr="0076698D" w:rsidRDefault="00176318" w:rsidP="0090201E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C2F27A1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810291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14:paraId="3F0492B9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76698D" w14:paraId="56C94517" w14:textId="77777777" w:rsidTr="005F4515">
        <w:trPr>
          <w:trHeight w:val="2170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333FD99D" w14:textId="77777777" w:rsidR="008761A2" w:rsidRPr="004310B4" w:rsidRDefault="008761A2" w:rsidP="008761A2">
            <w:pPr>
              <w:jc w:val="center"/>
              <w:rPr>
                <w:rFonts w:asciiTheme="majorHAnsi" w:hAnsiTheme="majorHAnsi" w:cs="Arial"/>
                <w:i/>
                <w:sz w:val="32"/>
                <w:szCs w:val="28"/>
              </w:rPr>
            </w:pPr>
            <w:r w:rsidRPr="008761A2">
              <w:rPr>
                <w:rFonts w:asciiTheme="majorHAnsi" w:hAnsiTheme="majorHAnsi" w:cs="Arial"/>
                <w:b/>
                <w:i/>
                <w:sz w:val="44"/>
                <w:szCs w:val="40"/>
              </w:rPr>
              <w:t>Tiefpass-Simulation</w:t>
            </w:r>
          </w:p>
          <w:p w14:paraId="44CB4061" w14:textId="338C3739" w:rsidR="00176318" w:rsidRPr="00892B95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</w:p>
          <w:p w14:paraId="4471A4BA" w14:textId="2C585ED3" w:rsidR="00176318" w:rsidRPr="004310B4" w:rsidRDefault="00F049D7" w:rsidP="00990DBB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40"/>
                <w:szCs w:val="40"/>
              </w:rPr>
              <w:t>RC-T</w:t>
            </w:r>
            <w:r w:rsidR="008761A2" w:rsidRPr="008761A2">
              <w:rPr>
                <w:rFonts w:asciiTheme="majorHAnsi" w:hAnsiTheme="majorHAnsi"/>
                <w:b/>
                <w:i/>
                <w:sz w:val="40"/>
                <w:szCs w:val="40"/>
              </w:rPr>
              <w:t>iefpass</w:t>
            </w:r>
          </w:p>
        </w:tc>
      </w:tr>
      <w:tr w:rsidR="00176318" w:rsidRPr="0076698D" w14:paraId="202B62A3" w14:textId="77777777" w:rsidTr="005F4515">
        <w:trPr>
          <w:trHeight w:val="5342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5131FE" w14:textId="0FDFDB89" w:rsidR="008761A2" w:rsidRPr="0076698D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76698D">
              <w:rPr>
                <w:rFonts w:cs="Arial"/>
                <w:b/>
                <w:sz w:val="36"/>
                <w:szCs w:val="36"/>
              </w:rPr>
              <w:t>V</w:t>
            </w:r>
            <w:r>
              <w:rPr>
                <w:rFonts w:cs="Arial"/>
                <w:b/>
                <w:sz w:val="36"/>
                <w:szCs w:val="36"/>
              </w:rPr>
              <w:t>erwendete</w:t>
            </w:r>
            <w:r w:rsidRPr="0076698D">
              <w:rPr>
                <w:rFonts w:cs="Arial"/>
                <w:b/>
                <w:sz w:val="36"/>
                <w:szCs w:val="36"/>
              </w:rPr>
              <w:t xml:space="preserve"> </w:t>
            </w:r>
            <w:r>
              <w:rPr>
                <w:rFonts w:cs="Arial"/>
                <w:b/>
                <w:sz w:val="36"/>
                <w:szCs w:val="36"/>
              </w:rPr>
              <w:t>Programme</w:t>
            </w:r>
          </w:p>
          <w:p w14:paraId="75F7E378" w14:textId="77777777" w:rsidR="008761A2" w:rsidRPr="0076698D" w:rsidRDefault="008761A2" w:rsidP="008761A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2875" w:type="pct"/>
              <w:jc w:val="center"/>
              <w:tblLook w:val="04A0" w:firstRow="1" w:lastRow="0" w:firstColumn="1" w:lastColumn="0" w:noHBand="0" w:noVBand="1"/>
            </w:tblPr>
            <w:tblGrid>
              <w:gridCol w:w="499"/>
              <w:gridCol w:w="3071"/>
              <w:gridCol w:w="2408"/>
            </w:tblGrid>
            <w:tr w:rsidR="008761A2" w:rsidRPr="0076698D" w14:paraId="22E006CA" w14:textId="77777777" w:rsidTr="008761A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14:paraId="41DE58B9" w14:textId="77777777" w:rsidR="008761A2" w:rsidRPr="00174707" w:rsidRDefault="008761A2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/>
                    </w:rPr>
                    <w:t>Nr.</w:t>
                  </w:r>
                </w:p>
              </w:tc>
              <w:tc>
                <w:tcPr>
                  <w:tcW w:w="2569" w:type="pct"/>
                </w:tcPr>
                <w:p w14:paraId="09FE7ADD" w14:textId="347B452C" w:rsidR="008761A2" w:rsidRPr="00174707" w:rsidRDefault="008761A2" w:rsidP="00F049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Name</w:t>
                  </w:r>
                </w:p>
              </w:tc>
              <w:tc>
                <w:tcPr>
                  <w:tcW w:w="2014" w:type="pct"/>
                </w:tcPr>
                <w:p w14:paraId="02BC38F8" w14:textId="3B40316B" w:rsidR="008761A2" w:rsidRPr="00174707" w:rsidRDefault="008761A2" w:rsidP="00F049D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hAnsiTheme="majorHAnsi" w:cs="Arial"/>
                    </w:rPr>
                  </w:pPr>
                  <w:r>
                    <w:rPr>
                      <w:rFonts w:asciiTheme="majorHAnsi" w:hAnsiTheme="majorHAnsi" w:cs="Arial"/>
                    </w:rPr>
                    <w:t>Version</w:t>
                  </w:r>
                </w:p>
              </w:tc>
            </w:tr>
            <w:tr w:rsidR="008761A2" w:rsidRPr="0076698D" w14:paraId="732D1BBD" w14:textId="77777777" w:rsidTr="008761A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17" w:type="pct"/>
                </w:tcPr>
                <w:p w14:paraId="0771279D" w14:textId="77777777" w:rsidR="008761A2" w:rsidRPr="00174707" w:rsidRDefault="008761A2" w:rsidP="00F049D7">
                  <w:pPr>
                    <w:jc w:val="center"/>
                    <w:rPr>
                      <w:rFonts w:asciiTheme="majorHAnsi" w:hAnsiTheme="majorHAnsi" w:cs="Arial"/>
                    </w:rPr>
                  </w:pPr>
                  <w:r w:rsidRPr="00174707">
                    <w:rPr>
                      <w:rFonts w:asciiTheme="majorHAnsi" w:hAnsiTheme="majorHAnsi" w:cs="Arial"/>
                    </w:rPr>
                    <w:t>1.</w:t>
                  </w:r>
                </w:p>
              </w:tc>
              <w:tc>
                <w:tcPr>
                  <w:tcW w:w="2569" w:type="pct"/>
                </w:tcPr>
                <w:p w14:paraId="1B09564E" w14:textId="052CF0CB" w:rsidR="008761A2" w:rsidRPr="00174707" w:rsidRDefault="008761A2" w:rsidP="00F049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Altium Designer</w:t>
                  </w:r>
                </w:p>
              </w:tc>
              <w:tc>
                <w:tcPr>
                  <w:tcW w:w="2014" w:type="pct"/>
                </w:tcPr>
                <w:p w14:paraId="50409E84" w14:textId="433CFE53" w:rsidR="008761A2" w:rsidRPr="00174707" w:rsidRDefault="008761A2" w:rsidP="00F049D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</w:rPr>
                    <w:t>13</w:t>
                  </w:r>
                </w:p>
              </w:tc>
            </w:tr>
          </w:tbl>
          <w:p w14:paraId="4ED017BC" w14:textId="4E8CDA3C" w:rsidR="00176318" w:rsidRPr="0076698D" w:rsidRDefault="00174707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 xml:space="preserve"> </w:t>
            </w:r>
          </w:p>
        </w:tc>
      </w:tr>
    </w:tbl>
    <w:p w14:paraId="319E676D" w14:textId="77777777" w:rsidR="004E405C" w:rsidRPr="0076698D" w:rsidRDefault="004E405C" w:rsidP="00BD31EC">
      <w:pPr>
        <w:sectPr w:rsidR="004E405C" w:rsidRPr="0076698D" w:rsidSect="0088371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14:paraId="24F29B7D" w14:textId="77777777" w:rsidR="004E405C" w:rsidRPr="0076698D" w:rsidRDefault="004E405C" w:rsidP="00BD31EC">
      <w:bookmarkStart w:id="0" w:name="_GoBack"/>
      <w:bookmarkEnd w:id="0"/>
      <w:r w:rsidRPr="0076698D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76E76D5" wp14:editId="76AB456B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DCBC" w14:textId="77777777" w:rsidR="00B42BFB" w:rsidRDefault="00B42BFB" w:rsidP="00BD31EC">
                            <w:r>
                              <w:t>ÜBUNGS-/ABGABE-DATUM</w:t>
                            </w:r>
                          </w:p>
                          <w:p w14:paraId="423EE181" w14:textId="77777777" w:rsidR="00B42BFB" w:rsidRDefault="00B42BF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7" style="position:absolute;margin-left:-226.05pt;margin-top:198.55pt;width:113.05pt;height:44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YFKw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">
                <v:textbox>
                  <w:txbxContent>
                    <w:p w14:paraId="40B6DCBC" w14:textId="77777777" w:rsidR="00B42BFB" w:rsidRDefault="00B42BFB" w:rsidP="00BD31EC">
                      <w:r>
                        <w:t>ÜBUNGS-/ABGABE-DATUM</w:t>
                      </w:r>
                    </w:p>
                    <w:p w14:paraId="423EE181" w14:textId="77777777" w:rsidR="00B42BFB" w:rsidRDefault="00B42BFB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85BFBF7" wp14:editId="23930698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B229" w14:textId="77777777" w:rsidR="00B42BFB" w:rsidRDefault="00B42BFB" w:rsidP="00BD31EC">
                            <w:r>
                              <w:t>Klasse /Gruppe</w:t>
                            </w:r>
                          </w:p>
                          <w:p w14:paraId="64E08909" w14:textId="77777777" w:rsidR="00B42BFB" w:rsidRDefault="00B42BF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8" style="position:absolute;margin-left:-227pt;margin-top:97pt;width:121.4pt;height:4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DxDNBVKwIAAFAEAAAOAAAAAAAAAAAAAAAAAC4CAABk&#10;cnMvZTJvRG9jLnhtbFBLAQItABQABgAIAAAAIQBuoMtQ4QAAAA0BAAAPAAAAAAAAAAAAAAAAAIUE&#10;AABkcnMvZG93bnJldi54bWxQSwUGAAAAAAQABADzAAAAkwUAAAAA&#10;">
                <v:textbox>
                  <w:txbxContent>
                    <w:p w14:paraId="1795B229" w14:textId="77777777" w:rsidR="00B42BFB" w:rsidRDefault="00B42BFB" w:rsidP="00BD31EC">
                      <w:r>
                        <w:t>Klasse /Gruppe</w:t>
                      </w:r>
                    </w:p>
                    <w:p w14:paraId="64E08909" w14:textId="77777777" w:rsidR="00B42BFB" w:rsidRDefault="00B42BFB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BB7217" wp14:editId="7C7DC2BB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AF39" w14:textId="77777777" w:rsidR="00B42BFB" w:rsidRDefault="00B42BFB" w:rsidP="00BD31EC">
                            <w:r>
                              <w:t>NOTE</w:t>
                            </w:r>
                          </w:p>
                          <w:p w14:paraId="7FB1E2CA" w14:textId="77777777" w:rsidR="00B42BFB" w:rsidRDefault="00B42BFB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29" style="position:absolute;margin-left:-228.7pt;margin-top:248.9pt;width:112.2pt;height:47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">
                <v:textbox>
                  <w:txbxContent>
                    <w:p w14:paraId="27BFAF39" w14:textId="77777777" w:rsidR="00B42BFB" w:rsidRDefault="00B42BFB" w:rsidP="00BD31EC">
                      <w:r>
                        <w:t>NOTE</w:t>
                      </w:r>
                    </w:p>
                    <w:p w14:paraId="7FB1E2CA" w14:textId="77777777" w:rsidR="00B42BFB" w:rsidRDefault="00B42BFB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5C50CF" wp14:editId="7FA480CF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DDB9" w14:textId="77777777" w:rsidR="00B42BFB" w:rsidRDefault="00B42BFB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0" style="position:absolute;margin-left:-235.95pt;margin-top:143.7pt;width:123.1pt;height:44.4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eWV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6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AHl5ZUrAgAAUAQAAA4AAAAAAAAAAAAAAAAALgIA&#10;AGRycy9lMm9Eb2MueG1sUEsBAi0AFAAGAAgAAAAhAICcLTXjAAAADQEAAA8AAAAAAAAAAAAAAAAA&#10;hQQAAGRycy9kb3ducmV2LnhtbFBLBQYAAAAABAAEAPMAAACVBQAAAAA=&#10;">
                <v:textbox>
                  <w:txbxContent>
                    <w:p w14:paraId="0865DDB9" w14:textId="77777777" w:rsidR="00B42BFB" w:rsidRDefault="00B42BFB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1" w:name="_Toc372734986" w:displacedByCustomXml="next"/>
    <w:bookmarkStart w:id="2" w:name="_Ref371543621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948868" w14:textId="31176004" w:rsidR="00B447FB" w:rsidRPr="00B447FB" w:rsidRDefault="00B447FB" w:rsidP="00BD31EC">
          <w:pPr>
            <w:pStyle w:val="berschrift1"/>
          </w:pPr>
          <w:r w:rsidRPr="00B447FB">
            <w:t>Inhaltsverzeichnis</w:t>
          </w:r>
          <w:bookmarkEnd w:id="2"/>
          <w:bookmarkEnd w:id="1"/>
        </w:p>
        <w:p w14:paraId="7FB8DBBE" w14:textId="77777777" w:rsidR="006C558D" w:rsidRDefault="00904515">
          <w:pPr>
            <w:pStyle w:val="Verzeichnis1"/>
            <w:tabs>
              <w:tab w:val="left" w:pos="332"/>
              <w:tab w:val="right" w:leader="dot" w:pos="9346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372734986" w:history="1">
            <w:r w:rsidR="006C558D" w:rsidRPr="009A5997">
              <w:rPr>
                <w:rStyle w:val="Hyperlink"/>
                <w:noProof/>
              </w:rPr>
              <w:t>1</w:t>
            </w:r>
            <w:r w:rsidR="006C558D"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="006C558D" w:rsidRPr="009A5997">
              <w:rPr>
                <w:rStyle w:val="Hyperlink"/>
                <w:noProof/>
              </w:rPr>
              <w:t>Inhaltsverzeichnis</w:t>
            </w:r>
            <w:r w:rsidR="006C558D">
              <w:rPr>
                <w:noProof/>
                <w:webHidden/>
              </w:rPr>
              <w:tab/>
            </w:r>
            <w:r w:rsidR="006C558D">
              <w:rPr>
                <w:noProof/>
                <w:webHidden/>
              </w:rPr>
              <w:fldChar w:fldCharType="begin"/>
            </w:r>
            <w:r w:rsidR="006C558D">
              <w:rPr>
                <w:noProof/>
                <w:webHidden/>
              </w:rPr>
              <w:instrText xml:space="preserve"> PAGEREF _Toc372734986 \h </w:instrText>
            </w:r>
            <w:r w:rsidR="006C558D">
              <w:rPr>
                <w:noProof/>
                <w:webHidden/>
              </w:rPr>
            </w:r>
            <w:r w:rsidR="006C558D">
              <w:rPr>
                <w:noProof/>
                <w:webHidden/>
              </w:rPr>
              <w:fldChar w:fldCharType="separate"/>
            </w:r>
            <w:r w:rsidR="006C558D">
              <w:rPr>
                <w:noProof/>
                <w:webHidden/>
              </w:rPr>
              <w:t>2</w:t>
            </w:r>
            <w:r w:rsidR="006C558D">
              <w:rPr>
                <w:noProof/>
                <w:webHidden/>
              </w:rPr>
              <w:fldChar w:fldCharType="end"/>
            </w:r>
          </w:hyperlink>
        </w:p>
        <w:p w14:paraId="71D2FFAE" w14:textId="77777777" w:rsidR="006C558D" w:rsidRDefault="006C558D">
          <w:pPr>
            <w:pStyle w:val="Verzeichnis1"/>
            <w:tabs>
              <w:tab w:val="left" w:pos="332"/>
              <w:tab w:val="right" w:leader="dot" w:pos="9346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2734987" w:history="1">
            <w:r w:rsidRPr="009A5997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7B98F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4988" w:history="1">
            <w:r w:rsidRPr="009A5997">
              <w:rPr>
                <w:rStyle w:val="Hyperlink"/>
                <w:bCs/>
                <w:i/>
                <w:iCs/>
                <w:noProof/>
              </w:rPr>
              <w:t>2.1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bCs/>
                <w:i/>
                <w:iCs/>
                <w:noProof/>
              </w:rPr>
              <w:t>Schaltung Tiefpass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68CD3" w14:textId="77777777" w:rsidR="006C558D" w:rsidRDefault="006C558D">
          <w:pPr>
            <w:pStyle w:val="Verzeichnis1"/>
            <w:tabs>
              <w:tab w:val="left" w:pos="332"/>
              <w:tab w:val="right" w:leader="dot" w:pos="9346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2734989" w:history="1">
            <w:r w:rsidRPr="009A5997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Allgemeine Berechnungen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54761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4990" w:history="1">
            <w:r w:rsidRPr="009A5997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Konfiguration des Rechteckgenerators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02E15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4991" w:history="1">
            <w:r w:rsidRPr="009A5997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 xml:space="preserve">Zeitkonstante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(τ)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486F0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4992" w:history="1">
            <w:r w:rsidRPr="009A5997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 xml:space="preserve">Grenzfrequenz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(fg)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7E94" w14:textId="77777777" w:rsidR="006C558D" w:rsidRDefault="006C558D">
          <w:pPr>
            <w:pStyle w:val="Verzeichnis1"/>
            <w:tabs>
              <w:tab w:val="left" w:pos="332"/>
              <w:tab w:val="right" w:leader="dot" w:pos="9346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2734993" w:history="1">
            <w:r w:rsidRPr="009A5997">
              <w:rPr>
                <w:rStyle w:val="Hyperlink"/>
                <w:iCs/>
                <w:noProof/>
              </w:rPr>
              <w:t>4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9A5997">
              <w:rPr>
                <w:rStyle w:val="Hyperlink"/>
                <w:iCs/>
                <w:noProof/>
              </w:rPr>
              <w:t>Bodediagramm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9C1FF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4994" w:history="1">
            <w:r w:rsidRPr="009A5997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AC Small Signal 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3F906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4995" w:history="1">
            <w:r w:rsidRPr="009A5997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Analysergebnisse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54D85" w14:textId="77777777" w:rsidR="006C558D" w:rsidRDefault="006C558D">
          <w:pPr>
            <w:pStyle w:val="Verzeichnis1"/>
            <w:tabs>
              <w:tab w:val="left" w:pos="332"/>
              <w:tab w:val="right" w:leader="dot" w:pos="9346"/>
            </w:tabs>
            <w:rPr>
              <w:rFonts w:asciiTheme="minorHAnsi" w:hAnsiTheme="minorHAnsi"/>
              <w:b w:val="0"/>
              <w:caps w:val="0"/>
              <w:noProof/>
              <w:u w:val="none"/>
              <w:lang w:val="de-AT" w:eastAsia="de-AT"/>
            </w:rPr>
          </w:pPr>
          <w:hyperlink w:anchor="_Toc372734996" w:history="1">
            <w:r w:rsidRPr="009A5997">
              <w:rPr>
                <w:rStyle w:val="Hyperlink"/>
                <w:iCs/>
                <w:noProof/>
              </w:rPr>
              <w:t>5</w:t>
            </w:r>
            <w:r>
              <w:rPr>
                <w:rFonts w:asciiTheme="minorHAnsi" w:hAnsiTheme="minorHAnsi"/>
                <w:b w:val="0"/>
                <w:caps w:val="0"/>
                <w:noProof/>
                <w:u w:val="none"/>
                <w:lang w:val="de-AT" w:eastAsia="de-AT"/>
              </w:rPr>
              <w:tab/>
            </w:r>
            <w:r w:rsidRPr="009A5997">
              <w:rPr>
                <w:rStyle w:val="Hyperlink"/>
                <w:iCs/>
                <w:noProof/>
              </w:rPr>
              <w:t>Transienten-Analysen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BC832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4997" w:history="1">
            <w:r w:rsidRPr="009A5997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 xml:space="preserve">Frequenz kleiner Grenzfrequenz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(f≪ fg)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C210C" w14:textId="77777777" w:rsidR="006C558D" w:rsidRDefault="006C558D">
          <w:pPr>
            <w:pStyle w:val="Verzeichnis3"/>
            <w:tabs>
              <w:tab w:val="left" w:pos="666"/>
              <w:tab w:val="right" w:leader="dot" w:pos="9346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4998" w:history="1">
            <w:r w:rsidRPr="009A5997">
              <w:rPr>
                <w:rStyle w:val="Hyperlink"/>
                <w:noProof/>
              </w:rPr>
              <w:t>5.1.1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Analyseergebnisse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9F01" w14:textId="77777777" w:rsidR="006C558D" w:rsidRDefault="006C558D">
          <w:pPr>
            <w:pStyle w:val="Verzeichnis4"/>
            <w:tabs>
              <w:tab w:val="left" w:pos="833"/>
              <w:tab w:val="right" w:leader="dot" w:pos="934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2734999" w:history="1">
            <w:r w:rsidRPr="009A5997">
              <w:rPr>
                <w:rStyle w:val="Hyperlink"/>
                <w:noProof/>
              </w:rPr>
              <w:t>5.1.1.1</w:t>
            </w:r>
            <w:r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1 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B471" w14:textId="77777777" w:rsidR="006C558D" w:rsidRDefault="006C558D">
          <w:pPr>
            <w:pStyle w:val="Verzeichnis4"/>
            <w:tabs>
              <w:tab w:val="left" w:pos="833"/>
              <w:tab w:val="right" w:leader="dot" w:pos="934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2735000" w:history="1">
            <w:r w:rsidRPr="009A5997">
              <w:rPr>
                <w:rStyle w:val="Hyperlink"/>
                <w:noProof/>
              </w:rPr>
              <w:t>5.1.1.2</w:t>
            </w:r>
            <w:r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10 Hz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2D0A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01" w:history="1">
            <w:r w:rsidRPr="009A5997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 xml:space="preserve">Frequenz gleich Grenzfrequenz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(f≅ fg)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3B83F" w14:textId="77777777" w:rsidR="006C558D" w:rsidRDefault="006C558D">
          <w:pPr>
            <w:pStyle w:val="Verzeichnis3"/>
            <w:tabs>
              <w:tab w:val="left" w:pos="666"/>
              <w:tab w:val="right" w:leader="dot" w:pos="9346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5002" w:history="1">
            <w:r w:rsidRPr="009A5997">
              <w:rPr>
                <w:rStyle w:val="Hyperlink"/>
                <w:noProof/>
              </w:rPr>
              <w:t>5.2.1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Analyseergebnisse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FF3AB" w14:textId="77777777" w:rsidR="006C558D" w:rsidRDefault="006C558D">
          <w:pPr>
            <w:pStyle w:val="Verzeichnis2"/>
            <w:tabs>
              <w:tab w:val="left" w:pos="502"/>
              <w:tab w:val="right" w:leader="dot" w:pos="9346"/>
            </w:tabs>
            <w:rPr>
              <w:rFonts w:asciiTheme="minorHAnsi" w:hAnsiTheme="minorHAnsi"/>
              <w:b w:val="0"/>
              <w:smallCaps w:val="0"/>
              <w:noProof/>
              <w:lang w:val="de-AT" w:eastAsia="de-AT"/>
            </w:rPr>
          </w:pPr>
          <w:hyperlink w:anchor="_Toc372735003" w:history="1">
            <w:r w:rsidRPr="009A5997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/>
                <w:b w:val="0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Frequenz größer G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=5τ</m:t>
              </m:r>
            </m:oMath>
            <w:r w:rsidRPr="009A5997">
              <w:rPr>
                <w:rStyle w:val="Hyperlink"/>
                <w:noProof/>
              </w:rPr>
              <w:t xml:space="preserve"> renzfrequenz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(f≫ fg)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DC76" w14:textId="77777777" w:rsidR="006C558D" w:rsidRDefault="006C558D">
          <w:pPr>
            <w:pStyle w:val="Verzeichnis3"/>
            <w:tabs>
              <w:tab w:val="left" w:pos="666"/>
              <w:tab w:val="right" w:leader="dot" w:pos="9346"/>
            </w:tabs>
            <w:rPr>
              <w:rFonts w:asciiTheme="minorHAnsi" w:hAnsiTheme="minorHAnsi"/>
              <w:smallCaps w:val="0"/>
              <w:noProof/>
              <w:lang w:val="de-AT" w:eastAsia="de-AT"/>
            </w:rPr>
          </w:pPr>
          <w:hyperlink w:anchor="_Toc372735004" w:history="1">
            <w:r w:rsidRPr="009A5997">
              <w:rPr>
                <w:rStyle w:val="Hyperlink"/>
                <w:noProof/>
              </w:rPr>
              <w:t>5.3.1</w:t>
            </w:r>
            <w:r>
              <w:rPr>
                <w:rFonts w:asciiTheme="minorHAnsi" w:hAnsiTheme="minorHAnsi"/>
                <w:smallCaps w:val="0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Analyseergebnisse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D5F94" w14:textId="77777777" w:rsidR="006C558D" w:rsidRDefault="006C558D">
          <w:pPr>
            <w:pStyle w:val="Verzeichnis4"/>
            <w:tabs>
              <w:tab w:val="left" w:pos="833"/>
              <w:tab w:val="right" w:leader="dot" w:pos="9346"/>
            </w:tabs>
            <w:rPr>
              <w:rFonts w:asciiTheme="minorHAnsi" w:hAnsiTheme="minorHAnsi"/>
              <w:noProof/>
              <w:lang w:val="de-AT" w:eastAsia="de-AT"/>
            </w:rPr>
          </w:pPr>
          <w:hyperlink w:anchor="_Toc372735005" w:history="1">
            <w:r w:rsidRPr="009A5997">
              <w:rPr>
                <w:rStyle w:val="Hyperlink"/>
                <w:noProof/>
              </w:rPr>
              <w:t>5.3.1.1</w:t>
            </w:r>
            <w:r>
              <w:rPr>
                <w:rFonts w:asciiTheme="minorHAnsi" w:hAnsiTheme="minorHAnsi"/>
                <w:noProof/>
                <w:lang w:val="de-AT" w:eastAsia="de-AT"/>
              </w:rPr>
              <w:tab/>
            </w:r>
            <w:r w:rsidRPr="009A5997">
              <w:rPr>
                <w:rStyle w:val="Hyperlink"/>
                <w:noProof/>
              </w:rPr>
              <w:t>Einschwingvorgang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_Toc372735005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1DDB1" w14:textId="4CC24943" w:rsidR="00B447FB" w:rsidRDefault="00904515" w:rsidP="00BD31EC">
          <w:r>
            <w:rPr>
              <w:b/>
              <w:caps/>
              <w:u w:val="single"/>
            </w:rPr>
            <w:fldChar w:fldCharType="end"/>
          </w:r>
        </w:p>
      </w:sdtContent>
    </w:sdt>
    <w:p w14:paraId="500E22A0" w14:textId="77777777" w:rsidR="008B15F4" w:rsidRPr="0076698D" w:rsidRDefault="008B15F4" w:rsidP="00BD31EC">
      <w:r w:rsidRPr="0076698D">
        <w:br w:type="page"/>
      </w:r>
    </w:p>
    <w:p w14:paraId="04C5FEA7" w14:textId="63AC8F57" w:rsidR="00D013E4" w:rsidRPr="0076698D" w:rsidRDefault="008173F2" w:rsidP="00BD31EC">
      <w:pPr>
        <w:pStyle w:val="berschrift1"/>
      </w:pPr>
      <w:bookmarkStart w:id="3" w:name="_Toc372734987"/>
      <w:r w:rsidRPr="0076698D">
        <w:lastRenderedPageBreak/>
        <w:t>Aufg</w:t>
      </w:r>
      <w:r w:rsidRPr="00B928E5">
        <w:t>abenste</w:t>
      </w:r>
      <w:r w:rsidRPr="0076698D">
        <w:t>llung</w:t>
      </w:r>
      <w:bookmarkEnd w:id="3"/>
    </w:p>
    <w:p w14:paraId="199ED9C1" w14:textId="48600DD3" w:rsidR="00D417EF" w:rsidRPr="0076698D" w:rsidRDefault="00D417EF" w:rsidP="00BD31EC"/>
    <w:p w14:paraId="67BFF540" w14:textId="0E49DAE0" w:rsidR="007F7EDD" w:rsidRDefault="00F049D7" w:rsidP="007F7EDD">
      <w:pPr>
        <w:jc w:val="both"/>
      </w:pPr>
      <w:r>
        <w:t xml:space="preserve">Aufgabe der Laborübung war es, </w:t>
      </w:r>
      <w:r w:rsidR="001A3ACA">
        <w:t>eine</w:t>
      </w:r>
      <w:r w:rsidR="00B928E5">
        <w:t>n</w:t>
      </w:r>
      <w:r w:rsidR="001A3ACA">
        <w:t xml:space="preserve"> </w:t>
      </w:r>
      <w:r>
        <w:t>gegeben</w:t>
      </w:r>
      <w:r w:rsidR="001A3ACA">
        <w:t>e</w:t>
      </w:r>
      <w:r w:rsidR="00B928E5">
        <w:t>n</w:t>
      </w:r>
      <w:r>
        <w:t xml:space="preserve"> RC-Tiefpass </w:t>
      </w:r>
      <w:r w:rsidR="00B928E5">
        <w:t>1. Ordnung</w:t>
      </w:r>
      <w:r w:rsidR="001A3ACA">
        <w:t xml:space="preserve"> zu </w:t>
      </w:r>
      <w:r w:rsidR="00EF6AC9">
        <w:t>simulieren</w:t>
      </w:r>
      <w:r w:rsidR="001A3ACA">
        <w:t xml:space="preserve">. </w:t>
      </w:r>
      <w:r w:rsidR="00B928E5">
        <w:t>Das Filter wurde mit einem Rechtecksignal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=9V</m:t>
        </m:r>
      </m:oMath>
      <w:r w:rsidR="00B928E5">
        <w:t xml:space="preserve">) </w:t>
      </w:r>
      <w:r w:rsidR="006F0728">
        <w:t>analysiert</w:t>
      </w:r>
      <w:r w:rsidR="00B928E5">
        <w:t xml:space="preserve">. </w:t>
      </w:r>
      <w:r w:rsidR="001A3ACA">
        <w:t xml:space="preserve">Das Verhalten und die Messwerte </w:t>
      </w:r>
      <w:r w:rsidR="00B928E5">
        <w:t xml:space="preserve">der Schaltung </w:t>
      </w:r>
      <w:r w:rsidR="001A3ACA">
        <w:t>waren zu analysieren.</w:t>
      </w:r>
      <w:r w:rsidR="00B928E5">
        <w:t xml:space="preserve"> Ansc</w:t>
      </w:r>
      <w:r w:rsidR="006F0728">
        <w:t>hließend wurde eine Transienten-</w:t>
      </w:r>
      <w:r w:rsidR="00B928E5">
        <w:t xml:space="preserve">Analyse </w:t>
      </w:r>
      <w:r w:rsidR="006F0728">
        <w:t>erstellt</w:t>
      </w:r>
      <w:r w:rsidR="007F7EDD">
        <w:t xml:space="preserve">. Dies sollte bei </w:t>
      </w:r>
      <w:r w:rsidR="00EF6AC9">
        <w:t xml:space="preserve">mindestens </w:t>
      </w:r>
      <w:r w:rsidR="007F7EDD">
        <w:t>3 verschiedenen Frequenzen durchgeführt werden:</w:t>
      </w:r>
    </w:p>
    <w:p w14:paraId="46240D21" w14:textId="132F463E" w:rsidR="007F7EDD" w:rsidRPr="007F7EDD" w:rsidRDefault="007F7EDD" w:rsidP="0024380E">
      <w:pPr>
        <w:pStyle w:val="Listenabsatz"/>
        <w:numPr>
          <w:ilvl w:val="0"/>
          <w:numId w:val="18"/>
        </w:numPr>
        <w:spacing w:before="240" w:line="276" w:lineRule="auto"/>
      </w:pPr>
      <m:oMath>
        <m:r>
          <w:rPr>
            <w:rFonts w:ascii="Cambria Math" w:hAnsi="Cambria Math"/>
          </w:rPr>
          <m:t xml:space="preserve">f≪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 →   T≫τ</m:t>
        </m:r>
      </m:oMath>
    </w:p>
    <w:p w14:paraId="3C59D8CF" w14:textId="3A6933FA" w:rsidR="007F7EDD" w:rsidRPr="007F7EDD" w:rsidRDefault="007F7EDD" w:rsidP="0024380E">
      <w:pPr>
        <w:pStyle w:val="Listenabsatz"/>
        <w:numPr>
          <w:ilvl w:val="0"/>
          <w:numId w:val="18"/>
        </w:numPr>
        <w:spacing w:before="240" w:line="276" w:lineRule="auto"/>
      </w:pPr>
      <m:oMath>
        <m:r>
          <w:rPr>
            <w:rFonts w:ascii="Cambria Math" w:hAnsi="Cambria Math"/>
          </w:rPr>
          <m:t xml:space="preserve">f≅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  →  T≅τ</m:t>
        </m:r>
      </m:oMath>
    </w:p>
    <w:p w14:paraId="1A7314EC" w14:textId="359314DD" w:rsidR="007F7EDD" w:rsidRPr="007F7EDD" w:rsidRDefault="007F7EDD" w:rsidP="0024380E">
      <w:pPr>
        <w:pStyle w:val="Listenabsatz"/>
        <w:numPr>
          <w:ilvl w:val="0"/>
          <w:numId w:val="18"/>
        </w:numPr>
        <w:spacing w:before="240" w:line="276" w:lineRule="auto"/>
      </w:pPr>
      <m:oMath>
        <m:r>
          <w:rPr>
            <w:rFonts w:ascii="Cambria Math" w:hAnsi="Cambria Math"/>
          </w:rPr>
          <m:t xml:space="preserve">f≫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  →  T≪τ</m:t>
        </m:r>
      </m:oMath>
    </w:p>
    <w:p w14:paraId="21E6485E" w14:textId="5166EE8C" w:rsidR="007F7EDD" w:rsidRDefault="007F7EDD" w:rsidP="0024380E">
      <w:pPr>
        <w:spacing w:before="240" w:line="276" w:lineRule="auto"/>
      </w:pPr>
      <w:r>
        <w:t>Des Weiteren wurde noch ein Bodediagramm für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Ua</m:t>
            </m:r>
          </m:num>
          <m:den>
            <m:r>
              <w:rPr>
                <w:rFonts w:ascii="Cambria Math" w:hAnsi="Cambria Math"/>
              </w:rPr>
              <m:t>Ue</m:t>
            </m:r>
          </m:den>
        </m:f>
      </m:oMath>
      <w:r>
        <w:t>) erstellt.</w:t>
      </w:r>
    </w:p>
    <w:p w14:paraId="446D1FBB" w14:textId="1DCC5550" w:rsidR="00B928E5" w:rsidRDefault="006F0728" w:rsidP="00B928E5">
      <w:pPr>
        <w:pStyle w:val="berschrift2"/>
        <w:rPr>
          <w:rStyle w:val="IntensiveHervorhebung"/>
        </w:rPr>
      </w:pPr>
      <w:bookmarkStart w:id="4" w:name="_Toc372734988"/>
      <w:r>
        <w:rPr>
          <w:rStyle w:val="IntensiveHervorhebung"/>
        </w:rPr>
        <w:t>Schaltung Tiefpass</w:t>
      </w:r>
      <w:bookmarkEnd w:id="4"/>
    </w:p>
    <w:p w14:paraId="74B7A421" w14:textId="77777777" w:rsidR="00967178" w:rsidRDefault="00967178" w:rsidP="0002339F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611702C7" wp14:editId="7E71F449">
            <wp:extent cx="3267986" cy="1461426"/>
            <wp:effectExtent l="0" t="0" r="889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altu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993" cy="146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CAE3" w14:textId="255F356E" w:rsidR="00BD42FC" w:rsidRDefault="0002339F" w:rsidP="0002339F">
      <w:pPr>
        <w:pStyle w:val="Beschriftung"/>
        <w:spacing w:before="240"/>
        <w:ind w:left="2127"/>
        <w:rPr>
          <w:rStyle w:val="IntensiveHervorhebung"/>
        </w:rPr>
      </w:pPr>
      <w:r>
        <w:t xml:space="preserve">      </w:t>
      </w:r>
      <w:r w:rsidR="00967178">
        <w:t xml:space="preserve">Abbildung </w:t>
      </w:r>
      <w:r w:rsidR="000A3125">
        <w:fldChar w:fldCharType="begin"/>
      </w:r>
      <w:r w:rsidR="000A3125">
        <w:instrText xml:space="preserve"> SEQ Abbildung \* ARABIC </w:instrText>
      </w:r>
      <w:r w:rsidR="000A3125">
        <w:fldChar w:fldCharType="separate"/>
      </w:r>
      <w:r w:rsidR="00602DB3">
        <w:rPr>
          <w:noProof/>
        </w:rPr>
        <w:t>1</w:t>
      </w:r>
      <w:r w:rsidR="000A3125">
        <w:rPr>
          <w:noProof/>
        </w:rPr>
        <w:fldChar w:fldCharType="end"/>
      </w:r>
      <w:r w:rsidR="00967178">
        <w:t xml:space="preserve"> </w:t>
      </w:r>
      <w:r w:rsidR="00451002">
        <w:t>–</w:t>
      </w:r>
      <w:r w:rsidR="00967178">
        <w:t xml:space="preserve"> </w:t>
      </w:r>
      <w:r w:rsidR="00451002">
        <w:t>S</w:t>
      </w:r>
      <w:r w:rsidR="00967178">
        <w:t>chaltung</w:t>
      </w:r>
      <w:r w:rsidR="00451002">
        <w:t xml:space="preserve"> Tiefpass</w:t>
      </w:r>
    </w:p>
    <w:p w14:paraId="1017092A" w14:textId="08CD6C7E" w:rsidR="008C7C81" w:rsidRDefault="008C7C81" w:rsidP="008C7C81">
      <w:pPr>
        <w:pStyle w:val="berschrift1"/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</w:pPr>
      <w:bookmarkStart w:id="5" w:name="_Toc372734989"/>
      <w:r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  <w:t xml:space="preserve">Allgemeine </w:t>
      </w:r>
      <w:r w:rsidRPr="008C7C81">
        <w:rPr>
          <w:rStyle w:val="IntensiveHervorhebung"/>
          <w:b/>
          <w:bCs/>
          <w:i w:val="0"/>
          <w:iCs w:val="0"/>
          <w:color w:val="365F91" w:themeColor="accent1" w:themeShade="BF"/>
          <w:sz w:val="24"/>
          <w:szCs w:val="24"/>
        </w:rPr>
        <w:t>Berechnungen</w:t>
      </w:r>
      <w:bookmarkEnd w:id="5"/>
    </w:p>
    <w:p w14:paraId="4DBC3665" w14:textId="454F0A60" w:rsidR="008E1684" w:rsidRDefault="008E1684" w:rsidP="008E1684">
      <w:pPr>
        <w:pStyle w:val="berschrift2"/>
      </w:pPr>
      <w:bookmarkStart w:id="6" w:name="_Toc372734990"/>
      <w:r>
        <w:t>Konfiguration des Rechteckgenerators</w:t>
      </w:r>
      <w:bookmarkEnd w:id="6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8"/>
        <w:gridCol w:w="4794"/>
      </w:tblGrid>
      <w:tr w:rsidR="0042348B" w14:paraId="79B2AF5C" w14:textId="77777777" w:rsidTr="0042348B">
        <w:trPr>
          <w:trHeight w:val="385"/>
        </w:trPr>
        <w:tc>
          <w:tcPr>
            <w:tcW w:w="4885" w:type="dxa"/>
            <w:vAlign w:val="center"/>
          </w:tcPr>
          <w:p w14:paraId="02F4ECB7" w14:textId="77777777" w:rsidR="0042348B" w:rsidRDefault="0042348B" w:rsidP="0042348B">
            <w:pPr>
              <w:jc w:val="center"/>
            </w:pPr>
            <w:r w:rsidRPr="00FC50D4">
              <w:rPr>
                <w:b/>
              </w:rPr>
              <w:t>Amplitude:</w:t>
            </w:r>
            <w:r>
              <w:t xml:space="preserve"> </w:t>
            </w:r>
            <w:r w:rsidRPr="00FC50D4">
              <w:t>9V</w:t>
            </w:r>
          </w:p>
          <w:p w14:paraId="294DCF78" w14:textId="6FA95B2B" w:rsidR="0042348B" w:rsidRDefault="0042348B" w:rsidP="0042348B">
            <w:pPr>
              <w:jc w:val="center"/>
              <w:rPr>
                <w:bCs/>
                <w:sz w:val="28"/>
              </w:rPr>
            </w:pPr>
            <w:r w:rsidRPr="0042348B">
              <w:rPr>
                <w:b/>
                <w:bCs/>
              </w:rPr>
              <w:t>Periodendauer:</w:t>
            </w:r>
            <w:r>
              <w:rPr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den>
              </m:f>
            </m:oMath>
          </w:p>
          <w:p w14:paraId="32FAA741" w14:textId="68E88156" w:rsidR="0042348B" w:rsidRPr="0042348B" w:rsidRDefault="0042348B" w:rsidP="0042348B">
            <w:pPr>
              <w:jc w:val="center"/>
              <w:rPr>
                <w:b/>
              </w:rPr>
            </w:pPr>
            <w:r w:rsidRPr="0042348B">
              <w:rPr>
                <w:b/>
                <w:bCs/>
              </w:rPr>
              <w:t xml:space="preserve">Pulsweite: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2*f</m:t>
                  </m:r>
                </m:den>
              </m:f>
            </m:oMath>
          </w:p>
        </w:tc>
        <w:tc>
          <w:tcPr>
            <w:tcW w:w="4886" w:type="dxa"/>
            <w:vAlign w:val="center"/>
          </w:tcPr>
          <w:p w14:paraId="56FE6743" w14:textId="77777777" w:rsidR="0042348B" w:rsidRDefault="0042348B" w:rsidP="0042348B">
            <w:pPr>
              <w:jc w:val="center"/>
            </w:pPr>
            <w:r>
              <w:rPr>
                <w:b/>
                <w:bCs/>
              </w:rPr>
              <w:t xml:space="preserve">Anstiegszeit: </w:t>
            </w:r>
            <w:r w:rsidRPr="00FC50D4">
              <w:rPr>
                <w:bCs/>
              </w:rPr>
              <w:t>1ns</w:t>
            </w:r>
          </w:p>
          <w:p w14:paraId="1B2EA0AC" w14:textId="77777777" w:rsidR="0042348B" w:rsidRDefault="0042348B" w:rsidP="0042348B">
            <w:pPr>
              <w:jc w:val="center"/>
              <w:rPr>
                <w:bCs/>
              </w:rPr>
            </w:pPr>
            <w:r w:rsidRPr="008E1684">
              <w:rPr>
                <w:b/>
              </w:rPr>
              <w:t>A</w:t>
            </w:r>
            <w:r>
              <w:rPr>
                <w:b/>
                <w:bCs/>
              </w:rPr>
              <w:t xml:space="preserve">bfallzeit: </w:t>
            </w:r>
            <w:r w:rsidRPr="008E1684">
              <w:rPr>
                <w:bCs/>
              </w:rPr>
              <w:t>1ns</w:t>
            </w:r>
          </w:p>
          <w:p w14:paraId="54EF418D" w14:textId="66D6B2FC" w:rsidR="0042348B" w:rsidRPr="0042348B" w:rsidRDefault="0042348B" w:rsidP="0042348B">
            <w:pPr>
              <w:jc w:val="center"/>
              <w:rPr>
                <w:bCs/>
              </w:rPr>
            </w:pPr>
            <w:r w:rsidRPr="0042348B">
              <w:rPr>
                <w:b/>
                <w:bCs/>
              </w:rPr>
              <w:t>Phasenverschiebung:</w:t>
            </w:r>
            <w:r>
              <w:rPr>
                <w:bCs/>
              </w:rPr>
              <w:t xml:space="preserve"> 0°</w:t>
            </w:r>
          </w:p>
        </w:tc>
      </w:tr>
    </w:tbl>
    <w:p w14:paraId="7C0C3766" w14:textId="33FA07E8" w:rsidR="0042348B" w:rsidRDefault="0042348B" w:rsidP="0042348B">
      <w:r>
        <w:t>Alle anderen Parameter wurden auf den Standardwerten gelassen oder nicht verwendet.</w:t>
      </w:r>
    </w:p>
    <w:p w14:paraId="25FBEFC0" w14:textId="7B1ED74F" w:rsidR="00256FC9" w:rsidRDefault="00256FC9" w:rsidP="008E1684">
      <w:pPr>
        <w:pStyle w:val="berschrift2"/>
      </w:pPr>
      <w:bookmarkStart w:id="7" w:name="_Toc372734991"/>
      <w:r w:rsidRPr="008E1684">
        <w:t>Zeitkonstante</w:t>
      </w:r>
      <w:r>
        <w:t xml:space="preserve"> </w:t>
      </w:r>
      <m:oMath>
        <m:r>
          <w:rPr>
            <w:rFonts w:ascii="Cambria Math" w:hAnsi="Cambria Math"/>
          </w:rPr>
          <m:t>(τ)</m:t>
        </m:r>
      </m:oMath>
      <w:bookmarkEnd w:id="7"/>
    </w:p>
    <w:p w14:paraId="4BC7D9F1" w14:textId="6123A51D" w:rsidR="008C7C81" w:rsidRDefault="008C7C81" w:rsidP="008C7C81">
      <w:r>
        <w:t xml:space="preserve">Um die Größe der nachfolgend ausgewählten Frequenzen genauer zu bestimmen wurde die </w:t>
      </w:r>
      <w:r w:rsidR="00994B7D">
        <w:t>Zeit</w:t>
      </w:r>
      <w:r>
        <w:t>konstante Tau (</w:t>
      </w:r>
      <m:oMath>
        <m:r>
          <w:rPr>
            <w:rFonts w:ascii="Cambria Math" w:hAnsi="Cambria Math"/>
          </w:rPr>
          <m:t>τ</m:t>
        </m:r>
      </m:oMath>
      <w:r>
        <w:t>) berechnet.</w:t>
      </w:r>
    </w:p>
    <w:p w14:paraId="0AD9FE68" w14:textId="77777777" w:rsidR="008C7C81" w:rsidRDefault="008C7C81" w:rsidP="008C7C81"/>
    <w:p w14:paraId="31117BA1" w14:textId="3F721ECE" w:rsidR="00256FC9" w:rsidRDefault="008C7C81" w:rsidP="008C7C81">
      <w:r>
        <w:t xml:space="preserve">Bei </w:t>
      </w:r>
      <w:r w:rsidR="006F0728">
        <w:t>dieser</w:t>
      </w:r>
      <w:r>
        <w:t xml:space="preserve"> RC Schaltung lässt diese sich wie folgt berechnen:</w:t>
      </w:r>
    </w:p>
    <w:p w14:paraId="73D25D3F" w14:textId="24AC68F8" w:rsidR="00256FC9" w:rsidRPr="00B81F7D" w:rsidRDefault="00994B7D" w:rsidP="0042348B">
      <w:pPr>
        <w:spacing w:before="240"/>
        <w:jc w:val="center"/>
        <w:rPr>
          <w:rStyle w:val="IntensiveHervorhebung"/>
          <w:rFonts w:ascii="Cambria Math" w:hAnsi="Cambria Math" w:hint="eastAsia"/>
          <w:b w:val="0"/>
          <w:bCs w:val="0"/>
          <w:i w:val="0"/>
          <w:iCs w:val="0"/>
        </w:rPr>
      </w:pPr>
      <m:oMathPara>
        <m:oMath>
          <m:r>
            <m:rPr>
              <m:sty m:val="p"/>
            </m:rPr>
            <w:rPr>
              <w:rStyle w:val="IntensiveHervorhebung"/>
              <w:rFonts w:ascii="Cambria Math" w:hAnsi="Cambria Math"/>
            </w:rPr>
            <m:t>τ=(R1//R2)*C1=(3,3 kΩ//5,6 kΩ)*4,7µF=2,076 kΩ*4,7µF =9,759 ms→τ≅10 ms</m:t>
          </m:r>
        </m:oMath>
      </m:oMathPara>
    </w:p>
    <w:p w14:paraId="5942A209" w14:textId="4639FEAB" w:rsidR="00256FC9" w:rsidRDefault="008A32EA" w:rsidP="00256FC9">
      <w:pPr>
        <w:pStyle w:val="berschrift2"/>
      </w:pPr>
      <w:bookmarkStart w:id="8" w:name="_Toc372734992"/>
      <w:r>
        <w:t>Grenzfrequenz</w:t>
      </w:r>
      <w:r w:rsidR="00256FC9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8"/>
    </w:p>
    <w:p w14:paraId="1454E218" w14:textId="3376A50E" w:rsidR="00256FC9" w:rsidRDefault="008A32EA" w:rsidP="00256FC9">
      <w:pPr>
        <w:spacing w:before="240"/>
      </w:pPr>
      <w:r>
        <w:t>Über</w:t>
      </w:r>
      <w:r w:rsidR="006F0728">
        <w:t xml:space="preserve"> die Zeitkonstante konnte wiede</w:t>
      </w:r>
      <w:r>
        <w:t xml:space="preserve">rum die Grenzfrequenz errechnet werden. Dies ist jene Frequenz an welcher die </w:t>
      </w:r>
      <w:r w:rsidR="0030020E">
        <w:t>Dämpfung</w:t>
      </w:r>
      <w:r>
        <w:t xml:space="preserve"> </w:t>
      </w:r>
      <w:r w:rsidR="006F0728">
        <w:t xml:space="preserve">um </w:t>
      </w:r>
      <w:r>
        <w:t xml:space="preserve">exakt 3dB </w:t>
      </w:r>
      <w:r w:rsidR="006F0728">
        <w:t>sinkt</w:t>
      </w:r>
      <w:r>
        <w:t>.</w:t>
      </w:r>
    </w:p>
    <w:p w14:paraId="3EA9179B" w14:textId="2187FA46" w:rsidR="008A32EA" w:rsidRPr="008A32EA" w:rsidRDefault="000A3125" w:rsidP="00256FC9">
      <w:pPr>
        <w:spacing w:before="240"/>
        <w:rPr>
          <w:rStyle w:val="IntensiveHervorhebung"/>
        </w:rPr>
      </w:pPr>
      <m:oMathPara>
        <m:oMath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>
            <m:f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2*π*τ</m:t>
              </m:r>
            </m:den>
          </m:f>
          <m:r>
            <m:rPr>
              <m:sty m:val="p"/>
            </m:rPr>
            <w:rPr>
              <w:rStyle w:val="IntensiveHervorhebung"/>
              <w:rFonts w:ascii="Cambria Math" w:hAnsi="Cambria Math"/>
            </w:rPr>
            <m:t>=</m:t>
          </m:r>
          <m:f>
            <m:f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2*π*9,759 ms</m:t>
              </m:r>
            </m:den>
          </m:f>
          <m:r>
            <m:rPr>
              <m:sty m:val="p"/>
            </m:rPr>
            <w:rPr>
              <w:rStyle w:val="IntensiveHervorhebung"/>
              <w:rFonts w:ascii="Cambria Math" w:hAnsi="Cambria Math"/>
            </w:rPr>
            <m:t>→</m:t>
          </m:r>
          <m:sSub>
            <m:sSubPr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Style w:val="IntensiveHervorhebung"/>
              <w:rFonts w:ascii="Cambria Math" w:hAnsi="Cambria Math"/>
            </w:rPr>
            <m:t>=15,91 Hz</m:t>
          </m:r>
        </m:oMath>
      </m:oMathPara>
    </w:p>
    <w:p w14:paraId="1F6C1F17" w14:textId="54B82B49" w:rsidR="00921FED" w:rsidRDefault="00921FED" w:rsidP="00B928E5">
      <w:pPr>
        <w:pStyle w:val="berschrift1"/>
        <w:rPr>
          <w:bCs w:val="0"/>
          <w:iCs/>
        </w:rPr>
      </w:pPr>
      <w:bookmarkStart w:id="9" w:name="_Ref371543630"/>
      <w:bookmarkStart w:id="10" w:name="_Toc372734993"/>
      <w:r>
        <w:rPr>
          <w:bCs w:val="0"/>
          <w:iCs/>
        </w:rPr>
        <w:lastRenderedPageBreak/>
        <w:t>Bodediagramm</w:t>
      </w:r>
      <w:bookmarkEnd w:id="9"/>
      <w:bookmarkEnd w:id="10"/>
    </w:p>
    <w:p w14:paraId="39ED3245" w14:textId="77777777" w:rsidR="006F0728" w:rsidRDefault="006F0728" w:rsidP="006F0728">
      <w:pPr>
        <w:pStyle w:val="berschrift2"/>
      </w:pPr>
      <w:bookmarkStart w:id="11" w:name="_Toc372734994"/>
      <w:r w:rsidRPr="006F0728">
        <w:t>AC Small Signal Analyse</w:t>
      </w:r>
      <w:bookmarkEnd w:id="11"/>
      <w:r w:rsidRPr="006F0728">
        <w:t xml:space="preserve"> </w:t>
      </w:r>
    </w:p>
    <w:p w14:paraId="48E14CA1" w14:textId="176D4C57" w:rsidR="00921FED" w:rsidRDefault="00807D68" w:rsidP="00921FED">
      <w:r>
        <w:t xml:space="preserve">Als </w:t>
      </w:r>
      <w:r w:rsidR="00967178">
        <w:t>F</w:t>
      </w:r>
      <w:r>
        <w:t>requenzbereich wurde ein passender Bereich ausgewählt um möglichst alle Szenarien zu sehen. Anhan</w:t>
      </w:r>
      <w:r w:rsidR="00967178">
        <w:t>d</w:t>
      </w:r>
      <w:r>
        <w:t xml:space="preserve"> </w:t>
      </w:r>
      <w:r w:rsidR="00967178">
        <w:t xml:space="preserve">zuvor </w:t>
      </w:r>
      <w:r>
        <w:t xml:space="preserve">berechneter Grenzfrequenz von 15,91 Hz wurde der </w:t>
      </w:r>
      <w:r w:rsidR="00967178">
        <w:t>Frequenzbereich</w:t>
      </w:r>
      <w:r>
        <w:t xml:space="preserve"> von 1 Hz bis 10</w:t>
      </w:r>
      <w:r w:rsidR="00D8536F">
        <w:t xml:space="preserve"> </w:t>
      </w:r>
      <w:r>
        <w:t xml:space="preserve">kHz mit </w:t>
      </w:r>
      <w:r w:rsidR="00967178">
        <w:t>1000 Messpunkten gewählt.</w:t>
      </w:r>
    </w:p>
    <w:p w14:paraId="26C23E5C" w14:textId="77777777" w:rsidR="00967178" w:rsidRDefault="00967178" w:rsidP="00921FED"/>
    <w:p w14:paraId="7CA141A7" w14:textId="114A1673" w:rsidR="00967178" w:rsidRDefault="000A3125" w:rsidP="00967178">
      <w:pPr>
        <w:pStyle w:val="berschrift2"/>
      </w:pPr>
      <w:bookmarkStart w:id="12" w:name="_Ref371543369"/>
      <w:bookmarkStart w:id="13" w:name="_Toc372734995"/>
      <w:r>
        <w:rPr>
          <w:noProof/>
        </w:rPr>
        <w:pict w14:anchorId="4F9A0C48">
          <v:shape id="_x0000_s1026" type="#_x0000_t75" style="position:absolute;left:0;text-align:left;margin-left:-7.8pt;margin-top:30.9pt;width:496.05pt;height:374.5pt;z-index:251660800;mso-position-horizontal-relative:text;mso-position-vertical-relative:text;mso-width-relative:page;mso-height-relative:page">
            <v:imagedata r:id="rId20" o:title="Bodediagramm"/>
            <w10:wrap type="topAndBottom"/>
          </v:shape>
        </w:pict>
      </w:r>
      <w:r w:rsidR="006F0728">
        <w:t>Analyse</w:t>
      </w:r>
      <w:r w:rsidR="00967178">
        <w:t>rgebnisse</w:t>
      </w:r>
      <w:bookmarkEnd w:id="12"/>
      <w:bookmarkEnd w:id="13"/>
    </w:p>
    <w:p w14:paraId="5160B0FB" w14:textId="78048A20" w:rsidR="00967178" w:rsidRDefault="00830118" w:rsidP="003B5EDC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BC7F0E" wp14:editId="13F3119B">
                <wp:simplePos x="0" y="0"/>
                <wp:positionH relativeFrom="column">
                  <wp:posOffset>2540</wp:posOffset>
                </wp:positionH>
                <wp:positionV relativeFrom="paragraph">
                  <wp:posOffset>4788271</wp:posOffset>
                </wp:positionV>
                <wp:extent cx="6107298" cy="172528"/>
                <wp:effectExtent l="0" t="0" r="8255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7298" cy="17252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9E979D" w14:textId="2DBEA323" w:rsidR="00B42BFB" w:rsidRPr="0086099B" w:rsidRDefault="00B42BFB" w:rsidP="00830118">
                            <w:pPr>
                              <w:pStyle w:val="Beschriftung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Abbildung </w:t>
                            </w:r>
                            <w:r w:rsidR="000A3125">
                              <w:fldChar w:fldCharType="begin"/>
                            </w:r>
                            <w:r w:rsidR="000A3125">
                              <w:instrText xml:space="preserve"> SEQ Abbildung \* ARABIC </w:instrText>
                            </w:r>
                            <w:r w:rsidR="000A3125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0A3125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Bodediagramm eines RC-Tiefpass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C7F0E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31" type="#_x0000_t202" style="position:absolute;margin-left:.2pt;margin-top:377.05pt;width:480.9pt;height:1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" stroked="f">
                <v:textbox inset="0,0,0,0">
                  <w:txbxContent>
                    <w:p w14:paraId="0C9E979D" w14:textId="2DBEA323" w:rsidR="00B42BFB" w:rsidRPr="0086099B" w:rsidRDefault="00B42BFB" w:rsidP="00830118">
                      <w:pPr>
                        <w:pStyle w:val="Beschriftung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Abbildung </w:t>
                      </w:r>
                      <w:r w:rsidR="000A3125">
                        <w:fldChar w:fldCharType="begin"/>
                      </w:r>
                      <w:r w:rsidR="000A3125">
                        <w:instrText xml:space="preserve"> SEQ Abbildung \* ARABIC </w:instrText>
                      </w:r>
                      <w:r w:rsidR="000A3125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0A3125">
                        <w:rPr>
                          <w:noProof/>
                        </w:rPr>
                        <w:fldChar w:fldCharType="end"/>
                      </w:r>
                      <w:r>
                        <w:t xml:space="preserve"> - Bodediagramm eines RC-Tiefpass</w:t>
                      </w:r>
                    </w:p>
                  </w:txbxContent>
                </v:textbox>
              </v:shape>
            </w:pict>
          </mc:Fallback>
        </mc:AlternateContent>
      </w:r>
    </w:p>
    <w:p w14:paraId="0E0455F7" w14:textId="50CEAFDC" w:rsidR="00967178" w:rsidRDefault="00967178" w:rsidP="00967178"/>
    <w:p w14:paraId="33D11895" w14:textId="24D779FD" w:rsidR="003B5EDC" w:rsidRDefault="00967178" w:rsidP="00921FED">
      <w:r>
        <w:t xml:space="preserve">Zu sehen ist ein Bodediagramm, in einer dekadisch logarithmischen Darstellung, welches Verstärkung und Phasenwinkel abhängig von der Frequenz </w:t>
      </w:r>
      <w:r w:rsidR="00D8536F">
        <w:t>zeig</w:t>
      </w:r>
      <w:r>
        <w:t>t.</w:t>
      </w:r>
    </w:p>
    <w:p w14:paraId="1B03875D" w14:textId="77777777" w:rsidR="003B5EDC" w:rsidRDefault="003B5EDC" w:rsidP="00921FED"/>
    <w:p w14:paraId="7691098F" w14:textId="70A9541A" w:rsidR="00967178" w:rsidRDefault="00967178" w:rsidP="00921FED">
      <w:r>
        <w:t xml:space="preserve">Bis zur Grenzfrequenz beträgt die Verstärkung </w:t>
      </w:r>
      <w:r w:rsidR="00D8536F">
        <w:t xml:space="preserve">in obigen Bodediagramm </w:t>
      </w:r>
      <w:r>
        <w:t xml:space="preserve">ca. </w:t>
      </w:r>
      <w:r w:rsidR="00D8536F">
        <w:t>4</w:t>
      </w:r>
      <w:r>
        <w:t xml:space="preserve"> dB. </w:t>
      </w:r>
      <w:r w:rsidR="00753250">
        <w:t>Anhand</w:t>
      </w:r>
      <w:r w:rsidR="00D8536F">
        <w:t xml:space="preserve"> der</w:t>
      </w:r>
      <w:r>
        <w:t xml:space="preserve"> oben gesetzte</w:t>
      </w:r>
      <w:r w:rsidR="00D8536F">
        <w:t>n</w:t>
      </w:r>
      <w:r>
        <w:t xml:space="preserve"> </w:t>
      </w:r>
      <w:r w:rsidRPr="00967178">
        <w:t xml:space="preserve">Cursor </w:t>
      </w:r>
      <w:r w:rsidR="003B5EDC">
        <w:rPr>
          <w:color w:val="FF0000"/>
        </w:rPr>
        <w:t>a</w:t>
      </w:r>
      <w:r w:rsidRPr="00967178">
        <w:t xml:space="preserve"> und </w:t>
      </w:r>
      <w:r w:rsidR="003B5EDC">
        <w:rPr>
          <w:color w:val="FF0000"/>
        </w:rPr>
        <w:t>b</w:t>
      </w:r>
      <w:r>
        <w:t xml:space="preserve"> sieht man </w:t>
      </w:r>
      <w:r w:rsidR="003B5EDC">
        <w:t>eine</w:t>
      </w:r>
      <w:r>
        <w:t xml:space="preserve"> Dämpfung von </w:t>
      </w:r>
      <w:r w:rsidR="00753250">
        <w:t xml:space="preserve">4 dB, bzw. eine Änderung um +3 dB </w:t>
      </w:r>
      <w:r>
        <w:t xml:space="preserve">ab der Grenzfrequenz von 15,91 Hz. </w:t>
      </w:r>
    </w:p>
    <w:p w14:paraId="1AFD2645" w14:textId="6BD597C2" w:rsidR="00967178" w:rsidRDefault="00967178" w:rsidP="00921FED">
      <w:r>
        <w:t xml:space="preserve">Nach diesem </w:t>
      </w:r>
      <w:r w:rsidRPr="001A64FB">
        <w:rPr>
          <w:rStyle w:val="Hervorhebung"/>
        </w:rPr>
        <w:t>3 dB Knick</w:t>
      </w:r>
      <w:r>
        <w:t xml:space="preserve"> geht es mit </w:t>
      </w:r>
      <w:r w:rsidRPr="001A64FB">
        <w:rPr>
          <w:rStyle w:val="Hervorhebung"/>
        </w:rPr>
        <w:t>-20 dB/Dekade</w:t>
      </w:r>
      <w:r>
        <w:t xml:space="preserve"> weiter.</w:t>
      </w:r>
    </w:p>
    <w:p w14:paraId="134004A3" w14:textId="4BD4714E" w:rsidR="00967178" w:rsidRDefault="006F0728" w:rsidP="00921FED">
      <w:r>
        <w:br w:type="page"/>
      </w:r>
    </w:p>
    <w:p w14:paraId="6A2D203C" w14:textId="60465DF3" w:rsidR="00AE3283" w:rsidRDefault="003B5EDC" w:rsidP="00B928E5">
      <w:pPr>
        <w:pStyle w:val="berschrift1"/>
        <w:rPr>
          <w:bCs w:val="0"/>
          <w:iCs/>
        </w:rPr>
      </w:pPr>
      <w:bookmarkStart w:id="14" w:name="_Toc372734996"/>
      <w:r>
        <w:rPr>
          <w:bCs w:val="0"/>
          <w:iCs/>
        </w:rPr>
        <w:lastRenderedPageBreak/>
        <w:t>T</w:t>
      </w:r>
      <w:r w:rsidR="00753250">
        <w:rPr>
          <w:bCs w:val="0"/>
          <w:iCs/>
        </w:rPr>
        <w:t>ransienten-</w:t>
      </w:r>
      <w:r w:rsidR="008C7C81">
        <w:rPr>
          <w:bCs w:val="0"/>
          <w:iCs/>
        </w:rPr>
        <w:t>Analyse</w:t>
      </w:r>
      <w:r w:rsidR="009476ED">
        <w:rPr>
          <w:bCs w:val="0"/>
          <w:iCs/>
        </w:rPr>
        <w:t>n</w:t>
      </w:r>
      <w:bookmarkEnd w:id="14"/>
    </w:p>
    <w:p w14:paraId="3B262E25" w14:textId="718B2133" w:rsidR="004E6DC0" w:rsidRDefault="004E6DC0" w:rsidP="004E6DC0">
      <w:r>
        <w:t>In</w:t>
      </w:r>
      <w:r w:rsidR="00D8536F">
        <w:t xml:space="preserve"> allen folgenden Messungen wird die in </w:t>
      </w:r>
      <w:r w:rsidR="00D8536F">
        <w:fldChar w:fldCharType="begin"/>
      </w:r>
      <w:r w:rsidR="00D8536F">
        <w:instrText xml:space="preserve"> REF _Ref371547153 \r \h </w:instrText>
      </w:r>
      <w:r w:rsidR="00D8536F">
        <w:fldChar w:fldCharType="separate"/>
      </w:r>
      <w:r w:rsidR="00D8536F">
        <w:t>2.1</w:t>
      </w:r>
      <w:r w:rsidR="00D8536F">
        <w:fldChar w:fldCharType="end"/>
      </w:r>
      <w:r>
        <w:t xml:space="preserve"> gezeigte Grundschaltung verwendet. Die einzelnen Transienten Analysen unterscheiden sich in diesem</w:t>
      </w:r>
      <w:r w:rsidR="004C48B0">
        <w:t xml:space="preserve"> Fall</w:t>
      </w:r>
      <w:r>
        <w:t xml:space="preserve"> nur anhand der eingestellten</w:t>
      </w:r>
      <w:r w:rsidR="008270E4">
        <w:t xml:space="preserve"> Paramater des Rechteckgenerators für</w:t>
      </w:r>
      <w:r>
        <w:t xml:space="preserve"> Periodendauer und Frequenz.</w:t>
      </w:r>
    </w:p>
    <w:p w14:paraId="515BD203" w14:textId="77777777" w:rsidR="00552E17" w:rsidRDefault="00552E17" w:rsidP="004E6DC0"/>
    <w:p w14:paraId="6DA62BA1" w14:textId="1AE4AEC2" w:rsidR="00552E17" w:rsidRDefault="008270E4" w:rsidP="004E6DC0">
      <w:r>
        <w:t xml:space="preserve">Alle </w:t>
      </w:r>
      <w:r w:rsidR="009A6A9B">
        <w:t>folgenden Diagramme</w:t>
      </w:r>
      <w:r>
        <w:t xml:space="preserve"> zeigen </w:t>
      </w:r>
      <w:r w:rsidR="009A6A9B">
        <w:t>[</w:t>
      </w:r>
      <w:r w:rsidRPr="0040705D">
        <w:rPr>
          <w:b/>
          <w:color w:val="FF0000"/>
        </w:rPr>
        <w:t>Ausgangs</w:t>
      </w:r>
      <w:r>
        <w:t>- und</w:t>
      </w:r>
      <w:r w:rsidR="009A6A9B">
        <w:t xml:space="preserve">] </w:t>
      </w:r>
      <w:r w:rsidRPr="0040705D">
        <w:rPr>
          <w:b/>
          <w:color w:val="0000FF"/>
        </w:rPr>
        <w:t>Eingangssignal</w:t>
      </w:r>
      <w:r>
        <w:t xml:space="preserve"> abhängig von der Zeit</w:t>
      </w:r>
      <w:r w:rsidR="0002339F">
        <w:t>.</w:t>
      </w:r>
    </w:p>
    <w:p w14:paraId="2789DD8B" w14:textId="2AE72E97" w:rsidR="007F7EDD" w:rsidRDefault="008C7C81" w:rsidP="009476ED">
      <w:pPr>
        <w:pStyle w:val="berschrift2"/>
      </w:pPr>
      <w:bookmarkStart w:id="15" w:name="_Toc372734997"/>
      <w:r>
        <w:t>Frequenz</w:t>
      </w:r>
      <w:r w:rsidR="009476ED">
        <w:t xml:space="preserve"> kleiner Grenzfrequenz</w:t>
      </w:r>
      <w:r w:rsidR="00602DB3">
        <w:t xml:space="preserve"> </w:t>
      </w:r>
      <m:oMath>
        <m:r>
          <w:rPr>
            <w:rFonts w:ascii="Cambria Math" w:hAnsi="Cambria Math"/>
          </w:rPr>
          <m:t xml:space="preserve">(f≪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15"/>
    </w:p>
    <w:p w14:paraId="449647B3" w14:textId="6BF5AB1E" w:rsidR="00BD42FC" w:rsidRPr="00602DB3" w:rsidRDefault="0002339F" w:rsidP="00BD42FC">
      <w:pPr>
        <w:rPr>
          <w:rStyle w:val="Hervorhebung"/>
        </w:rPr>
      </w:pPr>
      <w:r w:rsidRPr="003467C2">
        <w:rPr>
          <w:rStyle w:val="Hervorhebung"/>
        </w:rPr>
        <w:t xml:space="preserve">Gewählte Werte: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f=1 Hz</m:t>
        </m:r>
      </m:oMath>
      <w:r w:rsidR="003467C2" w:rsidRPr="00602DB3">
        <w:rPr>
          <w:rStyle w:val="Hervorhebung"/>
        </w:rPr>
        <w:tab/>
      </w:r>
      <w:r w:rsidR="00753250">
        <w:rPr>
          <w:rStyle w:val="Hervorhebung"/>
        </w:rPr>
        <w:tab/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(T=1 s)</m:t>
        </m:r>
      </m:oMath>
      <w:r w:rsidR="00CB68BE" w:rsidRPr="00602DB3">
        <w:rPr>
          <w:rStyle w:val="Hervorhebung"/>
        </w:rPr>
        <w:t xml:space="preserve"> </w:t>
      </w:r>
    </w:p>
    <w:p w14:paraId="7F3DE25D" w14:textId="41260018" w:rsidR="00B30992" w:rsidRPr="00602DB3" w:rsidRDefault="00B30992" w:rsidP="00B30992">
      <w:pPr>
        <w:ind w:left="1418"/>
        <w:rPr>
          <w:rStyle w:val="Hervorhebung"/>
        </w:rPr>
      </w:pPr>
      <w:r w:rsidRPr="00602DB3">
        <w:rPr>
          <w:rStyle w:val="Hervorhebung"/>
        </w:rPr>
        <w:t xml:space="preserve">   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f=10 Hz</m:t>
        </m:r>
      </m:oMath>
      <w:r w:rsidRPr="00602DB3">
        <w:rPr>
          <w:rStyle w:val="Hervorhebung"/>
        </w:rPr>
        <w:tab/>
      </w:r>
      <w:r w:rsidR="00753250">
        <w:rPr>
          <w:rStyle w:val="Hervorhebung"/>
        </w:rPr>
        <w:tab/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(T=100 ms)</m:t>
        </m:r>
      </m:oMath>
      <w:r w:rsidRPr="00602DB3">
        <w:rPr>
          <w:rStyle w:val="Hervorhebung"/>
        </w:rPr>
        <w:t xml:space="preserve"> </w:t>
      </w:r>
    </w:p>
    <w:p w14:paraId="28CC21E6" w14:textId="132BF10C" w:rsidR="00B30992" w:rsidRDefault="00B42BFB" w:rsidP="00B30992">
      <w:pPr>
        <w:pStyle w:val="berschrift3"/>
      </w:pPr>
      <w:bookmarkStart w:id="16" w:name="_Toc372734998"/>
      <w:r>
        <w:t>Analyseergebnisse</w:t>
      </w:r>
      <w:bookmarkEnd w:id="16"/>
    </w:p>
    <w:p w14:paraId="3752D18D" w14:textId="5FE58E42" w:rsidR="00B30992" w:rsidRPr="00B30992" w:rsidRDefault="00B30992" w:rsidP="00B30992">
      <w:pPr>
        <w:pStyle w:val="berschrift4"/>
      </w:pPr>
      <w:bookmarkStart w:id="17" w:name="_Toc372734999"/>
      <w:r w:rsidRPr="00B30992">
        <w:t>1 Hz</w:t>
      </w:r>
      <w:bookmarkEnd w:id="17"/>
    </w:p>
    <w:p w14:paraId="1E7FCD36" w14:textId="77777777" w:rsidR="00830118" w:rsidRDefault="00B30992" w:rsidP="00830118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382276C1" wp14:editId="7D49B595">
            <wp:extent cx="6120000" cy="3406001"/>
            <wp:effectExtent l="0" t="0" r="0" b="444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Hz - 1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4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7428" w14:textId="69863560" w:rsidR="00B30992" w:rsidRDefault="00830118" w:rsidP="00830118">
      <w:pPr>
        <w:pStyle w:val="Beschriftung"/>
        <w:jc w:val="center"/>
      </w:pPr>
      <w:r>
        <w:t xml:space="preserve">Abbildung </w:t>
      </w:r>
      <w:r w:rsidR="000A3125">
        <w:fldChar w:fldCharType="begin"/>
      </w:r>
      <w:r w:rsidR="000A3125">
        <w:instrText xml:space="preserve"> SEQ Abbildung \* ARABIC </w:instrText>
      </w:r>
      <w:r w:rsidR="000A3125">
        <w:fldChar w:fldCharType="separate"/>
      </w:r>
      <w:r w:rsidR="00602DB3">
        <w:rPr>
          <w:noProof/>
        </w:rPr>
        <w:t>3</w:t>
      </w:r>
      <w:r w:rsidR="000A3125">
        <w:rPr>
          <w:noProof/>
        </w:rPr>
        <w:fldChar w:fldCharType="end"/>
      </w:r>
      <w:r>
        <w:t xml:space="preserve"> - Transienten Analyse bei 1 Hz</w:t>
      </w:r>
    </w:p>
    <w:p w14:paraId="1760A9E5" w14:textId="77777777" w:rsidR="00B30992" w:rsidRDefault="00B30992" w:rsidP="00B30992">
      <w:pPr>
        <w:jc w:val="center"/>
      </w:pPr>
    </w:p>
    <w:p w14:paraId="5765B395" w14:textId="37BD9161" w:rsidR="00B30992" w:rsidRDefault="00B30992" w:rsidP="00B30992">
      <w:r>
        <w:t>Da bei 1 Hz die Periodendauer (T) sehr viel größer als Tau (</w:t>
      </w:r>
      <m:oMath>
        <m:r>
          <w:rPr>
            <w:rFonts w:ascii="Cambria Math" w:hAnsi="Cambria Math"/>
          </w:rPr>
          <m:t>τ</m:t>
        </m:r>
      </m:oMath>
      <w:r>
        <w:t xml:space="preserve">) ist hat der Kondensator genug Zeit </w:t>
      </w:r>
      <w:r w:rsidR="00D8536F">
        <w:t>zum Aufladen</w:t>
      </w:r>
      <w:r>
        <w:t>. Dementsprechend ist hier fast keine Dämpfung vorhanden.</w:t>
      </w:r>
      <w:r w:rsidR="00551CE3">
        <w:t xml:space="preserve"> </w:t>
      </w:r>
      <w:r>
        <w:t xml:space="preserve">Die Dämpfung beträgt bei 1 Hz </w:t>
      </w:r>
      <w:r w:rsidR="00495AB6">
        <w:t xml:space="preserve">um die </w:t>
      </w:r>
      <w:r>
        <w:t>4dB.</w:t>
      </w:r>
    </w:p>
    <w:p w14:paraId="2D843B8A" w14:textId="77777777" w:rsidR="002D68A4" w:rsidRDefault="002D68A4" w:rsidP="00B30992"/>
    <w:p w14:paraId="44ECE37E" w14:textId="4EE021C1" w:rsidR="002D68A4" w:rsidRDefault="002D68A4">
      <w:pPr>
        <w:ind w:firstLine="360"/>
      </w:pPr>
      <w:r>
        <w:br w:type="page"/>
      </w:r>
    </w:p>
    <w:p w14:paraId="70D4111A" w14:textId="3C53A01E" w:rsidR="00B30992" w:rsidRDefault="00B30992" w:rsidP="00B30992">
      <w:pPr>
        <w:pStyle w:val="berschrift4"/>
      </w:pPr>
      <w:bookmarkStart w:id="18" w:name="_Toc372735000"/>
      <w:r>
        <w:lastRenderedPageBreak/>
        <w:t>10 Hz</w:t>
      </w:r>
      <w:bookmarkEnd w:id="18"/>
    </w:p>
    <w:p w14:paraId="709447D3" w14:textId="77777777" w:rsidR="00830118" w:rsidRDefault="00B30992" w:rsidP="00830118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4D57FEDF" wp14:editId="5F3F4E1D">
            <wp:extent cx="5352952" cy="2613804"/>
            <wp:effectExtent l="0" t="0" r="63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Hz - 100m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95" cy="26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AED8" w14:textId="6B119F12" w:rsidR="00B30992" w:rsidRDefault="00830118" w:rsidP="00830118">
      <w:pPr>
        <w:pStyle w:val="Beschriftung"/>
        <w:jc w:val="center"/>
      </w:pPr>
      <w:r>
        <w:t xml:space="preserve">Abbildung </w:t>
      </w:r>
      <w:r w:rsidR="000A3125">
        <w:fldChar w:fldCharType="begin"/>
      </w:r>
      <w:r w:rsidR="000A3125">
        <w:instrText xml:space="preserve"> SEQ Abbildung \* ARABIC </w:instrText>
      </w:r>
      <w:r w:rsidR="000A3125">
        <w:fldChar w:fldCharType="separate"/>
      </w:r>
      <w:r w:rsidR="00602DB3">
        <w:rPr>
          <w:noProof/>
        </w:rPr>
        <w:t>4</w:t>
      </w:r>
      <w:r w:rsidR="000A3125">
        <w:rPr>
          <w:noProof/>
        </w:rPr>
        <w:fldChar w:fldCharType="end"/>
      </w:r>
      <w:r>
        <w:t xml:space="preserve"> - </w:t>
      </w:r>
      <w:r w:rsidRPr="00A23523">
        <w:t>Transienten Analyse bei 1</w:t>
      </w:r>
      <w:r>
        <w:t xml:space="preserve">0 </w:t>
      </w:r>
      <w:r w:rsidRPr="00A23523">
        <w:t>Hz</w:t>
      </w:r>
    </w:p>
    <w:p w14:paraId="407D81DA" w14:textId="77777777" w:rsidR="002D68A4" w:rsidRDefault="002D68A4" w:rsidP="00B30992">
      <w:pPr>
        <w:jc w:val="center"/>
      </w:pPr>
    </w:p>
    <w:p w14:paraId="42F7BCFE" w14:textId="77777777" w:rsidR="00997D45" w:rsidRDefault="002D68A4" w:rsidP="002D68A4">
      <w:r>
        <w:t xml:space="preserve">Bei 10 Hz ist die Periodendauer (T) zwar noch immer größer als </w:t>
      </w:r>
      <w:r w:rsidR="009A657F">
        <w:t xml:space="preserve">Tau </w:t>
      </w:r>
      <w:r>
        <w:t>(</w:t>
      </w:r>
      <m:oMath>
        <m:r>
          <w:rPr>
            <w:rFonts w:ascii="Cambria Math" w:hAnsi="Cambria Math"/>
          </w:rPr>
          <m:t>τ</m:t>
        </m:r>
      </m:oMath>
      <w:r>
        <w:t>), jedoch ist hier Dämpfung bereits größer</w:t>
      </w:r>
      <w:r w:rsidR="00552E17">
        <w:t xml:space="preserve"> (5 dB)</w:t>
      </w:r>
      <w:r>
        <w:t xml:space="preserve">. </w:t>
      </w:r>
      <w:r w:rsidR="00552E17">
        <w:t xml:space="preserve">Außerdem kann erkannt werden, dass die Pulsweite 50 ms beträgt. Somit wird der Kondensator </w:t>
      </w:r>
      <w:r w:rsidR="00D8536F">
        <w:t>innerhalb einer</w:t>
      </w:r>
      <w:r w:rsidR="00552E17">
        <w:t xml:space="preserve"> Zeit</w:t>
      </w:r>
      <w:r w:rsidR="00D8536F">
        <w:t>spanne</w:t>
      </w:r>
      <w:r w:rsidR="00552E17">
        <w:t xml:space="preserve"> von 50 ms (</w:t>
      </w:r>
      <m:oMath>
        <m:r>
          <w:rPr>
            <w:rFonts w:ascii="Cambria Math" w:hAnsi="Cambria Math"/>
          </w:rPr>
          <m:t>=5τ</m:t>
        </m:r>
      </m:oMath>
      <w:r w:rsidR="00D8536F">
        <w:t xml:space="preserve">) </w:t>
      </w:r>
      <w:r w:rsidR="00997D45">
        <w:t xml:space="preserve">geladen. </w:t>
      </w:r>
    </w:p>
    <w:p w14:paraId="52111846" w14:textId="674E92B7" w:rsidR="00552E17" w:rsidRDefault="00997D45" w:rsidP="002D68A4">
      <w:r>
        <w:t xml:space="preserve">Somit wird der Kondensator bei 10 Hz innerhalb eines Impulses </w:t>
      </w:r>
      <w:r w:rsidR="00552E17">
        <w:t>also zu 99,97 %</w:t>
      </w:r>
      <w:r>
        <w:t xml:space="preserve"> (ca. </w:t>
      </w:r>
      <m:oMath>
        <m:r>
          <w:rPr>
            <w:rFonts w:ascii="Cambria Math" w:hAnsi="Cambria Math"/>
          </w:rPr>
          <m:t>5τ</m:t>
        </m:r>
      </m:oMath>
      <w:r>
        <w:t xml:space="preserve">) </w:t>
      </w:r>
      <w:r w:rsidR="00552E17">
        <w:t>geladen.</w:t>
      </w:r>
    </w:p>
    <w:p w14:paraId="3475D886" w14:textId="2BC40A76" w:rsidR="009476ED" w:rsidRDefault="009476ED" w:rsidP="009476ED">
      <w:pPr>
        <w:pStyle w:val="berschrift2"/>
      </w:pPr>
      <w:bookmarkStart w:id="19" w:name="_Toc372735001"/>
      <w:r>
        <w:t xml:space="preserve">Frequenz </w:t>
      </w:r>
      <w:r w:rsidR="00921FED">
        <w:t>gleich</w:t>
      </w:r>
      <w:r w:rsidR="003B5EDC">
        <w:t xml:space="preserve"> </w:t>
      </w:r>
      <w:r>
        <w:t xml:space="preserve">Grenzfrequenz </w:t>
      </w:r>
      <m:oMath>
        <m:r>
          <w:rPr>
            <w:rFonts w:ascii="Cambria Math" w:hAnsi="Cambria Math"/>
          </w:rPr>
          <m:t xml:space="preserve">(f≅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19"/>
    </w:p>
    <w:p w14:paraId="36E59AF1" w14:textId="76751AF9" w:rsidR="003467C2" w:rsidRDefault="003467C2" w:rsidP="003467C2">
      <w:pPr>
        <w:rPr>
          <w:rStyle w:val="Hervorhebung"/>
        </w:rPr>
      </w:pPr>
      <w:r w:rsidRPr="003467C2">
        <w:rPr>
          <w:rStyle w:val="Hervorhebung"/>
        </w:rPr>
        <w:t xml:space="preserve">Gewählte Werte: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f=</m:t>
        </m:r>
        <m:sSub>
          <m:sSubPr>
            <m:ctrlPr>
              <w:rPr>
                <w:rStyle w:val="Hervorhebung"/>
                <w:rFonts w:ascii="Cambria Math" w:hAnsi="Cambria Math"/>
                <w:b w:val="0"/>
                <w:bCs w:val="0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Hervorhebung"/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Style w:val="Hervorhebung"/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Style w:val="Hervorhebung"/>
            <w:rFonts w:ascii="Cambria Math" w:hAnsi="Cambria Math"/>
          </w:rPr>
          <m:t>=15,91 Hz</m:t>
        </m:r>
      </m:oMath>
      <w:r w:rsidR="00E01C08">
        <w:rPr>
          <w:rStyle w:val="Hervorhebung"/>
        </w:rPr>
        <w:tab/>
      </w:r>
      <w:r w:rsidR="00EB7D58">
        <w:rPr>
          <w:rStyle w:val="Hervorhebung"/>
        </w:rPr>
        <w:tab/>
      </w:r>
      <w:r w:rsidRPr="003467C2">
        <w:rPr>
          <w:rStyle w:val="Hervorhebung"/>
        </w:rPr>
        <w:tab/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(T=62,85 ms)</m:t>
        </m:r>
      </m:oMath>
      <w:r w:rsidRPr="003467C2">
        <w:rPr>
          <w:rStyle w:val="Hervorhebung"/>
        </w:rPr>
        <w:t xml:space="preserve"> </w:t>
      </w:r>
    </w:p>
    <w:p w14:paraId="0883D2F7" w14:textId="66759FDB" w:rsidR="009211C4" w:rsidRPr="00105378" w:rsidRDefault="00B42BFB" w:rsidP="009211C4">
      <w:pPr>
        <w:pStyle w:val="berschrift3"/>
      </w:pPr>
      <w:bookmarkStart w:id="20" w:name="_Toc372735002"/>
      <w:r>
        <w:t>Analyseergebnisse</w:t>
      </w:r>
      <w:bookmarkEnd w:id="20"/>
    </w:p>
    <w:p w14:paraId="08C42073" w14:textId="77777777" w:rsidR="009A657F" w:rsidRDefault="009A657F" w:rsidP="003467C2">
      <w:pPr>
        <w:rPr>
          <w:rStyle w:val="Hervorhebung"/>
        </w:rPr>
      </w:pPr>
    </w:p>
    <w:p w14:paraId="5CB7038D" w14:textId="77777777" w:rsidR="00830118" w:rsidRDefault="009A657F" w:rsidP="00830118">
      <w:pPr>
        <w:keepNext/>
        <w:jc w:val="center"/>
      </w:pPr>
      <w:r>
        <w:rPr>
          <w:b/>
          <w:bCs/>
          <w:i/>
          <w:iCs/>
          <w:noProof/>
          <w:color w:val="5A5A5A" w:themeColor="text1" w:themeTint="A5"/>
          <w:lang w:val="de-AT" w:eastAsia="de-AT"/>
        </w:rPr>
        <w:drawing>
          <wp:inline distT="0" distB="0" distL="0" distR="0" wp14:anchorId="5209DB56" wp14:editId="177F7267">
            <wp:extent cx="5223053" cy="2922891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,91Hz - 62,85m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191" cy="292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9F49" w14:textId="29D41D04" w:rsidR="009A657F" w:rsidRDefault="00830118" w:rsidP="00830118">
      <w:pPr>
        <w:pStyle w:val="Beschriftung"/>
        <w:jc w:val="center"/>
        <w:rPr>
          <w:rStyle w:val="Hervorhebung"/>
        </w:rPr>
      </w:pPr>
      <w:r>
        <w:t xml:space="preserve">Abbildung </w:t>
      </w:r>
      <w:r w:rsidR="000A3125">
        <w:fldChar w:fldCharType="begin"/>
      </w:r>
      <w:r w:rsidR="000A3125">
        <w:instrText xml:space="preserve"> SEQ Abbildung \* ARABIC </w:instrText>
      </w:r>
      <w:r w:rsidR="000A3125">
        <w:fldChar w:fldCharType="separate"/>
      </w:r>
      <w:r w:rsidR="00602DB3">
        <w:rPr>
          <w:noProof/>
        </w:rPr>
        <w:t>5</w:t>
      </w:r>
      <w:r w:rsidR="000A3125">
        <w:rPr>
          <w:noProof/>
        </w:rPr>
        <w:fldChar w:fldCharType="end"/>
      </w:r>
      <w:r>
        <w:t xml:space="preserve"> - </w:t>
      </w:r>
      <w:r w:rsidRPr="00F61C8E">
        <w:t xml:space="preserve">Transienten Analyse bei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</w:p>
    <w:p w14:paraId="0ABE62C6" w14:textId="14DA7758" w:rsidR="009A657F" w:rsidRPr="00B30992" w:rsidRDefault="009A657F" w:rsidP="009211C4">
      <w:pPr>
        <w:spacing w:before="240"/>
        <w:ind w:right="-150"/>
      </w:pPr>
      <w:r>
        <w:t>Bei der Grenzfrequenz entspricht die eingestellte Periodendauer (T) dem Wert für Tau (</w:t>
      </w:r>
      <m:oMath>
        <m:r>
          <w:rPr>
            <w:rFonts w:ascii="Cambria Math" w:hAnsi="Cambria Math"/>
          </w:rPr>
          <m:t>τ</m:t>
        </m:r>
      </m:oMath>
      <w:r w:rsidR="002D1717">
        <w:t>). B</w:t>
      </w:r>
      <w:r>
        <w:t xml:space="preserve">etrachtet man das Ausgangssignal, so sieht man, dass </w:t>
      </w:r>
      <w:r w:rsidR="002D1717">
        <w:t>sich der</w:t>
      </w:r>
      <w:r>
        <w:t xml:space="preserve"> Kondensator </w:t>
      </w:r>
      <w:r w:rsidR="002D1717">
        <w:t xml:space="preserve">nicht vollständig aufladen kann, eine vollständige Ladung wäre erst </w:t>
      </w:r>
      <w:r w:rsidR="0040705D">
        <w:t>ab</w:t>
      </w:r>
      <w:r w:rsidR="002D1717">
        <w:t xml:space="preserve"> ca</w:t>
      </w:r>
      <w:r w:rsidR="00765BF0">
        <w:t xml:space="preserve">. </w:t>
      </w:r>
      <m:oMath>
        <m:r>
          <w:rPr>
            <w:rFonts w:ascii="Cambria Math" w:hAnsi="Cambria Math"/>
          </w:rPr>
          <m:t>5τ</m:t>
        </m:r>
      </m:oMath>
      <w:r w:rsidR="00765BF0">
        <w:t xml:space="preserve"> der Fall</w:t>
      </w:r>
      <w:r w:rsidR="002D1717">
        <w:t xml:space="preserve">. </w:t>
      </w:r>
      <w:r>
        <w:t xml:space="preserve">Ist der Ladevorgang beendet wird der Kondensator unmittelbar danach wieder entladen. </w:t>
      </w:r>
      <w:r w:rsidR="00997D45">
        <w:t xml:space="preserve">Wie dem Bodediagramm zu entnehmen ist, </w:t>
      </w:r>
      <w:r w:rsidR="00765BF0">
        <w:t xml:space="preserve">beträgt </w:t>
      </w:r>
      <w:r w:rsidR="00E64DAB">
        <w:t xml:space="preserve">hier die </w:t>
      </w:r>
      <w:r w:rsidR="00765BF0">
        <w:t xml:space="preserve">Dämpfung </w:t>
      </w:r>
      <w:r w:rsidR="0040705D">
        <w:t xml:space="preserve">bereits </w:t>
      </w:r>
      <w:r w:rsidR="00552E17">
        <w:t>6</w:t>
      </w:r>
      <w:r w:rsidR="00765BF0">
        <w:t xml:space="preserve"> dB.</w:t>
      </w:r>
    </w:p>
    <w:p w14:paraId="03F60D0B" w14:textId="6AEED773" w:rsidR="008C7C81" w:rsidRPr="008C7C81" w:rsidRDefault="009476ED" w:rsidP="008C7C81">
      <w:pPr>
        <w:pStyle w:val="berschrift2"/>
      </w:pPr>
      <w:bookmarkStart w:id="21" w:name="_Toc372735003"/>
      <w:r>
        <w:lastRenderedPageBreak/>
        <w:t>Frequenz größer G</w:t>
      </w:r>
      <m:oMath>
        <m:r>
          <w:rPr>
            <w:rFonts w:ascii="Cambria Math" w:hAnsi="Cambria Math"/>
          </w:rPr>
          <m:t>=5τ</m:t>
        </m:r>
      </m:oMath>
      <w:r w:rsidR="00B42BFB">
        <w:t xml:space="preserve"> </w:t>
      </w:r>
      <w:r>
        <w:t xml:space="preserve">renzfrequenz </w:t>
      </w:r>
      <m:oMath>
        <m:r>
          <w:rPr>
            <w:rFonts w:ascii="Cambria Math" w:hAnsi="Cambria Math"/>
          </w:rPr>
          <m:t xml:space="preserve">(f≫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)</m:t>
        </m:r>
      </m:oMath>
      <w:bookmarkEnd w:id="21"/>
    </w:p>
    <w:p w14:paraId="2175E529" w14:textId="7C338444" w:rsidR="003467C2" w:rsidRPr="00602DB3" w:rsidRDefault="003467C2" w:rsidP="003467C2">
      <w:pPr>
        <w:rPr>
          <w:rStyle w:val="Hervorhebung"/>
          <w:bCs w:val="0"/>
          <w:iCs w:val="0"/>
        </w:rPr>
      </w:pPr>
      <w:r w:rsidRPr="003467C2">
        <w:rPr>
          <w:rStyle w:val="Hervorhebung"/>
        </w:rPr>
        <w:t xml:space="preserve">Gewählte </w:t>
      </w:r>
      <w:r w:rsidRPr="00602DB3">
        <w:rPr>
          <w:rStyle w:val="Hervorhebung"/>
        </w:rPr>
        <w:t xml:space="preserve">Werte: </w:t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f=1 kHz</m:t>
        </m:r>
      </m:oMath>
      <w:r w:rsidR="00EB7D58">
        <w:rPr>
          <w:rStyle w:val="Hervorhebung"/>
          <w:b w:val="0"/>
          <w:bCs w:val="0"/>
          <w:iCs w:val="0"/>
        </w:rPr>
        <w:tab/>
      </w:r>
      <w:r w:rsidRPr="00602DB3">
        <w:rPr>
          <w:rStyle w:val="Hervorhebung"/>
        </w:rPr>
        <w:tab/>
      </w:r>
      <m:oMath>
        <m:r>
          <m:rPr>
            <m:sty m:val="p"/>
          </m:rPr>
          <w:rPr>
            <w:rStyle w:val="Hervorhebung"/>
            <w:rFonts w:ascii="Cambria Math" w:hAnsi="Cambria Math"/>
          </w:rPr>
          <m:t>(T=1 ms)</m:t>
        </m:r>
      </m:oMath>
    </w:p>
    <w:p w14:paraId="09E5593E" w14:textId="304A1D42" w:rsidR="009211C4" w:rsidRDefault="00B42BFB" w:rsidP="009211C4">
      <w:pPr>
        <w:pStyle w:val="berschrift3"/>
      </w:pPr>
      <w:bookmarkStart w:id="22" w:name="_Toc372735004"/>
      <w:r>
        <w:t>Analyseergebnisse</w:t>
      </w:r>
      <w:bookmarkEnd w:id="22"/>
    </w:p>
    <w:p w14:paraId="564CF2E4" w14:textId="77777777" w:rsidR="00830118" w:rsidRDefault="009211C4" w:rsidP="00830118">
      <w:pPr>
        <w:keepNext/>
      </w:pPr>
      <w:r>
        <w:rPr>
          <w:noProof/>
          <w:lang w:val="de-AT" w:eastAsia="de-AT"/>
        </w:rPr>
        <w:drawing>
          <wp:inline distT="0" distB="0" distL="0" distR="0" wp14:anchorId="29AFBE28" wp14:editId="5EDCFC21">
            <wp:extent cx="6115421" cy="2777706"/>
            <wp:effectExtent l="0" t="0" r="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kHz - 1m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420" cy="279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01F0" w14:textId="4195B206" w:rsidR="009211C4" w:rsidRDefault="00830118" w:rsidP="00830118">
      <w:pPr>
        <w:pStyle w:val="Beschriftung"/>
        <w:jc w:val="center"/>
      </w:pPr>
      <w:r>
        <w:t xml:space="preserve">Abbildung </w:t>
      </w:r>
      <w:r w:rsidR="000A3125">
        <w:fldChar w:fldCharType="begin"/>
      </w:r>
      <w:r w:rsidR="000A3125">
        <w:instrText xml:space="preserve"> SEQ Abbildung \* ARABIC </w:instrText>
      </w:r>
      <w:r w:rsidR="000A3125">
        <w:fldChar w:fldCharType="separate"/>
      </w:r>
      <w:r w:rsidR="00602DB3">
        <w:rPr>
          <w:noProof/>
        </w:rPr>
        <w:t>6</w:t>
      </w:r>
      <w:r w:rsidR="000A3125">
        <w:rPr>
          <w:noProof/>
        </w:rPr>
        <w:fldChar w:fldCharType="end"/>
      </w:r>
      <w:r>
        <w:t xml:space="preserve"> - </w:t>
      </w:r>
      <w:r w:rsidRPr="00A4386E">
        <w:t>Transienten Analyse bei 1</w:t>
      </w:r>
      <w:r>
        <w:t xml:space="preserve"> k</w:t>
      </w:r>
      <w:r w:rsidRPr="00A4386E">
        <w:t>Hz</w:t>
      </w:r>
    </w:p>
    <w:p w14:paraId="3EB59606" w14:textId="77777777" w:rsidR="009211C4" w:rsidRDefault="009211C4" w:rsidP="009211C4"/>
    <w:p w14:paraId="4EDD0BB9" w14:textId="26A96F27" w:rsidR="00B55188" w:rsidRDefault="005012AF" w:rsidP="009211C4">
      <w:r>
        <w:t>Bei weitaus größeren Frequenzen</w:t>
      </w:r>
      <w:r w:rsidR="00B55188">
        <w:t xml:space="preserve"> 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B55188">
        <w:t xml:space="preserve"> sind, </w:t>
      </w:r>
      <w:r>
        <w:t>ist bereits ein Einschwingvorgang zu erkennen.</w:t>
      </w:r>
    </w:p>
    <w:p w14:paraId="1D651CF6" w14:textId="7BAF4C0D" w:rsidR="00D012F4" w:rsidRDefault="009211C4" w:rsidP="009211C4">
      <w:r>
        <w:t>Da die Dämpfung</w:t>
      </w:r>
      <w:r w:rsidR="0040705D">
        <w:t xml:space="preserve"> bei 1 kHz</w:t>
      </w:r>
      <w:r>
        <w:t xml:space="preserve"> bereits 37,5 dB beträgt wird das Ausgangssignal </w:t>
      </w:r>
      <w:r w:rsidR="004860E7">
        <w:t xml:space="preserve">schon deutlich </w:t>
      </w:r>
      <w:r>
        <w:t xml:space="preserve">abgeschwächt. Außerdem ist hier bereits ein </w:t>
      </w:r>
      <w:r w:rsidR="002D1717">
        <w:t>Einschwing</w:t>
      </w:r>
      <w:r>
        <w:t xml:space="preserve">verhalten </w:t>
      </w:r>
      <w:r w:rsidR="002D1717">
        <w:t xml:space="preserve">zu erkennen. Dieses </w:t>
      </w:r>
      <w:r w:rsidR="00B55188">
        <w:t>entsteht</w:t>
      </w:r>
      <w:r w:rsidR="002D1717">
        <w:t xml:space="preserve"> dadurch, da sich der Kond</w:t>
      </w:r>
      <w:r w:rsidR="00B55188">
        <w:t>ensator innerhalb einer Periode</w:t>
      </w:r>
      <w:r w:rsidR="002D1717">
        <w:t xml:space="preserve"> nicht vollständig </w:t>
      </w:r>
      <w:r w:rsidR="0040705D">
        <w:t>auf</w:t>
      </w:r>
      <w:r w:rsidR="002D1717">
        <w:t xml:space="preserve">laden kann. </w:t>
      </w:r>
    </w:p>
    <w:p w14:paraId="6A4ADAB6" w14:textId="758C3CEA" w:rsidR="009211C4" w:rsidRDefault="00B55188" w:rsidP="009211C4">
      <w:r>
        <w:t>Auch hier</w:t>
      </w:r>
      <w:r w:rsidR="00D97F7D">
        <w:t xml:space="preserve"> ist dieser erst nach</w:t>
      </w:r>
      <w:r w:rsidR="002D1717">
        <w:t xml:space="preserve"> </w:t>
      </w:r>
      <m:oMath>
        <m:r>
          <w:rPr>
            <w:rFonts w:ascii="Cambria Math" w:hAnsi="Cambria Math"/>
          </w:rPr>
          <m:t>5τ</m:t>
        </m:r>
      </m:oMath>
      <w:r w:rsidR="00D97F7D">
        <w:t xml:space="preserve"> geladen, was bei 1 kHz schon einige Perioden dauert.</w:t>
      </w:r>
    </w:p>
    <w:p w14:paraId="4DA711DD" w14:textId="77777777" w:rsidR="00D012F4" w:rsidRDefault="00D012F4" w:rsidP="009211C4"/>
    <w:p w14:paraId="62EE34A1" w14:textId="2C195BFC" w:rsidR="00D97F7D" w:rsidRDefault="00D012F4" w:rsidP="0040705D">
      <w:pPr>
        <w:ind w:right="-142"/>
      </w:pPr>
      <w:r>
        <w:t xml:space="preserve">Da das Rechtecksignal von 9V ca. im Verhältnis 2:1 an den Widerständen abfällt, liegt </w:t>
      </w:r>
      <w:r w:rsidR="0040705D">
        <w:t>dadurch</w:t>
      </w:r>
      <w:r>
        <w:t xml:space="preserve"> am Kondensator </w:t>
      </w:r>
      <w:r w:rsidR="00683330">
        <w:t xml:space="preserve">ca. </w:t>
      </w:r>
      <w:r>
        <w:t>¹̸</w:t>
      </w:r>
      <w:r w:rsidRPr="00D012F4">
        <w:rPr>
          <w:vertAlign w:val="subscript"/>
        </w:rPr>
        <w:t>3</w:t>
      </w:r>
      <w:r>
        <w:t xml:space="preserve"> der Eingangsspannung an. Auf diese</w:t>
      </w:r>
      <w:r w:rsidR="0040705D">
        <w:t>s arithmetische</w:t>
      </w:r>
      <w:r>
        <w:t xml:space="preserve"> Mittel von 3V schwingt der Kondensator auch ein. Da</w:t>
      </w:r>
      <w:r w:rsidR="0040705D">
        <w:t>ss</w:t>
      </w:r>
      <w:r>
        <w:t xml:space="preserve"> hier nicht ganz 3V abfallen liegt an den verwendeten Widerst</w:t>
      </w:r>
      <w:r w:rsidR="0040705D">
        <w:t>andswerten aus</w:t>
      </w:r>
      <w:r>
        <w:t xml:space="preserve"> der E12-Reihe.</w:t>
      </w:r>
    </w:p>
    <w:p w14:paraId="6765ED50" w14:textId="6879FED1" w:rsidR="00D97F7D" w:rsidRDefault="00D97F7D" w:rsidP="00D97F7D">
      <w:pPr>
        <w:pStyle w:val="berschrift4"/>
      </w:pPr>
      <w:bookmarkStart w:id="23" w:name="_Toc372735005"/>
      <w:r>
        <w:t>Einschwingvorgang</w:t>
      </w:r>
      <w:bookmarkEnd w:id="23"/>
    </w:p>
    <w:p w14:paraId="4AA7CD8E" w14:textId="77777777" w:rsidR="00830118" w:rsidRDefault="00D97F7D" w:rsidP="00830118">
      <w:pPr>
        <w:keepNext/>
      </w:pPr>
      <w:r>
        <w:rPr>
          <w:noProof/>
          <w:lang w:val="de-AT" w:eastAsia="de-AT"/>
        </w:rPr>
        <w:drawing>
          <wp:inline distT="0" distB="0" distL="0" distR="0" wp14:anchorId="3E5078F2" wp14:editId="3F3ACBBE">
            <wp:extent cx="6114415" cy="2950234"/>
            <wp:effectExtent l="0" t="0" r="635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kHz - 1ms - Einschwingvorgan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15" cy="29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D1A6" w14:textId="6B0B506D" w:rsidR="00AE3283" w:rsidRPr="00830118" w:rsidRDefault="00830118" w:rsidP="00830118">
      <w:pPr>
        <w:pStyle w:val="Beschriftung"/>
        <w:jc w:val="center"/>
        <w:rPr>
          <w:rStyle w:val="Hervorhebung"/>
          <w:b/>
          <w:bCs/>
          <w:i w:val="0"/>
          <w:iCs w:val="0"/>
          <w:color w:val="auto"/>
        </w:rPr>
      </w:pPr>
      <w:r>
        <w:t xml:space="preserve">Abbildung </w:t>
      </w:r>
      <w:r w:rsidR="000A3125">
        <w:fldChar w:fldCharType="begin"/>
      </w:r>
      <w:r w:rsidR="000A3125">
        <w:instrText xml:space="preserve"> SEQ Abbildung \* ARABIC </w:instrText>
      </w:r>
      <w:r w:rsidR="000A3125">
        <w:fldChar w:fldCharType="separate"/>
      </w:r>
      <w:r w:rsidR="00602DB3">
        <w:rPr>
          <w:noProof/>
        </w:rPr>
        <w:t>7</w:t>
      </w:r>
      <w:r w:rsidR="000A3125">
        <w:rPr>
          <w:noProof/>
        </w:rPr>
        <w:fldChar w:fldCharType="end"/>
      </w:r>
      <w:r>
        <w:t xml:space="preserve"> - </w:t>
      </w:r>
      <w:r w:rsidRPr="00652AB8">
        <w:t>Einschwingvorgang</w:t>
      </w:r>
      <w:r>
        <w:t xml:space="preserve"> bei 1 kHz</w:t>
      </w:r>
      <w:r w:rsidR="00683330">
        <w:t xml:space="preserve"> (Ausschnitt von Abb.6)</w:t>
      </w:r>
    </w:p>
    <w:sectPr w:rsidR="00AE3283" w:rsidRPr="00830118" w:rsidSect="006F0728">
      <w:pgSz w:w="11900" w:h="16840"/>
      <w:pgMar w:top="1418" w:right="1410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F04D59" w14:textId="77777777" w:rsidR="000A3125" w:rsidRDefault="000A3125" w:rsidP="00BD31EC">
      <w:r>
        <w:separator/>
      </w:r>
    </w:p>
    <w:p w14:paraId="0FD3FCAB" w14:textId="77777777" w:rsidR="000A3125" w:rsidRDefault="000A3125" w:rsidP="00BD31EC"/>
    <w:p w14:paraId="5290DB7A" w14:textId="77777777" w:rsidR="000A3125" w:rsidRDefault="000A3125" w:rsidP="00BD31EC"/>
    <w:p w14:paraId="1A40A95F" w14:textId="77777777" w:rsidR="000A3125" w:rsidRDefault="000A3125" w:rsidP="00BD31EC"/>
    <w:p w14:paraId="3DAE5104" w14:textId="77777777" w:rsidR="000A3125" w:rsidRDefault="000A3125" w:rsidP="00BD31EC"/>
    <w:p w14:paraId="6366E66F" w14:textId="77777777" w:rsidR="000A3125" w:rsidRDefault="000A3125" w:rsidP="00BD31EC"/>
  </w:endnote>
  <w:endnote w:type="continuationSeparator" w:id="0">
    <w:p w14:paraId="76B4F1CB" w14:textId="77777777" w:rsidR="000A3125" w:rsidRDefault="000A3125" w:rsidP="00BD31EC">
      <w:r>
        <w:continuationSeparator/>
      </w:r>
    </w:p>
    <w:p w14:paraId="16ACE5C5" w14:textId="77777777" w:rsidR="000A3125" w:rsidRDefault="000A3125" w:rsidP="00BD31EC"/>
    <w:p w14:paraId="01F77523" w14:textId="77777777" w:rsidR="000A3125" w:rsidRDefault="000A3125" w:rsidP="00BD31EC"/>
    <w:p w14:paraId="0D556688" w14:textId="77777777" w:rsidR="000A3125" w:rsidRDefault="000A3125" w:rsidP="00BD31EC"/>
    <w:p w14:paraId="204B2655" w14:textId="77777777" w:rsidR="000A3125" w:rsidRDefault="000A3125" w:rsidP="00BD31EC"/>
    <w:p w14:paraId="7E0A5AD1" w14:textId="77777777" w:rsidR="000A3125" w:rsidRDefault="000A3125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F5B05" w14:textId="17EF4AFD" w:rsidR="00B42BFB" w:rsidRPr="001C7206" w:rsidRDefault="00B42BFB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59A8" w14:textId="360423F5" w:rsidR="00B42BFB" w:rsidRPr="00F01A3B" w:rsidRDefault="00B42BFB" w:rsidP="00CA2C74">
    <w:pPr>
      <w:pStyle w:val="Fuzeile"/>
      <w:pBdr>
        <w:top w:val="single" w:sz="8" w:space="1" w:color="auto"/>
      </w:pBdr>
    </w:pPr>
    <w:r>
      <w:t>7</w:t>
    </w:r>
    <w:r w:rsidRPr="00F01A3B">
      <w:t xml:space="preserve">. </w:t>
    </w:r>
    <w:r>
      <w:t>Nov</w:t>
    </w:r>
    <w:r w:rsidRPr="00F01A3B">
      <w:t>. 2013</w:t>
    </w:r>
    <w:r w:rsidRPr="00F01A3B">
      <w:ptab w:relativeTo="margin" w:alignment="center" w:leader="none"/>
    </w:r>
    <w:r w:rsidRPr="00F01A3B">
      <w:t>Hofstätter</w:t>
    </w:r>
    <w:r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lang w:val="de-AT"/>
          </w:rPr>
          <w:t>Tiefpass-Simulation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6C558D">
      <w:rPr>
        <w:noProof/>
      </w:rPr>
      <w:t>2</w:t>
    </w:r>
    <w:r w:rsidRPr="00F01A3B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66800" w14:textId="77777777" w:rsidR="00B42BFB" w:rsidRDefault="00B42BF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C5B38" w14:textId="77777777" w:rsidR="000A3125" w:rsidRDefault="000A3125" w:rsidP="00BD31EC">
      <w:r>
        <w:separator/>
      </w:r>
    </w:p>
    <w:p w14:paraId="2C942EB0" w14:textId="77777777" w:rsidR="000A3125" w:rsidRDefault="000A3125" w:rsidP="00BD31EC"/>
    <w:p w14:paraId="4BCFEA62" w14:textId="77777777" w:rsidR="000A3125" w:rsidRDefault="000A3125" w:rsidP="00BD31EC"/>
    <w:p w14:paraId="025F8048" w14:textId="77777777" w:rsidR="000A3125" w:rsidRDefault="000A3125" w:rsidP="00BD31EC"/>
    <w:p w14:paraId="24C8F2FF" w14:textId="77777777" w:rsidR="000A3125" w:rsidRDefault="000A3125" w:rsidP="00BD31EC"/>
    <w:p w14:paraId="4C1ED3E4" w14:textId="77777777" w:rsidR="000A3125" w:rsidRDefault="000A3125" w:rsidP="00BD31EC"/>
  </w:footnote>
  <w:footnote w:type="continuationSeparator" w:id="0">
    <w:p w14:paraId="67E4BB44" w14:textId="77777777" w:rsidR="000A3125" w:rsidRDefault="000A3125" w:rsidP="00BD31EC">
      <w:r>
        <w:continuationSeparator/>
      </w:r>
    </w:p>
    <w:p w14:paraId="4CF113FE" w14:textId="77777777" w:rsidR="000A3125" w:rsidRDefault="000A3125" w:rsidP="00BD31EC"/>
    <w:p w14:paraId="5798CD84" w14:textId="77777777" w:rsidR="000A3125" w:rsidRDefault="000A3125" w:rsidP="00BD31EC"/>
    <w:p w14:paraId="1C111D6B" w14:textId="77777777" w:rsidR="000A3125" w:rsidRDefault="000A3125" w:rsidP="00BD31EC"/>
    <w:p w14:paraId="57A24AE4" w14:textId="77777777" w:rsidR="000A3125" w:rsidRDefault="000A3125" w:rsidP="00BD31EC"/>
    <w:p w14:paraId="081FEF70" w14:textId="77777777" w:rsidR="000A3125" w:rsidRDefault="000A3125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E8F76" w14:textId="77777777" w:rsidR="00B42BFB" w:rsidRDefault="00B42BF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175" w14:textId="77777777" w:rsidR="00B42BFB" w:rsidRDefault="00B42BFB" w:rsidP="00CA2C74">
    <w:pPr>
      <w:pStyle w:val="Kopfzeile"/>
      <w:pBdr>
        <w:top w:val="single" w:sz="18" w:space="1" w:color="FFFFFF" w:themeColor="background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122F5" w14:textId="77777777" w:rsidR="00B42BFB" w:rsidRDefault="00B42BF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E0572"/>
    <w:multiLevelType w:val="hybridMultilevel"/>
    <w:tmpl w:val="3788C2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EF5"/>
    <w:multiLevelType w:val="hybridMultilevel"/>
    <w:tmpl w:val="B9D0E64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46E1E"/>
    <w:multiLevelType w:val="hybridMultilevel"/>
    <w:tmpl w:val="6DB07330"/>
    <w:lvl w:ilvl="0" w:tplc="0C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0764D"/>
    <w:multiLevelType w:val="hybridMultilevel"/>
    <w:tmpl w:val="7E5AEA20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AC65FF"/>
    <w:multiLevelType w:val="hybridMultilevel"/>
    <w:tmpl w:val="59E07F4A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3B4A97"/>
    <w:multiLevelType w:val="hybridMultilevel"/>
    <w:tmpl w:val="5540DBF0"/>
    <w:lvl w:ilvl="0" w:tplc="86FE56E0">
      <w:numFmt w:val="bullet"/>
      <w:lvlText w:val="-"/>
      <w:lvlJc w:val="left"/>
      <w:pPr>
        <w:ind w:left="1065" w:hanging="360"/>
      </w:pPr>
      <w:rPr>
        <w:rFonts w:ascii="Calibri" w:eastAsiaTheme="minorEastAsia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616EB"/>
    <w:multiLevelType w:val="multilevel"/>
    <w:tmpl w:val="F80A2CF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4973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97D752C"/>
    <w:multiLevelType w:val="hybridMultilevel"/>
    <w:tmpl w:val="F65A6F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6"/>
  </w:num>
  <w:num w:numId="4">
    <w:abstractNumId w:val="13"/>
  </w:num>
  <w:num w:numId="5">
    <w:abstractNumId w:val="0"/>
  </w:num>
  <w:num w:numId="6">
    <w:abstractNumId w:val="14"/>
  </w:num>
  <w:num w:numId="7">
    <w:abstractNumId w:val="5"/>
  </w:num>
  <w:num w:numId="8">
    <w:abstractNumId w:val="9"/>
  </w:num>
  <w:num w:numId="9">
    <w:abstractNumId w:val="10"/>
  </w:num>
  <w:num w:numId="10">
    <w:abstractNumId w:val="12"/>
  </w:num>
  <w:num w:numId="11">
    <w:abstractNumId w:val="6"/>
  </w:num>
  <w:num w:numId="12">
    <w:abstractNumId w:val="2"/>
  </w:num>
  <w:num w:numId="13">
    <w:abstractNumId w:val="4"/>
  </w:num>
  <w:num w:numId="14">
    <w:abstractNumId w:val="11"/>
  </w:num>
  <w:num w:numId="15">
    <w:abstractNumId w:val="7"/>
  </w:num>
  <w:num w:numId="16">
    <w:abstractNumId w:val="15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de-AT" w:vendorID="64" w:dllVersion="131078" w:nlCheck="1" w:checkStyle="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5C"/>
    <w:rsid w:val="00020D9D"/>
    <w:rsid w:val="00021ED9"/>
    <w:rsid w:val="0002339F"/>
    <w:rsid w:val="00023DEA"/>
    <w:rsid w:val="00034B7D"/>
    <w:rsid w:val="00037305"/>
    <w:rsid w:val="000453F1"/>
    <w:rsid w:val="000523EA"/>
    <w:rsid w:val="00065B3A"/>
    <w:rsid w:val="00076639"/>
    <w:rsid w:val="000860A1"/>
    <w:rsid w:val="00093FE5"/>
    <w:rsid w:val="00096F60"/>
    <w:rsid w:val="000A3125"/>
    <w:rsid w:val="000A3E58"/>
    <w:rsid w:val="000A6C7F"/>
    <w:rsid w:val="000B7978"/>
    <w:rsid w:val="000C56CD"/>
    <w:rsid w:val="000E40CB"/>
    <w:rsid w:val="00100EDF"/>
    <w:rsid w:val="00105378"/>
    <w:rsid w:val="001058A5"/>
    <w:rsid w:val="00107595"/>
    <w:rsid w:val="00111C0C"/>
    <w:rsid w:val="00112943"/>
    <w:rsid w:val="0011393E"/>
    <w:rsid w:val="00120975"/>
    <w:rsid w:val="0013771E"/>
    <w:rsid w:val="001572B9"/>
    <w:rsid w:val="00160410"/>
    <w:rsid w:val="00163AAE"/>
    <w:rsid w:val="001664DE"/>
    <w:rsid w:val="00171D74"/>
    <w:rsid w:val="001736EF"/>
    <w:rsid w:val="00174707"/>
    <w:rsid w:val="00176318"/>
    <w:rsid w:val="00182DB9"/>
    <w:rsid w:val="00192684"/>
    <w:rsid w:val="001A2651"/>
    <w:rsid w:val="001A3ACA"/>
    <w:rsid w:val="001A64FB"/>
    <w:rsid w:val="001B2490"/>
    <w:rsid w:val="001B5432"/>
    <w:rsid w:val="001B6F9E"/>
    <w:rsid w:val="001B7B00"/>
    <w:rsid w:val="001C0676"/>
    <w:rsid w:val="001C1FAF"/>
    <w:rsid w:val="001C7206"/>
    <w:rsid w:val="001E5114"/>
    <w:rsid w:val="00213510"/>
    <w:rsid w:val="0021634A"/>
    <w:rsid w:val="0024081A"/>
    <w:rsid w:val="0024380E"/>
    <w:rsid w:val="00256FC9"/>
    <w:rsid w:val="00261B0C"/>
    <w:rsid w:val="0026728C"/>
    <w:rsid w:val="00271BB5"/>
    <w:rsid w:val="0027382E"/>
    <w:rsid w:val="00276980"/>
    <w:rsid w:val="00277F0F"/>
    <w:rsid w:val="002A130F"/>
    <w:rsid w:val="002C4C3A"/>
    <w:rsid w:val="002D060B"/>
    <w:rsid w:val="002D1717"/>
    <w:rsid w:val="002D68A4"/>
    <w:rsid w:val="002F61A6"/>
    <w:rsid w:val="002F6D88"/>
    <w:rsid w:val="0030020E"/>
    <w:rsid w:val="00303964"/>
    <w:rsid w:val="00314CE2"/>
    <w:rsid w:val="00336975"/>
    <w:rsid w:val="003467C2"/>
    <w:rsid w:val="00346985"/>
    <w:rsid w:val="00351909"/>
    <w:rsid w:val="00356AC6"/>
    <w:rsid w:val="00374CB7"/>
    <w:rsid w:val="003853A4"/>
    <w:rsid w:val="003919B9"/>
    <w:rsid w:val="0039456B"/>
    <w:rsid w:val="003A06A5"/>
    <w:rsid w:val="003A429A"/>
    <w:rsid w:val="003B0390"/>
    <w:rsid w:val="003B5EDC"/>
    <w:rsid w:val="003C27E0"/>
    <w:rsid w:val="003C2EC0"/>
    <w:rsid w:val="003D061A"/>
    <w:rsid w:val="003D3724"/>
    <w:rsid w:val="003D5CE3"/>
    <w:rsid w:val="003E0B8C"/>
    <w:rsid w:val="003E151D"/>
    <w:rsid w:val="003E4C67"/>
    <w:rsid w:val="003F4079"/>
    <w:rsid w:val="0040705D"/>
    <w:rsid w:val="00411975"/>
    <w:rsid w:val="00414585"/>
    <w:rsid w:val="004151D4"/>
    <w:rsid w:val="0042348B"/>
    <w:rsid w:val="004242B5"/>
    <w:rsid w:val="004310B4"/>
    <w:rsid w:val="00434285"/>
    <w:rsid w:val="004355A0"/>
    <w:rsid w:val="004376E5"/>
    <w:rsid w:val="00437821"/>
    <w:rsid w:val="00443DDC"/>
    <w:rsid w:val="00450622"/>
    <w:rsid w:val="00451002"/>
    <w:rsid w:val="0046103B"/>
    <w:rsid w:val="004860E7"/>
    <w:rsid w:val="00486F31"/>
    <w:rsid w:val="00495AB6"/>
    <w:rsid w:val="004A790D"/>
    <w:rsid w:val="004C1B0C"/>
    <w:rsid w:val="004C3D69"/>
    <w:rsid w:val="004C48B0"/>
    <w:rsid w:val="004E405C"/>
    <w:rsid w:val="004E6DC0"/>
    <w:rsid w:val="005012AF"/>
    <w:rsid w:val="005073EB"/>
    <w:rsid w:val="00515FAF"/>
    <w:rsid w:val="0052195A"/>
    <w:rsid w:val="005353C2"/>
    <w:rsid w:val="00536F65"/>
    <w:rsid w:val="0053739D"/>
    <w:rsid w:val="00551CE3"/>
    <w:rsid w:val="00552E17"/>
    <w:rsid w:val="005714D7"/>
    <w:rsid w:val="00582E32"/>
    <w:rsid w:val="00584DAC"/>
    <w:rsid w:val="00585CE1"/>
    <w:rsid w:val="00585FCB"/>
    <w:rsid w:val="00587726"/>
    <w:rsid w:val="00587F60"/>
    <w:rsid w:val="005906CF"/>
    <w:rsid w:val="005A739B"/>
    <w:rsid w:val="005B6D4C"/>
    <w:rsid w:val="005C250B"/>
    <w:rsid w:val="005D221E"/>
    <w:rsid w:val="005D7A59"/>
    <w:rsid w:val="005D7AE1"/>
    <w:rsid w:val="005E2775"/>
    <w:rsid w:val="005F0E6C"/>
    <w:rsid w:val="005F4515"/>
    <w:rsid w:val="005F5314"/>
    <w:rsid w:val="006015AB"/>
    <w:rsid w:val="00602DB3"/>
    <w:rsid w:val="00607ACE"/>
    <w:rsid w:val="00612215"/>
    <w:rsid w:val="006215E9"/>
    <w:rsid w:val="00621B0C"/>
    <w:rsid w:val="00630BA3"/>
    <w:rsid w:val="00633B03"/>
    <w:rsid w:val="006374F9"/>
    <w:rsid w:val="00637F16"/>
    <w:rsid w:val="0066082D"/>
    <w:rsid w:val="00660AC0"/>
    <w:rsid w:val="00683330"/>
    <w:rsid w:val="00685AB7"/>
    <w:rsid w:val="0069527D"/>
    <w:rsid w:val="006970AA"/>
    <w:rsid w:val="006A14A4"/>
    <w:rsid w:val="006B25F1"/>
    <w:rsid w:val="006C558D"/>
    <w:rsid w:val="006C6CD0"/>
    <w:rsid w:val="006E142F"/>
    <w:rsid w:val="006E20F5"/>
    <w:rsid w:val="006E4456"/>
    <w:rsid w:val="006F0728"/>
    <w:rsid w:val="006F7AB8"/>
    <w:rsid w:val="0070629D"/>
    <w:rsid w:val="00722A38"/>
    <w:rsid w:val="0073780F"/>
    <w:rsid w:val="007452F6"/>
    <w:rsid w:val="00747E30"/>
    <w:rsid w:val="00753250"/>
    <w:rsid w:val="00765610"/>
    <w:rsid w:val="00765BF0"/>
    <w:rsid w:val="0076698D"/>
    <w:rsid w:val="00782EB8"/>
    <w:rsid w:val="007927BF"/>
    <w:rsid w:val="00796FC5"/>
    <w:rsid w:val="007B4C2D"/>
    <w:rsid w:val="007C06F6"/>
    <w:rsid w:val="007C3BFE"/>
    <w:rsid w:val="007D34F6"/>
    <w:rsid w:val="007F7EDD"/>
    <w:rsid w:val="008013AA"/>
    <w:rsid w:val="00807D68"/>
    <w:rsid w:val="00811ADD"/>
    <w:rsid w:val="00815821"/>
    <w:rsid w:val="008173F2"/>
    <w:rsid w:val="0082102E"/>
    <w:rsid w:val="008248EB"/>
    <w:rsid w:val="0082606F"/>
    <w:rsid w:val="008270E4"/>
    <w:rsid w:val="00830118"/>
    <w:rsid w:val="0085297D"/>
    <w:rsid w:val="00854730"/>
    <w:rsid w:val="00863610"/>
    <w:rsid w:val="00865DD8"/>
    <w:rsid w:val="008761A2"/>
    <w:rsid w:val="0088371A"/>
    <w:rsid w:val="00892B95"/>
    <w:rsid w:val="008A32EA"/>
    <w:rsid w:val="008A545F"/>
    <w:rsid w:val="008A58A3"/>
    <w:rsid w:val="008B15F4"/>
    <w:rsid w:val="008C2E6F"/>
    <w:rsid w:val="008C6A88"/>
    <w:rsid w:val="008C7C81"/>
    <w:rsid w:val="008D5054"/>
    <w:rsid w:val="008D7887"/>
    <w:rsid w:val="008E0FB6"/>
    <w:rsid w:val="008E1684"/>
    <w:rsid w:val="008E6276"/>
    <w:rsid w:val="0090201E"/>
    <w:rsid w:val="00904515"/>
    <w:rsid w:val="00907ECD"/>
    <w:rsid w:val="00913220"/>
    <w:rsid w:val="009211C4"/>
    <w:rsid w:val="00921FED"/>
    <w:rsid w:val="009476ED"/>
    <w:rsid w:val="009525D0"/>
    <w:rsid w:val="00952965"/>
    <w:rsid w:val="00954052"/>
    <w:rsid w:val="009549C0"/>
    <w:rsid w:val="00957E2E"/>
    <w:rsid w:val="00962575"/>
    <w:rsid w:val="00966D7E"/>
    <w:rsid w:val="00967178"/>
    <w:rsid w:val="009802E1"/>
    <w:rsid w:val="009837F0"/>
    <w:rsid w:val="00984820"/>
    <w:rsid w:val="00990DBB"/>
    <w:rsid w:val="009941EB"/>
    <w:rsid w:val="00994B7D"/>
    <w:rsid w:val="00997D45"/>
    <w:rsid w:val="009A657F"/>
    <w:rsid w:val="009A6A9B"/>
    <w:rsid w:val="009B0D84"/>
    <w:rsid w:val="009B290D"/>
    <w:rsid w:val="009B31DE"/>
    <w:rsid w:val="009B5981"/>
    <w:rsid w:val="009B7BC6"/>
    <w:rsid w:val="009B7FF8"/>
    <w:rsid w:val="009C2B72"/>
    <w:rsid w:val="009C56C6"/>
    <w:rsid w:val="009C5C53"/>
    <w:rsid w:val="009D183F"/>
    <w:rsid w:val="009D6B2F"/>
    <w:rsid w:val="009F7BBA"/>
    <w:rsid w:val="00A013D5"/>
    <w:rsid w:val="00A01957"/>
    <w:rsid w:val="00A05D84"/>
    <w:rsid w:val="00A06D5C"/>
    <w:rsid w:val="00A10873"/>
    <w:rsid w:val="00A1597D"/>
    <w:rsid w:val="00A32E4D"/>
    <w:rsid w:val="00A40987"/>
    <w:rsid w:val="00A44D65"/>
    <w:rsid w:val="00A47347"/>
    <w:rsid w:val="00A70B07"/>
    <w:rsid w:val="00A75CCF"/>
    <w:rsid w:val="00A84F65"/>
    <w:rsid w:val="00A87249"/>
    <w:rsid w:val="00A91852"/>
    <w:rsid w:val="00AA7AC2"/>
    <w:rsid w:val="00AB174A"/>
    <w:rsid w:val="00AB180F"/>
    <w:rsid w:val="00AB5340"/>
    <w:rsid w:val="00AB6309"/>
    <w:rsid w:val="00AC68A1"/>
    <w:rsid w:val="00AC74E1"/>
    <w:rsid w:val="00AE3283"/>
    <w:rsid w:val="00AE36E9"/>
    <w:rsid w:val="00AE5F43"/>
    <w:rsid w:val="00AE744C"/>
    <w:rsid w:val="00AF20B5"/>
    <w:rsid w:val="00B04F4B"/>
    <w:rsid w:val="00B11A47"/>
    <w:rsid w:val="00B20CE6"/>
    <w:rsid w:val="00B30992"/>
    <w:rsid w:val="00B3518F"/>
    <w:rsid w:val="00B355D8"/>
    <w:rsid w:val="00B3777D"/>
    <w:rsid w:val="00B37843"/>
    <w:rsid w:val="00B42BFB"/>
    <w:rsid w:val="00B4439A"/>
    <w:rsid w:val="00B447FB"/>
    <w:rsid w:val="00B46E04"/>
    <w:rsid w:val="00B55188"/>
    <w:rsid w:val="00B614EA"/>
    <w:rsid w:val="00B621E6"/>
    <w:rsid w:val="00B62E95"/>
    <w:rsid w:val="00B81F7D"/>
    <w:rsid w:val="00B928E5"/>
    <w:rsid w:val="00B93726"/>
    <w:rsid w:val="00BB4F5E"/>
    <w:rsid w:val="00BC08DB"/>
    <w:rsid w:val="00BC227B"/>
    <w:rsid w:val="00BD31EC"/>
    <w:rsid w:val="00BD42FC"/>
    <w:rsid w:val="00BE42F2"/>
    <w:rsid w:val="00BF3756"/>
    <w:rsid w:val="00BF4173"/>
    <w:rsid w:val="00BF52C1"/>
    <w:rsid w:val="00C13D0C"/>
    <w:rsid w:val="00C20ECF"/>
    <w:rsid w:val="00C31DD7"/>
    <w:rsid w:val="00C32C06"/>
    <w:rsid w:val="00C45671"/>
    <w:rsid w:val="00C463E5"/>
    <w:rsid w:val="00C55A75"/>
    <w:rsid w:val="00C56C53"/>
    <w:rsid w:val="00C661AA"/>
    <w:rsid w:val="00C6747C"/>
    <w:rsid w:val="00C72FBE"/>
    <w:rsid w:val="00C756D5"/>
    <w:rsid w:val="00C849DC"/>
    <w:rsid w:val="00C971AB"/>
    <w:rsid w:val="00CA0430"/>
    <w:rsid w:val="00CA2C74"/>
    <w:rsid w:val="00CB36FE"/>
    <w:rsid w:val="00CB68BE"/>
    <w:rsid w:val="00CB7EDF"/>
    <w:rsid w:val="00CC6E53"/>
    <w:rsid w:val="00CD0921"/>
    <w:rsid w:val="00CD39E4"/>
    <w:rsid w:val="00CD7BD3"/>
    <w:rsid w:val="00CE6806"/>
    <w:rsid w:val="00D012F4"/>
    <w:rsid w:val="00D013E4"/>
    <w:rsid w:val="00D01790"/>
    <w:rsid w:val="00D23928"/>
    <w:rsid w:val="00D32F07"/>
    <w:rsid w:val="00D417EF"/>
    <w:rsid w:val="00D50ADF"/>
    <w:rsid w:val="00D528B5"/>
    <w:rsid w:val="00D62FF1"/>
    <w:rsid w:val="00D646FB"/>
    <w:rsid w:val="00D7512B"/>
    <w:rsid w:val="00D80375"/>
    <w:rsid w:val="00D809C1"/>
    <w:rsid w:val="00D8536F"/>
    <w:rsid w:val="00D872F6"/>
    <w:rsid w:val="00D87666"/>
    <w:rsid w:val="00D97F7D"/>
    <w:rsid w:val="00DB254F"/>
    <w:rsid w:val="00DC20F2"/>
    <w:rsid w:val="00DD3DAA"/>
    <w:rsid w:val="00DE05C2"/>
    <w:rsid w:val="00DF1F82"/>
    <w:rsid w:val="00E01C08"/>
    <w:rsid w:val="00E04F46"/>
    <w:rsid w:val="00E16E2C"/>
    <w:rsid w:val="00E22F8F"/>
    <w:rsid w:val="00E2673A"/>
    <w:rsid w:val="00E30EE9"/>
    <w:rsid w:val="00E33389"/>
    <w:rsid w:val="00E46662"/>
    <w:rsid w:val="00E50428"/>
    <w:rsid w:val="00E50C3B"/>
    <w:rsid w:val="00E64DAB"/>
    <w:rsid w:val="00E65166"/>
    <w:rsid w:val="00E6652D"/>
    <w:rsid w:val="00E73F25"/>
    <w:rsid w:val="00E80698"/>
    <w:rsid w:val="00E84A99"/>
    <w:rsid w:val="00E97419"/>
    <w:rsid w:val="00EB4AAE"/>
    <w:rsid w:val="00EB7D58"/>
    <w:rsid w:val="00EC1F52"/>
    <w:rsid w:val="00ED21A6"/>
    <w:rsid w:val="00ED4FA8"/>
    <w:rsid w:val="00EF6AC9"/>
    <w:rsid w:val="00F01A3B"/>
    <w:rsid w:val="00F049D7"/>
    <w:rsid w:val="00F0684B"/>
    <w:rsid w:val="00F300A9"/>
    <w:rsid w:val="00F41B71"/>
    <w:rsid w:val="00F47897"/>
    <w:rsid w:val="00F51D95"/>
    <w:rsid w:val="00F55891"/>
    <w:rsid w:val="00F55A2A"/>
    <w:rsid w:val="00F674C0"/>
    <w:rsid w:val="00F67775"/>
    <w:rsid w:val="00F73EB0"/>
    <w:rsid w:val="00F867A0"/>
    <w:rsid w:val="00F9187C"/>
    <w:rsid w:val="00F92303"/>
    <w:rsid w:val="00FA6C97"/>
    <w:rsid w:val="00FC3442"/>
    <w:rsid w:val="00FC50D4"/>
    <w:rsid w:val="00FE0348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4F4538"/>
  <w14:defaultImageDpi w14:val="300"/>
  <w15:docId w15:val="{94950516-C2BD-48B8-871A-E1FC8703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7B0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ind w:left="426" w:hanging="425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7B0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F999F-512D-4581-905A-0560515B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985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Tiefpass-Simulation</vt:lpstr>
    </vt:vector>
  </TitlesOfParts>
  <Company/>
  <LinksUpToDate>false</LinksUpToDate>
  <CharactersWithSpaces>7177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Tiefpass-Simulation</dc:title>
  <dc:subject/>
  <dc:creator>Alex Hofstätter</dc:creator>
  <cp:keywords/>
  <dc:description/>
  <cp:lastModifiedBy>Alex Hofstätter</cp:lastModifiedBy>
  <cp:revision>174</cp:revision>
  <cp:lastPrinted>2013-10-30T22:22:00Z</cp:lastPrinted>
  <dcterms:created xsi:type="dcterms:W3CDTF">2013-10-24T05:49:00Z</dcterms:created>
  <dcterms:modified xsi:type="dcterms:W3CDTF">2013-11-20T17:20:00Z</dcterms:modified>
</cp:coreProperties>
</file>