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DCAF9F" w14:textId="77777777" w:rsidR="00EC3239" w:rsidRPr="002A005C" w:rsidRDefault="00EC3239" w:rsidP="00176318">
      <w:pPr>
        <w:rPr>
          <w:rFonts w:eastAsia="Times New Roman" w:cs="Times New Roman"/>
          <w:sz w:val="24"/>
          <w:szCs w:val="24"/>
          <w:lang w:val="de-AT"/>
        </w:rPr>
      </w:pPr>
      <w:r w:rsidRPr="002A005C">
        <w:rPr>
          <w:rFonts w:ascii="Times New Roman" w:hAnsi="Times New Roman" w:cs="Times New Roman"/>
          <w:noProof/>
          <w:sz w:val="24"/>
          <w:szCs w:val="24"/>
          <w:lang w:val="de-AT" w:eastAsia="de-AT"/>
        </w:rPr>
        <mc:AlternateContent>
          <mc:Choice Requires="wpg">
            <w:drawing>
              <wp:anchor distT="0" distB="0" distL="114300" distR="114300" simplePos="0" relativeHeight="251633152" behindDoc="0" locked="0" layoutInCell="1" allowOverlap="1" wp14:anchorId="796F8708" wp14:editId="2C832F5F">
                <wp:simplePos x="0" y="0"/>
                <wp:positionH relativeFrom="column">
                  <wp:posOffset>-137795</wp:posOffset>
                </wp:positionH>
                <wp:positionV relativeFrom="paragraph">
                  <wp:posOffset>-177355</wp:posOffset>
                </wp:positionV>
                <wp:extent cx="6916648" cy="1929130"/>
                <wp:effectExtent l="0" t="19050" r="17780" b="13970"/>
                <wp:wrapNone/>
                <wp:docPr id="3" name="Gruppieren 3"/>
                <wp:cNvGraphicFramePr/>
                <a:graphic xmlns:a="http://schemas.openxmlformats.org/drawingml/2006/main">
                  <a:graphicData uri="http://schemas.microsoft.com/office/word/2010/wordprocessingGroup">
                    <wpg:wgp>
                      <wpg:cNvGrpSpPr/>
                      <wpg:grpSpPr>
                        <a:xfrm>
                          <a:off x="0" y="0"/>
                          <a:ext cx="6916648" cy="1929130"/>
                          <a:chOff x="0" y="0"/>
                          <a:chExt cx="6916902" cy="1929130"/>
                        </a:xfrm>
                      </wpg:grpSpPr>
                      <wps:wsp>
                        <wps:cNvPr id="10" name="Textfeld 2"/>
                        <wps:cNvSpPr txBox="1">
                          <a:spLocks noChangeArrowheads="1"/>
                        </wps:cNvSpPr>
                        <wps:spPr bwMode="auto">
                          <a:xfrm>
                            <a:off x="0" y="0"/>
                            <a:ext cx="5274259" cy="1929130"/>
                          </a:xfrm>
                          <a:prstGeom prst="rect">
                            <a:avLst/>
                          </a:prstGeom>
                          <a:solidFill>
                            <a:srgbClr val="FFFFFF"/>
                          </a:solidFill>
                          <a:ln w="12700">
                            <a:solidFill>
                              <a:srgbClr val="000000"/>
                            </a:solidFill>
                            <a:miter lim="800000"/>
                            <a:headEnd/>
                            <a:tailEnd/>
                          </a:ln>
                        </wps:spPr>
                        <wps:txbx>
                          <w:txbxContent>
                            <w:p w14:paraId="615F7DBA" w14:textId="77777777" w:rsidR="00BF682B" w:rsidRPr="009A65CD" w:rsidRDefault="00BF682B" w:rsidP="00EC3239">
                              <w:pPr>
                                <w:spacing w:line="276" w:lineRule="auto"/>
                                <w:jc w:val="center"/>
                                <w:rPr>
                                  <w:rFonts w:asciiTheme="majorHAnsi" w:hAnsiTheme="majorHAnsi" w:cs="Arial"/>
                                  <w:sz w:val="28"/>
                                  <w:szCs w:val="28"/>
                                  <w:lang w:val="de-AT"/>
                                </w:rPr>
                              </w:pPr>
                              <w:r w:rsidRPr="009A65CD">
                                <w:rPr>
                                  <w:rFonts w:asciiTheme="majorHAnsi" w:hAnsiTheme="majorHAnsi" w:cs="Arial"/>
                                  <w:b/>
                                  <w:sz w:val="48"/>
                                  <w:szCs w:val="48"/>
                                  <w:lang w:val="de-AT"/>
                                </w:rPr>
                                <w:t>Dokumentation</w:t>
                              </w:r>
                              <w:r w:rsidRPr="009A65CD">
                                <w:rPr>
                                  <w:rFonts w:asciiTheme="majorHAnsi" w:hAnsiTheme="majorHAnsi" w:cs="Arial"/>
                                  <w:b/>
                                  <w:sz w:val="48"/>
                                  <w:szCs w:val="48"/>
                                  <w:lang w:val="de-AT"/>
                                </w:rPr>
                                <w:br/>
                              </w:r>
                              <w:r w:rsidRPr="009A65CD">
                                <w:rPr>
                                  <w:rFonts w:asciiTheme="majorHAnsi" w:hAnsiTheme="majorHAnsi" w:cs="Arial"/>
                                  <w:sz w:val="28"/>
                                  <w:szCs w:val="28"/>
                                  <w:lang w:val="de-AT"/>
                                </w:rPr>
                                <w:t>zum Projekt</w:t>
                              </w:r>
                            </w:p>
                            <w:sdt>
                              <w:sdtPr>
                                <w:rPr>
                                  <w:b/>
                                  <w:i/>
                                  <w:sz w:val="44"/>
                                  <w:szCs w:val="40"/>
                                  <w:lang w:val="de-AT"/>
                                </w:rPr>
                                <w:alias w:val="Titel"/>
                                <w:id w:val="254102186"/>
                                <w:dataBinding w:prefixMappings="xmlns:ns0='http://purl.org/dc/elements/1.1/' xmlns:ns1='http://schemas.openxmlformats.org/package/2006/metadata/core-properties' " w:xpath="/ns1:coreProperties[1]/ns0:title[1]" w:storeItemID="{6C3C8BC8-F283-45AE-878A-BAB7291924A1}"/>
                                <w:text/>
                              </w:sdtPr>
                              <w:sdtEndPr/>
                              <w:sdtContent>
                                <w:p w14:paraId="2767367E" w14:textId="77777777" w:rsidR="00BF682B" w:rsidRPr="009A65CD" w:rsidRDefault="00BF682B" w:rsidP="00EC3239">
                                  <w:pPr>
                                    <w:spacing w:line="276" w:lineRule="auto"/>
                                    <w:jc w:val="center"/>
                                    <w:rPr>
                                      <w:rFonts w:asciiTheme="minorHAnsi" w:hAnsiTheme="minorHAnsi"/>
                                      <w:b/>
                                      <w:i/>
                                      <w:sz w:val="40"/>
                                      <w:szCs w:val="40"/>
                                      <w:lang w:val="de-AT"/>
                                    </w:rPr>
                                  </w:pPr>
                                  <w:r w:rsidRPr="009A65CD">
                                    <w:rPr>
                                      <w:b/>
                                      <w:i/>
                                      <w:sz w:val="44"/>
                                      <w:szCs w:val="40"/>
                                      <w:lang w:val="de-AT"/>
                                    </w:rPr>
                                    <w:t>Sperrwandler</w:t>
                                  </w:r>
                                </w:p>
                              </w:sdtContent>
                            </w:sdt>
                          </w:txbxContent>
                        </wps:txbx>
                        <wps:bodyPr rot="0" vert="horz" wrap="square" lIns="91440" tIns="45720" rIns="91440" bIns="45720" anchor="ctr" anchorCtr="0">
                          <a:noAutofit/>
                        </wps:bodyPr>
                      </wps:wsp>
                      <pic:pic xmlns:pic="http://schemas.openxmlformats.org/drawingml/2006/picture">
                        <pic:nvPicPr>
                          <pic:cNvPr id="11" name="Grafik 1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5639282" y="0"/>
                            <a:ext cx="1277620" cy="1918970"/>
                          </a:xfrm>
                          <a:prstGeom prst="rect">
                            <a:avLst/>
                          </a:prstGeom>
                          <a:ln w="12700">
                            <a:solidFill>
                              <a:schemeClr val="tx1"/>
                            </a:solidFill>
                          </a:ln>
                        </pic:spPr>
                      </pic:pic>
                    </wpg:wgp>
                  </a:graphicData>
                </a:graphic>
                <wp14:sizeRelH relativeFrom="margin">
                  <wp14:pctWidth>0</wp14:pctWidth>
                </wp14:sizeRelH>
                <wp14:sizeRelV relativeFrom="page">
                  <wp14:pctHeight>0</wp14:pctHeight>
                </wp14:sizeRelV>
              </wp:anchor>
            </w:drawing>
          </mc:Choice>
          <mc:Fallback>
            <w:pict>
              <v:group w14:anchorId="796F8708" id="Gruppieren 3" o:spid="_x0000_s1026" style="position:absolute;margin-left:-10.85pt;margin-top:-13.95pt;width:544.6pt;height:151.9pt;z-index:251633152;mso-width-relative:margin" coordsize="69169,19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">
                <v:shapetype id="_x0000_t202" coordsize="21600,21600" o:spt="202" path="m,l,21600r21600,l21600,xe">
                  <v:stroke joinstyle="miter"/>
                  <v:path gradientshapeok="t" o:connecttype="rect"/>
                </v:shapetype>
                <v:shape id="_x0000_s1027" type="#_x0000_t202" style="position:absolute;width:52742;height:192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XF8UA&#10;AADbAAAADwAAAGRycy9kb3ducmV2LnhtbESPQW/CMAyF75P4D5GRdhvpOIypIyA2jQlxmLRS7Ww1&#10;pqlonKzJoPz7+YC0m633/N7n5Xr0vTrTkLrABh5nBSjiJtiOWwP1YfvwDCplZIt9YDJwpQTr1eRu&#10;iaUNF/6ic5VbJSGcSjTgco6l1qlx5DHNQiQW7RgGj1nWodV2wIuE+17Pi+JJe+xYGhxGenPUnKpf&#10;b2C7qN53vPn+mB/i3tWf9U+8vu6NuZ+OmxdQmcb8b75d76zgC738IgPo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5cXxQAAANsAAAAPAAAAAAAAAAAAAAAAAJgCAABkcnMv&#10;ZG93bnJldi54bWxQSwUGAAAAAAQABAD1AAAAigMAAAAA&#10;" strokeweight="1pt">
                  <v:textbox>
                    <w:txbxContent>
                      <w:p w14:paraId="615F7DBA" w14:textId="77777777" w:rsidR="00BF682B" w:rsidRPr="009A65CD" w:rsidRDefault="00BF682B" w:rsidP="00EC3239">
                        <w:pPr>
                          <w:spacing w:line="276" w:lineRule="auto"/>
                          <w:jc w:val="center"/>
                          <w:rPr>
                            <w:rFonts w:asciiTheme="majorHAnsi" w:hAnsiTheme="majorHAnsi" w:cs="Arial"/>
                            <w:sz w:val="28"/>
                            <w:szCs w:val="28"/>
                            <w:lang w:val="de-AT"/>
                          </w:rPr>
                        </w:pPr>
                        <w:r w:rsidRPr="009A65CD">
                          <w:rPr>
                            <w:rFonts w:asciiTheme="majorHAnsi" w:hAnsiTheme="majorHAnsi" w:cs="Arial"/>
                            <w:b/>
                            <w:sz w:val="48"/>
                            <w:szCs w:val="48"/>
                            <w:lang w:val="de-AT"/>
                          </w:rPr>
                          <w:t>Dokumentation</w:t>
                        </w:r>
                        <w:r w:rsidRPr="009A65CD">
                          <w:rPr>
                            <w:rFonts w:asciiTheme="majorHAnsi" w:hAnsiTheme="majorHAnsi" w:cs="Arial"/>
                            <w:b/>
                            <w:sz w:val="48"/>
                            <w:szCs w:val="48"/>
                            <w:lang w:val="de-AT"/>
                          </w:rPr>
                          <w:br/>
                        </w:r>
                        <w:r w:rsidRPr="009A65CD">
                          <w:rPr>
                            <w:rFonts w:asciiTheme="majorHAnsi" w:hAnsiTheme="majorHAnsi" w:cs="Arial"/>
                            <w:sz w:val="28"/>
                            <w:szCs w:val="28"/>
                            <w:lang w:val="de-AT"/>
                          </w:rPr>
                          <w:t>zum Projekt</w:t>
                        </w:r>
                      </w:p>
                      <w:sdt>
                        <w:sdtPr>
                          <w:rPr>
                            <w:b/>
                            <w:i/>
                            <w:sz w:val="44"/>
                            <w:szCs w:val="40"/>
                            <w:lang w:val="de-AT"/>
                          </w:rPr>
                          <w:alias w:val="Titel"/>
                          <w:id w:val="254102186"/>
                          <w:dataBinding w:prefixMappings="xmlns:ns0='http://purl.org/dc/elements/1.1/' xmlns:ns1='http://schemas.openxmlformats.org/package/2006/metadata/core-properties' " w:xpath="/ns1:coreProperties[1]/ns0:title[1]" w:storeItemID="{6C3C8BC8-F283-45AE-878A-BAB7291924A1}"/>
                          <w:text/>
                        </w:sdtPr>
                        <w:sdtEndPr/>
                        <w:sdtContent>
                          <w:p w14:paraId="2767367E" w14:textId="77777777" w:rsidR="00BF682B" w:rsidRPr="009A65CD" w:rsidRDefault="00BF682B" w:rsidP="00EC3239">
                            <w:pPr>
                              <w:spacing w:line="276" w:lineRule="auto"/>
                              <w:jc w:val="center"/>
                              <w:rPr>
                                <w:rFonts w:asciiTheme="minorHAnsi" w:hAnsiTheme="minorHAnsi"/>
                                <w:b/>
                                <w:i/>
                                <w:sz w:val="40"/>
                                <w:szCs w:val="40"/>
                                <w:lang w:val="de-AT"/>
                              </w:rPr>
                            </w:pPr>
                            <w:r w:rsidRPr="009A65CD">
                              <w:rPr>
                                <w:b/>
                                <w:i/>
                                <w:sz w:val="44"/>
                                <w:szCs w:val="40"/>
                                <w:lang w:val="de-AT"/>
                              </w:rPr>
                              <w:t>Sperrwandler</w:t>
                            </w:r>
                          </w:p>
                        </w:sdtContent>
                      </w:sdt>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1" o:spid="_x0000_s1028" type="#_x0000_t75" style="position:absolute;left:56392;width:12777;height:191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K71vGAAAA2wAAAA8AAABkcnMvZG93bnJldi54bWxEj09rwkAQxe8Fv8MyQm91Yy1Bo6uI1FKq&#10;UP8evA3ZMQlmZ2N21fjt3ULB2wzvvd+8GU0aU4or1a6wrKDbiUAQp1YXnCnYbedvfRDOI2ssLZOC&#10;OzmYjFsvI0y0vfGarhufiQBhl6CC3PsqkdKlORl0HVsRB+1oa4M+rHUmdY23ADelfI+iWBosOFzI&#10;saJZTulpczGBMlgcvj5Wn8vz/jdu4mJ17vvej1Kv7WY6BOGp8U/zf/pbh/pd+PslDCDH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4rvW8YAAADbAAAADwAAAAAAAAAAAAAA&#10;AACfAgAAZHJzL2Rvd25yZXYueG1sUEsFBgAAAAAEAAQA9wAAAJIDAAAAAA==&#10;" stroked="t" strokecolor="black [3213]" strokeweight="1pt">
                  <v:imagedata r:id="rId9" o:title=""/>
                  <v:path arrowok="t"/>
                </v:shape>
              </v:group>
            </w:pict>
          </mc:Fallback>
        </mc:AlternateContent>
      </w:r>
    </w:p>
    <w:p w14:paraId="084A20AF" w14:textId="77777777" w:rsidR="00EC3239" w:rsidRPr="002A005C" w:rsidRDefault="00EC3239" w:rsidP="00176318">
      <w:pPr>
        <w:rPr>
          <w:rFonts w:eastAsia="Times New Roman" w:cs="Times New Roman"/>
          <w:sz w:val="24"/>
          <w:szCs w:val="24"/>
          <w:lang w:val="de-AT"/>
        </w:rPr>
      </w:pPr>
    </w:p>
    <w:p w14:paraId="1ED49CB6" w14:textId="77777777" w:rsidR="00EC3239" w:rsidRPr="002A005C" w:rsidRDefault="00EC3239" w:rsidP="00176318">
      <w:pPr>
        <w:rPr>
          <w:rFonts w:eastAsia="Times New Roman" w:cs="Times New Roman"/>
          <w:sz w:val="24"/>
          <w:szCs w:val="24"/>
          <w:lang w:val="de-AT"/>
        </w:rPr>
      </w:pPr>
    </w:p>
    <w:p w14:paraId="5D8CC25D" w14:textId="77777777" w:rsidR="00EC3239" w:rsidRPr="002A005C" w:rsidRDefault="00EC3239" w:rsidP="00176318">
      <w:pPr>
        <w:rPr>
          <w:rFonts w:eastAsia="Times New Roman" w:cs="Times New Roman"/>
          <w:sz w:val="24"/>
          <w:szCs w:val="24"/>
          <w:lang w:val="de-AT"/>
        </w:rPr>
      </w:pPr>
    </w:p>
    <w:p w14:paraId="7C09583A" w14:textId="77777777" w:rsidR="00EC3239" w:rsidRPr="002A005C" w:rsidRDefault="00EC3239" w:rsidP="00176318">
      <w:pPr>
        <w:rPr>
          <w:rFonts w:eastAsia="Times New Roman" w:cs="Times New Roman"/>
          <w:sz w:val="24"/>
          <w:szCs w:val="24"/>
          <w:lang w:val="de-AT"/>
        </w:rPr>
      </w:pPr>
    </w:p>
    <w:p w14:paraId="0D8A9F3C" w14:textId="77777777" w:rsidR="00EC3239" w:rsidRPr="002A005C" w:rsidRDefault="00EC3239" w:rsidP="00176318">
      <w:pPr>
        <w:rPr>
          <w:rFonts w:eastAsia="Times New Roman" w:cs="Times New Roman"/>
          <w:sz w:val="24"/>
          <w:szCs w:val="24"/>
          <w:lang w:val="de-AT"/>
        </w:rPr>
      </w:pPr>
    </w:p>
    <w:p w14:paraId="1A0B8582" w14:textId="77777777" w:rsidR="00EC3239" w:rsidRPr="002A005C" w:rsidRDefault="00EC3239" w:rsidP="00176318">
      <w:pPr>
        <w:rPr>
          <w:rFonts w:eastAsia="Times New Roman" w:cs="Times New Roman"/>
          <w:sz w:val="24"/>
          <w:szCs w:val="24"/>
          <w:lang w:val="de-AT"/>
        </w:rPr>
      </w:pPr>
    </w:p>
    <w:p w14:paraId="470D955B" w14:textId="77777777" w:rsidR="00EC3239" w:rsidRPr="002A005C" w:rsidRDefault="00EC3239" w:rsidP="00176318">
      <w:pPr>
        <w:rPr>
          <w:rFonts w:eastAsia="Times New Roman" w:cs="Times New Roman"/>
          <w:sz w:val="24"/>
          <w:szCs w:val="24"/>
          <w:lang w:val="de-AT"/>
        </w:rPr>
      </w:pPr>
    </w:p>
    <w:p w14:paraId="6F27A8AF" w14:textId="77777777" w:rsidR="00EC3239" w:rsidRPr="002A005C" w:rsidRDefault="00EC3239" w:rsidP="00176318">
      <w:pPr>
        <w:rPr>
          <w:rFonts w:eastAsia="Times New Roman" w:cs="Times New Roman"/>
          <w:sz w:val="24"/>
          <w:szCs w:val="24"/>
          <w:lang w:val="de-AT"/>
        </w:rPr>
      </w:pPr>
    </w:p>
    <w:p w14:paraId="5F7F3F9A" w14:textId="77777777" w:rsidR="00176318" w:rsidRPr="002A005C" w:rsidRDefault="00176318" w:rsidP="00176318">
      <w:pPr>
        <w:rPr>
          <w:rFonts w:eastAsia="Times New Roman" w:cs="Times New Roman"/>
          <w:sz w:val="24"/>
          <w:szCs w:val="24"/>
          <w:lang w:val="de-AT"/>
        </w:rPr>
      </w:pPr>
    </w:p>
    <w:p w14:paraId="2FB7E4DE" w14:textId="77777777" w:rsidR="00EC3239" w:rsidRPr="002A005C" w:rsidRDefault="00EC3239" w:rsidP="00176318">
      <w:pPr>
        <w:rPr>
          <w:rFonts w:eastAsia="Times New Roman" w:cs="Times New Roman"/>
          <w:sz w:val="24"/>
          <w:szCs w:val="24"/>
          <w:lang w:val="de-AT"/>
        </w:rPr>
      </w:pPr>
    </w:p>
    <w:tbl>
      <w:tblPr>
        <w:tblStyle w:val="Tabellenraster1"/>
        <w:tblW w:w="10905" w:type="dxa"/>
        <w:jc w:val="center"/>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1E0" w:firstRow="1" w:lastRow="1" w:firstColumn="1" w:lastColumn="1" w:noHBand="0" w:noVBand="0"/>
      </w:tblPr>
      <w:tblGrid>
        <w:gridCol w:w="3590"/>
        <w:gridCol w:w="3589"/>
        <w:gridCol w:w="3726"/>
      </w:tblGrid>
      <w:tr w:rsidR="00EC3239" w:rsidRPr="002A005C" w14:paraId="506818B0" w14:textId="77777777" w:rsidTr="006C7E94">
        <w:trPr>
          <w:jc w:val="center"/>
        </w:trPr>
        <w:tc>
          <w:tcPr>
            <w:tcW w:w="3591" w:type="dxa"/>
            <w:tcBorders>
              <w:top w:val="single" w:sz="18" w:space="0" w:color="auto"/>
              <w:left w:val="single" w:sz="8" w:space="0" w:color="auto"/>
              <w:bottom w:val="nil"/>
              <w:right w:val="single" w:sz="8" w:space="0" w:color="auto"/>
            </w:tcBorders>
            <w:hideMark/>
          </w:tcPr>
          <w:p w14:paraId="3CD3DE08" w14:textId="77777777" w:rsidR="00EC3239" w:rsidRPr="002A005C" w:rsidRDefault="00EC3239" w:rsidP="00EC3239">
            <w:pPr>
              <w:ind w:left="-108" w:firstLine="108"/>
              <w:rPr>
                <w:rFonts w:cs="Arial"/>
                <w:sz w:val="16"/>
                <w:szCs w:val="16"/>
                <w:lang w:val="de-AT" w:eastAsia="en-US"/>
              </w:rPr>
            </w:pPr>
            <w:r w:rsidRPr="002A005C">
              <w:rPr>
                <w:rFonts w:cs="Arial"/>
                <w:sz w:val="16"/>
                <w:szCs w:val="16"/>
                <w:lang w:val="de-AT" w:eastAsia="en-US"/>
              </w:rPr>
              <w:t>Gruppe / Klasse</w:t>
            </w:r>
          </w:p>
        </w:tc>
        <w:tc>
          <w:tcPr>
            <w:tcW w:w="3591" w:type="dxa"/>
            <w:tcBorders>
              <w:top w:val="single" w:sz="18" w:space="0" w:color="auto"/>
              <w:left w:val="single" w:sz="8" w:space="0" w:color="auto"/>
              <w:bottom w:val="nil"/>
              <w:right w:val="single" w:sz="8" w:space="0" w:color="auto"/>
            </w:tcBorders>
            <w:hideMark/>
          </w:tcPr>
          <w:p w14:paraId="26F9BA64" w14:textId="77777777" w:rsidR="00EC3239" w:rsidRPr="002A005C" w:rsidRDefault="004B1C46" w:rsidP="00EC3239">
            <w:pPr>
              <w:ind w:left="-108" w:firstLine="90"/>
              <w:rPr>
                <w:rFonts w:cs="Arial"/>
                <w:sz w:val="16"/>
                <w:szCs w:val="16"/>
                <w:lang w:val="de-AT" w:eastAsia="en-US"/>
              </w:rPr>
            </w:pPr>
            <w:r w:rsidRPr="002A005C">
              <w:rPr>
                <w:rFonts w:cs="Arial"/>
                <w:sz w:val="16"/>
                <w:szCs w:val="16"/>
                <w:lang w:val="de-AT" w:eastAsia="en-US"/>
              </w:rPr>
              <w:t>Mitarbeiter</w:t>
            </w:r>
          </w:p>
        </w:tc>
        <w:tc>
          <w:tcPr>
            <w:tcW w:w="3728" w:type="dxa"/>
            <w:tcBorders>
              <w:top w:val="single" w:sz="18" w:space="0" w:color="auto"/>
              <w:left w:val="single" w:sz="8" w:space="0" w:color="auto"/>
              <w:bottom w:val="nil"/>
              <w:right w:val="single" w:sz="8" w:space="0" w:color="auto"/>
            </w:tcBorders>
            <w:hideMark/>
          </w:tcPr>
          <w:p w14:paraId="55704DDE" w14:textId="77777777" w:rsidR="00EC3239" w:rsidRPr="002A005C" w:rsidRDefault="00EC3239" w:rsidP="00EC3239">
            <w:pPr>
              <w:ind w:left="-108" w:firstLine="142"/>
              <w:rPr>
                <w:rFonts w:cs="Arial"/>
                <w:sz w:val="16"/>
                <w:szCs w:val="16"/>
                <w:lang w:val="de-AT" w:eastAsia="en-US"/>
              </w:rPr>
            </w:pPr>
            <w:r w:rsidRPr="002A005C">
              <w:rPr>
                <w:rFonts w:cs="Arial"/>
                <w:sz w:val="16"/>
                <w:szCs w:val="16"/>
                <w:lang w:val="de-AT" w:eastAsia="en-US"/>
              </w:rPr>
              <w:t>Unterschrift</w:t>
            </w:r>
          </w:p>
        </w:tc>
      </w:tr>
      <w:tr w:rsidR="00EC3239" w:rsidRPr="002A005C" w14:paraId="76F03CA6" w14:textId="77777777" w:rsidTr="006C7E94">
        <w:trPr>
          <w:trHeight w:val="851"/>
          <w:jc w:val="center"/>
        </w:trPr>
        <w:tc>
          <w:tcPr>
            <w:tcW w:w="3591" w:type="dxa"/>
            <w:tcBorders>
              <w:top w:val="nil"/>
              <w:left w:val="single" w:sz="8" w:space="0" w:color="auto"/>
              <w:bottom w:val="single" w:sz="18" w:space="0" w:color="auto"/>
              <w:right w:val="single" w:sz="8" w:space="0" w:color="auto"/>
            </w:tcBorders>
            <w:vAlign w:val="center"/>
            <w:hideMark/>
          </w:tcPr>
          <w:p w14:paraId="4487E603" w14:textId="77777777" w:rsidR="00EC3239" w:rsidRPr="002A005C" w:rsidRDefault="00E04986" w:rsidP="005D283A">
            <w:pPr>
              <w:ind w:left="-108" w:hanging="5"/>
              <w:jc w:val="center"/>
              <w:rPr>
                <w:rFonts w:cs="Arial"/>
                <w:b/>
                <w:sz w:val="28"/>
                <w:szCs w:val="28"/>
                <w:lang w:val="de-AT" w:eastAsia="en-US"/>
              </w:rPr>
            </w:pPr>
            <w:r w:rsidRPr="002A005C">
              <w:rPr>
                <w:rFonts w:cs="Arial"/>
                <w:sz w:val="28"/>
                <w:szCs w:val="28"/>
                <w:lang w:val="de-AT" w:eastAsia="en-US"/>
              </w:rPr>
              <w:t>5</w:t>
            </w:r>
            <w:r w:rsidR="00EC3239" w:rsidRPr="002A005C">
              <w:rPr>
                <w:rFonts w:cs="Arial"/>
                <w:sz w:val="28"/>
                <w:szCs w:val="28"/>
                <w:lang w:val="de-AT" w:eastAsia="en-US"/>
              </w:rPr>
              <w:t xml:space="preserve"> /</w:t>
            </w:r>
            <w:r w:rsidR="00EC3239" w:rsidRPr="002A005C">
              <w:rPr>
                <w:rFonts w:cs="Arial"/>
                <w:b/>
                <w:sz w:val="28"/>
                <w:szCs w:val="28"/>
                <w:lang w:val="de-AT" w:eastAsia="en-US"/>
              </w:rPr>
              <w:t xml:space="preserve"> </w:t>
            </w:r>
            <w:r w:rsidR="005D283A" w:rsidRPr="002A005C">
              <w:rPr>
                <w:rFonts w:cs="Arial"/>
                <w:b/>
                <w:sz w:val="28"/>
                <w:szCs w:val="28"/>
                <w:lang w:val="de-AT" w:eastAsia="en-US"/>
              </w:rPr>
              <w:t>4BHELS</w:t>
            </w:r>
          </w:p>
        </w:tc>
        <w:tc>
          <w:tcPr>
            <w:tcW w:w="3591" w:type="dxa"/>
            <w:tcBorders>
              <w:top w:val="nil"/>
              <w:left w:val="single" w:sz="8" w:space="0" w:color="auto"/>
              <w:bottom w:val="single" w:sz="18" w:space="0" w:color="auto"/>
              <w:right w:val="single" w:sz="8" w:space="0" w:color="auto"/>
            </w:tcBorders>
            <w:vAlign w:val="center"/>
            <w:hideMark/>
          </w:tcPr>
          <w:p w14:paraId="2C8FE545" w14:textId="77777777" w:rsidR="00EC3239" w:rsidRPr="002A005C" w:rsidRDefault="009A65CD" w:rsidP="009A65CD">
            <w:pPr>
              <w:ind w:left="-108" w:firstLine="90"/>
              <w:rPr>
                <w:rFonts w:cs="Arial"/>
                <w:sz w:val="28"/>
                <w:szCs w:val="28"/>
                <w:lang w:val="de-AT" w:eastAsia="en-US"/>
              </w:rPr>
            </w:pPr>
            <w:r w:rsidRPr="002A005C">
              <w:rPr>
                <w:rFonts w:cs="Arial"/>
                <w:sz w:val="28"/>
                <w:szCs w:val="28"/>
                <w:lang w:val="de-AT" w:eastAsia="en-US"/>
              </w:rPr>
              <w:t>HIRSCH L.</w:t>
            </w:r>
          </w:p>
        </w:tc>
        <w:tc>
          <w:tcPr>
            <w:tcW w:w="3728" w:type="dxa"/>
            <w:tcBorders>
              <w:top w:val="nil"/>
              <w:left w:val="single" w:sz="8" w:space="0" w:color="auto"/>
              <w:bottom w:val="single" w:sz="18" w:space="0" w:color="auto"/>
              <w:right w:val="single" w:sz="8" w:space="0" w:color="auto"/>
            </w:tcBorders>
            <w:vAlign w:val="center"/>
          </w:tcPr>
          <w:p w14:paraId="275B5C4A" w14:textId="77777777" w:rsidR="00EC3239" w:rsidRPr="002A005C" w:rsidRDefault="00EC3239" w:rsidP="00EC3239">
            <w:pPr>
              <w:ind w:left="-108" w:firstLine="108"/>
              <w:rPr>
                <w:rFonts w:cs="Arial"/>
                <w:sz w:val="28"/>
                <w:szCs w:val="28"/>
                <w:lang w:val="de-AT" w:eastAsia="en-US"/>
              </w:rPr>
            </w:pPr>
          </w:p>
        </w:tc>
      </w:tr>
      <w:tr w:rsidR="00EC3239" w:rsidRPr="002A005C" w14:paraId="03261275" w14:textId="77777777" w:rsidTr="006C7E94">
        <w:trPr>
          <w:jc w:val="center"/>
        </w:trPr>
        <w:tc>
          <w:tcPr>
            <w:tcW w:w="3591" w:type="dxa"/>
            <w:tcBorders>
              <w:top w:val="single" w:sz="18" w:space="0" w:color="auto"/>
              <w:left w:val="single" w:sz="8" w:space="0" w:color="auto"/>
              <w:bottom w:val="nil"/>
              <w:right w:val="single" w:sz="8" w:space="0" w:color="auto"/>
            </w:tcBorders>
            <w:hideMark/>
          </w:tcPr>
          <w:p w14:paraId="7953AE3A" w14:textId="77777777" w:rsidR="00EC3239" w:rsidRPr="002A005C" w:rsidRDefault="00EC3239" w:rsidP="00EC3239">
            <w:pPr>
              <w:ind w:left="-108" w:firstLine="108"/>
              <w:rPr>
                <w:rFonts w:cs="Arial"/>
                <w:sz w:val="16"/>
                <w:szCs w:val="16"/>
                <w:lang w:val="de-AT" w:eastAsia="en-US"/>
              </w:rPr>
            </w:pPr>
            <w:r w:rsidRPr="002A005C">
              <w:rPr>
                <w:rFonts w:cs="Arial"/>
                <w:sz w:val="16"/>
                <w:szCs w:val="16"/>
                <w:lang w:val="de-AT" w:eastAsia="en-US"/>
              </w:rPr>
              <w:t>Übungs- / Abgabedatum</w:t>
            </w:r>
          </w:p>
        </w:tc>
        <w:tc>
          <w:tcPr>
            <w:tcW w:w="3591" w:type="dxa"/>
            <w:tcBorders>
              <w:top w:val="single" w:sz="18" w:space="0" w:color="auto"/>
              <w:left w:val="single" w:sz="8" w:space="0" w:color="auto"/>
              <w:bottom w:val="nil"/>
              <w:right w:val="single" w:sz="8" w:space="0" w:color="auto"/>
            </w:tcBorders>
            <w:vAlign w:val="center"/>
            <w:hideMark/>
          </w:tcPr>
          <w:p w14:paraId="1A4FE614" w14:textId="77777777" w:rsidR="00EC3239" w:rsidRPr="002A005C" w:rsidRDefault="00EC3239" w:rsidP="00EC3239">
            <w:pPr>
              <w:ind w:left="-108" w:firstLine="90"/>
              <w:rPr>
                <w:rFonts w:cs="Arial"/>
                <w:sz w:val="16"/>
                <w:szCs w:val="16"/>
                <w:lang w:val="de-AT" w:eastAsia="en-US"/>
              </w:rPr>
            </w:pPr>
            <w:r w:rsidRPr="002A005C">
              <w:rPr>
                <w:rFonts w:cs="Arial"/>
                <w:sz w:val="16"/>
                <w:szCs w:val="16"/>
                <w:lang w:val="de-AT" w:eastAsia="en-US"/>
              </w:rPr>
              <w:t>Mitarbeiter</w:t>
            </w:r>
          </w:p>
        </w:tc>
        <w:tc>
          <w:tcPr>
            <w:tcW w:w="3728" w:type="dxa"/>
            <w:tcBorders>
              <w:top w:val="single" w:sz="18" w:space="0" w:color="auto"/>
              <w:left w:val="single" w:sz="8" w:space="0" w:color="auto"/>
              <w:bottom w:val="nil"/>
              <w:right w:val="single" w:sz="8" w:space="0" w:color="auto"/>
            </w:tcBorders>
            <w:hideMark/>
          </w:tcPr>
          <w:p w14:paraId="063A3C40" w14:textId="77777777" w:rsidR="00EC3239" w:rsidRPr="002A005C" w:rsidRDefault="00EC3239" w:rsidP="00EC3239">
            <w:pPr>
              <w:ind w:left="-108" w:firstLine="108"/>
              <w:rPr>
                <w:rFonts w:cs="Arial"/>
                <w:sz w:val="16"/>
                <w:szCs w:val="16"/>
                <w:lang w:val="de-AT" w:eastAsia="en-US"/>
              </w:rPr>
            </w:pPr>
            <w:r w:rsidRPr="002A005C">
              <w:rPr>
                <w:rFonts w:cs="Arial"/>
                <w:sz w:val="16"/>
                <w:szCs w:val="16"/>
                <w:lang w:val="de-AT" w:eastAsia="en-US"/>
              </w:rPr>
              <w:t>Unterschrift</w:t>
            </w:r>
          </w:p>
        </w:tc>
      </w:tr>
      <w:tr w:rsidR="00EC3239" w:rsidRPr="002A005C" w14:paraId="0C6D6DB6" w14:textId="77777777" w:rsidTr="006C7E94">
        <w:trPr>
          <w:trHeight w:val="851"/>
          <w:jc w:val="center"/>
        </w:trPr>
        <w:tc>
          <w:tcPr>
            <w:tcW w:w="3591" w:type="dxa"/>
            <w:tcBorders>
              <w:top w:val="nil"/>
              <w:left w:val="single" w:sz="8" w:space="0" w:color="auto"/>
              <w:bottom w:val="single" w:sz="18" w:space="0" w:color="auto"/>
              <w:right w:val="single" w:sz="8" w:space="0" w:color="auto"/>
            </w:tcBorders>
            <w:vAlign w:val="center"/>
            <w:hideMark/>
          </w:tcPr>
          <w:p w14:paraId="669ED69D" w14:textId="77777777" w:rsidR="00EC3239" w:rsidRPr="002A005C" w:rsidRDefault="00EC3239" w:rsidP="00EC3239">
            <w:pPr>
              <w:ind w:left="-108" w:hanging="5"/>
              <w:jc w:val="center"/>
              <w:rPr>
                <w:rFonts w:cs="Arial"/>
                <w:sz w:val="28"/>
                <w:szCs w:val="28"/>
                <w:lang w:val="de-AT" w:eastAsia="en-US"/>
              </w:rPr>
            </w:pPr>
            <w:r w:rsidRPr="002A005C">
              <w:rPr>
                <w:rFonts w:cs="Arial"/>
                <w:sz w:val="28"/>
                <w:szCs w:val="28"/>
                <w:lang w:val="de-AT" w:eastAsia="en-US"/>
              </w:rPr>
              <w:t>7. Nov. 2014</w:t>
            </w:r>
          </w:p>
          <w:p w14:paraId="769C2325" w14:textId="48FFD307" w:rsidR="00EC3239" w:rsidRPr="002A005C" w:rsidRDefault="006D5D28" w:rsidP="00EC3239">
            <w:pPr>
              <w:ind w:left="-108" w:hanging="5"/>
              <w:jc w:val="center"/>
              <w:rPr>
                <w:rFonts w:cs="Arial"/>
                <w:sz w:val="28"/>
                <w:szCs w:val="28"/>
                <w:lang w:val="de-AT" w:eastAsia="en-US"/>
              </w:rPr>
            </w:pPr>
            <w:r>
              <w:rPr>
                <w:rFonts w:cs="Arial"/>
                <w:sz w:val="28"/>
                <w:szCs w:val="28"/>
                <w:lang w:val="de-AT" w:eastAsia="en-US"/>
              </w:rPr>
              <w:t>10</w:t>
            </w:r>
            <w:r w:rsidR="00CD2014" w:rsidRPr="002A005C">
              <w:rPr>
                <w:rFonts w:cs="Arial"/>
                <w:sz w:val="28"/>
                <w:szCs w:val="28"/>
                <w:lang w:val="de-AT" w:eastAsia="en-US"/>
              </w:rPr>
              <w:t>. Feb</w:t>
            </w:r>
            <w:r w:rsidR="00551B14" w:rsidRPr="002A005C">
              <w:rPr>
                <w:rFonts w:cs="Arial"/>
                <w:sz w:val="28"/>
                <w:szCs w:val="28"/>
                <w:lang w:val="de-AT" w:eastAsia="en-US"/>
              </w:rPr>
              <w:t>. 2015</w:t>
            </w:r>
          </w:p>
        </w:tc>
        <w:tc>
          <w:tcPr>
            <w:tcW w:w="3591" w:type="dxa"/>
            <w:tcBorders>
              <w:top w:val="nil"/>
              <w:left w:val="single" w:sz="8" w:space="0" w:color="auto"/>
              <w:bottom w:val="single" w:sz="18" w:space="0" w:color="auto"/>
              <w:right w:val="single" w:sz="8" w:space="0" w:color="auto"/>
            </w:tcBorders>
            <w:vAlign w:val="center"/>
            <w:hideMark/>
          </w:tcPr>
          <w:p w14:paraId="5EFD38AD" w14:textId="77777777" w:rsidR="00EC3239" w:rsidRPr="002A005C" w:rsidRDefault="009A65CD" w:rsidP="00EC3239">
            <w:pPr>
              <w:ind w:left="-108" w:firstLine="90"/>
              <w:rPr>
                <w:rFonts w:cs="Arial"/>
                <w:sz w:val="28"/>
                <w:szCs w:val="28"/>
                <w:lang w:val="de-AT" w:eastAsia="en-US"/>
              </w:rPr>
            </w:pPr>
            <w:r w:rsidRPr="002A005C">
              <w:rPr>
                <w:rFonts w:cs="Arial"/>
                <w:sz w:val="28"/>
                <w:szCs w:val="28"/>
                <w:lang w:val="de-AT" w:eastAsia="en-US"/>
              </w:rPr>
              <w:t>HOFSTÄTTER A.</w:t>
            </w:r>
          </w:p>
        </w:tc>
        <w:tc>
          <w:tcPr>
            <w:tcW w:w="3728" w:type="dxa"/>
            <w:tcBorders>
              <w:top w:val="nil"/>
              <w:left w:val="single" w:sz="8" w:space="0" w:color="auto"/>
              <w:bottom w:val="single" w:sz="18" w:space="0" w:color="auto"/>
              <w:right w:val="single" w:sz="8" w:space="0" w:color="auto"/>
            </w:tcBorders>
            <w:vAlign w:val="center"/>
          </w:tcPr>
          <w:p w14:paraId="337436F7" w14:textId="77777777" w:rsidR="00EC3239" w:rsidRPr="002A005C" w:rsidRDefault="00EC3239" w:rsidP="00EC3239">
            <w:pPr>
              <w:ind w:left="-108" w:firstLine="108"/>
              <w:rPr>
                <w:rFonts w:cs="Arial"/>
                <w:sz w:val="28"/>
                <w:szCs w:val="28"/>
                <w:lang w:val="de-AT" w:eastAsia="en-US"/>
              </w:rPr>
            </w:pPr>
          </w:p>
        </w:tc>
      </w:tr>
      <w:tr w:rsidR="00EC3239" w:rsidRPr="002A005C" w14:paraId="73724BA0" w14:textId="77777777" w:rsidTr="005D283A">
        <w:trPr>
          <w:jc w:val="center"/>
        </w:trPr>
        <w:tc>
          <w:tcPr>
            <w:tcW w:w="3591" w:type="dxa"/>
            <w:tcBorders>
              <w:top w:val="single" w:sz="18" w:space="0" w:color="auto"/>
              <w:left w:val="single" w:sz="8" w:space="0" w:color="auto"/>
              <w:bottom w:val="nil"/>
              <w:right w:val="single" w:sz="8" w:space="0" w:color="auto"/>
            </w:tcBorders>
            <w:hideMark/>
          </w:tcPr>
          <w:p w14:paraId="5D1699A2" w14:textId="77777777" w:rsidR="00EC3239" w:rsidRPr="002A005C" w:rsidRDefault="00EC3239" w:rsidP="00EC3239">
            <w:pPr>
              <w:ind w:left="-108" w:firstLine="108"/>
              <w:rPr>
                <w:rFonts w:cs="Arial"/>
                <w:sz w:val="16"/>
                <w:szCs w:val="16"/>
                <w:lang w:val="de-AT" w:eastAsia="en-US"/>
              </w:rPr>
            </w:pPr>
            <w:r w:rsidRPr="002A005C">
              <w:rPr>
                <w:rFonts w:cs="Arial"/>
                <w:sz w:val="16"/>
                <w:szCs w:val="16"/>
                <w:lang w:val="de-AT" w:eastAsia="en-US"/>
              </w:rPr>
              <w:t>Lehrer</w:t>
            </w:r>
          </w:p>
        </w:tc>
        <w:tc>
          <w:tcPr>
            <w:tcW w:w="3591" w:type="dxa"/>
            <w:tcBorders>
              <w:top w:val="single" w:sz="18" w:space="0" w:color="auto"/>
              <w:left w:val="single" w:sz="8" w:space="0" w:color="auto"/>
              <w:bottom w:val="nil"/>
              <w:right w:val="single" w:sz="8" w:space="0" w:color="auto"/>
            </w:tcBorders>
            <w:vAlign w:val="center"/>
            <w:hideMark/>
          </w:tcPr>
          <w:p w14:paraId="4710D6BC" w14:textId="77777777" w:rsidR="00EC3239" w:rsidRPr="002A005C" w:rsidRDefault="00EC3239" w:rsidP="00EC3239">
            <w:pPr>
              <w:ind w:left="-108" w:firstLine="90"/>
              <w:rPr>
                <w:rFonts w:cs="Arial"/>
                <w:sz w:val="16"/>
                <w:szCs w:val="16"/>
                <w:lang w:val="de-AT" w:eastAsia="en-US"/>
              </w:rPr>
            </w:pPr>
            <w:r w:rsidRPr="002A005C">
              <w:rPr>
                <w:rFonts w:cs="Arial"/>
                <w:sz w:val="16"/>
                <w:szCs w:val="16"/>
                <w:lang w:val="de-AT" w:eastAsia="en-US"/>
              </w:rPr>
              <w:t>Mitarbeiter</w:t>
            </w:r>
          </w:p>
        </w:tc>
        <w:tc>
          <w:tcPr>
            <w:tcW w:w="3728" w:type="dxa"/>
            <w:tcBorders>
              <w:top w:val="single" w:sz="18" w:space="0" w:color="auto"/>
              <w:left w:val="single" w:sz="8" w:space="0" w:color="auto"/>
              <w:bottom w:val="nil"/>
              <w:right w:val="single" w:sz="8" w:space="0" w:color="auto"/>
            </w:tcBorders>
            <w:hideMark/>
          </w:tcPr>
          <w:p w14:paraId="6C0ABFF0" w14:textId="77777777" w:rsidR="00EC3239" w:rsidRPr="002A005C" w:rsidRDefault="00EC3239" w:rsidP="00EC3239">
            <w:pPr>
              <w:ind w:left="-108" w:firstLine="108"/>
              <w:rPr>
                <w:rFonts w:cs="Arial"/>
                <w:sz w:val="16"/>
                <w:szCs w:val="16"/>
                <w:lang w:val="de-AT" w:eastAsia="en-US"/>
              </w:rPr>
            </w:pPr>
            <w:r w:rsidRPr="002A005C">
              <w:rPr>
                <w:rFonts w:cs="Arial"/>
                <w:sz w:val="16"/>
                <w:szCs w:val="16"/>
                <w:lang w:val="de-AT" w:eastAsia="en-US"/>
              </w:rPr>
              <w:t>Unterschrift</w:t>
            </w:r>
          </w:p>
        </w:tc>
      </w:tr>
      <w:tr w:rsidR="00EC3239" w:rsidRPr="002A005C" w14:paraId="1CA7BC06" w14:textId="77777777" w:rsidTr="005D283A">
        <w:trPr>
          <w:trHeight w:val="851"/>
          <w:jc w:val="center"/>
        </w:trPr>
        <w:tc>
          <w:tcPr>
            <w:tcW w:w="3591" w:type="dxa"/>
            <w:tcBorders>
              <w:top w:val="nil"/>
              <w:left w:val="single" w:sz="8" w:space="0" w:color="auto"/>
              <w:bottom w:val="single" w:sz="18" w:space="0" w:color="auto"/>
              <w:right w:val="single" w:sz="8" w:space="0" w:color="auto"/>
            </w:tcBorders>
            <w:vAlign w:val="center"/>
            <w:hideMark/>
          </w:tcPr>
          <w:p w14:paraId="02CC39A2" w14:textId="77777777" w:rsidR="00EC3239" w:rsidRPr="002A005C" w:rsidRDefault="00551B14" w:rsidP="00EC3239">
            <w:pPr>
              <w:ind w:left="-108" w:hanging="5"/>
              <w:jc w:val="center"/>
              <w:rPr>
                <w:rFonts w:cs="Arial"/>
                <w:sz w:val="28"/>
                <w:szCs w:val="28"/>
                <w:lang w:val="de-AT" w:eastAsia="en-US"/>
              </w:rPr>
            </w:pPr>
            <w:r w:rsidRPr="002A005C">
              <w:rPr>
                <w:rFonts w:cs="Arial"/>
                <w:sz w:val="28"/>
                <w:szCs w:val="28"/>
                <w:lang w:val="de-AT" w:eastAsia="en-US"/>
              </w:rPr>
              <w:t>Tillich</w:t>
            </w:r>
          </w:p>
        </w:tc>
        <w:tc>
          <w:tcPr>
            <w:tcW w:w="3591" w:type="dxa"/>
            <w:tcBorders>
              <w:top w:val="nil"/>
              <w:left w:val="single" w:sz="8" w:space="0" w:color="auto"/>
              <w:bottom w:val="single" w:sz="18" w:space="0" w:color="auto"/>
              <w:right w:val="single" w:sz="8" w:space="0" w:color="auto"/>
              <w:tr2bl w:val="single" w:sz="4" w:space="0" w:color="auto"/>
            </w:tcBorders>
            <w:vAlign w:val="center"/>
          </w:tcPr>
          <w:p w14:paraId="6FCB9CBE" w14:textId="77777777" w:rsidR="00EC3239" w:rsidRPr="002A005C" w:rsidRDefault="00EC3239" w:rsidP="00EC3239">
            <w:pPr>
              <w:ind w:left="-108" w:firstLine="90"/>
              <w:rPr>
                <w:rFonts w:cs="Arial"/>
                <w:sz w:val="28"/>
                <w:szCs w:val="28"/>
                <w:lang w:val="de-AT" w:eastAsia="en-US"/>
              </w:rPr>
            </w:pPr>
          </w:p>
        </w:tc>
        <w:tc>
          <w:tcPr>
            <w:tcW w:w="3728" w:type="dxa"/>
            <w:tcBorders>
              <w:top w:val="nil"/>
              <w:left w:val="single" w:sz="8" w:space="0" w:color="auto"/>
              <w:bottom w:val="single" w:sz="18" w:space="0" w:color="auto"/>
              <w:right w:val="single" w:sz="8" w:space="0" w:color="auto"/>
              <w:tr2bl w:val="single" w:sz="4" w:space="0" w:color="auto"/>
            </w:tcBorders>
            <w:vAlign w:val="center"/>
          </w:tcPr>
          <w:p w14:paraId="71491B43" w14:textId="77777777" w:rsidR="00EC3239" w:rsidRPr="002A005C" w:rsidRDefault="00EC3239" w:rsidP="00EC3239">
            <w:pPr>
              <w:ind w:left="-108" w:firstLine="108"/>
              <w:rPr>
                <w:rFonts w:cs="Arial"/>
                <w:sz w:val="28"/>
                <w:szCs w:val="28"/>
                <w:lang w:val="de-AT" w:eastAsia="en-US"/>
              </w:rPr>
            </w:pPr>
          </w:p>
        </w:tc>
      </w:tr>
      <w:tr w:rsidR="00EC3239" w:rsidRPr="002A005C" w14:paraId="5C84AEFF" w14:textId="77777777" w:rsidTr="005D283A">
        <w:trPr>
          <w:jc w:val="center"/>
        </w:trPr>
        <w:tc>
          <w:tcPr>
            <w:tcW w:w="3591" w:type="dxa"/>
            <w:tcBorders>
              <w:top w:val="single" w:sz="18" w:space="0" w:color="auto"/>
              <w:left w:val="single" w:sz="8" w:space="0" w:color="auto"/>
              <w:bottom w:val="nil"/>
              <w:right w:val="single" w:sz="8" w:space="0" w:color="auto"/>
            </w:tcBorders>
            <w:hideMark/>
          </w:tcPr>
          <w:p w14:paraId="69E4EE32" w14:textId="77777777" w:rsidR="00EC3239" w:rsidRPr="002A005C" w:rsidRDefault="00EC3239" w:rsidP="00EC3239">
            <w:pPr>
              <w:ind w:left="-108" w:firstLine="108"/>
              <w:rPr>
                <w:rFonts w:cs="Arial"/>
                <w:sz w:val="16"/>
                <w:szCs w:val="16"/>
                <w:lang w:val="de-AT" w:eastAsia="en-US"/>
              </w:rPr>
            </w:pPr>
            <w:r w:rsidRPr="002A005C">
              <w:rPr>
                <w:rFonts w:cs="Arial"/>
                <w:sz w:val="16"/>
                <w:szCs w:val="16"/>
                <w:lang w:val="de-AT" w:eastAsia="en-US"/>
              </w:rPr>
              <w:t>Note</w:t>
            </w:r>
          </w:p>
        </w:tc>
        <w:tc>
          <w:tcPr>
            <w:tcW w:w="3591" w:type="dxa"/>
            <w:tcBorders>
              <w:top w:val="single" w:sz="18" w:space="0" w:color="auto"/>
              <w:left w:val="single" w:sz="8" w:space="0" w:color="auto"/>
              <w:bottom w:val="nil"/>
              <w:right w:val="single" w:sz="8" w:space="0" w:color="auto"/>
            </w:tcBorders>
            <w:vAlign w:val="center"/>
            <w:hideMark/>
          </w:tcPr>
          <w:p w14:paraId="0E92E0F7" w14:textId="77777777" w:rsidR="00EC3239" w:rsidRPr="002A005C" w:rsidRDefault="00EC3239" w:rsidP="00EC3239">
            <w:pPr>
              <w:ind w:left="-108" w:firstLine="90"/>
              <w:rPr>
                <w:rFonts w:cs="Arial"/>
                <w:sz w:val="16"/>
                <w:szCs w:val="16"/>
                <w:lang w:val="de-AT" w:eastAsia="en-US"/>
              </w:rPr>
            </w:pPr>
            <w:r w:rsidRPr="002A005C">
              <w:rPr>
                <w:rFonts w:cs="Arial"/>
                <w:sz w:val="16"/>
                <w:szCs w:val="16"/>
                <w:lang w:val="de-AT" w:eastAsia="en-US"/>
              </w:rPr>
              <w:t>Mitarbeiter</w:t>
            </w:r>
          </w:p>
        </w:tc>
        <w:tc>
          <w:tcPr>
            <w:tcW w:w="3728" w:type="dxa"/>
            <w:tcBorders>
              <w:top w:val="single" w:sz="18" w:space="0" w:color="auto"/>
              <w:left w:val="single" w:sz="8" w:space="0" w:color="auto"/>
              <w:bottom w:val="nil"/>
              <w:right w:val="single" w:sz="8" w:space="0" w:color="auto"/>
            </w:tcBorders>
            <w:hideMark/>
          </w:tcPr>
          <w:p w14:paraId="33CD0D51" w14:textId="77777777" w:rsidR="00EC3239" w:rsidRPr="002A005C" w:rsidRDefault="00EC3239" w:rsidP="00EC3239">
            <w:pPr>
              <w:ind w:left="-108" w:firstLine="108"/>
              <w:rPr>
                <w:rFonts w:cs="Arial"/>
                <w:sz w:val="16"/>
                <w:szCs w:val="16"/>
                <w:lang w:val="de-AT" w:eastAsia="en-US"/>
              </w:rPr>
            </w:pPr>
            <w:r w:rsidRPr="002A005C">
              <w:rPr>
                <w:rFonts w:cs="Arial"/>
                <w:sz w:val="16"/>
                <w:szCs w:val="16"/>
                <w:lang w:val="de-AT" w:eastAsia="en-US"/>
              </w:rPr>
              <w:t>Unterschrift</w:t>
            </w:r>
          </w:p>
        </w:tc>
      </w:tr>
      <w:tr w:rsidR="00EC3239" w:rsidRPr="002A005C" w14:paraId="5590DD7F" w14:textId="77777777" w:rsidTr="005D283A">
        <w:trPr>
          <w:trHeight w:val="851"/>
          <w:jc w:val="center"/>
        </w:trPr>
        <w:tc>
          <w:tcPr>
            <w:tcW w:w="3591" w:type="dxa"/>
            <w:tcBorders>
              <w:top w:val="nil"/>
              <w:left w:val="single" w:sz="8" w:space="0" w:color="auto"/>
              <w:bottom w:val="single" w:sz="8" w:space="0" w:color="auto"/>
              <w:right w:val="single" w:sz="8" w:space="0" w:color="auto"/>
            </w:tcBorders>
            <w:vAlign w:val="center"/>
          </w:tcPr>
          <w:p w14:paraId="693A4CEB" w14:textId="77777777" w:rsidR="00EC3239" w:rsidRPr="002A005C" w:rsidRDefault="00EC3239" w:rsidP="00EC3239">
            <w:pPr>
              <w:tabs>
                <w:tab w:val="left" w:pos="2263"/>
              </w:tabs>
              <w:ind w:left="-108" w:firstLine="108"/>
              <w:jc w:val="center"/>
              <w:rPr>
                <w:rFonts w:cs="Arial"/>
                <w:sz w:val="28"/>
                <w:szCs w:val="28"/>
                <w:lang w:val="de-AT" w:eastAsia="en-US"/>
              </w:rPr>
            </w:pPr>
          </w:p>
        </w:tc>
        <w:tc>
          <w:tcPr>
            <w:tcW w:w="3591" w:type="dxa"/>
            <w:tcBorders>
              <w:top w:val="nil"/>
              <w:left w:val="single" w:sz="8" w:space="0" w:color="auto"/>
              <w:bottom w:val="single" w:sz="8" w:space="0" w:color="auto"/>
              <w:right w:val="single" w:sz="8" w:space="0" w:color="auto"/>
              <w:tr2bl w:val="single" w:sz="4" w:space="0" w:color="auto"/>
            </w:tcBorders>
            <w:vAlign w:val="center"/>
          </w:tcPr>
          <w:p w14:paraId="7CA5BCDE" w14:textId="77777777" w:rsidR="00EC3239" w:rsidRPr="002A005C" w:rsidRDefault="00EC3239" w:rsidP="00EC3239">
            <w:pPr>
              <w:ind w:left="-108" w:firstLine="90"/>
              <w:rPr>
                <w:rFonts w:cs="Arial"/>
                <w:sz w:val="28"/>
                <w:szCs w:val="28"/>
                <w:lang w:val="de-AT" w:eastAsia="en-US"/>
              </w:rPr>
            </w:pPr>
          </w:p>
        </w:tc>
        <w:tc>
          <w:tcPr>
            <w:tcW w:w="3728" w:type="dxa"/>
            <w:tcBorders>
              <w:top w:val="nil"/>
              <w:left w:val="single" w:sz="8" w:space="0" w:color="auto"/>
              <w:bottom w:val="single" w:sz="8" w:space="0" w:color="auto"/>
              <w:right w:val="single" w:sz="8" w:space="0" w:color="auto"/>
              <w:tr2bl w:val="single" w:sz="4" w:space="0" w:color="auto"/>
            </w:tcBorders>
            <w:vAlign w:val="center"/>
          </w:tcPr>
          <w:p w14:paraId="7D4B8742" w14:textId="77777777" w:rsidR="00EC3239" w:rsidRPr="002A005C" w:rsidRDefault="00EC3239" w:rsidP="00EC3239">
            <w:pPr>
              <w:rPr>
                <w:rFonts w:cs="Arial"/>
                <w:sz w:val="28"/>
                <w:szCs w:val="28"/>
                <w:lang w:val="de-AT" w:eastAsia="en-US"/>
              </w:rPr>
            </w:pPr>
          </w:p>
        </w:tc>
      </w:tr>
      <w:tr w:rsidR="00EC3239" w:rsidRPr="002A005C" w14:paraId="6BB45189" w14:textId="77777777" w:rsidTr="006C7E94">
        <w:trPr>
          <w:trHeight w:val="2170"/>
          <w:jc w:val="center"/>
        </w:trPr>
        <w:tc>
          <w:tcPr>
            <w:tcW w:w="10910" w:type="dxa"/>
            <w:gridSpan w:val="3"/>
            <w:tcBorders>
              <w:top w:val="single" w:sz="8" w:space="0" w:color="auto"/>
              <w:left w:val="single" w:sz="8" w:space="0" w:color="auto"/>
              <w:bottom w:val="single" w:sz="6" w:space="0" w:color="auto"/>
              <w:right w:val="single" w:sz="8" w:space="0" w:color="auto"/>
            </w:tcBorders>
            <w:vAlign w:val="center"/>
          </w:tcPr>
          <w:p w14:paraId="318E27FB" w14:textId="77777777" w:rsidR="00EC3239" w:rsidRPr="002A005C" w:rsidRDefault="00D27373" w:rsidP="00D27373">
            <w:pPr>
              <w:jc w:val="center"/>
              <w:rPr>
                <w:rFonts w:asciiTheme="majorHAnsi" w:hAnsiTheme="majorHAnsi" w:cs="Arial"/>
                <w:i/>
                <w:sz w:val="32"/>
                <w:szCs w:val="28"/>
                <w:lang w:val="de-AT" w:eastAsia="en-US"/>
              </w:rPr>
            </w:pPr>
            <w:r w:rsidRPr="002A005C">
              <w:rPr>
                <w:rFonts w:asciiTheme="majorHAnsi" w:hAnsiTheme="majorHAnsi"/>
                <w:b/>
                <w:i/>
                <w:sz w:val="40"/>
                <w:szCs w:val="40"/>
                <w:lang w:val="de-AT"/>
              </w:rPr>
              <w:t>Projekt</w:t>
            </w:r>
          </w:p>
          <w:sdt>
            <w:sdtPr>
              <w:rPr>
                <w:rFonts w:asciiTheme="majorHAnsi" w:hAnsiTheme="majorHAnsi"/>
                <w:i/>
                <w:sz w:val="36"/>
                <w:szCs w:val="40"/>
                <w:lang w:val="de-AT" w:eastAsia="en-US"/>
              </w:rPr>
              <w:alias w:val="Titel"/>
              <w:tag w:val=""/>
              <w:id w:val="-1406596307"/>
              <w:placeholder>
                <w:docPart w:val="ACD42C6A587746B8BA1562C2E74869FC"/>
              </w:placeholder>
              <w:dataBinding w:prefixMappings="xmlns:ns0='http://purl.org/dc/elements/1.1/' xmlns:ns1='http://schemas.openxmlformats.org/package/2006/metadata/core-properties' " w:xpath="/ns1:coreProperties[1]/ns0:title[1]" w:storeItemID="{6C3C8BC8-F283-45AE-878A-BAB7291924A1}"/>
              <w:text/>
            </w:sdtPr>
            <w:sdtEndPr/>
            <w:sdtContent>
              <w:p w14:paraId="35A08FAB" w14:textId="77777777" w:rsidR="00EC3239" w:rsidRPr="002A005C" w:rsidRDefault="00CE4F84" w:rsidP="00EC3239">
                <w:pPr>
                  <w:ind w:left="105"/>
                  <w:jc w:val="center"/>
                  <w:rPr>
                    <w:lang w:val="de-AT" w:eastAsia="en-US"/>
                  </w:rPr>
                </w:pPr>
                <w:r w:rsidRPr="002A005C">
                  <w:rPr>
                    <w:rFonts w:asciiTheme="majorHAnsi" w:hAnsiTheme="majorHAnsi"/>
                    <w:i/>
                    <w:sz w:val="36"/>
                    <w:szCs w:val="40"/>
                    <w:lang w:val="de-AT" w:eastAsia="en-US"/>
                  </w:rPr>
                  <w:t>Sperrwandler</w:t>
                </w:r>
              </w:p>
            </w:sdtContent>
          </w:sdt>
        </w:tc>
      </w:tr>
      <w:tr w:rsidR="00EC3239" w:rsidRPr="002A005C" w14:paraId="6CAD6FA5" w14:textId="77777777" w:rsidTr="006C7E94">
        <w:trPr>
          <w:trHeight w:val="5594"/>
          <w:jc w:val="center"/>
        </w:trPr>
        <w:tc>
          <w:tcPr>
            <w:tcW w:w="10910" w:type="dxa"/>
            <w:gridSpan w:val="3"/>
            <w:tcBorders>
              <w:top w:val="single" w:sz="8" w:space="0" w:color="auto"/>
              <w:left w:val="single" w:sz="8" w:space="0" w:color="auto"/>
              <w:bottom w:val="single" w:sz="8" w:space="0" w:color="auto"/>
              <w:right w:val="single" w:sz="8" w:space="0" w:color="auto"/>
            </w:tcBorders>
            <w:vAlign w:val="center"/>
          </w:tcPr>
          <w:p w14:paraId="7FA8DA5E" w14:textId="77777777" w:rsidR="00EC3239" w:rsidRPr="002A005C" w:rsidRDefault="00EC3239" w:rsidP="00EC3239">
            <w:pPr>
              <w:jc w:val="center"/>
              <w:rPr>
                <w:rFonts w:eastAsia="MS Mincho" w:cs="Arial"/>
                <w:b/>
                <w:sz w:val="36"/>
                <w:szCs w:val="36"/>
                <w:lang w:val="de-AT" w:eastAsia="en-US"/>
              </w:rPr>
            </w:pPr>
            <w:r w:rsidRPr="002A005C">
              <w:rPr>
                <w:rFonts w:eastAsia="MS Mincho" w:cs="Arial"/>
                <w:b/>
                <w:sz w:val="36"/>
                <w:szCs w:val="36"/>
                <w:lang w:val="de-AT" w:eastAsia="en-US"/>
              </w:rPr>
              <w:t>Verwendete Geräte</w:t>
            </w:r>
          </w:p>
          <w:p w14:paraId="0BCE540B" w14:textId="77777777" w:rsidR="00EC3239" w:rsidRPr="002A005C" w:rsidRDefault="00EC3239" w:rsidP="002A005C">
            <w:pPr>
              <w:jc w:val="center"/>
              <w:rPr>
                <w:rFonts w:eastAsia="MS Mincho"/>
                <w:lang w:val="de-AT"/>
              </w:rPr>
            </w:pPr>
          </w:p>
          <w:tbl>
            <w:tblPr>
              <w:tblStyle w:val="HellesRaster"/>
              <w:tblW w:w="3947" w:type="pct"/>
              <w:jc w:val="center"/>
              <w:tblLayout w:type="fixed"/>
              <w:tblLook w:val="04A0" w:firstRow="1" w:lastRow="0" w:firstColumn="1" w:lastColumn="0" w:noHBand="0" w:noVBand="1"/>
            </w:tblPr>
            <w:tblGrid>
              <w:gridCol w:w="667"/>
              <w:gridCol w:w="2997"/>
              <w:gridCol w:w="2471"/>
              <w:gridCol w:w="2287"/>
            </w:tblGrid>
            <w:tr w:rsidR="009B63C2" w:rsidRPr="00257801" w14:paraId="7494A519" w14:textId="77777777" w:rsidTr="00D3144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 w:type="pct"/>
                </w:tcPr>
                <w:p w14:paraId="057AE245" w14:textId="77777777" w:rsidR="009B63C2" w:rsidRPr="002A005C" w:rsidRDefault="009B63C2" w:rsidP="009B63C2">
                  <w:pPr>
                    <w:jc w:val="center"/>
                    <w:rPr>
                      <w:rFonts w:asciiTheme="majorHAnsi" w:hAnsiTheme="majorHAnsi" w:cs="Arial"/>
                      <w:lang w:val="de-AT"/>
                    </w:rPr>
                  </w:pPr>
                  <w:r w:rsidRPr="002A005C">
                    <w:rPr>
                      <w:rFonts w:asciiTheme="majorHAnsi" w:hAnsiTheme="majorHAnsi"/>
                      <w:lang w:val="de-AT"/>
                    </w:rPr>
                    <w:t>Nr.</w:t>
                  </w:r>
                </w:p>
              </w:tc>
              <w:tc>
                <w:tcPr>
                  <w:tcW w:w="1779" w:type="pct"/>
                </w:tcPr>
                <w:p w14:paraId="5647345A" w14:textId="77777777" w:rsidR="009B63C2" w:rsidRPr="002A005C" w:rsidRDefault="009B63C2" w:rsidP="009B63C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Arial"/>
                      <w:lang w:val="de-AT"/>
                    </w:rPr>
                  </w:pPr>
                  <w:r w:rsidRPr="002A005C">
                    <w:rPr>
                      <w:rFonts w:asciiTheme="majorHAnsi" w:hAnsiTheme="majorHAnsi" w:cs="Arial"/>
                      <w:lang w:val="de-AT"/>
                    </w:rPr>
                    <w:t>Gerät</w:t>
                  </w:r>
                </w:p>
              </w:tc>
              <w:tc>
                <w:tcPr>
                  <w:tcW w:w="1467" w:type="pct"/>
                </w:tcPr>
                <w:p w14:paraId="04B03EE2" w14:textId="77777777" w:rsidR="009B63C2" w:rsidRPr="002A005C" w:rsidRDefault="009B63C2" w:rsidP="009B63C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Arial"/>
                      <w:lang w:val="de-AT"/>
                    </w:rPr>
                  </w:pPr>
                  <w:r w:rsidRPr="002A005C">
                    <w:rPr>
                      <w:rFonts w:asciiTheme="majorHAnsi" w:hAnsiTheme="majorHAnsi" w:cs="Arial"/>
                      <w:lang w:val="de-AT"/>
                    </w:rPr>
                    <w:t>Hersteller</w:t>
                  </w:r>
                </w:p>
              </w:tc>
              <w:tc>
                <w:tcPr>
                  <w:tcW w:w="1358" w:type="pct"/>
                </w:tcPr>
                <w:p w14:paraId="786923F0" w14:textId="77777777" w:rsidR="009B63C2" w:rsidRPr="002A005C" w:rsidRDefault="009B63C2" w:rsidP="009B63C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Arial"/>
                      <w:lang w:val="de-AT"/>
                    </w:rPr>
                  </w:pPr>
                  <w:r w:rsidRPr="002A005C">
                    <w:rPr>
                      <w:rFonts w:asciiTheme="majorHAnsi" w:hAnsiTheme="majorHAnsi" w:cs="Arial"/>
                      <w:lang w:val="de-AT"/>
                    </w:rPr>
                    <w:t>Typ</w:t>
                  </w:r>
                </w:p>
              </w:tc>
            </w:tr>
            <w:tr w:rsidR="009B63C2" w:rsidRPr="00257801" w14:paraId="5F6F96C1" w14:textId="77777777" w:rsidTr="00D3144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 w:type="pct"/>
                </w:tcPr>
                <w:p w14:paraId="058E941D" w14:textId="77777777" w:rsidR="009B63C2" w:rsidRPr="002A005C" w:rsidRDefault="009B63C2" w:rsidP="009B63C2">
                  <w:pPr>
                    <w:jc w:val="center"/>
                    <w:rPr>
                      <w:rFonts w:asciiTheme="majorHAnsi" w:hAnsiTheme="majorHAnsi" w:cs="Arial"/>
                      <w:b w:val="0"/>
                      <w:lang w:val="de-AT"/>
                    </w:rPr>
                  </w:pPr>
                  <w:r w:rsidRPr="002A005C">
                    <w:rPr>
                      <w:rFonts w:asciiTheme="majorHAnsi" w:hAnsiTheme="majorHAnsi" w:cs="Arial"/>
                      <w:b w:val="0"/>
                      <w:lang w:val="de-AT"/>
                    </w:rPr>
                    <w:t>1.</w:t>
                  </w:r>
                </w:p>
              </w:tc>
              <w:tc>
                <w:tcPr>
                  <w:tcW w:w="1779" w:type="pct"/>
                </w:tcPr>
                <w:p w14:paraId="49D4E2E4" w14:textId="77777777" w:rsidR="009B63C2" w:rsidRPr="002A005C" w:rsidRDefault="009B63C2" w:rsidP="009B63C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lang w:val="de-AT"/>
                    </w:rPr>
                  </w:pPr>
                  <w:r w:rsidRPr="002A005C">
                    <w:rPr>
                      <w:rFonts w:asciiTheme="majorHAnsi" w:hAnsiTheme="majorHAnsi" w:cs="Arial"/>
                      <w:lang w:val="de-AT"/>
                    </w:rPr>
                    <w:t>Netzgerät</w:t>
                  </w:r>
                </w:p>
              </w:tc>
              <w:tc>
                <w:tcPr>
                  <w:tcW w:w="1467" w:type="pct"/>
                </w:tcPr>
                <w:p w14:paraId="0711342D" w14:textId="77777777" w:rsidR="009B63C2" w:rsidRPr="002A005C" w:rsidRDefault="009B63C2" w:rsidP="009B63C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lang w:val="de-AT"/>
                    </w:rPr>
                  </w:pPr>
                  <w:r w:rsidRPr="002A005C">
                    <w:rPr>
                      <w:rFonts w:asciiTheme="majorHAnsi" w:hAnsiTheme="majorHAnsi" w:cs="Arial"/>
                      <w:lang w:val="de-AT"/>
                    </w:rPr>
                    <w:t>EMG</w:t>
                  </w:r>
                </w:p>
              </w:tc>
              <w:tc>
                <w:tcPr>
                  <w:tcW w:w="1358" w:type="pct"/>
                </w:tcPr>
                <w:p w14:paraId="3A0B52AD" w14:textId="77777777" w:rsidR="009B63C2" w:rsidRPr="002A005C" w:rsidRDefault="009B63C2" w:rsidP="009B63C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lang w:val="de-AT"/>
                    </w:rPr>
                  </w:pPr>
                  <w:r w:rsidRPr="002A005C">
                    <w:rPr>
                      <w:rFonts w:asciiTheme="majorHAnsi" w:hAnsiTheme="majorHAnsi" w:cs="Arial"/>
                      <w:lang w:val="de-AT"/>
                    </w:rPr>
                    <w:t>18135</w:t>
                  </w:r>
                </w:p>
              </w:tc>
            </w:tr>
            <w:tr w:rsidR="009B63C2" w:rsidRPr="00257801" w14:paraId="15E1535E" w14:textId="77777777" w:rsidTr="00D3144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 w:type="pct"/>
                </w:tcPr>
                <w:p w14:paraId="56F75722" w14:textId="77777777" w:rsidR="009B63C2" w:rsidRPr="002A005C" w:rsidRDefault="009B63C2" w:rsidP="009B63C2">
                  <w:pPr>
                    <w:jc w:val="center"/>
                    <w:rPr>
                      <w:rFonts w:asciiTheme="majorHAnsi" w:hAnsiTheme="majorHAnsi" w:cs="Arial"/>
                      <w:b w:val="0"/>
                      <w:lang w:val="de-AT"/>
                    </w:rPr>
                  </w:pPr>
                  <w:r w:rsidRPr="002A005C">
                    <w:rPr>
                      <w:rFonts w:asciiTheme="majorHAnsi" w:hAnsiTheme="majorHAnsi" w:cs="Arial"/>
                      <w:b w:val="0"/>
                      <w:lang w:val="de-AT"/>
                    </w:rPr>
                    <w:t>2.</w:t>
                  </w:r>
                </w:p>
              </w:tc>
              <w:tc>
                <w:tcPr>
                  <w:tcW w:w="1779" w:type="pct"/>
                </w:tcPr>
                <w:p w14:paraId="69D69834" w14:textId="77777777" w:rsidR="009B63C2" w:rsidRPr="002A005C" w:rsidRDefault="009B63C2" w:rsidP="009B63C2">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s="Arial"/>
                      <w:lang w:val="de-AT"/>
                    </w:rPr>
                  </w:pPr>
                  <w:r w:rsidRPr="002A005C">
                    <w:rPr>
                      <w:rFonts w:asciiTheme="majorHAnsi" w:hAnsiTheme="majorHAnsi" w:cs="Arial"/>
                      <w:lang w:val="de-AT"/>
                    </w:rPr>
                    <w:t>Digital Multimeter</w:t>
                  </w:r>
                </w:p>
              </w:tc>
              <w:tc>
                <w:tcPr>
                  <w:tcW w:w="1467" w:type="pct"/>
                </w:tcPr>
                <w:p w14:paraId="6899EF76" w14:textId="77777777" w:rsidR="009B63C2" w:rsidRPr="002A005C" w:rsidRDefault="009B63C2" w:rsidP="009B63C2">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s="Arial"/>
                      <w:lang w:val="de-AT"/>
                    </w:rPr>
                  </w:pPr>
                  <w:r w:rsidRPr="002A005C">
                    <w:rPr>
                      <w:rFonts w:asciiTheme="majorHAnsi" w:hAnsiTheme="majorHAnsi" w:cs="Arial"/>
                      <w:lang w:val="de-AT"/>
                    </w:rPr>
                    <w:t>TE.Electronic</w:t>
                  </w:r>
                </w:p>
              </w:tc>
              <w:tc>
                <w:tcPr>
                  <w:tcW w:w="1358" w:type="pct"/>
                </w:tcPr>
                <w:p w14:paraId="74846345" w14:textId="77777777" w:rsidR="009B63C2" w:rsidRPr="002A005C" w:rsidRDefault="009B63C2" w:rsidP="009B63C2">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s="Arial"/>
                      <w:lang w:val="de-AT"/>
                    </w:rPr>
                  </w:pPr>
                  <w:r w:rsidRPr="002A005C">
                    <w:rPr>
                      <w:rFonts w:asciiTheme="majorHAnsi" w:hAnsiTheme="majorHAnsi" w:cs="Arial"/>
                      <w:lang w:val="de-AT"/>
                    </w:rPr>
                    <w:t>VA18B</w:t>
                  </w:r>
                </w:p>
              </w:tc>
            </w:tr>
            <w:tr w:rsidR="009B63C2" w:rsidRPr="00257801" w14:paraId="10449B10" w14:textId="77777777" w:rsidTr="00D3144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 w:type="pct"/>
                </w:tcPr>
                <w:p w14:paraId="0047F606" w14:textId="77777777" w:rsidR="009B63C2" w:rsidRPr="002A005C" w:rsidRDefault="009B63C2" w:rsidP="009B63C2">
                  <w:pPr>
                    <w:jc w:val="center"/>
                    <w:rPr>
                      <w:rFonts w:asciiTheme="majorHAnsi" w:hAnsiTheme="majorHAnsi" w:cs="Arial"/>
                      <w:b w:val="0"/>
                      <w:lang w:val="de-AT"/>
                    </w:rPr>
                  </w:pPr>
                  <w:r w:rsidRPr="002A005C">
                    <w:rPr>
                      <w:rFonts w:asciiTheme="majorHAnsi" w:hAnsiTheme="majorHAnsi" w:cs="Arial"/>
                      <w:b w:val="0"/>
                      <w:lang w:val="de-AT"/>
                    </w:rPr>
                    <w:t>3.</w:t>
                  </w:r>
                </w:p>
              </w:tc>
              <w:tc>
                <w:tcPr>
                  <w:tcW w:w="1779" w:type="pct"/>
                </w:tcPr>
                <w:p w14:paraId="63B5F27C" w14:textId="77777777" w:rsidR="009B63C2" w:rsidRPr="002A005C" w:rsidRDefault="009B63C2" w:rsidP="009B63C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lang w:val="de-AT"/>
                    </w:rPr>
                  </w:pPr>
                  <w:r w:rsidRPr="002A005C">
                    <w:rPr>
                      <w:rFonts w:asciiTheme="majorHAnsi" w:hAnsiTheme="majorHAnsi" w:cs="Arial"/>
                      <w:lang w:val="de-AT"/>
                    </w:rPr>
                    <w:t>Oszilloskope</w:t>
                  </w:r>
                </w:p>
              </w:tc>
              <w:tc>
                <w:tcPr>
                  <w:tcW w:w="1467" w:type="pct"/>
                </w:tcPr>
                <w:p w14:paraId="562462A1" w14:textId="77777777" w:rsidR="009B63C2" w:rsidRPr="002A005C" w:rsidRDefault="009B63C2" w:rsidP="009B63C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lang w:val="de-AT"/>
                    </w:rPr>
                  </w:pPr>
                  <w:r w:rsidRPr="002A005C">
                    <w:rPr>
                      <w:rFonts w:asciiTheme="majorHAnsi" w:hAnsiTheme="majorHAnsi" w:cs="Arial"/>
                      <w:lang w:val="de-AT"/>
                    </w:rPr>
                    <w:t>Tektronix</w:t>
                  </w:r>
                </w:p>
              </w:tc>
              <w:tc>
                <w:tcPr>
                  <w:tcW w:w="1358" w:type="pct"/>
                </w:tcPr>
                <w:p w14:paraId="4CE88BB6" w14:textId="77777777" w:rsidR="009B63C2" w:rsidRPr="002A005C" w:rsidRDefault="009B63C2" w:rsidP="009B63C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lang w:val="de-AT"/>
                    </w:rPr>
                  </w:pPr>
                  <w:r w:rsidRPr="002A005C">
                    <w:rPr>
                      <w:rFonts w:asciiTheme="majorHAnsi" w:hAnsiTheme="majorHAnsi" w:cs="Arial"/>
                      <w:lang w:val="de-AT"/>
                    </w:rPr>
                    <w:t>TDS 1001B</w:t>
                  </w:r>
                </w:p>
              </w:tc>
            </w:tr>
          </w:tbl>
          <w:p w14:paraId="32FD7567" w14:textId="77777777" w:rsidR="00EC3239" w:rsidRPr="002A005C" w:rsidRDefault="00EC3239" w:rsidP="002A005C">
            <w:pPr>
              <w:jc w:val="center"/>
              <w:rPr>
                <w:rFonts w:eastAsia="MS Mincho"/>
                <w:lang w:val="de-AT" w:eastAsia="en-US"/>
              </w:rPr>
            </w:pPr>
          </w:p>
          <w:p w14:paraId="408DB9EC" w14:textId="77777777" w:rsidR="00EC3239" w:rsidRPr="002A005C" w:rsidRDefault="00EC3239" w:rsidP="00EC3239">
            <w:pPr>
              <w:jc w:val="center"/>
              <w:rPr>
                <w:rFonts w:eastAsia="MS Mincho" w:cs="Arial"/>
                <w:b/>
                <w:sz w:val="36"/>
                <w:szCs w:val="36"/>
                <w:lang w:val="de-AT" w:eastAsia="en-US"/>
              </w:rPr>
            </w:pPr>
            <w:r w:rsidRPr="002A005C">
              <w:rPr>
                <w:rFonts w:eastAsia="MS Mincho" w:cs="Arial"/>
                <w:b/>
                <w:sz w:val="36"/>
                <w:szCs w:val="36"/>
                <w:lang w:val="de-AT" w:eastAsia="en-US"/>
              </w:rPr>
              <w:t>Verwendete Programme</w:t>
            </w:r>
          </w:p>
          <w:p w14:paraId="182273D8" w14:textId="77777777" w:rsidR="00EC3239" w:rsidRPr="000F6FA0" w:rsidRDefault="00EC3239" w:rsidP="002A005C">
            <w:pPr>
              <w:jc w:val="center"/>
              <w:rPr>
                <w:rFonts w:eastAsia="MS Mincho"/>
                <w:lang w:val="de-AT"/>
              </w:rPr>
            </w:pPr>
          </w:p>
          <w:tbl>
            <w:tblPr>
              <w:tblStyle w:val="HellesRaster1"/>
              <w:tblW w:w="2850" w:type="pct"/>
              <w:jc w:val="center"/>
              <w:tblLayout w:type="fixed"/>
              <w:tblLook w:val="04A0" w:firstRow="1" w:lastRow="0" w:firstColumn="1" w:lastColumn="0" w:noHBand="0" w:noVBand="1"/>
            </w:tblPr>
            <w:tblGrid>
              <w:gridCol w:w="608"/>
              <w:gridCol w:w="4257"/>
              <w:gridCol w:w="1216"/>
            </w:tblGrid>
            <w:tr w:rsidR="00EC3239" w:rsidRPr="002A005C" w14:paraId="54F5723E" w14:textId="777777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 w:type="pct"/>
                  <w:hideMark/>
                </w:tcPr>
                <w:p w14:paraId="7CC2E887" w14:textId="77777777" w:rsidR="00EC3239" w:rsidRPr="002A005C" w:rsidRDefault="00EC3239" w:rsidP="00EC3239">
                  <w:pPr>
                    <w:jc w:val="center"/>
                    <w:rPr>
                      <w:rFonts w:eastAsia="MS Gothic" w:cs="Arial"/>
                      <w:lang w:val="de-AT" w:eastAsia="en-US"/>
                    </w:rPr>
                  </w:pPr>
                  <w:r w:rsidRPr="002A005C">
                    <w:rPr>
                      <w:rFonts w:eastAsia="MS Gothic"/>
                      <w:lang w:val="de-AT" w:eastAsia="en-US"/>
                    </w:rPr>
                    <w:t>Nr.</w:t>
                  </w:r>
                </w:p>
              </w:tc>
              <w:tc>
                <w:tcPr>
                  <w:tcW w:w="3500" w:type="pct"/>
                  <w:hideMark/>
                </w:tcPr>
                <w:p w14:paraId="5C5F72AF" w14:textId="77777777" w:rsidR="00EC3239" w:rsidRPr="002A005C" w:rsidRDefault="00EC3239" w:rsidP="00EC3239">
                  <w:pPr>
                    <w:jc w:val="center"/>
                    <w:cnfStyle w:val="100000000000" w:firstRow="1" w:lastRow="0" w:firstColumn="0" w:lastColumn="0" w:oddVBand="0" w:evenVBand="0" w:oddHBand="0" w:evenHBand="0" w:firstRowFirstColumn="0" w:firstRowLastColumn="0" w:lastRowFirstColumn="0" w:lastRowLastColumn="0"/>
                    <w:rPr>
                      <w:rFonts w:eastAsia="MS Gothic" w:cs="Arial"/>
                      <w:lang w:val="de-AT" w:eastAsia="en-US"/>
                    </w:rPr>
                  </w:pPr>
                  <w:r w:rsidRPr="002A005C">
                    <w:rPr>
                      <w:rFonts w:eastAsia="MS Gothic" w:cs="Arial"/>
                      <w:lang w:val="de-AT" w:eastAsia="en-US"/>
                    </w:rPr>
                    <w:t>Name</w:t>
                  </w:r>
                </w:p>
              </w:tc>
              <w:tc>
                <w:tcPr>
                  <w:tcW w:w="1000" w:type="pct"/>
                  <w:hideMark/>
                </w:tcPr>
                <w:p w14:paraId="54BF964A" w14:textId="77777777" w:rsidR="00EC3239" w:rsidRPr="002A005C" w:rsidRDefault="00EC3239" w:rsidP="00EC3239">
                  <w:pPr>
                    <w:jc w:val="center"/>
                    <w:cnfStyle w:val="100000000000" w:firstRow="1" w:lastRow="0" w:firstColumn="0" w:lastColumn="0" w:oddVBand="0" w:evenVBand="0" w:oddHBand="0" w:evenHBand="0" w:firstRowFirstColumn="0" w:firstRowLastColumn="0" w:lastRowFirstColumn="0" w:lastRowLastColumn="0"/>
                    <w:rPr>
                      <w:rFonts w:eastAsia="MS Gothic" w:cs="Arial"/>
                      <w:lang w:val="de-AT" w:eastAsia="en-US"/>
                    </w:rPr>
                  </w:pPr>
                  <w:r w:rsidRPr="002A005C">
                    <w:rPr>
                      <w:rFonts w:eastAsia="MS Gothic" w:cs="Arial"/>
                      <w:lang w:val="de-AT" w:eastAsia="en-US"/>
                    </w:rPr>
                    <w:t>Version</w:t>
                  </w:r>
                </w:p>
              </w:tc>
            </w:tr>
            <w:tr w:rsidR="00EC3239" w:rsidRPr="002A005C" w14:paraId="7F67AD12" w14:textId="77777777" w:rsidTr="00EC32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 w:type="pct"/>
                  <w:hideMark/>
                </w:tcPr>
                <w:p w14:paraId="672C9ACC" w14:textId="77777777" w:rsidR="00EC3239" w:rsidRPr="002A005C" w:rsidRDefault="00EC3239" w:rsidP="00EC3239">
                  <w:pPr>
                    <w:jc w:val="center"/>
                    <w:rPr>
                      <w:rFonts w:eastAsia="MS Gothic" w:cs="Arial"/>
                      <w:b w:val="0"/>
                      <w:lang w:val="de-AT" w:eastAsia="en-US"/>
                    </w:rPr>
                  </w:pPr>
                  <w:r w:rsidRPr="002A005C">
                    <w:rPr>
                      <w:rFonts w:eastAsia="MS Gothic" w:cs="Arial"/>
                      <w:b w:val="0"/>
                      <w:lang w:val="de-AT" w:eastAsia="en-US"/>
                    </w:rPr>
                    <w:t>1.</w:t>
                  </w:r>
                </w:p>
              </w:tc>
              <w:tc>
                <w:tcPr>
                  <w:tcW w:w="3500" w:type="pct"/>
                </w:tcPr>
                <w:p w14:paraId="353B81FD" w14:textId="77777777" w:rsidR="00EC3239" w:rsidRPr="002A005C" w:rsidRDefault="009B63C2" w:rsidP="00EC3239">
                  <w:pPr>
                    <w:jc w:val="center"/>
                    <w:cnfStyle w:val="000000100000" w:firstRow="0" w:lastRow="0" w:firstColumn="0" w:lastColumn="0" w:oddVBand="0" w:evenVBand="0" w:oddHBand="1" w:evenHBand="0" w:firstRowFirstColumn="0" w:firstRowLastColumn="0" w:lastRowFirstColumn="0" w:lastRowLastColumn="0"/>
                    <w:rPr>
                      <w:rFonts w:eastAsia="MS Mincho" w:cs="Arial"/>
                      <w:lang w:val="de-AT" w:eastAsia="en-US"/>
                    </w:rPr>
                  </w:pPr>
                  <w:r w:rsidRPr="002A005C">
                    <w:rPr>
                      <w:rFonts w:eastAsia="MS Mincho" w:cs="Arial"/>
                      <w:lang w:val="de-AT" w:eastAsia="en-US"/>
                    </w:rPr>
                    <w:t>Altium Designer</w:t>
                  </w:r>
                </w:p>
              </w:tc>
              <w:tc>
                <w:tcPr>
                  <w:tcW w:w="1000" w:type="pct"/>
                </w:tcPr>
                <w:p w14:paraId="46F6A6BE" w14:textId="77777777" w:rsidR="00EC3239" w:rsidRPr="002A005C" w:rsidRDefault="009B63C2" w:rsidP="00EC3239">
                  <w:pPr>
                    <w:jc w:val="center"/>
                    <w:cnfStyle w:val="000000100000" w:firstRow="0" w:lastRow="0" w:firstColumn="0" w:lastColumn="0" w:oddVBand="0" w:evenVBand="0" w:oddHBand="1" w:evenHBand="0" w:firstRowFirstColumn="0" w:firstRowLastColumn="0" w:lastRowFirstColumn="0" w:lastRowLastColumn="0"/>
                    <w:rPr>
                      <w:rFonts w:eastAsia="MS Mincho" w:cs="Arial"/>
                      <w:lang w:val="de-AT" w:eastAsia="en-US"/>
                    </w:rPr>
                  </w:pPr>
                  <w:r w:rsidRPr="002A005C">
                    <w:rPr>
                      <w:rFonts w:eastAsia="MS Mincho" w:cs="Arial"/>
                      <w:lang w:val="de-AT" w:eastAsia="en-US"/>
                    </w:rPr>
                    <w:t>2013</w:t>
                  </w:r>
                </w:p>
              </w:tc>
            </w:tr>
          </w:tbl>
          <w:p w14:paraId="47679AE0" w14:textId="77777777" w:rsidR="00EC3239" w:rsidRPr="002A005C" w:rsidRDefault="00EC3239" w:rsidP="00EC3239">
            <w:pPr>
              <w:ind w:left="360"/>
              <w:rPr>
                <w:lang w:val="de-AT" w:eastAsia="en-US"/>
              </w:rPr>
            </w:pPr>
          </w:p>
        </w:tc>
      </w:tr>
    </w:tbl>
    <w:p w14:paraId="54A0F8D6" w14:textId="77777777" w:rsidR="004E405C" w:rsidRPr="002A005C" w:rsidRDefault="004E405C" w:rsidP="00BD31EC">
      <w:pPr>
        <w:rPr>
          <w:lang w:val="de-AT"/>
        </w:rPr>
        <w:sectPr w:rsidR="004E405C" w:rsidRPr="002A005C" w:rsidSect="003B6E93">
          <w:headerReference w:type="default" r:id="rId10"/>
          <w:footerReference w:type="even" r:id="rId11"/>
          <w:footerReference w:type="default" r:id="rId12"/>
          <w:pgSz w:w="11900" w:h="16840"/>
          <w:pgMar w:top="720" w:right="701" w:bottom="454" w:left="720" w:header="0" w:footer="0" w:gutter="0"/>
          <w:cols w:space="708"/>
          <w:titlePg/>
          <w:docGrid w:linePitch="360"/>
        </w:sectPr>
      </w:pPr>
    </w:p>
    <w:p w14:paraId="3E771929" w14:textId="77777777" w:rsidR="004E405C" w:rsidRPr="002A005C" w:rsidRDefault="004E405C" w:rsidP="00BD31EC">
      <w:pPr>
        <w:rPr>
          <w:lang w:val="de-AT"/>
        </w:rPr>
      </w:pPr>
      <w:r w:rsidRPr="002A005C">
        <w:rPr>
          <w:noProof/>
          <w:lang w:val="de-AT" w:eastAsia="de-AT"/>
        </w:rPr>
        <w:lastRenderedPageBreak/>
        <mc:AlternateContent>
          <mc:Choice Requires="wps">
            <w:drawing>
              <wp:anchor distT="0" distB="0" distL="114300" distR="114300" simplePos="0" relativeHeight="251504128" behindDoc="0" locked="0" layoutInCell="1" allowOverlap="1" wp14:anchorId="72B70D89" wp14:editId="3FBD26BB">
                <wp:simplePos x="0" y="0"/>
                <wp:positionH relativeFrom="column">
                  <wp:posOffset>-2870835</wp:posOffset>
                </wp:positionH>
                <wp:positionV relativeFrom="paragraph">
                  <wp:posOffset>2521585</wp:posOffset>
                </wp:positionV>
                <wp:extent cx="1435735" cy="563880"/>
                <wp:effectExtent l="0" t="0" r="12700" b="1333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5735" cy="563880"/>
                        </a:xfrm>
                        <a:prstGeom prst="rect">
                          <a:avLst/>
                        </a:prstGeom>
                        <a:solidFill>
                          <a:srgbClr val="FFFFFF"/>
                        </a:solidFill>
                        <a:ln w="9525">
                          <a:solidFill>
                            <a:srgbClr val="000000"/>
                          </a:solidFill>
                          <a:miter lim="800000"/>
                          <a:headEnd/>
                          <a:tailEnd/>
                        </a:ln>
                      </wps:spPr>
                      <wps:txbx>
                        <w:txbxContent>
                          <w:p w14:paraId="1543F104" w14:textId="77777777" w:rsidR="00BF682B" w:rsidRDefault="00BF682B" w:rsidP="00BD31EC">
                            <w:r>
                              <w:t>ÜBUNGS-/ABGABE-DATUM</w:t>
                            </w:r>
                          </w:p>
                          <w:p w14:paraId="6A81E5FD" w14:textId="77777777" w:rsidR="00BF682B" w:rsidRDefault="00BF682B" w:rsidP="00BD31E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B70D89" id="Rectangle 18" o:spid="_x0000_s1029" style="position:absolute;margin-left:-226.05pt;margin-top:198.55pt;width:113.05pt;height:44.4pt;z-index:25150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">
                <v:textbox>
                  <w:txbxContent>
                    <w:p w14:paraId="1543F104" w14:textId="77777777" w:rsidR="00BF682B" w:rsidRDefault="00BF682B" w:rsidP="00BD31EC">
                      <w:r>
                        <w:t>ÜBUNGS-/ABGABE-DATUM</w:t>
                      </w:r>
                    </w:p>
                    <w:p w14:paraId="6A81E5FD" w14:textId="77777777" w:rsidR="00BF682B" w:rsidRDefault="00BF682B" w:rsidP="00BD31EC"/>
                  </w:txbxContent>
                </v:textbox>
              </v:rect>
            </w:pict>
          </mc:Fallback>
        </mc:AlternateContent>
      </w:r>
      <w:r w:rsidRPr="002A005C">
        <w:rPr>
          <w:noProof/>
          <w:lang w:val="de-AT" w:eastAsia="de-AT"/>
        </w:rPr>
        <mc:AlternateContent>
          <mc:Choice Requires="wps">
            <w:drawing>
              <wp:anchor distT="0" distB="0" distL="114300" distR="114300" simplePos="0" relativeHeight="251522560" behindDoc="0" locked="0" layoutInCell="1" allowOverlap="1" wp14:anchorId="5AC1F682" wp14:editId="568397E4">
                <wp:simplePos x="0" y="0"/>
                <wp:positionH relativeFrom="column">
                  <wp:posOffset>-2882900</wp:posOffset>
                </wp:positionH>
                <wp:positionV relativeFrom="paragraph">
                  <wp:posOffset>1231900</wp:posOffset>
                </wp:positionV>
                <wp:extent cx="1541780" cy="584200"/>
                <wp:effectExtent l="0" t="0" r="7620" b="12700"/>
                <wp:wrapNone/>
                <wp:docPr id="1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1780" cy="584200"/>
                        </a:xfrm>
                        <a:prstGeom prst="rect">
                          <a:avLst/>
                        </a:prstGeom>
                        <a:solidFill>
                          <a:srgbClr val="FFFFFF"/>
                        </a:solidFill>
                        <a:ln w="9525">
                          <a:solidFill>
                            <a:srgbClr val="000000"/>
                          </a:solidFill>
                          <a:miter lim="800000"/>
                          <a:headEnd/>
                          <a:tailEnd/>
                        </a:ln>
                      </wps:spPr>
                      <wps:txbx>
                        <w:txbxContent>
                          <w:p w14:paraId="6C87F723" w14:textId="77777777" w:rsidR="00BF682B" w:rsidRDefault="00BF682B" w:rsidP="00BD31EC">
                            <w:r>
                              <w:t>Klasse /Gruppe</w:t>
                            </w:r>
                          </w:p>
                          <w:p w14:paraId="3720DDE5" w14:textId="77777777" w:rsidR="00BF682B" w:rsidRDefault="00BF682B" w:rsidP="00BD31E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C1F682" id="Rectangle 20" o:spid="_x0000_s1030" style="position:absolute;margin-left:-227pt;margin-top:97pt;width:121.4pt;height:46pt;z-index:25152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">
                <v:textbox>
                  <w:txbxContent>
                    <w:p w14:paraId="6C87F723" w14:textId="77777777" w:rsidR="00BF682B" w:rsidRDefault="00BF682B" w:rsidP="00BD31EC">
                      <w:r>
                        <w:t>Klasse /Gruppe</w:t>
                      </w:r>
                    </w:p>
                    <w:p w14:paraId="3720DDE5" w14:textId="77777777" w:rsidR="00BF682B" w:rsidRDefault="00BF682B" w:rsidP="00BD31EC"/>
                  </w:txbxContent>
                </v:textbox>
              </v:rect>
            </w:pict>
          </mc:Fallback>
        </mc:AlternateContent>
      </w:r>
      <w:r w:rsidRPr="002A005C">
        <w:rPr>
          <w:noProof/>
          <w:lang w:val="de-AT" w:eastAsia="de-AT"/>
        </w:rPr>
        <mc:AlternateContent>
          <mc:Choice Requires="wps">
            <w:drawing>
              <wp:anchor distT="0" distB="0" distL="114300" distR="114300" simplePos="0" relativeHeight="251513344" behindDoc="0" locked="0" layoutInCell="1" allowOverlap="1" wp14:anchorId="44A73E91" wp14:editId="1166FC5E">
                <wp:simplePos x="0" y="0"/>
                <wp:positionH relativeFrom="column">
                  <wp:posOffset>-2904490</wp:posOffset>
                </wp:positionH>
                <wp:positionV relativeFrom="paragraph">
                  <wp:posOffset>3161030</wp:posOffset>
                </wp:positionV>
                <wp:extent cx="1424940" cy="606425"/>
                <wp:effectExtent l="3810" t="0" r="19050" b="17145"/>
                <wp:wrapNone/>
                <wp:docPr id="16"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4940" cy="606425"/>
                        </a:xfrm>
                        <a:prstGeom prst="rect">
                          <a:avLst/>
                        </a:prstGeom>
                        <a:solidFill>
                          <a:srgbClr val="FFFFFF"/>
                        </a:solidFill>
                        <a:ln w="9525">
                          <a:solidFill>
                            <a:srgbClr val="000000"/>
                          </a:solidFill>
                          <a:miter lim="800000"/>
                          <a:headEnd/>
                          <a:tailEnd/>
                        </a:ln>
                      </wps:spPr>
                      <wps:txbx>
                        <w:txbxContent>
                          <w:p w14:paraId="69B47225" w14:textId="77777777" w:rsidR="00BF682B" w:rsidRDefault="00BF682B" w:rsidP="00BD31EC">
                            <w:r>
                              <w:t>NOTE</w:t>
                            </w:r>
                          </w:p>
                          <w:p w14:paraId="4A8BF33F" w14:textId="77777777" w:rsidR="00BF682B" w:rsidRDefault="00BF682B" w:rsidP="00BD31E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A73E91" id="Rectangle 19" o:spid="_x0000_s1031" style="position:absolute;margin-left:-228.7pt;margin-top:248.9pt;width:112.2pt;height:47.75pt;z-index:25151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">
                <v:textbox>
                  <w:txbxContent>
                    <w:p w14:paraId="69B47225" w14:textId="77777777" w:rsidR="00BF682B" w:rsidRDefault="00BF682B" w:rsidP="00BD31EC">
                      <w:r>
                        <w:t>NOTE</w:t>
                      </w:r>
                    </w:p>
                    <w:p w14:paraId="4A8BF33F" w14:textId="77777777" w:rsidR="00BF682B" w:rsidRDefault="00BF682B" w:rsidP="00BD31EC"/>
                  </w:txbxContent>
                </v:textbox>
              </v:rect>
            </w:pict>
          </mc:Fallback>
        </mc:AlternateContent>
      </w:r>
      <w:r w:rsidRPr="002A005C">
        <w:rPr>
          <w:noProof/>
          <w:lang w:val="de-AT" w:eastAsia="de-AT"/>
        </w:rPr>
        <mc:AlternateContent>
          <mc:Choice Requires="wps">
            <w:drawing>
              <wp:anchor distT="0" distB="0" distL="114300" distR="114300" simplePos="0" relativeHeight="251494912" behindDoc="0" locked="0" layoutInCell="1" allowOverlap="1" wp14:anchorId="3BD7BEF4" wp14:editId="36EC6343">
                <wp:simplePos x="0" y="0"/>
                <wp:positionH relativeFrom="column">
                  <wp:posOffset>-2996565</wp:posOffset>
                </wp:positionH>
                <wp:positionV relativeFrom="paragraph">
                  <wp:posOffset>1824990</wp:posOffset>
                </wp:positionV>
                <wp:extent cx="1563370" cy="563880"/>
                <wp:effectExtent l="635" t="0" r="10795" b="11430"/>
                <wp:wrapNone/>
                <wp:docPr id="13"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3370" cy="563880"/>
                        </a:xfrm>
                        <a:prstGeom prst="rect">
                          <a:avLst/>
                        </a:prstGeom>
                        <a:solidFill>
                          <a:srgbClr val="FFFFFF"/>
                        </a:solidFill>
                        <a:ln w="9525">
                          <a:solidFill>
                            <a:srgbClr val="000000"/>
                          </a:solidFill>
                          <a:miter lim="800000"/>
                          <a:headEnd/>
                          <a:tailEnd/>
                        </a:ln>
                      </wps:spPr>
                      <wps:txbx>
                        <w:txbxContent>
                          <w:p w14:paraId="6BD37838" w14:textId="77777777" w:rsidR="00BF682B" w:rsidRDefault="00BF682B" w:rsidP="00BD31EC">
                            <w:r>
                              <w:t>LEHRER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D7BEF4" id="Rectangle 17" o:spid="_x0000_s1032" style="position:absolute;margin-left:-235.95pt;margin-top:143.7pt;width:123.1pt;height:44.4pt;z-index:2514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">
                <v:textbox>
                  <w:txbxContent>
                    <w:p w14:paraId="6BD37838" w14:textId="77777777" w:rsidR="00BF682B" w:rsidRDefault="00BF682B" w:rsidP="00BD31EC">
                      <w:r>
                        <w:t>LEHRER</w:t>
                      </w:r>
                    </w:p>
                  </w:txbxContent>
                </v:textbox>
              </v:rect>
            </w:pict>
          </mc:Fallback>
        </mc:AlternateContent>
      </w:r>
    </w:p>
    <w:sdt>
      <w:sdtPr>
        <w:rPr>
          <w:rFonts w:ascii="Calibri" w:eastAsiaTheme="minorEastAsia" w:hAnsi="Calibri" w:cstheme="minorBidi"/>
          <w:b w:val="0"/>
          <w:bCs w:val="0"/>
          <w:color w:val="auto"/>
          <w:sz w:val="22"/>
          <w:szCs w:val="22"/>
          <w:lang w:val="de-AT"/>
        </w:rPr>
        <w:id w:val="-778719205"/>
        <w:docPartObj>
          <w:docPartGallery w:val="Table of Contents"/>
          <w:docPartUnique/>
        </w:docPartObj>
      </w:sdtPr>
      <w:sdtEndPr>
        <w:rPr>
          <w:noProof/>
        </w:rPr>
      </w:sdtEndPr>
      <w:sdtContent>
        <w:p w14:paraId="7A0D178D" w14:textId="77777777" w:rsidR="00B447FB" w:rsidRPr="002A005C" w:rsidRDefault="0045635E" w:rsidP="003B6E93">
          <w:pPr>
            <w:pStyle w:val="berschrift1"/>
            <w:spacing w:before="0"/>
            <w:rPr>
              <w:lang w:val="de-AT"/>
            </w:rPr>
          </w:pPr>
          <w:r w:rsidRPr="002A005C">
            <w:rPr>
              <w:lang w:val="de-AT"/>
            </w:rPr>
            <w:t>Inhaltsverzeichnis</w:t>
          </w:r>
        </w:p>
        <w:p w14:paraId="06A56704" w14:textId="77777777" w:rsidR="000F6FA0" w:rsidRDefault="00904515">
          <w:pPr>
            <w:pStyle w:val="Verzeichnis1"/>
            <w:tabs>
              <w:tab w:val="left" w:pos="332"/>
              <w:tab w:val="right" w:leader="dot" w:pos="9622"/>
            </w:tabs>
            <w:rPr>
              <w:rFonts w:asciiTheme="minorHAnsi" w:hAnsiTheme="minorHAnsi"/>
              <w:b w:val="0"/>
              <w:caps w:val="0"/>
              <w:noProof/>
              <w:u w:val="none"/>
              <w:lang w:val="de-AT" w:eastAsia="de-AT"/>
            </w:rPr>
          </w:pPr>
          <w:r w:rsidRPr="002A005C">
            <w:rPr>
              <w:b w:val="0"/>
              <w:caps w:val="0"/>
              <w:lang w:val="de-AT"/>
            </w:rPr>
            <w:fldChar w:fldCharType="begin"/>
          </w:r>
          <w:r w:rsidRPr="002A005C">
            <w:rPr>
              <w:b w:val="0"/>
              <w:caps w:val="0"/>
              <w:lang w:val="de-AT"/>
            </w:rPr>
            <w:instrText xml:space="preserve"> TOC \o "1-</w:instrText>
          </w:r>
          <w:r w:rsidR="009A6168" w:rsidRPr="002A005C">
            <w:rPr>
              <w:b w:val="0"/>
              <w:caps w:val="0"/>
              <w:lang w:val="de-AT"/>
            </w:rPr>
            <w:instrText>3</w:instrText>
          </w:r>
          <w:r w:rsidRPr="002A005C">
            <w:rPr>
              <w:b w:val="0"/>
              <w:caps w:val="0"/>
              <w:lang w:val="de-AT"/>
            </w:rPr>
            <w:instrText xml:space="preserve">" \h \z \u </w:instrText>
          </w:r>
          <w:r w:rsidRPr="002A005C">
            <w:rPr>
              <w:b w:val="0"/>
              <w:caps w:val="0"/>
              <w:lang w:val="de-AT"/>
            </w:rPr>
            <w:fldChar w:fldCharType="separate"/>
          </w:r>
          <w:hyperlink w:anchor="_Toc411209526" w:history="1">
            <w:r w:rsidR="000F6FA0" w:rsidRPr="00D20C9F">
              <w:rPr>
                <w:rStyle w:val="Hyperlink"/>
                <w:noProof/>
                <w:lang w:val="de-AT"/>
              </w:rPr>
              <w:t>1</w:t>
            </w:r>
            <w:r w:rsidR="000F6FA0">
              <w:rPr>
                <w:rFonts w:asciiTheme="minorHAnsi" w:hAnsiTheme="minorHAnsi"/>
                <w:b w:val="0"/>
                <w:caps w:val="0"/>
                <w:noProof/>
                <w:u w:val="none"/>
                <w:lang w:val="de-AT" w:eastAsia="de-AT"/>
              </w:rPr>
              <w:tab/>
            </w:r>
            <w:r w:rsidR="000F6FA0" w:rsidRPr="00D20C9F">
              <w:rPr>
                <w:rStyle w:val="Hyperlink"/>
                <w:noProof/>
                <w:lang w:val="de-AT"/>
              </w:rPr>
              <w:t>Inhaltsverzeichnis</w:t>
            </w:r>
            <w:r w:rsidR="000F6FA0">
              <w:rPr>
                <w:noProof/>
                <w:webHidden/>
              </w:rPr>
              <w:tab/>
            </w:r>
            <w:r w:rsidR="000F6FA0">
              <w:rPr>
                <w:noProof/>
                <w:webHidden/>
              </w:rPr>
              <w:fldChar w:fldCharType="begin"/>
            </w:r>
            <w:r w:rsidR="000F6FA0">
              <w:rPr>
                <w:noProof/>
                <w:webHidden/>
              </w:rPr>
              <w:instrText xml:space="preserve"> PAGEREF _Toc411209526 \h </w:instrText>
            </w:r>
            <w:r w:rsidR="000F6FA0">
              <w:rPr>
                <w:noProof/>
                <w:webHidden/>
              </w:rPr>
            </w:r>
            <w:r w:rsidR="000F6FA0">
              <w:rPr>
                <w:noProof/>
                <w:webHidden/>
              </w:rPr>
              <w:fldChar w:fldCharType="separate"/>
            </w:r>
            <w:r w:rsidR="004A2278">
              <w:rPr>
                <w:noProof/>
                <w:webHidden/>
              </w:rPr>
              <w:t>1</w:t>
            </w:r>
            <w:r w:rsidR="000F6FA0">
              <w:rPr>
                <w:noProof/>
                <w:webHidden/>
              </w:rPr>
              <w:fldChar w:fldCharType="end"/>
            </w:r>
          </w:hyperlink>
        </w:p>
        <w:p w14:paraId="126DA5B9" w14:textId="77777777" w:rsidR="000F6FA0" w:rsidRDefault="00197D87">
          <w:pPr>
            <w:pStyle w:val="Verzeichnis1"/>
            <w:tabs>
              <w:tab w:val="left" w:pos="332"/>
              <w:tab w:val="right" w:leader="dot" w:pos="9622"/>
            </w:tabs>
            <w:rPr>
              <w:rFonts w:asciiTheme="minorHAnsi" w:hAnsiTheme="minorHAnsi"/>
              <w:b w:val="0"/>
              <w:caps w:val="0"/>
              <w:noProof/>
              <w:u w:val="none"/>
              <w:lang w:val="de-AT" w:eastAsia="de-AT"/>
            </w:rPr>
          </w:pPr>
          <w:hyperlink w:anchor="_Toc411209527" w:history="1">
            <w:r w:rsidR="000F6FA0" w:rsidRPr="00D20C9F">
              <w:rPr>
                <w:rStyle w:val="Hyperlink"/>
                <w:noProof/>
                <w:lang w:val="de-AT"/>
              </w:rPr>
              <w:t>2</w:t>
            </w:r>
            <w:r w:rsidR="000F6FA0">
              <w:rPr>
                <w:rFonts w:asciiTheme="minorHAnsi" w:hAnsiTheme="minorHAnsi"/>
                <w:b w:val="0"/>
                <w:caps w:val="0"/>
                <w:noProof/>
                <w:u w:val="none"/>
                <w:lang w:val="de-AT" w:eastAsia="de-AT"/>
              </w:rPr>
              <w:tab/>
            </w:r>
            <w:r w:rsidR="000F6FA0" w:rsidRPr="00D20C9F">
              <w:rPr>
                <w:rStyle w:val="Hyperlink"/>
                <w:noProof/>
                <w:lang w:val="de-AT"/>
              </w:rPr>
              <w:t>Aufgabenstellung</w:t>
            </w:r>
            <w:r w:rsidR="000F6FA0">
              <w:rPr>
                <w:noProof/>
                <w:webHidden/>
              </w:rPr>
              <w:tab/>
            </w:r>
            <w:r w:rsidR="000F6FA0">
              <w:rPr>
                <w:noProof/>
                <w:webHidden/>
              </w:rPr>
              <w:fldChar w:fldCharType="begin"/>
            </w:r>
            <w:r w:rsidR="000F6FA0">
              <w:rPr>
                <w:noProof/>
                <w:webHidden/>
              </w:rPr>
              <w:instrText xml:space="preserve"> PAGEREF _Toc411209527 \h </w:instrText>
            </w:r>
            <w:r w:rsidR="000F6FA0">
              <w:rPr>
                <w:noProof/>
                <w:webHidden/>
              </w:rPr>
            </w:r>
            <w:r w:rsidR="000F6FA0">
              <w:rPr>
                <w:noProof/>
                <w:webHidden/>
              </w:rPr>
              <w:fldChar w:fldCharType="separate"/>
            </w:r>
            <w:r w:rsidR="004A2278">
              <w:rPr>
                <w:noProof/>
                <w:webHidden/>
              </w:rPr>
              <w:t>4</w:t>
            </w:r>
            <w:r w:rsidR="000F6FA0">
              <w:rPr>
                <w:noProof/>
                <w:webHidden/>
              </w:rPr>
              <w:fldChar w:fldCharType="end"/>
            </w:r>
          </w:hyperlink>
        </w:p>
        <w:p w14:paraId="137B7690" w14:textId="77777777" w:rsidR="000F6FA0" w:rsidRDefault="00197D87">
          <w:pPr>
            <w:pStyle w:val="Verzeichnis2"/>
            <w:tabs>
              <w:tab w:val="left" w:pos="502"/>
              <w:tab w:val="right" w:leader="dot" w:pos="9622"/>
            </w:tabs>
            <w:rPr>
              <w:rFonts w:asciiTheme="minorHAnsi" w:hAnsiTheme="minorHAnsi"/>
              <w:b w:val="0"/>
              <w:smallCaps w:val="0"/>
              <w:noProof/>
              <w:lang w:val="de-AT" w:eastAsia="de-AT"/>
            </w:rPr>
          </w:pPr>
          <w:hyperlink w:anchor="_Toc411209528" w:history="1">
            <w:r w:rsidR="000F6FA0" w:rsidRPr="00D20C9F">
              <w:rPr>
                <w:rStyle w:val="Hyperlink"/>
                <w:noProof/>
                <w:lang w:val="de-AT"/>
              </w:rPr>
              <w:t>2.1</w:t>
            </w:r>
            <w:r w:rsidR="000F6FA0">
              <w:rPr>
                <w:rFonts w:asciiTheme="minorHAnsi" w:hAnsiTheme="minorHAnsi"/>
                <w:b w:val="0"/>
                <w:smallCaps w:val="0"/>
                <w:noProof/>
                <w:lang w:val="de-AT" w:eastAsia="de-AT"/>
              </w:rPr>
              <w:tab/>
            </w:r>
            <w:r w:rsidR="000F6FA0" w:rsidRPr="00D20C9F">
              <w:rPr>
                <w:rStyle w:val="Hyperlink"/>
                <w:noProof/>
                <w:lang w:val="de-AT"/>
              </w:rPr>
              <w:t>Durchzuführende Messungen</w:t>
            </w:r>
            <w:r w:rsidR="000F6FA0">
              <w:rPr>
                <w:noProof/>
                <w:webHidden/>
              </w:rPr>
              <w:tab/>
            </w:r>
            <w:r w:rsidR="000F6FA0">
              <w:rPr>
                <w:noProof/>
                <w:webHidden/>
              </w:rPr>
              <w:fldChar w:fldCharType="begin"/>
            </w:r>
            <w:r w:rsidR="000F6FA0">
              <w:rPr>
                <w:noProof/>
                <w:webHidden/>
              </w:rPr>
              <w:instrText xml:space="preserve"> PAGEREF _Toc411209528 \h </w:instrText>
            </w:r>
            <w:r w:rsidR="000F6FA0">
              <w:rPr>
                <w:noProof/>
                <w:webHidden/>
              </w:rPr>
            </w:r>
            <w:r w:rsidR="000F6FA0">
              <w:rPr>
                <w:noProof/>
                <w:webHidden/>
              </w:rPr>
              <w:fldChar w:fldCharType="separate"/>
            </w:r>
            <w:r w:rsidR="004A2278">
              <w:rPr>
                <w:noProof/>
                <w:webHidden/>
              </w:rPr>
              <w:t>4</w:t>
            </w:r>
            <w:r w:rsidR="000F6FA0">
              <w:rPr>
                <w:noProof/>
                <w:webHidden/>
              </w:rPr>
              <w:fldChar w:fldCharType="end"/>
            </w:r>
          </w:hyperlink>
        </w:p>
        <w:p w14:paraId="02802950" w14:textId="77777777" w:rsidR="000F6FA0" w:rsidRDefault="00197D87">
          <w:pPr>
            <w:pStyle w:val="Verzeichnis2"/>
            <w:tabs>
              <w:tab w:val="left" w:pos="502"/>
              <w:tab w:val="right" w:leader="dot" w:pos="9622"/>
            </w:tabs>
            <w:rPr>
              <w:rFonts w:asciiTheme="minorHAnsi" w:hAnsiTheme="minorHAnsi"/>
              <w:b w:val="0"/>
              <w:smallCaps w:val="0"/>
              <w:noProof/>
              <w:lang w:val="de-AT" w:eastAsia="de-AT"/>
            </w:rPr>
          </w:pPr>
          <w:hyperlink w:anchor="_Toc411209529" w:history="1">
            <w:r w:rsidR="000F6FA0" w:rsidRPr="00D20C9F">
              <w:rPr>
                <w:rStyle w:val="Hyperlink"/>
                <w:noProof/>
                <w:lang w:val="de-AT"/>
              </w:rPr>
              <w:t>2.2</w:t>
            </w:r>
            <w:r w:rsidR="000F6FA0">
              <w:rPr>
                <w:rFonts w:asciiTheme="minorHAnsi" w:hAnsiTheme="minorHAnsi"/>
                <w:b w:val="0"/>
                <w:smallCaps w:val="0"/>
                <w:noProof/>
                <w:lang w:val="de-AT" w:eastAsia="de-AT"/>
              </w:rPr>
              <w:tab/>
            </w:r>
            <w:r w:rsidR="000F6FA0" w:rsidRPr="00D20C9F">
              <w:rPr>
                <w:rStyle w:val="Hyperlink"/>
                <w:noProof/>
                <w:lang w:val="de-AT"/>
              </w:rPr>
              <w:t>Vorgabewerte</w:t>
            </w:r>
            <w:r w:rsidR="000F6FA0">
              <w:rPr>
                <w:noProof/>
                <w:webHidden/>
              </w:rPr>
              <w:tab/>
            </w:r>
            <w:r w:rsidR="000F6FA0">
              <w:rPr>
                <w:noProof/>
                <w:webHidden/>
              </w:rPr>
              <w:fldChar w:fldCharType="begin"/>
            </w:r>
            <w:r w:rsidR="000F6FA0">
              <w:rPr>
                <w:noProof/>
                <w:webHidden/>
              </w:rPr>
              <w:instrText xml:space="preserve"> PAGEREF _Toc411209529 \h </w:instrText>
            </w:r>
            <w:r w:rsidR="000F6FA0">
              <w:rPr>
                <w:noProof/>
                <w:webHidden/>
              </w:rPr>
            </w:r>
            <w:r w:rsidR="000F6FA0">
              <w:rPr>
                <w:noProof/>
                <w:webHidden/>
              </w:rPr>
              <w:fldChar w:fldCharType="separate"/>
            </w:r>
            <w:r w:rsidR="004A2278">
              <w:rPr>
                <w:noProof/>
                <w:webHidden/>
              </w:rPr>
              <w:t>4</w:t>
            </w:r>
            <w:r w:rsidR="000F6FA0">
              <w:rPr>
                <w:noProof/>
                <w:webHidden/>
              </w:rPr>
              <w:fldChar w:fldCharType="end"/>
            </w:r>
          </w:hyperlink>
        </w:p>
        <w:p w14:paraId="09BDA1FB" w14:textId="77777777" w:rsidR="000F6FA0" w:rsidRDefault="00197D87">
          <w:pPr>
            <w:pStyle w:val="Verzeichnis1"/>
            <w:tabs>
              <w:tab w:val="left" w:pos="332"/>
              <w:tab w:val="right" w:leader="dot" w:pos="9622"/>
            </w:tabs>
            <w:rPr>
              <w:rFonts w:asciiTheme="minorHAnsi" w:hAnsiTheme="minorHAnsi"/>
              <w:b w:val="0"/>
              <w:caps w:val="0"/>
              <w:noProof/>
              <w:u w:val="none"/>
              <w:lang w:val="de-AT" w:eastAsia="de-AT"/>
            </w:rPr>
          </w:pPr>
          <w:hyperlink w:anchor="_Toc411209530" w:history="1">
            <w:r w:rsidR="000F6FA0" w:rsidRPr="00D20C9F">
              <w:rPr>
                <w:rStyle w:val="Hyperlink"/>
                <w:noProof/>
                <w:lang w:val="de-AT"/>
              </w:rPr>
              <w:t>3</w:t>
            </w:r>
            <w:r w:rsidR="000F6FA0">
              <w:rPr>
                <w:rFonts w:asciiTheme="minorHAnsi" w:hAnsiTheme="minorHAnsi"/>
                <w:b w:val="0"/>
                <w:caps w:val="0"/>
                <w:noProof/>
                <w:u w:val="none"/>
                <w:lang w:val="de-AT" w:eastAsia="de-AT"/>
              </w:rPr>
              <w:tab/>
            </w:r>
            <w:r w:rsidR="000F6FA0" w:rsidRPr="00D20C9F">
              <w:rPr>
                <w:rStyle w:val="Hyperlink"/>
                <w:noProof/>
                <w:lang w:val="de-AT"/>
              </w:rPr>
              <w:t>Grundprinzip des Sperrwandlers</w:t>
            </w:r>
            <w:r w:rsidR="000F6FA0">
              <w:rPr>
                <w:noProof/>
                <w:webHidden/>
              </w:rPr>
              <w:tab/>
            </w:r>
            <w:r w:rsidR="000F6FA0">
              <w:rPr>
                <w:noProof/>
                <w:webHidden/>
              </w:rPr>
              <w:fldChar w:fldCharType="begin"/>
            </w:r>
            <w:r w:rsidR="000F6FA0">
              <w:rPr>
                <w:noProof/>
                <w:webHidden/>
              </w:rPr>
              <w:instrText xml:space="preserve"> PAGEREF _Toc411209530 \h </w:instrText>
            </w:r>
            <w:r w:rsidR="000F6FA0">
              <w:rPr>
                <w:noProof/>
                <w:webHidden/>
              </w:rPr>
            </w:r>
            <w:r w:rsidR="000F6FA0">
              <w:rPr>
                <w:noProof/>
                <w:webHidden/>
              </w:rPr>
              <w:fldChar w:fldCharType="separate"/>
            </w:r>
            <w:r w:rsidR="004A2278">
              <w:rPr>
                <w:noProof/>
                <w:webHidden/>
              </w:rPr>
              <w:t>5</w:t>
            </w:r>
            <w:r w:rsidR="000F6FA0">
              <w:rPr>
                <w:noProof/>
                <w:webHidden/>
              </w:rPr>
              <w:fldChar w:fldCharType="end"/>
            </w:r>
          </w:hyperlink>
        </w:p>
        <w:p w14:paraId="4AFBCB57" w14:textId="77777777" w:rsidR="000F6FA0" w:rsidRDefault="00197D87">
          <w:pPr>
            <w:pStyle w:val="Verzeichnis2"/>
            <w:tabs>
              <w:tab w:val="left" w:pos="502"/>
              <w:tab w:val="right" w:leader="dot" w:pos="9622"/>
            </w:tabs>
            <w:rPr>
              <w:rFonts w:asciiTheme="minorHAnsi" w:hAnsiTheme="minorHAnsi"/>
              <w:b w:val="0"/>
              <w:smallCaps w:val="0"/>
              <w:noProof/>
              <w:lang w:val="de-AT" w:eastAsia="de-AT"/>
            </w:rPr>
          </w:pPr>
          <w:hyperlink w:anchor="_Toc411209531" w:history="1">
            <w:r w:rsidR="000F6FA0" w:rsidRPr="00D20C9F">
              <w:rPr>
                <w:rStyle w:val="Hyperlink"/>
                <w:noProof/>
                <w:lang w:val="de-AT"/>
              </w:rPr>
              <w:t>3.1</w:t>
            </w:r>
            <w:r w:rsidR="000F6FA0">
              <w:rPr>
                <w:rFonts w:asciiTheme="minorHAnsi" w:hAnsiTheme="minorHAnsi"/>
                <w:b w:val="0"/>
                <w:smallCaps w:val="0"/>
                <w:noProof/>
                <w:lang w:val="de-AT" w:eastAsia="de-AT"/>
              </w:rPr>
              <w:tab/>
            </w:r>
            <w:r w:rsidR="000F6FA0" w:rsidRPr="00D20C9F">
              <w:rPr>
                <w:rStyle w:val="Hyperlink"/>
                <w:noProof/>
                <w:lang w:val="de-AT"/>
              </w:rPr>
              <w:t>Ablauf</w:t>
            </w:r>
            <w:r w:rsidR="000F6FA0">
              <w:rPr>
                <w:noProof/>
                <w:webHidden/>
              </w:rPr>
              <w:tab/>
            </w:r>
            <w:r w:rsidR="000F6FA0">
              <w:rPr>
                <w:noProof/>
                <w:webHidden/>
              </w:rPr>
              <w:fldChar w:fldCharType="begin"/>
            </w:r>
            <w:r w:rsidR="000F6FA0">
              <w:rPr>
                <w:noProof/>
                <w:webHidden/>
              </w:rPr>
              <w:instrText xml:space="preserve"> PAGEREF _Toc411209531 \h </w:instrText>
            </w:r>
            <w:r w:rsidR="000F6FA0">
              <w:rPr>
                <w:noProof/>
                <w:webHidden/>
              </w:rPr>
            </w:r>
            <w:r w:rsidR="000F6FA0">
              <w:rPr>
                <w:noProof/>
                <w:webHidden/>
              </w:rPr>
              <w:fldChar w:fldCharType="separate"/>
            </w:r>
            <w:r w:rsidR="004A2278">
              <w:rPr>
                <w:noProof/>
                <w:webHidden/>
              </w:rPr>
              <w:t>5</w:t>
            </w:r>
            <w:r w:rsidR="000F6FA0">
              <w:rPr>
                <w:noProof/>
                <w:webHidden/>
              </w:rPr>
              <w:fldChar w:fldCharType="end"/>
            </w:r>
          </w:hyperlink>
        </w:p>
        <w:p w14:paraId="38B49912" w14:textId="77777777" w:rsidR="000F6FA0" w:rsidRDefault="00197D87">
          <w:pPr>
            <w:pStyle w:val="Verzeichnis3"/>
            <w:tabs>
              <w:tab w:val="left" w:pos="666"/>
              <w:tab w:val="right" w:leader="dot" w:pos="9622"/>
            </w:tabs>
            <w:rPr>
              <w:rFonts w:asciiTheme="minorHAnsi" w:hAnsiTheme="minorHAnsi"/>
              <w:smallCaps w:val="0"/>
              <w:noProof/>
              <w:lang w:val="de-AT" w:eastAsia="de-AT"/>
            </w:rPr>
          </w:pPr>
          <w:hyperlink w:anchor="_Toc411209532" w:history="1">
            <w:r w:rsidR="000F6FA0" w:rsidRPr="00D20C9F">
              <w:rPr>
                <w:rStyle w:val="Hyperlink"/>
                <w:noProof/>
                <w:lang w:val="de-AT"/>
              </w:rPr>
              <w:t>3.1.1</w:t>
            </w:r>
            <w:r w:rsidR="000F6FA0">
              <w:rPr>
                <w:rFonts w:asciiTheme="minorHAnsi" w:hAnsiTheme="minorHAnsi"/>
                <w:smallCaps w:val="0"/>
                <w:noProof/>
                <w:lang w:val="de-AT" w:eastAsia="de-AT"/>
              </w:rPr>
              <w:tab/>
            </w:r>
            <w:r w:rsidR="000F6FA0" w:rsidRPr="00D20C9F">
              <w:rPr>
                <w:rStyle w:val="Hyperlink"/>
                <w:noProof/>
                <w:lang w:val="de-AT"/>
              </w:rPr>
              <w:t>Gegenüberstellung</w:t>
            </w:r>
            <w:r w:rsidR="000F6FA0">
              <w:rPr>
                <w:noProof/>
                <w:webHidden/>
              </w:rPr>
              <w:tab/>
            </w:r>
            <w:r w:rsidR="000F6FA0">
              <w:rPr>
                <w:noProof/>
                <w:webHidden/>
              </w:rPr>
              <w:fldChar w:fldCharType="begin"/>
            </w:r>
            <w:r w:rsidR="000F6FA0">
              <w:rPr>
                <w:noProof/>
                <w:webHidden/>
              </w:rPr>
              <w:instrText xml:space="preserve"> PAGEREF _Toc411209532 \h </w:instrText>
            </w:r>
            <w:r w:rsidR="000F6FA0">
              <w:rPr>
                <w:noProof/>
                <w:webHidden/>
              </w:rPr>
            </w:r>
            <w:r w:rsidR="000F6FA0">
              <w:rPr>
                <w:noProof/>
                <w:webHidden/>
              </w:rPr>
              <w:fldChar w:fldCharType="separate"/>
            </w:r>
            <w:r w:rsidR="004A2278">
              <w:rPr>
                <w:noProof/>
                <w:webHidden/>
              </w:rPr>
              <w:t>6</w:t>
            </w:r>
            <w:r w:rsidR="000F6FA0">
              <w:rPr>
                <w:noProof/>
                <w:webHidden/>
              </w:rPr>
              <w:fldChar w:fldCharType="end"/>
            </w:r>
          </w:hyperlink>
        </w:p>
        <w:p w14:paraId="0361153E" w14:textId="77777777" w:rsidR="000F6FA0" w:rsidRDefault="00197D87">
          <w:pPr>
            <w:pStyle w:val="Verzeichnis2"/>
            <w:tabs>
              <w:tab w:val="left" w:pos="502"/>
              <w:tab w:val="right" w:leader="dot" w:pos="9622"/>
            </w:tabs>
            <w:rPr>
              <w:rFonts w:asciiTheme="minorHAnsi" w:hAnsiTheme="minorHAnsi"/>
              <w:b w:val="0"/>
              <w:smallCaps w:val="0"/>
              <w:noProof/>
              <w:lang w:val="de-AT" w:eastAsia="de-AT"/>
            </w:rPr>
          </w:pPr>
          <w:hyperlink w:anchor="_Toc411209533" w:history="1">
            <w:r w:rsidR="000F6FA0" w:rsidRPr="00D20C9F">
              <w:rPr>
                <w:rStyle w:val="Hyperlink"/>
                <w:noProof/>
                <w:lang w:val="de-AT"/>
              </w:rPr>
              <w:t>3.2</w:t>
            </w:r>
            <w:r w:rsidR="000F6FA0">
              <w:rPr>
                <w:rFonts w:asciiTheme="minorHAnsi" w:hAnsiTheme="minorHAnsi"/>
                <w:b w:val="0"/>
                <w:smallCaps w:val="0"/>
                <w:noProof/>
                <w:lang w:val="de-AT" w:eastAsia="de-AT"/>
              </w:rPr>
              <w:tab/>
            </w:r>
            <w:r w:rsidR="000F6FA0" w:rsidRPr="00D20C9F">
              <w:rPr>
                <w:rStyle w:val="Hyperlink"/>
                <w:noProof/>
                <w:lang w:val="de-AT"/>
              </w:rPr>
              <w:t>Impulsgenerator</w:t>
            </w:r>
            <w:r w:rsidR="000F6FA0">
              <w:rPr>
                <w:noProof/>
                <w:webHidden/>
              </w:rPr>
              <w:tab/>
            </w:r>
            <w:r w:rsidR="000F6FA0">
              <w:rPr>
                <w:noProof/>
                <w:webHidden/>
              </w:rPr>
              <w:fldChar w:fldCharType="begin"/>
            </w:r>
            <w:r w:rsidR="000F6FA0">
              <w:rPr>
                <w:noProof/>
                <w:webHidden/>
              </w:rPr>
              <w:instrText xml:space="preserve"> PAGEREF _Toc411209533 \h </w:instrText>
            </w:r>
            <w:r w:rsidR="000F6FA0">
              <w:rPr>
                <w:noProof/>
                <w:webHidden/>
              </w:rPr>
            </w:r>
            <w:r w:rsidR="000F6FA0">
              <w:rPr>
                <w:noProof/>
                <w:webHidden/>
              </w:rPr>
              <w:fldChar w:fldCharType="separate"/>
            </w:r>
            <w:r w:rsidR="004A2278">
              <w:rPr>
                <w:noProof/>
                <w:webHidden/>
              </w:rPr>
              <w:t>6</w:t>
            </w:r>
            <w:r w:rsidR="000F6FA0">
              <w:rPr>
                <w:noProof/>
                <w:webHidden/>
              </w:rPr>
              <w:fldChar w:fldCharType="end"/>
            </w:r>
          </w:hyperlink>
        </w:p>
        <w:p w14:paraId="3E78ACDD" w14:textId="77777777" w:rsidR="000F6FA0" w:rsidRDefault="00197D87">
          <w:pPr>
            <w:pStyle w:val="Verzeichnis2"/>
            <w:tabs>
              <w:tab w:val="left" w:pos="502"/>
              <w:tab w:val="right" w:leader="dot" w:pos="9622"/>
            </w:tabs>
            <w:rPr>
              <w:rFonts w:asciiTheme="minorHAnsi" w:hAnsiTheme="minorHAnsi"/>
              <w:b w:val="0"/>
              <w:smallCaps w:val="0"/>
              <w:noProof/>
              <w:lang w:val="de-AT" w:eastAsia="de-AT"/>
            </w:rPr>
          </w:pPr>
          <w:hyperlink w:anchor="_Toc411209534" w:history="1">
            <w:r w:rsidR="000F6FA0" w:rsidRPr="00D20C9F">
              <w:rPr>
                <w:rStyle w:val="Hyperlink"/>
                <w:noProof/>
                <w:lang w:val="de-AT"/>
              </w:rPr>
              <w:t>3.3</w:t>
            </w:r>
            <w:r w:rsidR="000F6FA0">
              <w:rPr>
                <w:rFonts w:asciiTheme="minorHAnsi" w:hAnsiTheme="minorHAnsi"/>
                <w:b w:val="0"/>
                <w:smallCaps w:val="0"/>
                <w:noProof/>
                <w:lang w:val="de-AT" w:eastAsia="de-AT"/>
              </w:rPr>
              <w:tab/>
            </w:r>
            <w:r w:rsidR="000F6FA0" w:rsidRPr="00D20C9F">
              <w:rPr>
                <w:rStyle w:val="Hyperlink"/>
                <w:noProof/>
                <w:lang w:val="de-AT"/>
              </w:rPr>
              <w:t>Power-Zener-Diode</w:t>
            </w:r>
            <w:r w:rsidR="000F6FA0">
              <w:rPr>
                <w:noProof/>
                <w:webHidden/>
              </w:rPr>
              <w:tab/>
            </w:r>
            <w:r w:rsidR="000F6FA0">
              <w:rPr>
                <w:noProof/>
                <w:webHidden/>
              </w:rPr>
              <w:fldChar w:fldCharType="begin"/>
            </w:r>
            <w:r w:rsidR="000F6FA0">
              <w:rPr>
                <w:noProof/>
                <w:webHidden/>
              </w:rPr>
              <w:instrText xml:space="preserve"> PAGEREF _Toc411209534 \h </w:instrText>
            </w:r>
            <w:r w:rsidR="000F6FA0">
              <w:rPr>
                <w:noProof/>
                <w:webHidden/>
              </w:rPr>
            </w:r>
            <w:r w:rsidR="000F6FA0">
              <w:rPr>
                <w:noProof/>
                <w:webHidden/>
              </w:rPr>
              <w:fldChar w:fldCharType="separate"/>
            </w:r>
            <w:r w:rsidR="004A2278">
              <w:rPr>
                <w:noProof/>
                <w:webHidden/>
              </w:rPr>
              <w:t>7</w:t>
            </w:r>
            <w:r w:rsidR="000F6FA0">
              <w:rPr>
                <w:noProof/>
                <w:webHidden/>
              </w:rPr>
              <w:fldChar w:fldCharType="end"/>
            </w:r>
          </w:hyperlink>
        </w:p>
        <w:p w14:paraId="368C5CBF" w14:textId="77777777" w:rsidR="000F6FA0" w:rsidRDefault="00197D87">
          <w:pPr>
            <w:pStyle w:val="Verzeichnis1"/>
            <w:tabs>
              <w:tab w:val="left" w:pos="332"/>
              <w:tab w:val="right" w:leader="dot" w:pos="9622"/>
            </w:tabs>
            <w:rPr>
              <w:rFonts w:asciiTheme="minorHAnsi" w:hAnsiTheme="minorHAnsi"/>
              <w:b w:val="0"/>
              <w:caps w:val="0"/>
              <w:noProof/>
              <w:u w:val="none"/>
              <w:lang w:val="de-AT" w:eastAsia="de-AT"/>
            </w:rPr>
          </w:pPr>
          <w:hyperlink w:anchor="_Toc411209535" w:history="1">
            <w:r w:rsidR="000F6FA0" w:rsidRPr="00D20C9F">
              <w:rPr>
                <w:rStyle w:val="Hyperlink"/>
                <w:noProof/>
                <w:lang w:val="de-AT"/>
              </w:rPr>
              <w:t>4</w:t>
            </w:r>
            <w:r w:rsidR="000F6FA0">
              <w:rPr>
                <w:rFonts w:asciiTheme="minorHAnsi" w:hAnsiTheme="minorHAnsi"/>
                <w:b w:val="0"/>
                <w:caps w:val="0"/>
                <w:noProof/>
                <w:u w:val="none"/>
                <w:lang w:val="de-AT" w:eastAsia="de-AT"/>
              </w:rPr>
              <w:tab/>
            </w:r>
            <w:r w:rsidR="000F6FA0" w:rsidRPr="00D20C9F">
              <w:rPr>
                <w:rStyle w:val="Hyperlink"/>
                <w:noProof/>
                <w:lang w:val="de-AT"/>
              </w:rPr>
              <w:t>Dimensionierung</w:t>
            </w:r>
            <w:r w:rsidR="000F6FA0">
              <w:rPr>
                <w:noProof/>
                <w:webHidden/>
              </w:rPr>
              <w:tab/>
            </w:r>
            <w:r w:rsidR="000F6FA0">
              <w:rPr>
                <w:noProof/>
                <w:webHidden/>
              </w:rPr>
              <w:fldChar w:fldCharType="begin"/>
            </w:r>
            <w:r w:rsidR="000F6FA0">
              <w:rPr>
                <w:noProof/>
                <w:webHidden/>
              </w:rPr>
              <w:instrText xml:space="preserve"> PAGEREF _Toc411209535 \h </w:instrText>
            </w:r>
            <w:r w:rsidR="000F6FA0">
              <w:rPr>
                <w:noProof/>
                <w:webHidden/>
              </w:rPr>
            </w:r>
            <w:r w:rsidR="000F6FA0">
              <w:rPr>
                <w:noProof/>
                <w:webHidden/>
              </w:rPr>
              <w:fldChar w:fldCharType="separate"/>
            </w:r>
            <w:r w:rsidR="004A2278">
              <w:rPr>
                <w:noProof/>
                <w:webHidden/>
              </w:rPr>
              <w:t>8</w:t>
            </w:r>
            <w:r w:rsidR="000F6FA0">
              <w:rPr>
                <w:noProof/>
                <w:webHidden/>
              </w:rPr>
              <w:fldChar w:fldCharType="end"/>
            </w:r>
          </w:hyperlink>
        </w:p>
        <w:p w14:paraId="41CEE9A6" w14:textId="47A2EBBC" w:rsidR="000F6FA0" w:rsidRDefault="00197D87">
          <w:pPr>
            <w:pStyle w:val="Verzeichnis2"/>
            <w:tabs>
              <w:tab w:val="left" w:pos="502"/>
              <w:tab w:val="right" w:leader="dot" w:pos="9622"/>
            </w:tabs>
            <w:rPr>
              <w:rFonts w:asciiTheme="minorHAnsi" w:hAnsiTheme="minorHAnsi"/>
              <w:b w:val="0"/>
              <w:smallCaps w:val="0"/>
              <w:noProof/>
              <w:lang w:val="de-AT" w:eastAsia="de-AT"/>
            </w:rPr>
          </w:pPr>
          <w:hyperlink w:anchor="_Toc411209536" w:history="1">
            <w:r w:rsidR="000F6FA0" w:rsidRPr="00D20C9F">
              <w:rPr>
                <w:rStyle w:val="Hyperlink"/>
                <w:noProof/>
                <w:lang w:val="de-AT"/>
              </w:rPr>
              <w:t>4.1</w:t>
            </w:r>
            <w:r w:rsidR="000F6FA0">
              <w:rPr>
                <w:rFonts w:asciiTheme="minorHAnsi" w:hAnsiTheme="minorHAnsi"/>
                <w:b w:val="0"/>
                <w:smallCaps w:val="0"/>
                <w:noProof/>
                <w:lang w:val="de-AT" w:eastAsia="de-AT"/>
              </w:rPr>
              <w:tab/>
            </w:r>
            <w:r w:rsidR="000F6FA0" w:rsidRPr="00D20C9F">
              <w:rPr>
                <w:rStyle w:val="Hyperlink"/>
                <w:noProof/>
                <w:lang w:val="de-AT"/>
              </w:rPr>
              <w:t>Primärseite (</w:t>
            </w:r>
            <m:oMath>
              <m:sSub>
                <m:sSubPr>
                  <m:ctrlPr>
                    <w:rPr>
                      <w:rStyle w:val="Hyperlink"/>
                      <w:rFonts w:ascii="Cambria Math" w:hAnsi="Cambria Math"/>
                      <w:i/>
                      <w:noProof/>
                      <w:lang w:val="de-AT"/>
                    </w:rPr>
                  </m:ctrlPr>
                </m:sSubPr>
                <m:e>
                  <m:r>
                    <m:rPr>
                      <m:sty m:val="bi"/>
                    </m:rPr>
                    <w:rPr>
                      <w:rStyle w:val="Hyperlink"/>
                      <w:rFonts w:ascii="Cambria Math" w:hAnsi="Cambria Math"/>
                      <w:noProof/>
                      <w:lang w:val="de-AT"/>
                    </w:rPr>
                    <m:t>L</m:t>
                  </m:r>
                </m:e>
                <m:sub>
                  <m:r>
                    <m:rPr>
                      <m:sty m:val="bi"/>
                    </m:rPr>
                    <w:rPr>
                      <w:rStyle w:val="Hyperlink"/>
                      <w:rFonts w:ascii="Cambria Math" w:hAnsi="Cambria Math"/>
                      <w:noProof/>
                      <w:lang w:val="de-AT"/>
                    </w:rPr>
                    <m:t>1</m:t>
                  </m:r>
                </m:sub>
              </m:sSub>
            </m:oMath>
            <w:r w:rsidR="000F6FA0" w:rsidRPr="00D20C9F">
              <w:rPr>
                <w:rStyle w:val="Hyperlink"/>
                <w:noProof/>
                <w:lang w:val="de-AT"/>
              </w:rPr>
              <w:t>)</w:t>
            </w:r>
            <w:r w:rsidR="000F6FA0">
              <w:rPr>
                <w:noProof/>
                <w:webHidden/>
              </w:rPr>
              <w:tab/>
            </w:r>
            <w:r w:rsidR="000F6FA0">
              <w:rPr>
                <w:noProof/>
                <w:webHidden/>
              </w:rPr>
              <w:fldChar w:fldCharType="begin"/>
            </w:r>
            <w:r w:rsidR="000F6FA0">
              <w:rPr>
                <w:noProof/>
                <w:webHidden/>
              </w:rPr>
              <w:instrText xml:space="preserve"> PAGEREF _Toc411209536 \h </w:instrText>
            </w:r>
            <w:r w:rsidR="000F6FA0">
              <w:rPr>
                <w:noProof/>
                <w:webHidden/>
              </w:rPr>
            </w:r>
            <w:r w:rsidR="000F6FA0">
              <w:rPr>
                <w:noProof/>
                <w:webHidden/>
              </w:rPr>
              <w:fldChar w:fldCharType="separate"/>
            </w:r>
            <w:r w:rsidR="004A2278">
              <w:rPr>
                <w:noProof/>
                <w:webHidden/>
              </w:rPr>
              <w:t>8</w:t>
            </w:r>
            <w:r w:rsidR="000F6FA0">
              <w:rPr>
                <w:noProof/>
                <w:webHidden/>
              </w:rPr>
              <w:fldChar w:fldCharType="end"/>
            </w:r>
          </w:hyperlink>
        </w:p>
        <w:p w14:paraId="39E64C1D" w14:textId="0C290E65" w:rsidR="000F6FA0" w:rsidRDefault="00197D87">
          <w:pPr>
            <w:pStyle w:val="Verzeichnis2"/>
            <w:tabs>
              <w:tab w:val="left" w:pos="502"/>
              <w:tab w:val="right" w:leader="dot" w:pos="9622"/>
            </w:tabs>
            <w:rPr>
              <w:rFonts w:asciiTheme="minorHAnsi" w:hAnsiTheme="minorHAnsi"/>
              <w:b w:val="0"/>
              <w:smallCaps w:val="0"/>
              <w:noProof/>
              <w:lang w:val="de-AT" w:eastAsia="de-AT"/>
            </w:rPr>
          </w:pPr>
          <w:hyperlink w:anchor="_Toc411209537" w:history="1">
            <w:r w:rsidR="000F6FA0" w:rsidRPr="00D20C9F">
              <w:rPr>
                <w:rStyle w:val="Hyperlink"/>
                <w:noProof/>
                <w:lang w:val="de-AT"/>
              </w:rPr>
              <w:t>4.2</w:t>
            </w:r>
            <w:r w:rsidR="000F6FA0">
              <w:rPr>
                <w:rFonts w:asciiTheme="minorHAnsi" w:hAnsiTheme="minorHAnsi"/>
                <w:b w:val="0"/>
                <w:smallCaps w:val="0"/>
                <w:noProof/>
                <w:lang w:val="de-AT" w:eastAsia="de-AT"/>
              </w:rPr>
              <w:tab/>
            </w:r>
            <w:r w:rsidR="000F6FA0" w:rsidRPr="00D20C9F">
              <w:rPr>
                <w:rStyle w:val="Hyperlink"/>
                <w:noProof/>
                <w:lang w:val="de-AT"/>
              </w:rPr>
              <w:t>Sekundärseite (</w:t>
            </w:r>
            <m:oMath>
              <m:sSub>
                <m:sSubPr>
                  <m:ctrlPr>
                    <w:rPr>
                      <w:rStyle w:val="Hyperlink"/>
                      <w:rFonts w:ascii="Cambria Math" w:hAnsi="Cambria Math"/>
                      <w:i/>
                      <w:noProof/>
                      <w:lang w:val="de-AT"/>
                    </w:rPr>
                  </m:ctrlPr>
                </m:sSubPr>
                <m:e>
                  <m:r>
                    <m:rPr>
                      <m:sty m:val="bi"/>
                    </m:rPr>
                    <w:rPr>
                      <w:rStyle w:val="Hyperlink"/>
                      <w:rFonts w:ascii="Cambria Math" w:hAnsi="Cambria Math"/>
                      <w:noProof/>
                      <w:lang w:val="de-AT"/>
                    </w:rPr>
                    <m:t>L</m:t>
                  </m:r>
                </m:e>
                <m:sub>
                  <m:r>
                    <m:rPr>
                      <m:sty m:val="bi"/>
                    </m:rPr>
                    <w:rPr>
                      <w:rStyle w:val="Hyperlink"/>
                      <w:rFonts w:ascii="Cambria Math" w:hAnsi="Cambria Math"/>
                      <w:noProof/>
                      <w:lang w:val="de-AT"/>
                    </w:rPr>
                    <m:t>2</m:t>
                  </m:r>
                </m:sub>
              </m:sSub>
            </m:oMath>
            <w:r w:rsidR="000F6FA0" w:rsidRPr="00D20C9F">
              <w:rPr>
                <w:rStyle w:val="Hyperlink"/>
                <w:noProof/>
                <w:lang w:val="de-AT"/>
              </w:rPr>
              <w:t>)</w:t>
            </w:r>
            <w:r w:rsidR="000F6FA0">
              <w:rPr>
                <w:noProof/>
                <w:webHidden/>
              </w:rPr>
              <w:tab/>
            </w:r>
            <w:r w:rsidR="000F6FA0">
              <w:rPr>
                <w:noProof/>
                <w:webHidden/>
              </w:rPr>
              <w:fldChar w:fldCharType="begin"/>
            </w:r>
            <w:r w:rsidR="000F6FA0">
              <w:rPr>
                <w:noProof/>
                <w:webHidden/>
              </w:rPr>
              <w:instrText xml:space="preserve"> PAGEREF _Toc411209537 \h </w:instrText>
            </w:r>
            <w:r w:rsidR="000F6FA0">
              <w:rPr>
                <w:noProof/>
                <w:webHidden/>
              </w:rPr>
            </w:r>
            <w:r w:rsidR="000F6FA0">
              <w:rPr>
                <w:noProof/>
                <w:webHidden/>
              </w:rPr>
              <w:fldChar w:fldCharType="separate"/>
            </w:r>
            <w:r w:rsidR="004A2278">
              <w:rPr>
                <w:noProof/>
                <w:webHidden/>
              </w:rPr>
              <w:t>8</w:t>
            </w:r>
            <w:r w:rsidR="000F6FA0">
              <w:rPr>
                <w:noProof/>
                <w:webHidden/>
              </w:rPr>
              <w:fldChar w:fldCharType="end"/>
            </w:r>
          </w:hyperlink>
        </w:p>
        <w:p w14:paraId="5302C0F6" w14:textId="77777777" w:rsidR="000F6FA0" w:rsidRDefault="00197D87">
          <w:pPr>
            <w:pStyle w:val="Verzeichnis2"/>
            <w:tabs>
              <w:tab w:val="left" w:pos="502"/>
              <w:tab w:val="right" w:leader="dot" w:pos="9622"/>
            </w:tabs>
            <w:rPr>
              <w:rFonts w:asciiTheme="minorHAnsi" w:hAnsiTheme="minorHAnsi"/>
              <w:b w:val="0"/>
              <w:smallCaps w:val="0"/>
              <w:noProof/>
              <w:lang w:val="de-AT" w:eastAsia="de-AT"/>
            </w:rPr>
          </w:pPr>
          <w:hyperlink w:anchor="_Toc411209538" w:history="1">
            <w:r w:rsidR="000F6FA0" w:rsidRPr="00D20C9F">
              <w:rPr>
                <w:rStyle w:val="Hyperlink"/>
                <w:noProof/>
                <w:lang w:val="de-AT"/>
              </w:rPr>
              <w:t>4.3</w:t>
            </w:r>
            <w:r w:rsidR="000F6FA0">
              <w:rPr>
                <w:rFonts w:asciiTheme="minorHAnsi" w:hAnsiTheme="minorHAnsi"/>
                <w:b w:val="0"/>
                <w:smallCaps w:val="0"/>
                <w:noProof/>
                <w:lang w:val="de-AT" w:eastAsia="de-AT"/>
              </w:rPr>
              <w:tab/>
            </w:r>
            <w:r w:rsidR="000F6FA0" w:rsidRPr="00D20C9F">
              <w:rPr>
                <w:rStyle w:val="Hyperlink"/>
                <w:noProof/>
                <w:lang w:val="de-AT"/>
              </w:rPr>
              <w:t>Impulsgenerator</w:t>
            </w:r>
            <w:r w:rsidR="000F6FA0">
              <w:rPr>
                <w:noProof/>
                <w:webHidden/>
              </w:rPr>
              <w:tab/>
            </w:r>
            <w:r w:rsidR="000F6FA0">
              <w:rPr>
                <w:noProof/>
                <w:webHidden/>
              </w:rPr>
              <w:fldChar w:fldCharType="begin"/>
            </w:r>
            <w:r w:rsidR="000F6FA0">
              <w:rPr>
                <w:noProof/>
                <w:webHidden/>
              </w:rPr>
              <w:instrText xml:space="preserve"> PAGEREF _Toc411209538 \h </w:instrText>
            </w:r>
            <w:r w:rsidR="000F6FA0">
              <w:rPr>
                <w:noProof/>
                <w:webHidden/>
              </w:rPr>
            </w:r>
            <w:r w:rsidR="000F6FA0">
              <w:rPr>
                <w:noProof/>
                <w:webHidden/>
              </w:rPr>
              <w:fldChar w:fldCharType="separate"/>
            </w:r>
            <w:r w:rsidR="004A2278">
              <w:rPr>
                <w:noProof/>
                <w:webHidden/>
              </w:rPr>
              <w:t>8</w:t>
            </w:r>
            <w:r w:rsidR="000F6FA0">
              <w:rPr>
                <w:noProof/>
                <w:webHidden/>
              </w:rPr>
              <w:fldChar w:fldCharType="end"/>
            </w:r>
          </w:hyperlink>
        </w:p>
        <w:p w14:paraId="2BB181B3" w14:textId="77777777" w:rsidR="000F6FA0" w:rsidRDefault="00197D87">
          <w:pPr>
            <w:pStyle w:val="Verzeichnis2"/>
            <w:tabs>
              <w:tab w:val="left" w:pos="502"/>
              <w:tab w:val="right" w:leader="dot" w:pos="9622"/>
            </w:tabs>
            <w:rPr>
              <w:rFonts w:asciiTheme="minorHAnsi" w:hAnsiTheme="minorHAnsi"/>
              <w:b w:val="0"/>
              <w:smallCaps w:val="0"/>
              <w:noProof/>
              <w:lang w:val="de-AT" w:eastAsia="de-AT"/>
            </w:rPr>
          </w:pPr>
          <w:hyperlink w:anchor="_Toc411209539" w:history="1">
            <w:r w:rsidR="000F6FA0" w:rsidRPr="00D20C9F">
              <w:rPr>
                <w:rStyle w:val="Hyperlink"/>
                <w:noProof/>
                <w:lang w:val="de-AT"/>
              </w:rPr>
              <w:t>4.4</w:t>
            </w:r>
            <w:r w:rsidR="000F6FA0">
              <w:rPr>
                <w:rFonts w:asciiTheme="minorHAnsi" w:hAnsiTheme="minorHAnsi"/>
                <w:b w:val="0"/>
                <w:smallCaps w:val="0"/>
                <w:noProof/>
                <w:lang w:val="de-AT" w:eastAsia="de-AT"/>
              </w:rPr>
              <w:tab/>
            </w:r>
            <w:r w:rsidR="000F6FA0" w:rsidRPr="00D20C9F">
              <w:rPr>
                <w:rStyle w:val="Hyperlink"/>
                <w:noProof/>
                <w:lang w:val="de-AT"/>
              </w:rPr>
              <w:t>Power-Zener-Diode</w:t>
            </w:r>
            <w:r w:rsidR="000F6FA0">
              <w:rPr>
                <w:noProof/>
                <w:webHidden/>
              </w:rPr>
              <w:tab/>
            </w:r>
            <w:r w:rsidR="000F6FA0">
              <w:rPr>
                <w:noProof/>
                <w:webHidden/>
              </w:rPr>
              <w:fldChar w:fldCharType="begin"/>
            </w:r>
            <w:r w:rsidR="000F6FA0">
              <w:rPr>
                <w:noProof/>
                <w:webHidden/>
              </w:rPr>
              <w:instrText xml:space="preserve"> PAGEREF _Toc411209539 \h </w:instrText>
            </w:r>
            <w:r w:rsidR="000F6FA0">
              <w:rPr>
                <w:noProof/>
                <w:webHidden/>
              </w:rPr>
            </w:r>
            <w:r w:rsidR="000F6FA0">
              <w:rPr>
                <w:noProof/>
                <w:webHidden/>
              </w:rPr>
              <w:fldChar w:fldCharType="separate"/>
            </w:r>
            <w:r w:rsidR="004A2278">
              <w:rPr>
                <w:noProof/>
                <w:webHidden/>
              </w:rPr>
              <w:t>9</w:t>
            </w:r>
            <w:r w:rsidR="000F6FA0">
              <w:rPr>
                <w:noProof/>
                <w:webHidden/>
              </w:rPr>
              <w:fldChar w:fldCharType="end"/>
            </w:r>
          </w:hyperlink>
        </w:p>
        <w:p w14:paraId="53C96BD2" w14:textId="77777777" w:rsidR="000F6FA0" w:rsidRDefault="00197D87">
          <w:pPr>
            <w:pStyle w:val="Verzeichnis1"/>
            <w:tabs>
              <w:tab w:val="left" w:pos="332"/>
              <w:tab w:val="right" w:leader="dot" w:pos="9622"/>
            </w:tabs>
            <w:rPr>
              <w:rFonts w:asciiTheme="minorHAnsi" w:hAnsiTheme="minorHAnsi"/>
              <w:b w:val="0"/>
              <w:caps w:val="0"/>
              <w:noProof/>
              <w:u w:val="none"/>
              <w:lang w:val="de-AT" w:eastAsia="de-AT"/>
            </w:rPr>
          </w:pPr>
          <w:hyperlink w:anchor="_Toc411209540" w:history="1">
            <w:r w:rsidR="000F6FA0" w:rsidRPr="00D20C9F">
              <w:rPr>
                <w:rStyle w:val="Hyperlink"/>
                <w:noProof/>
                <w:lang w:val="de-AT"/>
              </w:rPr>
              <w:t>5</w:t>
            </w:r>
            <w:r w:rsidR="000F6FA0">
              <w:rPr>
                <w:rFonts w:asciiTheme="minorHAnsi" w:hAnsiTheme="minorHAnsi"/>
                <w:b w:val="0"/>
                <w:caps w:val="0"/>
                <w:noProof/>
                <w:u w:val="none"/>
                <w:lang w:val="de-AT" w:eastAsia="de-AT"/>
              </w:rPr>
              <w:tab/>
            </w:r>
            <w:r w:rsidR="000F6FA0" w:rsidRPr="00D20C9F">
              <w:rPr>
                <w:rStyle w:val="Hyperlink"/>
                <w:noProof/>
                <w:lang w:val="de-AT"/>
              </w:rPr>
              <w:t>Herstellung der Spule</w:t>
            </w:r>
            <w:r w:rsidR="000F6FA0">
              <w:rPr>
                <w:noProof/>
                <w:webHidden/>
              </w:rPr>
              <w:tab/>
            </w:r>
            <w:r w:rsidR="000F6FA0">
              <w:rPr>
                <w:noProof/>
                <w:webHidden/>
              </w:rPr>
              <w:fldChar w:fldCharType="begin"/>
            </w:r>
            <w:r w:rsidR="000F6FA0">
              <w:rPr>
                <w:noProof/>
                <w:webHidden/>
              </w:rPr>
              <w:instrText xml:space="preserve"> PAGEREF _Toc411209540 \h </w:instrText>
            </w:r>
            <w:r w:rsidR="000F6FA0">
              <w:rPr>
                <w:noProof/>
                <w:webHidden/>
              </w:rPr>
            </w:r>
            <w:r w:rsidR="000F6FA0">
              <w:rPr>
                <w:noProof/>
                <w:webHidden/>
              </w:rPr>
              <w:fldChar w:fldCharType="separate"/>
            </w:r>
            <w:r w:rsidR="004A2278">
              <w:rPr>
                <w:noProof/>
                <w:webHidden/>
              </w:rPr>
              <w:t>9</w:t>
            </w:r>
            <w:r w:rsidR="000F6FA0">
              <w:rPr>
                <w:noProof/>
                <w:webHidden/>
              </w:rPr>
              <w:fldChar w:fldCharType="end"/>
            </w:r>
          </w:hyperlink>
        </w:p>
        <w:p w14:paraId="713A2F2D" w14:textId="77777777" w:rsidR="000F6FA0" w:rsidRDefault="00197D87">
          <w:pPr>
            <w:pStyle w:val="Verzeichnis1"/>
            <w:tabs>
              <w:tab w:val="left" w:pos="332"/>
              <w:tab w:val="right" w:leader="dot" w:pos="9622"/>
            </w:tabs>
            <w:rPr>
              <w:rFonts w:asciiTheme="minorHAnsi" w:hAnsiTheme="minorHAnsi"/>
              <w:b w:val="0"/>
              <w:caps w:val="0"/>
              <w:noProof/>
              <w:u w:val="none"/>
              <w:lang w:val="de-AT" w:eastAsia="de-AT"/>
            </w:rPr>
          </w:pPr>
          <w:hyperlink w:anchor="_Toc411209541" w:history="1">
            <w:r w:rsidR="000F6FA0" w:rsidRPr="00D20C9F">
              <w:rPr>
                <w:rStyle w:val="Hyperlink"/>
                <w:noProof/>
                <w:lang w:val="de-AT"/>
              </w:rPr>
              <w:t>6</w:t>
            </w:r>
            <w:r w:rsidR="000F6FA0">
              <w:rPr>
                <w:rFonts w:asciiTheme="minorHAnsi" w:hAnsiTheme="minorHAnsi"/>
                <w:b w:val="0"/>
                <w:caps w:val="0"/>
                <w:noProof/>
                <w:u w:val="none"/>
                <w:lang w:val="de-AT" w:eastAsia="de-AT"/>
              </w:rPr>
              <w:tab/>
            </w:r>
            <w:r w:rsidR="000F6FA0" w:rsidRPr="00D20C9F">
              <w:rPr>
                <w:rStyle w:val="Hyperlink"/>
                <w:noProof/>
                <w:lang w:val="de-AT"/>
              </w:rPr>
              <w:t>Komplette Schaltung</w:t>
            </w:r>
            <w:r w:rsidR="000F6FA0">
              <w:rPr>
                <w:noProof/>
                <w:webHidden/>
              </w:rPr>
              <w:tab/>
            </w:r>
            <w:r w:rsidR="000F6FA0">
              <w:rPr>
                <w:noProof/>
                <w:webHidden/>
              </w:rPr>
              <w:fldChar w:fldCharType="begin"/>
            </w:r>
            <w:r w:rsidR="000F6FA0">
              <w:rPr>
                <w:noProof/>
                <w:webHidden/>
              </w:rPr>
              <w:instrText xml:space="preserve"> PAGEREF _Toc411209541 \h </w:instrText>
            </w:r>
            <w:r w:rsidR="000F6FA0">
              <w:rPr>
                <w:noProof/>
                <w:webHidden/>
              </w:rPr>
            </w:r>
            <w:r w:rsidR="000F6FA0">
              <w:rPr>
                <w:noProof/>
                <w:webHidden/>
              </w:rPr>
              <w:fldChar w:fldCharType="separate"/>
            </w:r>
            <w:r w:rsidR="004A2278">
              <w:rPr>
                <w:noProof/>
                <w:webHidden/>
              </w:rPr>
              <w:t>10</w:t>
            </w:r>
            <w:r w:rsidR="000F6FA0">
              <w:rPr>
                <w:noProof/>
                <w:webHidden/>
              </w:rPr>
              <w:fldChar w:fldCharType="end"/>
            </w:r>
          </w:hyperlink>
        </w:p>
        <w:p w14:paraId="6030D405" w14:textId="77777777" w:rsidR="000F6FA0" w:rsidRDefault="00197D87">
          <w:pPr>
            <w:pStyle w:val="Verzeichnis2"/>
            <w:tabs>
              <w:tab w:val="left" w:pos="502"/>
              <w:tab w:val="right" w:leader="dot" w:pos="9622"/>
            </w:tabs>
            <w:rPr>
              <w:rFonts w:asciiTheme="minorHAnsi" w:hAnsiTheme="minorHAnsi"/>
              <w:b w:val="0"/>
              <w:smallCaps w:val="0"/>
              <w:noProof/>
              <w:lang w:val="de-AT" w:eastAsia="de-AT"/>
            </w:rPr>
          </w:pPr>
          <w:hyperlink w:anchor="_Toc411209542" w:history="1">
            <w:r w:rsidR="000F6FA0" w:rsidRPr="00D20C9F">
              <w:rPr>
                <w:rStyle w:val="Hyperlink"/>
                <w:noProof/>
                <w:lang w:val="de-AT"/>
              </w:rPr>
              <w:t>6.1</w:t>
            </w:r>
            <w:r w:rsidR="000F6FA0">
              <w:rPr>
                <w:rFonts w:asciiTheme="minorHAnsi" w:hAnsiTheme="minorHAnsi"/>
                <w:b w:val="0"/>
                <w:smallCaps w:val="0"/>
                <w:noProof/>
                <w:lang w:val="de-AT" w:eastAsia="de-AT"/>
              </w:rPr>
              <w:tab/>
            </w:r>
            <w:r w:rsidR="000F6FA0" w:rsidRPr="00D20C9F">
              <w:rPr>
                <w:rStyle w:val="Hyperlink"/>
                <w:noProof/>
                <w:lang w:val="de-AT"/>
              </w:rPr>
              <w:t>Funktionsprinzip</w:t>
            </w:r>
            <w:r w:rsidR="000F6FA0">
              <w:rPr>
                <w:noProof/>
                <w:webHidden/>
              </w:rPr>
              <w:tab/>
            </w:r>
            <w:r w:rsidR="000F6FA0">
              <w:rPr>
                <w:noProof/>
                <w:webHidden/>
              </w:rPr>
              <w:fldChar w:fldCharType="begin"/>
            </w:r>
            <w:r w:rsidR="000F6FA0">
              <w:rPr>
                <w:noProof/>
                <w:webHidden/>
              </w:rPr>
              <w:instrText xml:space="preserve"> PAGEREF _Toc411209542 \h </w:instrText>
            </w:r>
            <w:r w:rsidR="000F6FA0">
              <w:rPr>
                <w:noProof/>
                <w:webHidden/>
              </w:rPr>
            </w:r>
            <w:r w:rsidR="000F6FA0">
              <w:rPr>
                <w:noProof/>
                <w:webHidden/>
              </w:rPr>
              <w:fldChar w:fldCharType="separate"/>
            </w:r>
            <w:r w:rsidR="004A2278">
              <w:rPr>
                <w:noProof/>
                <w:webHidden/>
              </w:rPr>
              <w:t>10</w:t>
            </w:r>
            <w:r w:rsidR="000F6FA0">
              <w:rPr>
                <w:noProof/>
                <w:webHidden/>
              </w:rPr>
              <w:fldChar w:fldCharType="end"/>
            </w:r>
          </w:hyperlink>
        </w:p>
        <w:p w14:paraId="4C42BBA0" w14:textId="77777777" w:rsidR="000F6FA0" w:rsidRDefault="00197D87">
          <w:pPr>
            <w:pStyle w:val="Verzeichnis2"/>
            <w:tabs>
              <w:tab w:val="left" w:pos="502"/>
              <w:tab w:val="right" w:leader="dot" w:pos="9622"/>
            </w:tabs>
            <w:rPr>
              <w:rFonts w:asciiTheme="minorHAnsi" w:hAnsiTheme="minorHAnsi"/>
              <w:b w:val="0"/>
              <w:smallCaps w:val="0"/>
              <w:noProof/>
              <w:lang w:val="de-AT" w:eastAsia="de-AT"/>
            </w:rPr>
          </w:pPr>
          <w:hyperlink w:anchor="_Toc411209543" w:history="1">
            <w:r w:rsidR="000F6FA0" w:rsidRPr="00D20C9F">
              <w:rPr>
                <w:rStyle w:val="Hyperlink"/>
                <w:noProof/>
                <w:lang w:val="de-AT"/>
              </w:rPr>
              <w:t>6.2</w:t>
            </w:r>
            <w:r w:rsidR="000F6FA0">
              <w:rPr>
                <w:rFonts w:asciiTheme="minorHAnsi" w:hAnsiTheme="minorHAnsi"/>
                <w:b w:val="0"/>
                <w:smallCaps w:val="0"/>
                <w:noProof/>
                <w:lang w:val="de-AT" w:eastAsia="de-AT"/>
              </w:rPr>
              <w:tab/>
            </w:r>
            <w:r w:rsidR="000F6FA0" w:rsidRPr="00D20C9F">
              <w:rPr>
                <w:rStyle w:val="Hyperlink"/>
                <w:noProof/>
                <w:lang w:val="de-AT"/>
              </w:rPr>
              <w:t>Gleichzeitige Messung von Strom und Spannung</w:t>
            </w:r>
            <w:r w:rsidR="000F6FA0">
              <w:rPr>
                <w:noProof/>
                <w:webHidden/>
              </w:rPr>
              <w:tab/>
            </w:r>
            <w:r w:rsidR="000F6FA0">
              <w:rPr>
                <w:noProof/>
                <w:webHidden/>
              </w:rPr>
              <w:fldChar w:fldCharType="begin"/>
            </w:r>
            <w:r w:rsidR="000F6FA0">
              <w:rPr>
                <w:noProof/>
                <w:webHidden/>
              </w:rPr>
              <w:instrText xml:space="preserve"> PAGEREF _Toc411209543 \h </w:instrText>
            </w:r>
            <w:r w:rsidR="000F6FA0">
              <w:rPr>
                <w:noProof/>
                <w:webHidden/>
              </w:rPr>
            </w:r>
            <w:r w:rsidR="000F6FA0">
              <w:rPr>
                <w:noProof/>
                <w:webHidden/>
              </w:rPr>
              <w:fldChar w:fldCharType="separate"/>
            </w:r>
            <w:r w:rsidR="004A2278">
              <w:rPr>
                <w:noProof/>
                <w:webHidden/>
              </w:rPr>
              <w:t>10</w:t>
            </w:r>
            <w:r w:rsidR="000F6FA0">
              <w:rPr>
                <w:noProof/>
                <w:webHidden/>
              </w:rPr>
              <w:fldChar w:fldCharType="end"/>
            </w:r>
          </w:hyperlink>
        </w:p>
        <w:p w14:paraId="3724D3F9" w14:textId="77777777" w:rsidR="000F6FA0" w:rsidRDefault="00197D87">
          <w:pPr>
            <w:pStyle w:val="Verzeichnis1"/>
            <w:tabs>
              <w:tab w:val="left" w:pos="332"/>
              <w:tab w:val="right" w:leader="dot" w:pos="9622"/>
            </w:tabs>
            <w:rPr>
              <w:rFonts w:asciiTheme="minorHAnsi" w:hAnsiTheme="minorHAnsi"/>
              <w:b w:val="0"/>
              <w:caps w:val="0"/>
              <w:noProof/>
              <w:u w:val="none"/>
              <w:lang w:val="de-AT" w:eastAsia="de-AT"/>
            </w:rPr>
          </w:pPr>
          <w:hyperlink w:anchor="_Toc411209544" w:history="1">
            <w:r w:rsidR="000F6FA0" w:rsidRPr="00D20C9F">
              <w:rPr>
                <w:rStyle w:val="Hyperlink"/>
                <w:noProof/>
                <w:lang w:val="de-AT"/>
              </w:rPr>
              <w:t>7</w:t>
            </w:r>
            <w:r w:rsidR="000F6FA0">
              <w:rPr>
                <w:rFonts w:asciiTheme="minorHAnsi" w:hAnsiTheme="minorHAnsi"/>
                <w:b w:val="0"/>
                <w:caps w:val="0"/>
                <w:noProof/>
                <w:u w:val="none"/>
                <w:lang w:val="de-AT" w:eastAsia="de-AT"/>
              </w:rPr>
              <w:tab/>
            </w:r>
            <w:r w:rsidR="000F6FA0" w:rsidRPr="00D20C9F">
              <w:rPr>
                <w:rStyle w:val="Hyperlink"/>
                <w:noProof/>
                <w:lang w:val="de-AT"/>
              </w:rPr>
              <w:t>Streuinduktivität</w:t>
            </w:r>
            <w:r w:rsidR="000F6FA0">
              <w:rPr>
                <w:noProof/>
                <w:webHidden/>
              </w:rPr>
              <w:tab/>
            </w:r>
            <w:r w:rsidR="000F6FA0">
              <w:rPr>
                <w:noProof/>
                <w:webHidden/>
              </w:rPr>
              <w:fldChar w:fldCharType="begin"/>
            </w:r>
            <w:r w:rsidR="000F6FA0">
              <w:rPr>
                <w:noProof/>
                <w:webHidden/>
              </w:rPr>
              <w:instrText xml:space="preserve"> PAGEREF _Toc411209544 \h </w:instrText>
            </w:r>
            <w:r w:rsidR="000F6FA0">
              <w:rPr>
                <w:noProof/>
                <w:webHidden/>
              </w:rPr>
            </w:r>
            <w:r w:rsidR="000F6FA0">
              <w:rPr>
                <w:noProof/>
                <w:webHidden/>
              </w:rPr>
              <w:fldChar w:fldCharType="separate"/>
            </w:r>
            <w:r w:rsidR="004A2278">
              <w:rPr>
                <w:noProof/>
                <w:webHidden/>
              </w:rPr>
              <w:t>11</w:t>
            </w:r>
            <w:r w:rsidR="000F6FA0">
              <w:rPr>
                <w:noProof/>
                <w:webHidden/>
              </w:rPr>
              <w:fldChar w:fldCharType="end"/>
            </w:r>
          </w:hyperlink>
        </w:p>
        <w:p w14:paraId="1AE4D20C" w14:textId="77777777" w:rsidR="000F6FA0" w:rsidRDefault="00197D87">
          <w:pPr>
            <w:pStyle w:val="Verzeichnis2"/>
            <w:tabs>
              <w:tab w:val="left" w:pos="502"/>
              <w:tab w:val="right" w:leader="dot" w:pos="9622"/>
            </w:tabs>
            <w:rPr>
              <w:rFonts w:asciiTheme="minorHAnsi" w:hAnsiTheme="minorHAnsi"/>
              <w:b w:val="0"/>
              <w:smallCaps w:val="0"/>
              <w:noProof/>
              <w:lang w:val="de-AT" w:eastAsia="de-AT"/>
            </w:rPr>
          </w:pPr>
          <w:hyperlink w:anchor="_Toc411209545" w:history="1">
            <w:r w:rsidR="000F6FA0" w:rsidRPr="00D20C9F">
              <w:rPr>
                <w:rStyle w:val="Hyperlink"/>
                <w:noProof/>
                <w:lang w:val="de-AT"/>
              </w:rPr>
              <w:t>7.1</w:t>
            </w:r>
            <w:r w:rsidR="000F6FA0">
              <w:rPr>
                <w:rFonts w:asciiTheme="minorHAnsi" w:hAnsiTheme="minorHAnsi"/>
                <w:b w:val="0"/>
                <w:smallCaps w:val="0"/>
                <w:noProof/>
                <w:lang w:val="de-AT" w:eastAsia="de-AT"/>
              </w:rPr>
              <w:tab/>
            </w:r>
            <w:r w:rsidR="000F6FA0" w:rsidRPr="00D20C9F">
              <w:rPr>
                <w:rStyle w:val="Hyperlink"/>
                <w:noProof/>
                <w:lang w:val="de-AT"/>
              </w:rPr>
              <w:t>Allgemein</w:t>
            </w:r>
            <w:r w:rsidR="000F6FA0">
              <w:rPr>
                <w:noProof/>
                <w:webHidden/>
              </w:rPr>
              <w:tab/>
            </w:r>
            <w:r w:rsidR="000F6FA0">
              <w:rPr>
                <w:noProof/>
                <w:webHidden/>
              </w:rPr>
              <w:fldChar w:fldCharType="begin"/>
            </w:r>
            <w:r w:rsidR="000F6FA0">
              <w:rPr>
                <w:noProof/>
                <w:webHidden/>
              </w:rPr>
              <w:instrText xml:space="preserve"> PAGEREF _Toc411209545 \h </w:instrText>
            </w:r>
            <w:r w:rsidR="000F6FA0">
              <w:rPr>
                <w:noProof/>
                <w:webHidden/>
              </w:rPr>
            </w:r>
            <w:r w:rsidR="000F6FA0">
              <w:rPr>
                <w:noProof/>
                <w:webHidden/>
              </w:rPr>
              <w:fldChar w:fldCharType="separate"/>
            </w:r>
            <w:r w:rsidR="004A2278">
              <w:rPr>
                <w:noProof/>
                <w:webHidden/>
              </w:rPr>
              <w:t>11</w:t>
            </w:r>
            <w:r w:rsidR="000F6FA0">
              <w:rPr>
                <w:noProof/>
                <w:webHidden/>
              </w:rPr>
              <w:fldChar w:fldCharType="end"/>
            </w:r>
          </w:hyperlink>
        </w:p>
        <w:p w14:paraId="575AE0FD" w14:textId="77777777" w:rsidR="000F6FA0" w:rsidRDefault="00197D87">
          <w:pPr>
            <w:pStyle w:val="Verzeichnis2"/>
            <w:tabs>
              <w:tab w:val="left" w:pos="502"/>
              <w:tab w:val="right" w:leader="dot" w:pos="9622"/>
            </w:tabs>
            <w:rPr>
              <w:rFonts w:asciiTheme="minorHAnsi" w:hAnsiTheme="minorHAnsi"/>
              <w:b w:val="0"/>
              <w:smallCaps w:val="0"/>
              <w:noProof/>
              <w:lang w:val="de-AT" w:eastAsia="de-AT"/>
            </w:rPr>
          </w:pPr>
          <w:hyperlink w:anchor="_Toc411209546" w:history="1">
            <w:r w:rsidR="000F6FA0" w:rsidRPr="00D20C9F">
              <w:rPr>
                <w:rStyle w:val="Hyperlink"/>
                <w:noProof/>
                <w:lang w:val="de-AT"/>
              </w:rPr>
              <w:t>7.2</w:t>
            </w:r>
            <w:r w:rsidR="000F6FA0">
              <w:rPr>
                <w:rFonts w:asciiTheme="minorHAnsi" w:hAnsiTheme="minorHAnsi"/>
                <w:b w:val="0"/>
                <w:smallCaps w:val="0"/>
                <w:noProof/>
                <w:lang w:val="de-AT" w:eastAsia="de-AT"/>
              </w:rPr>
              <w:tab/>
            </w:r>
            <w:r w:rsidR="000F6FA0" w:rsidRPr="00D20C9F">
              <w:rPr>
                <w:rStyle w:val="Hyperlink"/>
                <w:noProof/>
                <w:lang w:val="de-AT"/>
              </w:rPr>
              <w:t>Messaufbau</w:t>
            </w:r>
            <w:r w:rsidR="000F6FA0">
              <w:rPr>
                <w:noProof/>
                <w:webHidden/>
              </w:rPr>
              <w:tab/>
            </w:r>
            <w:r w:rsidR="000F6FA0">
              <w:rPr>
                <w:noProof/>
                <w:webHidden/>
              </w:rPr>
              <w:fldChar w:fldCharType="begin"/>
            </w:r>
            <w:r w:rsidR="000F6FA0">
              <w:rPr>
                <w:noProof/>
                <w:webHidden/>
              </w:rPr>
              <w:instrText xml:space="preserve"> PAGEREF _Toc411209546 \h </w:instrText>
            </w:r>
            <w:r w:rsidR="000F6FA0">
              <w:rPr>
                <w:noProof/>
                <w:webHidden/>
              </w:rPr>
            </w:r>
            <w:r w:rsidR="000F6FA0">
              <w:rPr>
                <w:noProof/>
                <w:webHidden/>
              </w:rPr>
              <w:fldChar w:fldCharType="separate"/>
            </w:r>
            <w:r w:rsidR="004A2278">
              <w:rPr>
                <w:noProof/>
                <w:webHidden/>
              </w:rPr>
              <w:t>11</w:t>
            </w:r>
            <w:r w:rsidR="000F6FA0">
              <w:rPr>
                <w:noProof/>
                <w:webHidden/>
              </w:rPr>
              <w:fldChar w:fldCharType="end"/>
            </w:r>
          </w:hyperlink>
        </w:p>
        <w:p w14:paraId="54762074" w14:textId="77777777" w:rsidR="000F6FA0" w:rsidRDefault="00197D87">
          <w:pPr>
            <w:pStyle w:val="Verzeichnis1"/>
            <w:tabs>
              <w:tab w:val="left" w:pos="332"/>
              <w:tab w:val="right" w:leader="dot" w:pos="9622"/>
            </w:tabs>
            <w:rPr>
              <w:rFonts w:asciiTheme="minorHAnsi" w:hAnsiTheme="minorHAnsi"/>
              <w:b w:val="0"/>
              <w:caps w:val="0"/>
              <w:noProof/>
              <w:u w:val="none"/>
              <w:lang w:val="de-AT" w:eastAsia="de-AT"/>
            </w:rPr>
          </w:pPr>
          <w:hyperlink w:anchor="_Toc411209547" w:history="1">
            <w:r w:rsidR="000F6FA0" w:rsidRPr="00D20C9F">
              <w:rPr>
                <w:rStyle w:val="Hyperlink"/>
                <w:noProof/>
                <w:lang w:val="de-AT"/>
              </w:rPr>
              <w:t>8</w:t>
            </w:r>
            <w:r w:rsidR="000F6FA0">
              <w:rPr>
                <w:rFonts w:asciiTheme="minorHAnsi" w:hAnsiTheme="minorHAnsi"/>
                <w:b w:val="0"/>
                <w:caps w:val="0"/>
                <w:noProof/>
                <w:u w:val="none"/>
                <w:lang w:val="de-AT" w:eastAsia="de-AT"/>
              </w:rPr>
              <w:tab/>
            </w:r>
            <w:r w:rsidR="000F6FA0" w:rsidRPr="00D20C9F">
              <w:rPr>
                <w:rStyle w:val="Hyperlink"/>
                <w:noProof/>
                <w:lang w:val="de-AT"/>
              </w:rPr>
              <w:t>Power-Zener-Diode</w:t>
            </w:r>
            <w:r w:rsidR="000F6FA0">
              <w:rPr>
                <w:noProof/>
                <w:webHidden/>
              </w:rPr>
              <w:tab/>
            </w:r>
            <w:r w:rsidR="000F6FA0">
              <w:rPr>
                <w:noProof/>
                <w:webHidden/>
              </w:rPr>
              <w:fldChar w:fldCharType="begin"/>
            </w:r>
            <w:r w:rsidR="000F6FA0">
              <w:rPr>
                <w:noProof/>
                <w:webHidden/>
              </w:rPr>
              <w:instrText xml:space="preserve"> PAGEREF _Toc411209547 \h </w:instrText>
            </w:r>
            <w:r w:rsidR="000F6FA0">
              <w:rPr>
                <w:noProof/>
                <w:webHidden/>
              </w:rPr>
            </w:r>
            <w:r w:rsidR="000F6FA0">
              <w:rPr>
                <w:noProof/>
                <w:webHidden/>
              </w:rPr>
              <w:fldChar w:fldCharType="separate"/>
            </w:r>
            <w:r w:rsidR="004A2278">
              <w:rPr>
                <w:noProof/>
                <w:webHidden/>
              </w:rPr>
              <w:t>12</w:t>
            </w:r>
            <w:r w:rsidR="000F6FA0">
              <w:rPr>
                <w:noProof/>
                <w:webHidden/>
              </w:rPr>
              <w:fldChar w:fldCharType="end"/>
            </w:r>
          </w:hyperlink>
        </w:p>
        <w:p w14:paraId="52C7D41D" w14:textId="77777777" w:rsidR="000F6FA0" w:rsidRDefault="00197D87">
          <w:pPr>
            <w:pStyle w:val="Verzeichnis2"/>
            <w:tabs>
              <w:tab w:val="left" w:pos="502"/>
              <w:tab w:val="right" w:leader="dot" w:pos="9622"/>
            </w:tabs>
            <w:rPr>
              <w:rFonts w:asciiTheme="minorHAnsi" w:hAnsiTheme="minorHAnsi"/>
              <w:b w:val="0"/>
              <w:smallCaps w:val="0"/>
              <w:noProof/>
              <w:lang w:val="de-AT" w:eastAsia="de-AT"/>
            </w:rPr>
          </w:pPr>
          <w:hyperlink w:anchor="_Toc411209548" w:history="1">
            <w:r w:rsidR="000F6FA0" w:rsidRPr="00D20C9F">
              <w:rPr>
                <w:rStyle w:val="Hyperlink"/>
                <w:noProof/>
                <w:lang w:val="de-AT"/>
              </w:rPr>
              <w:t>8.1</w:t>
            </w:r>
            <w:r w:rsidR="000F6FA0">
              <w:rPr>
                <w:rFonts w:asciiTheme="minorHAnsi" w:hAnsiTheme="minorHAnsi"/>
                <w:b w:val="0"/>
                <w:smallCaps w:val="0"/>
                <w:noProof/>
                <w:lang w:val="de-AT" w:eastAsia="de-AT"/>
              </w:rPr>
              <w:tab/>
            </w:r>
            <w:r w:rsidR="000F6FA0" w:rsidRPr="00D20C9F">
              <w:rPr>
                <w:rStyle w:val="Hyperlink"/>
                <w:noProof/>
                <w:lang w:val="de-AT"/>
              </w:rPr>
              <w:t>Schaltung</w:t>
            </w:r>
            <w:r w:rsidR="000F6FA0">
              <w:rPr>
                <w:noProof/>
                <w:webHidden/>
              </w:rPr>
              <w:tab/>
            </w:r>
            <w:r w:rsidR="000F6FA0">
              <w:rPr>
                <w:noProof/>
                <w:webHidden/>
              </w:rPr>
              <w:fldChar w:fldCharType="begin"/>
            </w:r>
            <w:r w:rsidR="000F6FA0">
              <w:rPr>
                <w:noProof/>
                <w:webHidden/>
              </w:rPr>
              <w:instrText xml:space="preserve"> PAGEREF _Toc411209548 \h </w:instrText>
            </w:r>
            <w:r w:rsidR="000F6FA0">
              <w:rPr>
                <w:noProof/>
                <w:webHidden/>
              </w:rPr>
            </w:r>
            <w:r w:rsidR="000F6FA0">
              <w:rPr>
                <w:noProof/>
                <w:webHidden/>
              </w:rPr>
              <w:fldChar w:fldCharType="separate"/>
            </w:r>
            <w:r w:rsidR="004A2278">
              <w:rPr>
                <w:noProof/>
                <w:webHidden/>
              </w:rPr>
              <w:t>12</w:t>
            </w:r>
            <w:r w:rsidR="000F6FA0">
              <w:rPr>
                <w:noProof/>
                <w:webHidden/>
              </w:rPr>
              <w:fldChar w:fldCharType="end"/>
            </w:r>
          </w:hyperlink>
        </w:p>
        <w:p w14:paraId="57212B6F" w14:textId="77777777" w:rsidR="000F6FA0" w:rsidRDefault="00197D87">
          <w:pPr>
            <w:pStyle w:val="Verzeichnis2"/>
            <w:tabs>
              <w:tab w:val="left" w:pos="502"/>
              <w:tab w:val="right" w:leader="dot" w:pos="9622"/>
            </w:tabs>
            <w:rPr>
              <w:rFonts w:asciiTheme="minorHAnsi" w:hAnsiTheme="minorHAnsi"/>
              <w:b w:val="0"/>
              <w:smallCaps w:val="0"/>
              <w:noProof/>
              <w:lang w:val="de-AT" w:eastAsia="de-AT"/>
            </w:rPr>
          </w:pPr>
          <w:hyperlink w:anchor="_Toc411209549" w:history="1">
            <w:r w:rsidR="000F6FA0" w:rsidRPr="00D20C9F">
              <w:rPr>
                <w:rStyle w:val="Hyperlink"/>
                <w:noProof/>
                <w:lang w:val="de-AT"/>
              </w:rPr>
              <w:t>8.2</w:t>
            </w:r>
            <w:r w:rsidR="000F6FA0">
              <w:rPr>
                <w:rFonts w:asciiTheme="minorHAnsi" w:hAnsiTheme="minorHAnsi"/>
                <w:b w:val="0"/>
                <w:smallCaps w:val="0"/>
                <w:noProof/>
                <w:lang w:val="de-AT" w:eastAsia="de-AT"/>
              </w:rPr>
              <w:tab/>
            </w:r>
            <w:r w:rsidR="000F6FA0" w:rsidRPr="00D20C9F">
              <w:rPr>
                <w:rStyle w:val="Hyperlink"/>
                <w:noProof/>
                <w:lang w:val="de-AT"/>
              </w:rPr>
              <w:t>Kennlinie</w:t>
            </w:r>
            <w:r w:rsidR="000F6FA0">
              <w:rPr>
                <w:noProof/>
                <w:webHidden/>
              </w:rPr>
              <w:tab/>
            </w:r>
            <w:r w:rsidR="000F6FA0">
              <w:rPr>
                <w:noProof/>
                <w:webHidden/>
              </w:rPr>
              <w:fldChar w:fldCharType="begin"/>
            </w:r>
            <w:r w:rsidR="000F6FA0">
              <w:rPr>
                <w:noProof/>
                <w:webHidden/>
              </w:rPr>
              <w:instrText xml:space="preserve"> PAGEREF _Toc411209549 \h </w:instrText>
            </w:r>
            <w:r w:rsidR="000F6FA0">
              <w:rPr>
                <w:noProof/>
                <w:webHidden/>
              </w:rPr>
            </w:r>
            <w:r w:rsidR="000F6FA0">
              <w:rPr>
                <w:noProof/>
                <w:webHidden/>
              </w:rPr>
              <w:fldChar w:fldCharType="separate"/>
            </w:r>
            <w:r w:rsidR="004A2278">
              <w:rPr>
                <w:noProof/>
                <w:webHidden/>
              </w:rPr>
              <w:t>12</w:t>
            </w:r>
            <w:r w:rsidR="000F6FA0">
              <w:rPr>
                <w:noProof/>
                <w:webHidden/>
              </w:rPr>
              <w:fldChar w:fldCharType="end"/>
            </w:r>
          </w:hyperlink>
        </w:p>
        <w:p w14:paraId="2E8C256E" w14:textId="77777777" w:rsidR="000F6FA0" w:rsidRDefault="00197D87">
          <w:pPr>
            <w:pStyle w:val="Verzeichnis2"/>
            <w:tabs>
              <w:tab w:val="left" w:pos="502"/>
              <w:tab w:val="right" w:leader="dot" w:pos="9622"/>
            </w:tabs>
            <w:rPr>
              <w:rFonts w:asciiTheme="minorHAnsi" w:hAnsiTheme="minorHAnsi"/>
              <w:b w:val="0"/>
              <w:smallCaps w:val="0"/>
              <w:noProof/>
              <w:lang w:val="de-AT" w:eastAsia="de-AT"/>
            </w:rPr>
          </w:pPr>
          <w:hyperlink w:anchor="_Toc411209550" w:history="1">
            <w:r w:rsidR="000F6FA0" w:rsidRPr="00D20C9F">
              <w:rPr>
                <w:rStyle w:val="Hyperlink"/>
                <w:noProof/>
                <w:lang w:val="de-AT"/>
              </w:rPr>
              <w:t>8.3</w:t>
            </w:r>
            <w:r w:rsidR="000F6FA0">
              <w:rPr>
                <w:rFonts w:asciiTheme="minorHAnsi" w:hAnsiTheme="minorHAnsi"/>
                <w:b w:val="0"/>
                <w:smallCaps w:val="0"/>
                <w:noProof/>
                <w:lang w:val="de-AT" w:eastAsia="de-AT"/>
              </w:rPr>
              <w:tab/>
            </w:r>
            <w:r w:rsidR="000F6FA0" w:rsidRPr="00D20C9F">
              <w:rPr>
                <w:rStyle w:val="Hyperlink"/>
                <w:noProof/>
                <w:lang w:val="de-AT"/>
              </w:rPr>
              <w:t>Messpunkte</w:t>
            </w:r>
            <w:r w:rsidR="000F6FA0">
              <w:rPr>
                <w:noProof/>
                <w:webHidden/>
              </w:rPr>
              <w:tab/>
            </w:r>
            <w:r w:rsidR="000F6FA0">
              <w:rPr>
                <w:noProof/>
                <w:webHidden/>
              </w:rPr>
              <w:fldChar w:fldCharType="begin"/>
            </w:r>
            <w:r w:rsidR="000F6FA0">
              <w:rPr>
                <w:noProof/>
                <w:webHidden/>
              </w:rPr>
              <w:instrText xml:space="preserve"> PAGEREF _Toc411209550 \h </w:instrText>
            </w:r>
            <w:r w:rsidR="000F6FA0">
              <w:rPr>
                <w:noProof/>
                <w:webHidden/>
              </w:rPr>
            </w:r>
            <w:r w:rsidR="000F6FA0">
              <w:rPr>
                <w:noProof/>
                <w:webHidden/>
              </w:rPr>
              <w:fldChar w:fldCharType="separate"/>
            </w:r>
            <w:r w:rsidR="004A2278">
              <w:rPr>
                <w:noProof/>
                <w:webHidden/>
              </w:rPr>
              <w:t>12</w:t>
            </w:r>
            <w:r w:rsidR="000F6FA0">
              <w:rPr>
                <w:noProof/>
                <w:webHidden/>
              </w:rPr>
              <w:fldChar w:fldCharType="end"/>
            </w:r>
          </w:hyperlink>
        </w:p>
        <w:p w14:paraId="5184BA36" w14:textId="77777777" w:rsidR="000F6FA0" w:rsidRDefault="00197D87">
          <w:pPr>
            <w:pStyle w:val="Verzeichnis1"/>
            <w:tabs>
              <w:tab w:val="left" w:pos="332"/>
              <w:tab w:val="right" w:leader="dot" w:pos="9622"/>
            </w:tabs>
            <w:rPr>
              <w:rFonts w:asciiTheme="minorHAnsi" w:hAnsiTheme="minorHAnsi"/>
              <w:b w:val="0"/>
              <w:caps w:val="0"/>
              <w:noProof/>
              <w:u w:val="none"/>
              <w:lang w:val="de-AT" w:eastAsia="de-AT"/>
            </w:rPr>
          </w:pPr>
          <w:hyperlink w:anchor="_Toc411209551" w:history="1">
            <w:r w:rsidR="000F6FA0" w:rsidRPr="00D20C9F">
              <w:rPr>
                <w:rStyle w:val="Hyperlink"/>
                <w:noProof/>
                <w:lang w:val="de-AT"/>
              </w:rPr>
              <w:t>9</w:t>
            </w:r>
            <w:r w:rsidR="000F6FA0">
              <w:rPr>
                <w:rFonts w:asciiTheme="minorHAnsi" w:hAnsiTheme="minorHAnsi"/>
                <w:b w:val="0"/>
                <w:caps w:val="0"/>
                <w:noProof/>
                <w:u w:val="none"/>
                <w:lang w:val="de-AT" w:eastAsia="de-AT"/>
              </w:rPr>
              <w:tab/>
            </w:r>
            <w:r w:rsidR="000F6FA0" w:rsidRPr="00D20C9F">
              <w:rPr>
                <w:rStyle w:val="Hyperlink"/>
                <w:noProof/>
                <w:lang w:val="de-AT"/>
              </w:rPr>
              <w:t>Schaltregler mit geringer Last (Tastverhältnis 1:10)</w:t>
            </w:r>
            <w:r w:rsidR="000F6FA0">
              <w:rPr>
                <w:noProof/>
                <w:webHidden/>
              </w:rPr>
              <w:tab/>
            </w:r>
            <w:r w:rsidR="000F6FA0">
              <w:rPr>
                <w:noProof/>
                <w:webHidden/>
              </w:rPr>
              <w:fldChar w:fldCharType="begin"/>
            </w:r>
            <w:r w:rsidR="000F6FA0">
              <w:rPr>
                <w:noProof/>
                <w:webHidden/>
              </w:rPr>
              <w:instrText xml:space="preserve"> PAGEREF _Toc411209551 \h </w:instrText>
            </w:r>
            <w:r w:rsidR="000F6FA0">
              <w:rPr>
                <w:noProof/>
                <w:webHidden/>
              </w:rPr>
            </w:r>
            <w:r w:rsidR="000F6FA0">
              <w:rPr>
                <w:noProof/>
                <w:webHidden/>
              </w:rPr>
              <w:fldChar w:fldCharType="separate"/>
            </w:r>
            <w:r w:rsidR="004A2278">
              <w:rPr>
                <w:noProof/>
                <w:webHidden/>
              </w:rPr>
              <w:t>13</w:t>
            </w:r>
            <w:r w:rsidR="000F6FA0">
              <w:rPr>
                <w:noProof/>
                <w:webHidden/>
              </w:rPr>
              <w:fldChar w:fldCharType="end"/>
            </w:r>
          </w:hyperlink>
        </w:p>
        <w:p w14:paraId="6BE88DDE" w14:textId="77777777" w:rsidR="000F6FA0" w:rsidRDefault="00197D87">
          <w:pPr>
            <w:pStyle w:val="Verzeichnis2"/>
            <w:tabs>
              <w:tab w:val="left" w:pos="502"/>
              <w:tab w:val="right" w:leader="dot" w:pos="9622"/>
            </w:tabs>
            <w:rPr>
              <w:rFonts w:asciiTheme="minorHAnsi" w:hAnsiTheme="minorHAnsi"/>
              <w:b w:val="0"/>
              <w:smallCaps w:val="0"/>
              <w:noProof/>
              <w:lang w:val="de-AT" w:eastAsia="de-AT"/>
            </w:rPr>
          </w:pPr>
          <w:hyperlink w:anchor="_Toc411209552" w:history="1">
            <w:r w:rsidR="000F6FA0" w:rsidRPr="00D20C9F">
              <w:rPr>
                <w:rStyle w:val="Hyperlink"/>
                <w:noProof/>
                <w:lang w:val="de-AT"/>
              </w:rPr>
              <w:t>9.1</w:t>
            </w:r>
            <w:r w:rsidR="000F6FA0">
              <w:rPr>
                <w:rFonts w:asciiTheme="minorHAnsi" w:hAnsiTheme="minorHAnsi"/>
                <w:b w:val="0"/>
                <w:smallCaps w:val="0"/>
                <w:noProof/>
                <w:lang w:val="de-AT" w:eastAsia="de-AT"/>
              </w:rPr>
              <w:tab/>
            </w:r>
            <w:r w:rsidR="000F6FA0" w:rsidRPr="00D20C9F">
              <w:rPr>
                <w:rStyle w:val="Hyperlink"/>
                <w:noProof/>
                <w:lang w:val="de-AT"/>
              </w:rPr>
              <w:t>Messaufbau</w:t>
            </w:r>
            <w:r w:rsidR="000F6FA0">
              <w:rPr>
                <w:noProof/>
                <w:webHidden/>
              </w:rPr>
              <w:tab/>
            </w:r>
            <w:r w:rsidR="000F6FA0">
              <w:rPr>
                <w:noProof/>
                <w:webHidden/>
              </w:rPr>
              <w:fldChar w:fldCharType="begin"/>
            </w:r>
            <w:r w:rsidR="000F6FA0">
              <w:rPr>
                <w:noProof/>
                <w:webHidden/>
              </w:rPr>
              <w:instrText xml:space="preserve"> PAGEREF _Toc411209552 \h </w:instrText>
            </w:r>
            <w:r w:rsidR="000F6FA0">
              <w:rPr>
                <w:noProof/>
                <w:webHidden/>
              </w:rPr>
            </w:r>
            <w:r w:rsidR="000F6FA0">
              <w:rPr>
                <w:noProof/>
                <w:webHidden/>
              </w:rPr>
              <w:fldChar w:fldCharType="separate"/>
            </w:r>
            <w:r w:rsidR="004A2278">
              <w:rPr>
                <w:noProof/>
                <w:webHidden/>
              </w:rPr>
              <w:t>13</w:t>
            </w:r>
            <w:r w:rsidR="000F6FA0">
              <w:rPr>
                <w:noProof/>
                <w:webHidden/>
              </w:rPr>
              <w:fldChar w:fldCharType="end"/>
            </w:r>
          </w:hyperlink>
        </w:p>
        <w:p w14:paraId="53977F33" w14:textId="77777777" w:rsidR="000F6FA0" w:rsidRDefault="00197D87">
          <w:pPr>
            <w:pStyle w:val="Verzeichnis2"/>
            <w:tabs>
              <w:tab w:val="left" w:pos="502"/>
              <w:tab w:val="right" w:leader="dot" w:pos="9622"/>
            </w:tabs>
            <w:rPr>
              <w:rFonts w:asciiTheme="minorHAnsi" w:hAnsiTheme="minorHAnsi"/>
              <w:b w:val="0"/>
              <w:smallCaps w:val="0"/>
              <w:noProof/>
              <w:lang w:val="de-AT" w:eastAsia="de-AT"/>
            </w:rPr>
          </w:pPr>
          <w:hyperlink w:anchor="_Toc411209553" w:history="1">
            <w:r w:rsidR="000F6FA0" w:rsidRPr="00D20C9F">
              <w:rPr>
                <w:rStyle w:val="Hyperlink"/>
                <w:noProof/>
                <w:lang w:val="de-AT"/>
              </w:rPr>
              <w:t>9.2</w:t>
            </w:r>
            <w:r w:rsidR="000F6FA0">
              <w:rPr>
                <w:rFonts w:asciiTheme="minorHAnsi" w:hAnsiTheme="minorHAnsi"/>
                <w:b w:val="0"/>
                <w:smallCaps w:val="0"/>
                <w:noProof/>
                <w:lang w:val="de-AT" w:eastAsia="de-AT"/>
              </w:rPr>
              <w:tab/>
            </w:r>
            <w:r w:rsidR="000F6FA0" w:rsidRPr="00D20C9F">
              <w:rPr>
                <w:rStyle w:val="Hyperlink"/>
                <w:noProof/>
                <w:lang w:val="de-AT"/>
              </w:rPr>
              <w:t>Messergebnisse aller Ströme und Spannungen</w:t>
            </w:r>
            <w:r w:rsidR="000F6FA0">
              <w:rPr>
                <w:noProof/>
                <w:webHidden/>
              </w:rPr>
              <w:tab/>
            </w:r>
            <w:r w:rsidR="000F6FA0">
              <w:rPr>
                <w:noProof/>
                <w:webHidden/>
              </w:rPr>
              <w:fldChar w:fldCharType="begin"/>
            </w:r>
            <w:r w:rsidR="000F6FA0">
              <w:rPr>
                <w:noProof/>
                <w:webHidden/>
              </w:rPr>
              <w:instrText xml:space="preserve"> PAGEREF _Toc411209553 \h </w:instrText>
            </w:r>
            <w:r w:rsidR="000F6FA0">
              <w:rPr>
                <w:noProof/>
                <w:webHidden/>
              </w:rPr>
            </w:r>
            <w:r w:rsidR="000F6FA0">
              <w:rPr>
                <w:noProof/>
                <w:webHidden/>
              </w:rPr>
              <w:fldChar w:fldCharType="separate"/>
            </w:r>
            <w:r w:rsidR="004A2278">
              <w:rPr>
                <w:noProof/>
                <w:webHidden/>
              </w:rPr>
              <w:t>13</w:t>
            </w:r>
            <w:r w:rsidR="000F6FA0">
              <w:rPr>
                <w:noProof/>
                <w:webHidden/>
              </w:rPr>
              <w:fldChar w:fldCharType="end"/>
            </w:r>
          </w:hyperlink>
        </w:p>
        <w:p w14:paraId="75F7A39C" w14:textId="77777777" w:rsidR="000F6FA0" w:rsidRDefault="00197D87">
          <w:pPr>
            <w:pStyle w:val="Verzeichnis3"/>
            <w:tabs>
              <w:tab w:val="left" w:pos="666"/>
              <w:tab w:val="right" w:leader="dot" w:pos="9622"/>
            </w:tabs>
            <w:rPr>
              <w:rFonts w:asciiTheme="minorHAnsi" w:hAnsiTheme="minorHAnsi"/>
              <w:smallCaps w:val="0"/>
              <w:noProof/>
              <w:lang w:val="de-AT" w:eastAsia="de-AT"/>
            </w:rPr>
          </w:pPr>
          <w:hyperlink w:anchor="_Toc411209554" w:history="1">
            <w:r w:rsidR="000F6FA0" w:rsidRPr="00D20C9F">
              <w:rPr>
                <w:rStyle w:val="Hyperlink"/>
                <w:noProof/>
                <w:lang w:val="de-AT"/>
              </w:rPr>
              <w:t>9.2.1</w:t>
            </w:r>
            <w:r w:rsidR="000F6FA0">
              <w:rPr>
                <w:rFonts w:asciiTheme="minorHAnsi" w:hAnsiTheme="minorHAnsi"/>
                <w:smallCaps w:val="0"/>
                <w:noProof/>
                <w:lang w:val="de-AT" w:eastAsia="de-AT"/>
              </w:rPr>
              <w:tab/>
            </w:r>
            <w:r w:rsidR="000F6FA0" w:rsidRPr="00D20C9F">
              <w:rPr>
                <w:rStyle w:val="Hyperlink"/>
                <w:noProof/>
                <w:lang w:val="de-AT"/>
              </w:rPr>
              <w:t>NE555 (Taktsignal)</w:t>
            </w:r>
            <w:r w:rsidR="000F6FA0">
              <w:rPr>
                <w:noProof/>
                <w:webHidden/>
              </w:rPr>
              <w:tab/>
            </w:r>
            <w:r w:rsidR="000F6FA0">
              <w:rPr>
                <w:noProof/>
                <w:webHidden/>
              </w:rPr>
              <w:fldChar w:fldCharType="begin"/>
            </w:r>
            <w:r w:rsidR="000F6FA0">
              <w:rPr>
                <w:noProof/>
                <w:webHidden/>
              </w:rPr>
              <w:instrText xml:space="preserve"> PAGEREF _Toc411209554 \h </w:instrText>
            </w:r>
            <w:r w:rsidR="000F6FA0">
              <w:rPr>
                <w:noProof/>
                <w:webHidden/>
              </w:rPr>
            </w:r>
            <w:r w:rsidR="000F6FA0">
              <w:rPr>
                <w:noProof/>
                <w:webHidden/>
              </w:rPr>
              <w:fldChar w:fldCharType="separate"/>
            </w:r>
            <w:r w:rsidR="004A2278">
              <w:rPr>
                <w:noProof/>
                <w:webHidden/>
              </w:rPr>
              <w:t>13</w:t>
            </w:r>
            <w:r w:rsidR="000F6FA0">
              <w:rPr>
                <w:noProof/>
                <w:webHidden/>
              </w:rPr>
              <w:fldChar w:fldCharType="end"/>
            </w:r>
          </w:hyperlink>
        </w:p>
        <w:p w14:paraId="384CA0F1" w14:textId="77777777" w:rsidR="000F6FA0" w:rsidRDefault="00197D87">
          <w:pPr>
            <w:pStyle w:val="Verzeichnis3"/>
            <w:tabs>
              <w:tab w:val="left" w:pos="666"/>
              <w:tab w:val="right" w:leader="dot" w:pos="9622"/>
            </w:tabs>
            <w:rPr>
              <w:rFonts w:asciiTheme="minorHAnsi" w:hAnsiTheme="minorHAnsi"/>
              <w:smallCaps w:val="0"/>
              <w:noProof/>
              <w:lang w:val="de-AT" w:eastAsia="de-AT"/>
            </w:rPr>
          </w:pPr>
          <w:hyperlink w:anchor="_Toc411209555" w:history="1">
            <w:r w:rsidR="000F6FA0" w:rsidRPr="00D20C9F">
              <w:rPr>
                <w:rStyle w:val="Hyperlink"/>
                <w:noProof/>
                <w:lang w:val="de-AT"/>
              </w:rPr>
              <w:t>9.2.2</w:t>
            </w:r>
            <w:r w:rsidR="000F6FA0">
              <w:rPr>
                <w:rFonts w:asciiTheme="minorHAnsi" w:hAnsiTheme="minorHAnsi"/>
                <w:smallCaps w:val="0"/>
                <w:noProof/>
                <w:lang w:val="de-AT" w:eastAsia="de-AT"/>
              </w:rPr>
              <w:tab/>
            </w:r>
            <w:r w:rsidR="000F6FA0" w:rsidRPr="00D20C9F">
              <w:rPr>
                <w:rStyle w:val="Hyperlink"/>
                <w:noProof/>
                <w:lang w:val="de-AT"/>
              </w:rPr>
              <w:t>MOS-FET (Schalter)</w:t>
            </w:r>
            <w:r w:rsidR="000F6FA0">
              <w:rPr>
                <w:noProof/>
                <w:webHidden/>
              </w:rPr>
              <w:tab/>
            </w:r>
            <w:r w:rsidR="000F6FA0">
              <w:rPr>
                <w:noProof/>
                <w:webHidden/>
              </w:rPr>
              <w:fldChar w:fldCharType="begin"/>
            </w:r>
            <w:r w:rsidR="000F6FA0">
              <w:rPr>
                <w:noProof/>
                <w:webHidden/>
              </w:rPr>
              <w:instrText xml:space="preserve"> PAGEREF _Toc411209555 \h </w:instrText>
            </w:r>
            <w:r w:rsidR="000F6FA0">
              <w:rPr>
                <w:noProof/>
                <w:webHidden/>
              </w:rPr>
            </w:r>
            <w:r w:rsidR="000F6FA0">
              <w:rPr>
                <w:noProof/>
                <w:webHidden/>
              </w:rPr>
              <w:fldChar w:fldCharType="separate"/>
            </w:r>
            <w:r w:rsidR="004A2278">
              <w:rPr>
                <w:noProof/>
                <w:webHidden/>
              </w:rPr>
              <w:t>14</w:t>
            </w:r>
            <w:r w:rsidR="000F6FA0">
              <w:rPr>
                <w:noProof/>
                <w:webHidden/>
              </w:rPr>
              <w:fldChar w:fldCharType="end"/>
            </w:r>
          </w:hyperlink>
        </w:p>
        <w:p w14:paraId="6EC70E65" w14:textId="319D56FD" w:rsidR="000F6FA0" w:rsidRDefault="00197D87">
          <w:pPr>
            <w:pStyle w:val="Verzeichnis3"/>
            <w:tabs>
              <w:tab w:val="left" w:pos="666"/>
              <w:tab w:val="right" w:leader="dot" w:pos="9622"/>
            </w:tabs>
            <w:rPr>
              <w:rFonts w:asciiTheme="minorHAnsi" w:hAnsiTheme="minorHAnsi"/>
              <w:smallCaps w:val="0"/>
              <w:noProof/>
              <w:lang w:val="de-AT" w:eastAsia="de-AT"/>
            </w:rPr>
          </w:pPr>
          <w:hyperlink w:anchor="_Toc411209556" w:history="1">
            <w:r w:rsidR="000F6FA0" w:rsidRPr="00D20C9F">
              <w:rPr>
                <w:rStyle w:val="Hyperlink"/>
                <w:noProof/>
                <w:lang w:val="de-AT"/>
              </w:rPr>
              <w:t>9.2.3</w:t>
            </w:r>
            <w:r w:rsidR="000F6FA0">
              <w:rPr>
                <w:rFonts w:asciiTheme="minorHAnsi" w:hAnsiTheme="minorHAnsi"/>
                <w:smallCaps w:val="0"/>
                <w:noProof/>
                <w:lang w:val="de-AT" w:eastAsia="de-AT"/>
              </w:rPr>
              <w:tab/>
            </w:r>
            <w:r w:rsidR="000F6FA0" w:rsidRPr="00D20C9F">
              <w:rPr>
                <w:rStyle w:val="Hyperlink"/>
                <w:noProof/>
                <w:lang w:val="de-AT"/>
              </w:rPr>
              <w:t xml:space="preserve">Spule </w:t>
            </w:r>
            <m:oMath>
              <m:sSub>
                <m:sSubPr>
                  <m:ctrlPr>
                    <w:rPr>
                      <w:rStyle w:val="Hyperlink"/>
                      <w:rFonts w:ascii="Cambria Math" w:hAnsi="Cambria Math"/>
                      <w:i/>
                      <w:noProof/>
                      <w:lang w:val="de-AT"/>
                    </w:rPr>
                  </m:ctrlPr>
                </m:sSubPr>
                <m:e>
                  <m:r>
                    <w:rPr>
                      <w:rStyle w:val="Hyperlink"/>
                      <w:rFonts w:ascii="Cambria Math" w:hAnsi="Cambria Math"/>
                      <w:noProof/>
                      <w:lang w:val="de-AT"/>
                    </w:rPr>
                    <m:t>L</m:t>
                  </m:r>
                </m:e>
                <m:sub>
                  <m:r>
                    <w:rPr>
                      <w:rStyle w:val="Hyperlink"/>
                      <w:rFonts w:ascii="Cambria Math" w:hAnsi="Cambria Math"/>
                      <w:noProof/>
                      <w:lang w:val="de-AT"/>
                    </w:rPr>
                    <m:t>1</m:t>
                  </m:r>
                </m:sub>
              </m:sSub>
            </m:oMath>
            <w:r w:rsidR="000F6FA0" w:rsidRPr="00D20C9F">
              <w:rPr>
                <w:rStyle w:val="Hyperlink"/>
                <w:noProof/>
                <w:lang w:val="de-AT"/>
              </w:rPr>
              <w:t xml:space="preserve"> (Primär)</w:t>
            </w:r>
            <w:r w:rsidR="000F6FA0">
              <w:rPr>
                <w:noProof/>
                <w:webHidden/>
              </w:rPr>
              <w:tab/>
            </w:r>
            <w:r w:rsidR="000F6FA0">
              <w:rPr>
                <w:noProof/>
                <w:webHidden/>
              </w:rPr>
              <w:fldChar w:fldCharType="begin"/>
            </w:r>
            <w:r w:rsidR="000F6FA0">
              <w:rPr>
                <w:noProof/>
                <w:webHidden/>
              </w:rPr>
              <w:instrText xml:space="preserve"> PAGEREF _Toc411209556 \h </w:instrText>
            </w:r>
            <w:r w:rsidR="000F6FA0">
              <w:rPr>
                <w:noProof/>
                <w:webHidden/>
              </w:rPr>
            </w:r>
            <w:r w:rsidR="000F6FA0">
              <w:rPr>
                <w:noProof/>
                <w:webHidden/>
              </w:rPr>
              <w:fldChar w:fldCharType="separate"/>
            </w:r>
            <w:r w:rsidR="004A2278">
              <w:rPr>
                <w:noProof/>
                <w:webHidden/>
              </w:rPr>
              <w:t>14</w:t>
            </w:r>
            <w:r w:rsidR="000F6FA0">
              <w:rPr>
                <w:noProof/>
                <w:webHidden/>
              </w:rPr>
              <w:fldChar w:fldCharType="end"/>
            </w:r>
          </w:hyperlink>
        </w:p>
        <w:p w14:paraId="65803884" w14:textId="69BA2A7C" w:rsidR="000F6FA0" w:rsidRDefault="00197D87">
          <w:pPr>
            <w:pStyle w:val="Verzeichnis3"/>
            <w:tabs>
              <w:tab w:val="left" w:pos="666"/>
              <w:tab w:val="right" w:leader="dot" w:pos="9622"/>
            </w:tabs>
            <w:rPr>
              <w:rFonts w:asciiTheme="minorHAnsi" w:hAnsiTheme="minorHAnsi"/>
              <w:smallCaps w:val="0"/>
              <w:noProof/>
              <w:lang w:val="de-AT" w:eastAsia="de-AT"/>
            </w:rPr>
          </w:pPr>
          <w:hyperlink w:anchor="_Toc411209557" w:history="1">
            <w:r w:rsidR="000F6FA0" w:rsidRPr="00D20C9F">
              <w:rPr>
                <w:rStyle w:val="Hyperlink"/>
                <w:noProof/>
                <w:lang w:val="de-AT"/>
              </w:rPr>
              <w:t>9.2.4</w:t>
            </w:r>
            <w:r w:rsidR="000F6FA0">
              <w:rPr>
                <w:rFonts w:asciiTheme="minorHAnsi" w:hAnsiTheme="minorHAnsi"/>
                <w:smallCaps w:val="0"/>
                <w:noProof/>
                <w:lang w:val="de-AT" w:eastAsia="de-AT"/>
              </w:rPr>
              <w:tab/>
            </w:r>
            <w:r w:rsidR="000F6FA0" w:rsidRPr="00D20C9F">
              <w:rPr>
                <w:rStyle w:val="Hyperlink"/>
                <w:noProof/>
                <w:lang w:val="de-AT"/>
              </w:rPr>
              <w:t xml:space="preserve">Spule </w:t>
            </w:r>
            <m:oMath>
              <m:sSub>
                <m:sSubPr>
                  <m:ctrlPr>
                    <w:rPr>
                      <w:rStyle w:val="Hyperlink"/>
                      <w:rFonts w:ascii="Cambria Math" w:hAnsi="Cambria Math"/>
                      <w:i/>
                      <w:noProof/>
                      <w:lang w:val="de-AT"/>
                    </w:rPr>
                  </m:ctrlPr>
                </m:sSubPr>
                <m:e>
                  <m:r>
                    <w:rPr>
                      <w:rStyle w:val="Hyperlink"/>
                      <w:rFonts w:ascii="Cambria Math" w:hAnsi="Cambria Math"/>
                      <w:noProof/>
                      <w:lang w:val="de-AT"/>
                    </w:rPr>
                    <m:t>L</m:t>
                  </m:r>
                </m:e>
                <m:sub>
                  <m:r>
                    <w:rPr>
                      <w:rStyle w:val="Hyperlink"/>
                      <w:rFonts w:ascii="Cambria Math" w:hAnsi="Cambria Math"/>
                      <w:noProof/>
                      <w:lang w:val="de-AT"/>
                    </w:rPr>
                    <m:t>2</m:t>
                  </m:r>
                </m:sub>
              </m:sSub>
            </m:oMath>
            <w:r w:rsidR="000F6FA0" w:rsidRPr="00D20C9F">
              <w:rPr>
                <w:rStyle w:val="Hyperlink"/>
                <w:noProof/>
                <w:lang w:val="de-AT"/>
              </w:rPr>
              <w:t xml:space="preserve"> (Sekundär)</w:t>
            </w:r>
            <w:r w:rsidR="000F6FA0">
              <w:rPr>
                <w:noProof/>
                <w:webHidden/>
              </w:rPr>
              <w:tab/>
            </w:r>
            <w:r w:rsidR="000F6FA0">
              <w:rPr>
                <w:noProof/>
                <w:webHidden/>
              </w:rPr>
              <w:fldChar w:fldCharType="begin"/>
            </w:r>
            <w:r w:rsidR="000F6FA0">
              <w:rPr>
                <w:noProof/>
                <w:webHidden/>
              </w:rPr>
              <w:instrText xml:space="preserve"> PAGEREF _Toc411209557 \h </w:instrText>
            </w:r>
            <w:r w:rsidR="000F6FA0">
              <w:rPr>
                <w:noProof/>
                <w:webHidden/>
              </w:rPr>
            </w:r>
            <w:r w:rsidR="000F6FA0">
              <w:rPr>
                <w:noProof/>
                <w:webHidden/>
              </w:rPr>
              <w:fldChar w:fldCharType="separate"/>
            </w:r>
            <w:r w:rsidR="004A2278">
              <w:rPr>
                <w:noProof/>
                <w:webHidden/>
              </w:rPr>
              <w:t>15</w:t>
            </w:r>
            <w:r w:rsidR="000F6FA0">
              <w:rPr>
                <w:noProof/>
                <w:webHidden/>
              </w:rPr>
              <w:fldChar w:fldCharType="end"/>
            </w:r>
          </w:hyperlink>
        </w:p>
        <w:p w14:paraId="03051BAA" w14:textId="77777777" w:rsidR="000F6FA0" w:rsidRDefault="00197D87">
          <w:pPr>
            <w:pStyle w:val="Verzeichnis3"/>
            <w:tabs>
              <w:tab w:val="left" w:pos="666"/>
              <w:tab w:val="right" w:leader="dot" w:pos="9622"/>
            </w:tabs>
            <w:rPr>
              <w:rFonts w:asciiTheme="minorHAnsi" w:hAnsiTheme="minorHAnsi"/>
              <w:smallCaps w:val="0"/>
              <w:noProof/>
              <w:lang w:val="de-AT" w:eastAsia="de-AT"/>
            </w:rPr>
          </w:pPr>
          <w:hyperlink w:anchor="_Toc411209558" w:history="1">
            <w:r w:rsidR="000F6FA0" w:rsidRPr="00D20C9F">
              <w:rPr>
                <w:rStyle w:val="Hyperlink"/>
                <w:noProof/>
                <w:lang w:val="de-AT"/>
              </w:rPr>
              <w:t>9.2.5</w:t>
            </w:r>
            <w:r w:rsidR="000F6FA0">
              <w:rPr>
                <w:rFonts w:asciiTheme="minorHAnsi" w:hAnsiTheme="minorHAnsi"/>
                <w:smallCaps w:val="0"/>
                <w:noProof/>
                <w:lang w:val="de-AT" w:eastAsia="de-AT"/>
              </w:rPr>
              <w:tab/>
            </w:r>
            <w:r w:rsidR="000F6FA0" w:rsidRPr="00D20C9F">
              <w:rPr>
                <w:rStyle w:val="Hyperlink"/>
                <w:noProof/>
                <w:lang w:val="de-AT"/>
              </w:rPr>
              <w:t>Diode</w:t>
            </w:r>
            <w:r w:rsidR="000F6FA0">
              <w:rPr>
                <w:noProof/>
                <w:webHidden/>
              </w:rPr>
              <w:tab/>
            </w:r>
            <w:r w:rsidR="000F6FA0">
              <w:rPr>
                <w:noProof/>
                <w:webHidden/>
              </w:rPr>
              <w:fldChar w:fldCharType="begin"/>
            </w:r>
            <w:r w:rsidR="000F6FA0">
              <w:rPr>
                <w:noProof/>
                <w:webHidden/>
              </w:rPr>
              <w:instrText xml:space="preserve"> PAGEREF _Toc411209558 \h </w:instrText>
            </w:r>
            <w:r w:rsidR="000F6FA0">
              <w:rPr>
                <w:noProof/>
                <w:webHidden/>
              </w:rPr>
            </w:r>
            <w:r w:rsidR="000F6FA0">
              <w:rPr>
                <w:noProof/>
                <w:webHidden/>
              </w:rPr>
              <w:fldChar w:fldCharType="separate"/>
            </w:r>
            <w:r w:rsidR="004A2278">
              <w:rPr>
                <w:noProof/>
                <w:webHidden/>
              </w:rPr>
              <w:t>15</w:t>
            </w:r>
            <w:r w:rsidR="000F6FA0">
              <w:rPr>
                <w:noProof/>
                <w:webHidden/>
              </w:rPr>
              <w:fldChar w:fldCharType="end"/>
            </w:r>
          </w:hyperlink>
        </w:p>
        <w:p w14:paraId="7602F7F6" w14:textId="77777777" w:rsidR="000F6FA0" w:rsidRDefault="00197D87">
          <w:pPr>
            <w:pStyle w:val="Verzeichnis3"/>
            <w:tabs>
              <w:tab w:val="left" w:pos="666"/>
              <w:tab w:val="right" w:leader="dot" w:pos="9622"/>
            </w:tabs>
            <w:rPr>
              <w:rFonts w:asciiTheme="minorHAnsi" w:hAnsiTheme="minorHAnsi"/>
              <w:smallCaps w:val="0"/>
              <w:noProof/>
              <w:lang w:val="de-AT" w:eastAsia="de-AT"/>
            </w:rPr>
          </w:pPr>
          <w:hyperlink w:anchor="_Toc411209559" w:history="1">
            <w:r w:rsidR="000F6FA0" w:rsidRPr="00D20C9F">
              <w:rPr>
                <w:rStyle w:val="Hyperlink"/>
                <w:noProof/>
                <w:lang w:val="de-AT"/>
              </w:rPr>
              <w:t>9.2.6</w:t>
            </w:r>
            <w:r w:rsidR="000F6FA0">
              <w:rPr>
                <w:rFonts w:asciiTheme="minorHAnsi" w:hAnsiTheme="minorHAnsi"/>
                <w:smallCaps w:val="0"/>
                <w:noProof/>
                <w:lang w:val="de-AT" w:eastAsia="de-AT"/>
              </w:rPr>
              <w:tab/>
            </w:r>
            <w:r w:rsidR="000F6FA0" w:rsidRPr="00D20C9F">
              <w:rPr>
                <w:rStyle w:val="Hyperlink"/>
                <w:noProof/>
                <w:lang w:val="de-AT"/>
              </w:rPr>
              <w:t>Kondensator</w:t>
            </w:r>
            <w:r w:rsidR="000F6FA0">
              <w:rPr>
                <w:noProof/>
                <w:webHidden/>
              </w:rPr>
              <w:tab/>
            </w:r>
            <w:r w:rsidR="000F6FA0">
              <w:rPr>
                <w:noProof/>
                <w:webHidden/>
              </w:rPr>
              <w:fldChar w:fldCharType="begin"/>
            </w:r>
            <w:r w:rsidR="000F6FA0">
              <w:rPr>
                <w:noProof/>
                <w:webHidden/>
              </w:rPr>
              <w:instrText xml:space="preserve"> PAGEREF _Toc411209559 \h </w:instrText>
            </w:r>
            <w:r w:rsidR="000F6FA0">
              <w:rPr>
                <w:noProof/>
                <w:webHidden/>
              </w:rPr>
            </w:r>
            <w:r w:rsidR="000F6FA0">
              <w:rPr>
                <w:noProof/>
                <w:webHidden/>
              </w:rPr>
              <w:fldChar w:fldCharType="separate"/>
            </w:r>
            <w:r w:rsidR="004A2278">
              <w:rPr>
                <w:noProof/>
                <w:webHidden/>
              </w:rPr>
              <w:t>16</w:t>
            </w:r>
            <w:r w:rsidR="000F6FA0">
              <w:rPr>
                <w:noProof/>
                <w:webHidden/>
              </w:rPr>
              <w:fldChar w:fldCharType="end"/>
            </w:r>
          </w:hyperlink>
        </w:p>
        <w:p w14:paraId="6AEF82D7" w14:textId="77777777" w:rsidR="000F6FA0" w:rsidRDefault="00197D87">
          <w:pPr>
            <w:pStyle w:val="Verzeichnis1"/>
            <w:tabs>
              <w:tab w:val="left" w:pos="443"/>
              <w:tab w:val="right" w:leader="dot" w:pos="9622"/>
            </w:tabs>
            <w:rPr>
              <w:rFonts w:asciiTheme="minorHAnsi" w:hAnsiTheme="minorHAnsi"/>
              <w:b w:val="0"/>
              <w:caps w:val="0"/>
              <w:noProof/>
              <w:u w:val="none"/>
              <w:lang w:val="de-AT" w:eastAsia="de-AT"/>
            </w:rPr>
          </w:pPr>
          <w:hyperlink w:anchor="_Toc411209560" w:history="1">
            <w:r w:rsidR="000F6FA0" w:rsidRPr="00D20C9F">
              <w:rPr>
                <w:rStyle w:val="Hyperlink"/>
                <w:noProof/>
                <w:lang w:val="de-AT"/>
              </w:rPr>
              <w:t>10</w:t>
            </w:r>
            <w:r w:rsidR="000F6FA0">
              <w:rPr>
                <w:rFonts w:asciiTheme="minorHAnsi" w:hAnsiTheme="minorHAnsi"/>
                <w:b w:val="0"/>
                <w:caps w:val="0"/>
                <w:noProof/>
                <w:u w:val="none"/>
                <w:lang w:val="de-AT" w:eastAsia="de-AT"/>
              </w:rPr>
              <w:tab/>
            </w:r>
            <w:r w:rsidR="000F6FA0" w:rsidRPr="00D20C9F">
              <w:rPr>
                <w:rStyle w:val="Hyperlink"/>
                <w:noProof/>
                <w:lang w:val="de-AT"/>
              </w:rPr>
              <w:t>Schaltregler mit voller Last (Tastverhältnis 1:3)</w:t>
            </w:r>
            <w:r w:rsidR="000F6FA0">
              <w:rPr>
                <w:noProof/>
                <w:webHidden/>
              </w:rPr>
              <w:tab/>
            </w:r>
            <w:r w:rsidR="000F6FA0">
              <w:rPr>
                <w:noProof/>
                <w:webHidden/>
              </w:rPr>
              <w:fldChar w:fldCharType="begin"/>
            </w:r>
            <w:r w:rsidR="000F6FA0">
              <w:rPr>
                <w:noProof/>
                <w:webHidden/>
              </w:rPr>
              <w:instrText xml:space="preserve"> PAGEREF _Toc411209560 \h </w:instrText>
            </w:r>
            <w:r w:rsidR="000F6FA0">
              <w:rPr>
                <w:noProof/>
                <w:webHidden/>
              </w:rPr>
            </w:r>
            <w:r w:rsidR="000F6FA0">
              <w:rPr>
                <w:noProof/>
                <w:webHidden/>
              </w:rPr>
              <w:fldChar w:fldCharType="separate"/>
            </w:r>
            <w:r w:rsidR="004A2278">
              <w:rPr>
                <w:noProof/>
                <w:webHidden/>
              </w:rPr>
              <w:t>17</w:t>
            </w:r>
            <w:r w:rsidR="000F6FA0">
              <w:rPr>
                <w:noProof/>
                <w:webHidden/>
              </w:rPr>
              <w:fldChar w:fldCharType="end"/>
            </w:r>
          </w:hyperlink>
        </w:p>
        <w:p w14:paraId="017B6739" w14:textId="77777777" w:rsidR="000F6FA0" w:rsidRDefault="00197D87">
          <w:pPr>
            <w:pStyle w:val="Verzeichnis2"/>
            <w:tabs>
              <w:tab w:val="left" w:pos="613"/>
              <w:tab w:val="right" w:leader="dot" w:pos="9622"/>
            </w:tabs>
            <w:rPr>
              <w:rFonts w:asciiTheme="minorHAnsi" w:hAnsiTheme="minorHAnsi"/>
              <w:b w:val="0"/>
              <w:smallCaps w:val="0"/>
              <w:noProof/>
              <w:lang w:val="de-AT" w:eastAsia="de-AT"/>
            </w:rPr>
          </w:pPr>
          <w:hyperlink w:anchor="_Toc411209561" w:history="1">
            <w:r w:rsidR="000F6FA0" w:rsidRPr="00D20C9F">
              <w:rPr>
                <w:rStyle w:val="Hyperlink"/>
                <w:noProof/>
                <w:lang w:val="de-AT"/>
              </w:rPr>
              <w:t>10.1</w:t>
            </w:r>
            <w:r w:rsidR="000F6FA0">
              <w:rPr>
                <w:rFonts w:asciiTheme="minorHAnsi" w:hAnsiTheme="minorHAnsi"/>
                <w:b w:val="0"/>
                <w:smallCaps w:val="0"/>
                <w:noProof/>
                <w:lang w:val="de-AT" w:eastAsia="de-AT"/>
              </w:rPr>
              <w:tab/>
            </w:r>
            <w:r w:rsidR="000F6FA0" w:rsidRPr="00D20C9F">
              <w:rPr>
                <w:rStyle w:val="Hyperlink"/>
                <w:noProof/>
                <w:lang w:val="de-AT"/>
              </w:rPr>
              <w:t>Messaufbau</w:t>
            </w:r>
            <w:r w:rsidR="000F6FA0">
              <w:rPr>
                <w:noProof/>
                <w:webHidden/>
              </w:rPr>
              <w:tab/>
            </w:r>
            <w:r w:rsidR="000F6FA0">
              <w:rPr>
                <w:noProof/>
                <w:webHidden/>
              </w:rPr>
              <w:fldChar w:fldCharType="begin"/>
            </w:r>
            <w:r w:rsidR="000F6FA0">
              <w:rPr>
                <w:noProof/>
                <w:webHidden/>
              </w:rPr>
              <w:instrText xml:space="preserve"> PAGEREF _Toc411209561 \h </w:instrText>
            </w:r>
            <w:r w:rsidR="000F6FA0">
              <w:rPr>
                <w:noProof/>
                <w:webHidden/>
              </w:rPr>
            </w:r>
            <w:r w:rsidR="000F6FA0">
              <w:rPr>
                <w:noProof/>
                <w:webHidden/>
              </w:rPr>
              <w:fldChar w:fldCharType="separate"/>
            </w:r>
            <w:r w:rsidR="004A2278">
              <w:rPr>
                <w:noProof/>
                <w:webHidden/>
              </w:rPr>
              <w:t>17</w:t>
            </w:r>
            <w:r w:rsidR="000F6FA0">
              <w:rPr>
                <w:noProof/>
                <w:webHidden/>
              </w:rPr>
              <w:fldChar w:fldCharType="end"/>
            </w:r>
          </w:hyperlink>
        </w:p>
        <w:p w14:paraId="7633A595" w14:textId="77777777" w:rsidR="000F6FA0" w:rsidRDefault="00197D87">
          <w:pPr>
            <w:pStyle w:val="Verzeichnis2"/>
            <w:tabs>
              <w:tab w:val="left" w:pos="613"/>
              <w:tab w:val="right" w:leader="dot" w:pos="9622"/>
            </w:tabs>
            <w:rPr>
              <w:rFonts w:asciiTheme="minorHAnsi" w:hAnsiTheme="minorHAnsi"/>
              <w:b w:val="0"/>
              <w:smallCaps w:val="0"/>
              <w:noProof/>
              <w:lang w:val="de-AT" w:eastAsia="de-AT"/>
            </w:rPr>
          </w:pPr>
          <w:hyperlink w:anchor="_Toc411209562" w:history="1">
            <w:r w:rsidR="000F6FA0" w:rsidRPr="00D20C9F">
              <w:rPr>
                <w:rStyle w:val="Hyperlink"/>
                <w:noProof/>
                <w:lang w:val="de-AT"/>
              </w:rPr>
              <w:t>10.2</w:t>
            </w:r>
            <w:r w:rsidR="000F6FA0">
              <w:rPr>
                <w:rFonts w:asciiTheme="minorHAnsi" w:hAnsiTheme="minorHAnsi"/>
                <w:b w:val="0"/>
                <w:smallCaps w:val="0"/>
                <w:noProof/>
                <w:lang w:val="de-AT" w:eastAsia="de-AT"/>
              </w:rPr>
              <w:tab/>
            </w:r>
            <w:r w:rsidR="000F6FA0" w:rsidRPr="00D20C9F">
              <w:rPr>
                <w:rStyle w:val="Hyperlink"/>
                <w:noProof/>
                <w:lang w:val="de-AT"/>
              </w:rPr>
              <w:t>Messergebnisse aller Ströme und Spannungen</w:t>
            </w:r>
            <w:r w:rsidR="000F6FA0">
              <w:rPr>
                <w:noProof/>
                <w:webHidden/>
              </w:rPr>
              <w:tab/>
            </w:r>
            <w:r w:rsidR="000F6FA0">
              <w:rPr>
                <w:noProof/>
                <w:webHidden/>
              </w:rPr>
              <w:fldChar w:fldCharType="begin"/>
            </w:r>
            <w:r w:rsidR="000F6FA0">
              <w:rPr>
                <w:noProof/>
                <w:webHidden/>
              </w:rPr>
              <w:instrText xml:space="preserve"> PAGEREF _Toc411209562 \h </w:instrText>
            </w:r>
            <w:r w:rsidR="000F6FA0">
              <w:rPr>
                <w:noProof/>
                <w:webHidden/>
              </w:rPr>
            </w:r>
            <w:r w:rsidR="000F6FA0">
              <w:rPr>
                <w:noProof/>
                <w:webHidden/>
              </w:rPr>
              <w:fldChar w:fldCharType="separate"/>
            </w:r>
            <w:r w:rsidR="004A2278">
              <w:rPr>
                <w:noProof/>
                <w:webHidden/>
              </w:rPr>
              <w:t>17</w:t>
            </w:r>
            <w:r w:rsidR="000F6FA0">
              <w:rPr>
                <w:noProof/>
                <w:webHidden/>
              </w:rPr>
              <w:fldChar w:fldCharType="end"/>
            </w:r>
          </w:hyperlink>
        </w:p>
        <w:p w14:paraId="366447F5" w14:textId="77777777" w:rsidR="000F6FA0" w:rsidRDefault="00197D87">
          <w:pPr>
            <w:pStyle w:val="Verzeichnis3"/>
            <w:tabs>
              <w:tab w:val="left" w:pos="777"/>
              <w:tab w:val="right" w:leader="dot" w:pos="9622"/>
            </w:tabs>
            <w:rPr>
              <w:rFonts w:asciiTheme="minorHAnsi" w:hAnsiTheme="minorHAnsi"/>
              <w:smallCaps w:val="0"/>
              <w:noProof/>
              <w:lang w:val="de-AT" w:eastAsia="de-AT"/>
            </w:rPr>
          </w:pPr>
          <w:hyperlink w:anchor="_Toc411209563" w:history="1">
            <w:r w:rsidR="000F6FA0" w:rsidRPr="00D20C9F">
              <w:rPr>
                <w:rStyle w:val="Hyperlink"/>
                <w:noProof/>
                <w:lang w:val="de-AT"/>
              </w:rPr>
              <w:t>10.2.1</w:t>
            </w:r>
            <w:r w:rsidR="000F6FA0">
              <w:rPr>
                <w:rFonts w:asciiTheme="minorHAnsi" w:hAnsiTheme="minorHAnsi"/>
                <w:smallCaps w:val="0"/>
                <w:noProof/>
                <w:lang w:val="de-AT" w:eastAsia="de-AT"/>
              </w:rPr>
              <w:tab/>
            </w:r>
            <w:r w:rsidR="000F6FA0" w:rsidRPr="00D20C9F">
              <w:rPr>
                <w:rStyle w:val="Hyperlink"/>
                <w:noProof/>
                <w:lang w:val="de-AT"/>
              </w:rPr>
              <w:t>NE555 (Taktsignal)</w:t>
            </w:r>
            <w:r w:rsidR="000F6FA0">
              <w:rPr>
                <w:noProof/>
                <w:webHidden/>
              </w:rPr>
              <w:tab/>
            </w:r>
            <w:r w:rsidR="000F6FA0">
              <w:rPr>
                <w:noProof/>
                <w:webHidden/>
              </w:rPr>
              <w:fldChar w:fldCharType="begin"/>
            </w:r>
            <w:r w:rsidR="000F6FA0">
              <w:rPr>
                <w:noProof/>
                <w:webHidden/>
              </w:rPr>
              <w:instrText xml:space="preserve"> PAGEREF _Toc411209563 \h </w:instrText>
            </w:r>
            <w:r w:rsidR="000F6FA0">
              <w:rPr>
                <w:noProof/>
                <w:webHidden/>
              </w:rPr>
            </w:r>
            <w:r w:rsidR="000F6FA0">
              <w:rPr>
                <w:noProof/>
                <w:webHidden/>
              </w:rPr>
              <w:fldChar w:fldCharType="separate"/>
            </w:r>
            <w:r w:rsidR="004A2278">
              <w:rPr>
                <w:noProof/>
                <w:webHidden/>
              </w:rPr>
              <w:t>17</w:t>
            </w:r>
            <w:r w:rsidR="000F6FA0">
              <w:rPr>
                <w:noProof/>
                <w:webHidden/>
              </w:rPr>
              <w:fldChar w:fldCharType="end"/>
            </w:r>
          </w:hyperlink>
        </w:p>
        <w:p w14:paraId="40294690" w14:textId="77777777" w:rsidR="000F6FA0" w:rsidRDefault="00197D87">
          <w:pPr>
            <w:pStyle w:val="Verzeichnis3"/>
            <w:tabs>
              <w:tab w:val="left" w:pos="777"/>
              <w:tab w:val="right" w:leader="dot" w:pos="9622"/>
            </w:tabs>
            <w:rPr>
              <w:rFonts w:asciiTheme="minorHAnsi" w:hAnsiTheme="minorHAnsi"/>
              <w:smallCaps w:val="0"/>
              <w:noProof/>
              <w:lang w:val="de-AT" w:eastAsia="de-AT"/>
            </w:rPr>
          </w:pPr>
          <w:hyperlink w:anchor="_Toc411209564" w:history="1">
            <w:r w:rsidR="000F6FA0" w:rsidRPr="00D20C9F">
              <w:rPr>
                <w:rStyle w:val="Hyperlink"/>
                <w:noProof/>
                <w:lang w:val="de-AT"/>
              </w:rPr>
              <w:t>10.2.2</w:t>
            </w:r>
            <w:r w:rsidR="000F6FA0">
              <w:rPr>
                <w:rFonts w:asciiTheme="minorHAnsi" w:hAnsiTheme="minorHAnsi"/>
                <w:smallCaps w:val="0"/>
                <w:noProof/>
                <w:lang w:val="de-AT" w:eastAsia="de-AT"/>
              </w:rPr>
              <w:tab/>
            </w:r>
            <w:r w:rsidR="000F6FA0" w:rsidRPr="00D20C9F">
              <w:rPr>
                <w:rStyle w:val="Hyperlink"/>
                <w:noProof/>
                <w:lang w:val="de-AT"/>
              </w:rPr>
              <w:t>MOS-FET (Schalter)</w:t>
            </w:r>
            <w:r w:rsidR="000F6FA0">
              <w:rPr>
                <w:noProof/>
                <w:webHidden/>
              </w:rPr>
              <w:tab/>
            </w:r>
            <w:r w:rsidR="000F6FA0">
              <w:rPr>
                <w:noProof/>
                <w:webHidden/>
              </w:rPr>
              <w:fldChar w:fldCharType="begin"/>
            </w:r>
            <w:r w:rsidR="000F6FA0">
              <w:rPr>
                <w:noProof/>
                <w:webHidden/>
              </w:rPr>
              <w:instrText xml:space="preserve"> PAGEREF _Toc411209564 \h </w:instrText>
            </w:r>
            <w:r w:rsidR="000F6FA0">
              <w:rPr>
                <w:noProof/>
                <w:webHidden/>
              </w:rPr>
            </w:r>
            <w:r w:rsidR="000F6FA0">
              <w:rPr>
                <w:noProof/>
                <w:webHidden/>
              </w:rPr>
              <w:fldChar w:fldCharType="separate"/>
            </w:r>
            <w:r w:rsidR="004A2278">
              <w:rPr>
                <w:noProof/>
                <w:webHidden/>
              </w:rPr>
              <w:t>18</w:t>
            </w:r>
            <w:r w:rsidR="000F6FA0">
              <w:rPr>
                <w:noProof/>
                <w:webHidden/>
              </w:rPr>
              <w:fldChar w:fldCharType="end"/>
            </w:r>
          </w:hyperlink>
        </w:p>
        <w:p w14:paraId="0A84E3DF" w14:textId="7A6A2626" w:rsidR="000F6FA0" w:rsidRDefault="00197D87">
          <w:pPr>
            <w:pStyle w:val="Verzeichnis3"/>
            <w:tabs>
              <w:tab w:val="left" w:pos="777"/>
              <w:tab w:val="right" w:leader="dot" w:pos="9622"/>
            </w:tabs>
            <w:rPr>
              <w:rFonts w:asciiTheme="minorHAnsi" w:hAnsiTheme="minorHAnsi"/>
              <w:smallCaps w:val="0"/>
              <w:noProof/>
              <w:lang w:val="de-AT" w:eastAsia="de-AT"/>
            </w:rPr>
          </w:pPr>
          <w:hyperlink w:anchor="_Toc411209565" w:history="1">
            <w:r w:rsidR="000F6FA0" w:rsidRPr="00D20C9F">
              <w:rPr>
                <w:rStyle w:val="Hyperlink"/>
                <w:noProof/>
                <w:lang w:val="de-AT"/>
              </w:rPr>
              <w:t>10.2.3</w:t>
            </w:r>
            <w:r w:rsidR="000F6FA0">
              <w:rPr>
                <w:rFonts w:asciiTheme="minorHAnsi" w:hAnsiTheme="minorHAnsi"/>
                <w:smallCaps w:val="0"/>
                <w:noProof/>
                <w:lang w:val="de-AT" w:eastAsia="de-AT"/>
              </w:rPr>
              <w:tab/>
            </w:r>
            <w:r w:rsidR="000F6FA0" w:rsidRPr="00D20C9F">
              <w:rPr>
                <w:rStyle w:val="Hyperlink"/>
                <w:noProof/>
                <w:lang w:val="de-AT"/>
              </w:rPr>
              <w:t xml:space="preserve">Spule </w:t>
            </w:r>
            <m:oMath>
              <m:sSub>
                <m:sSubPr>
                  <m:ctrlPr>
                    <w:rPr>
                      <w:rStyle w:val="Hyperlink"/>
                      <w:rFonts w:ascii="Cambria Math" w:hAnsi="Cambria Math"/>
                      <w:i/>
                      <w:noProof/>
                      <w:lang w:val="de-AT"/>
                    </w:rPr>
                  </m:ctrlPr>
                </m:sSubPr>
                <m:e>
                  <m:r>
                    <w:rPr>
                      <w:rStyle w:val="Hyperlink"/>
                      <w:rFonts w:ascii="Cambria Math" w:hAnsi="Cambria Math"/>
                      <w:noProof/>
                      <w:lang w:val="de-AT"/>
                    </w:rPr>
                    <m:t>L</m:t>
                  </m:r>
                </m:e>
                <m:sub>
                  <m:r>
                    <w:rPr>
                      <w:rStyle w:val="Hyperlink"/>
                      <w:rFonts w:ascii="Cambria Math" w:hAnsi="Cambria Math"/>
                      <w:noProof/>
                      <w:lang w:val="de-AT"/>
                    </w:rPr>
                    <m:t>1</m:t>
                  </m:r>
                </m:sub>
              </m:sSub>
            </m:oMath>
            <w:r w:rsidR="000F6FA0" w:rsidRPr="00D20C9F">
              <w:rPr>
                <w:rStyle w:val="Hyperlink"/>
                <w:noProof/>
                <w:lang w:val="de-AT"/>
              </w:rPr>
              <w:t xml:space="preserve"> (Primär)</w:t>
            </w:r>
            <w:r w:rsidR="000F6FA0">
              <w:rPr>
                <w:noProof/>
                <w:webHidden/>
              </w:rPr>
              <w:tab/>
            </w:r>
            <w:r w:rsidR="000F6FA0">
              <w:rPr>
                <w:noProof/>
                <w:webHidden/>
              </w:rPr>
              <w:fldChar w:fldCharType="begin"/>
            </w:r>
            <w:r w:rsidR="000F6FA0">
              <w:rPr>
                <w:noProof/>
                <w:webHidden/>
              </w:rPr>
              <w:instrText xml:space="preserve"> PAGEREF _Toc411209565 \h </w:instrText>
            </w:r>
            <w:r w:rsidR="000F6FA0">
              <w:rPr>
                <w:noProof/>
                <w:webHidden/>
              </w:rPr>
            </w:r>
            <w:r w:rsidR="000F6FA0">
              <w:rPr>
                <w:noProof/>
                <w:webHidden/>
              </w:rPr>
              <w:fldChar w:fldCharType="separate"/>
            </w:r>
            <w:r w:rsidR="004A2278">
              <w:rPr>
                <w:noProof/>
                <w:webHidden/>
              </w:rPr>
              <w:t>18</w:t>
            </w:r>
            <w:r w:rsidR="000F6FA0">
              <w:rPr>
                <w:noProof/>
                <w:webHidden/>
              </w:rPr>
              <w:fldChar w:fldCharType="end"/>
            </w:r>
          </w:hyperlink>
        </w:p>
        <w:p w14:paraId="2726A885" w14:textId="29C62573" w:rsidR="000F6FA0" w:rsidRDefault="00197D87">
          <w:pPr>
            <w:pStyle w:val="Verzeichnis3"/>
            <w:tabs>
              <w:tab w:val="left" w:pos="777"/>
              <w:tab w:val="right" w:leader="dot" w:pos="9622"/>
            </w:tabs>
            <w:rPr>
              <w:rFonts w:asciiTheme="minorHAnsi" w:hAnsiTheme="minorHAnsi"/>
              <w:smallCaps w:val="0"/>
              <w:noProof/>
              <w:lang w:val="de-AT" w:eastAsia="de-AT"/>
            </w:rPr>
          </w:pPr>
          <w:hyperlink w:anchor="_Toc411209566" w:history="1">
            <w:r w:rsidR="000F6FA0" w:rsidRPr="00D20C9F">
              <w:rPr>
                <w:rStyle w:val="Hyperlink"/>
                <w:noProof/>
                <w:lang w:val="de-AT"/>
              </w:rPr>
              <w:t>10.2.4</w:t>
            </w:r>
            <w:r w:rsidR="000F6FA0">
              <w:rPr>
                <w:rFonts w:asciiTheme="minorHAnsi" w:hAnsiTheme="minorHAnsi"/>
                <w:smallCaps w:val="0"/>
                <w:noProof/>
                <w:lang w:val="de-AT" w:eastAsia="de-AT"/>
              </w:rPr>
              <w:tab/>
            </w:r>
            <w:r w:rsidR="000F6FA0" w:rsidRPr="00D20C9F">
              <w:rPr>
                <w:rStyle w:val="Hyperlink"/>
                <w:noProof/>
                <w:lang w:val="de-AT"/>
              </w:rPr>
              <w:t xml:space="preserve">Spule </w:t>
            </w:r>
            <m:oMath>
              <m:sSub>
                <m:sSubPr>
                  <m:ctrlPr>
                    <w:rPr>
                      <w:rStyle w:val="Hyperlink"/>
                      <w:rFonts w:ascii="Cambria Math" w:hAnsi="Cambria Math"/>
                      <w:i/>
                      <w:noProof/>
                      <w:lang w:val="de-AT"/>
                    </w:rPr>
                  </m:ctrlPr>
                </m:sSubPr>
                <m:e>
                  <m:r>
                    <w:rPr>
                      <w:rStyle w:val="Hyperlink"/>
                      <w:rFonts w:ascii="Cambria Math" w:hAnsi="Cambria Math"/>
                      <w:noProof/>
                      <w:lang w:val="de-AT"/>
                    </w:rPr>
                    <m:t>L</m:t>
                  </m:r>
                </m:e>
                <m:sub>
                  <m:r>
                    <w:rPr>
                      <w:rStyle w:val="Hyperlink"/>
                      <w:rFonts w:ascii="Cambria Math" w:hAnsi="Cambria Math"/>
                      <w:noProof/>
                      <w:lang w:val="de-AT"/>
                    </w:rPr>
                    <m:t>2</m:t>
                  </m:r>
                </m:sub>
              </m:sSub>
            </m:oMath>
            <w:r w:rsidR="000F6FA0" w:rsidRPr="00D20C9F">
              <w:rPr>
                <w:rStyle w:val="Hyperlink"/>
                <w:noProof/>
                <w:lang w:val="de-AT"/>
              </w:rPr>
              <w:t xml:space="preserve"> (Sekundär)</w:t>
            </w:r>
            <w:r w:rsidR="000F6FA0">
              <w:rPr>
                <w:noProof/>
                <w:webHidden/>
              </w:rPr>
              <w:tab/>
            </w:r>
            <w:r w:rsidR="000F6FA0">
              <w:rPr>
                <w:noProof/>
                <w:webHidden/>
              </w:rPr>
              <w:fldChar w:fldCharType="begin"/>
            </w:r>
            <w:r w:rsidR="000F6FA0">
              <w:rPr>
                <w:noProof/>
                <w:webHidden/>
              </w:rPr>
              <w:instrText xml:space="preserve"> PAGEREF _Toc411209566 \h </w:instrText>
            </w:r>
            <w:r w:rsidR="000F6FA0">
              <w:rPr>
                <w:noProof/>
                <w:webHidden/>
              </w:rPr>
            </w:r>
            <w:r w:rsidR="000F6FA0">
              <w:rPr>
                <w:noProof/>
                <w:webHidden/>
              </w:rPr>
              <w:fldChar w:fldCharType="separate"/>
            </w:r>
            <w:r w:rsidR="004A2278">
              <w:rPr>
                <w:noProof/>
                <w:webHidden/>
              </w:rPr>
              <w:t>19</w:t>
            </w:r>
            <w:r w:rsidR="000F6FA0">
              <w:rPr>
                <w:noProof/>
                <w:webHidden/>
              </w:rPr>
              <w:fldChar w:fldCharType="end"/>
            </w:r>
          </w:hyperlink>
        </w:p>
        <w:p w14:paraId="111BCD3D" w14:textId="77777777" w:rsidR="000F6FA0" w:rsidRDefault="00197D87">
          <w:pPr>
            <w:pStyle w:val="Verzeichnis3"/>
            <w:tabs>
              <w:tab w:val="left" w:pos="777"/>
              <w:tab w:val="right" w:leader="dot" w:pos="9622"/>
            </w:tabs>
            <w:rPr>
              <w:rFonts w:asciiTheme="minorHAnsi" w:hAnsiTheme="minorHAnsi"/>
              <w:smallCaps w:val="0"/>
              <w:noProof/>
              <w:lang w:val="de-AT" w:eastAsia="de-AT"/>
            </w:rPr>
          </w:pPr>
          <w:hyperlink w:anchor="_Toc411209567" w:history="1">
            <w:r w:rsidR="000F6FA0" w:rsidRPr="00D20C9F">
              <w:rPr>
                <w:rStyle w:val="Hyperlink"/>
                <w:noProof/>
                <w:lang w:val="de-AT"/>
              </w:rPr>
              <w:t>10.2.5</w:t>
            </w:r>
            <w:r w:rsidR="000F6FA0">
              <w:rPr>
                <w:rFonts w:asciiTheme="minorHAnsi" w:hAnsiTheme="minorHAnsi"/>
                <w:smallCaps w:val="0"/>
                <w:noProof/>
                <w:lang w:val="de-AT" w:eastAsia="de-AT"/>
              </w:rPr>
              <w:tab/>
            </w:r>
            <w:r w:rsidR="000F6FA0" w:rsidRPr="00D20C9F">
              <w:rPr>
                <w:rStyle w:val="Hyperlink"/>
                <w:noProof/>
                <w:lang w:val="de-AT"/>
              </w:rPr>
              <w:t>Diode</w:t>
            </w:r>
            <w:r w:rsidR="000F6FA0">
              <w:rPr>
                <w:noProof/>
                <w:webHidden/>
              </w:rPr>
              <w:tab/>
            </w:r>
            <w:r w:rsidR="000F6FA0">
              <w:rPr>
                <w:noProof/>
                <w:webHidden/>
              </w:rPr>
              <w:fldChar w:fldCharType="begin"/>
            </w:r>
            <w:r w:rsidR="000F6FA0">
              <w:rPr>
                <w:noProof/>
                <w:webHidden/>
              </w:rPr>
              <w:instrText xml:space="preserve"> PAGEREF _Toc411209567 \h </w:instrText>
            </w:r>
            <w:r w:rsidR="000F6FA0">
              <w:rPr>
                <w:noProof/>
                <w:webHidden/>
              </w:rPr>
            </w:r>
            <w:r w:rsidR="000F6FA0">
              <w:rPr>
                <w:noProof/>
                <w:webHidden/>
              </w:rPr>
              <w:fldChar w:fldCharType="separate"/>
            </w:r>
            <w:r w:rsidR="004A2278">
              <w:rPr>
                <w:noProof/>
                <w:webHidden/>
              </w:rPr>
              <w:t>19</w:t>
            </w:r>
            <w:r w:rsidR="000F6FA0">
              <w:rPr>
                <w:noProof/>
                <w:webHidden/>
              </w:rPr>
              <w:fldChar w:fldCharType="end"/>
            </w:r>
          </w:hyperlink>
        </w:p>
        <w:p w14:paraId="729D453E" w14:textId="77777777" w:rsidR="000F6FA0" w:rsidRDefault="00197D87">
          <w:pPr>
            <w:pStyle w:val="Verzeichnis3"/>
            <w:tabs>
              <w:tab w:val="left" w:pos="777"/>
              <w:tab w:val="right" w:leader="dot" w:pos="9622"/>
            </w:tabs>
            <w:rPr>
              <w:rFonts w:asciiTheme="minorHAnsi" w:hAnsiTheme="minorHAnsi"/>
              <w:smallCaps w:val="0"/>
              <w:noProof/>
              <w:lang w:val="de-AT" w:eastAsia="de-AT"/>
            </w:rPr>
          </w:pPr>
          <w:hyperlink w:anchor="_Toc411209568" w:history="1">
            <w:r w:rsidR="000F6FA0" w:rsidRPr="00D20C9F">
              <w:rPr>
                <w:rStyle w:val="Hyperlink"/>
                <w:noProof/>
                <w:lang w:val="de-AT"/>
              </w:rPr>
              <w:t>10.2.6</w:t>
            </w:r>
            <w:r w:rsidR="000F6FA0">
              <w:rPr>
                <w:rFonts w:asciiTheme="minorHAnsi" w:hAnsiTheme="minorHAnsi"/>
                <w:smallCaps w:val="0"/>
                <w:noProof/>
                <w:lang w:val="de-AT" w:eastAsia="de-AT"/>
              </w:rPr>
              <w:tab/>
            </w:r>
            <w:r w:rsidR="000F6FA0" w:rsidRPr="00D20C9F">
              <w:rPr>
                <w:rStyle w:val="Hyperlink"/>
                <w:noProof/>
                <w:lang w:val="de-AT"/>
              </w:rPr>
              <w:t>Kondensator</w:t>
            </w:r>
            <w:r w:rsidR="000F6FA0">
              <w:rPr>
                <w:noProof/>
                <w:webHidden/>
              </w:rPr>
              <w:tab/>
            </w:r>
            <w:r w:rsidR="000F6FA0">
              <w:rPr>
                <w:noProof/>
                <w:webHidden/>
              </w:rPr>
              <w:fldChar w:fldCharType="begin"/>
            </w:r>
            <w:r w:rsidR="000F6FA0">
              <w:rPr>
                <w:noProof/>
                <w:webHidden/>
              </w:rPr>
              <w:instrText xml:space="preserve"> PAGEREF _Toc411209568 \h </w:instrText>
            </w:r>
            <w:r w:rsidR="000F6FA0">
              <w:rPr>
                <w:noProof/>
                <w:webHidden/>
              </w:rPr>
            </w:r>
            <w:r w:rsidR="000F6FA0">
              <w:rPr>
                <w:noProof/>
                <w:webHidden/>
              </w:rPr>
              <w:fldChar w:fldCharType="separate"/>
            </w:r>
            <w:r w:rsidR="004A2278">
              <w:rPr>
                <w:noProof/>
                <w:webHidden/>
              </w:rPr>
              <w:t>20</w:t>
            </w:r>
            <w:r w:rsidR="000F6FA0">
              <w:rPr>
                <w:noProof/>
                <w:webHidden/>
              </w:rPr>
              <w:fldChar w:fldCharType="end"/>
            </w:r>
          </w:hyperlink>
        </w:p>
        <w:p w14:paraId="1676628C" w14:textId="77777777" w:rsidR="000F6FA0" w:rsidRDefault="00197D87">
          <w:pPr>
            <w:pStyle w:val="Verzeichnis1"/>
            <w:tabs>
              <w:tab w:val="left" w:pos="443"/>
              <w:tab w:val="right" w:leader="dot" w:pos="9622"/>
            </w:tabs>
            <w:rPr>
              <w:rFonts w:asciiTheme="minorHAnsi" w:hAnsiTheme="minorHAnsi"/>
              <w:b w:val="0"/>
              <w:caps w:val="0"/>
              <w:noProof/>
              <w:u w:val="none"/>
              <w:lang w:val="de-AT" w:eastAsia="de-AT"/>
            </w:rPr>
          </w:pPr>
          <w:hyperlink w:anchor="_Toc411209569" w:history="1">
            <w:r w:rsidR="000F6FA0" w:rsidRPr="00D20C9F">
              <w:rPr>
                <w:rStyle w:val="Hyperlink"/>
                <w:noProof/>
                <w:lang w:val="de-AT"/>
              </w:rPr>
              <w:t>11</w:t>
            </w:r>
            <w:r w:rsidR="000F6FA0">
              <w:rPr>
                <w:rFonts w:asciiTheme="minorHAnsi" w:hAnsiTheme="minorHAnsi"/>
                <w:b w:val="0"/>
                <w:caps w:val="0"/>
                <w:noProof/>
                <w:u w:val="none"/>
                <w:lang w:val="de-AT" w:eastAsia="de-AT"/>
              </w:rPr>
              <w:tab/>
            </w:r>
            <w:r w:rsidR="000F6FA0" w:rsidRPr="00D20C9F">
              <w:rPr>
                <w:rStyle w:val="Hyperlink"/>
                <w:noProof/>
                <w:lang w:val="de-AT"/>
              </w:rPr>
              <w:t>Rückkopplung mit Optokoppler</w:t>
            </w:r>
            <w:r w:rsidR="000F6FA0">
              <w:rPr>
                <w:noProof/>
                <w:webHidden/>
              </w:rPr>
              <w:tab/>
            </w:r>
            <w:r w:rsidR="000F6FA0">
              <w:rPr>
                <w:noProof/>
                <w:webHidden/>
              </w:rPr>
              <w:fldChar w:fldCharType="begin"/>
            </w:r>
            <w:r w:rsidR="000F6FA0">
              <w:rPr>
                <w:noProof/>
                <w:webHidden/>
              </w:rPr>
              <w:instrText xml:space="preserve"> PAGEREF _Toc411209569 \h </w:instrText>
            </w:r>
            <w:r w:rsidR="000F6FA0">
              <w:rPr>
                <w:noProof/>
                <w:webHidden/>
              </w:rPr>
            </w:r>
            <w:r w:rsidR="000F6FA0">
              <w:rPr>
                <w:noProof/>
                <w:webHidden/>
              </w:rPr>
              <w:fldChar w:fldCharType="separate"/>
            </w:r>
            <w:r w:rsidR="004A2278">
              <w:rPr>
                <w:noProof/>
                <w:webHidden/>
              </w:rPr>
              <w:t>21</w:t>
            </w:r>
            <w:r w:rsidR="000F6FA0">
              <w:rPr>
                <w:noProof/>
                <w:webHidden/>
              </w:rPr>
              <w:fldChar w:fldCharType="end"/>
            </w:r>
          </w:hyperlink>
        </w:p>
        <w:p w14:paraId="56AF549F" w14:textId="77777777" w:rsidR="000F6FA0" w:rsidRDefault="00197D87">
          <w:pPr>
            <w:pStyle w:val="Verzeichnis2"/>
            <w:tabs>
              <w:tab w:val="left" w:pos="613"/>
              <w:tab w:val="right" w:leader="dot" w:pos="9622"/>
            </w:tabs>
            <w:rPr>
              <w:rFonts w:asciiTheme="minorHAnsi" w:hAnsiTheme="minorHAnsi"/>
              <w:b w:val="0"/>
              <w:smallCaps w:val="0"/>
              <w:noProof/>
              <w:lang w:val="de-AT" w:eastAsia="de-AT"/>
            </w:rPr>
          </w:pPr>
          <w:hyperlink w:anchor="_Toc411209570" w:history="1">
            <w:r w:rsidR="000F6FA0" w:rsidRPr="00D20C9F">
              <w:rPr>
                <w:rStyle w:val="Hyperlink"/>
                <w:noProof/>
                <w:lang w:val="de-AT"/>
              </w:rPr>
              <w:t>11.1</w:t>
            </w:r>
            <w:r w:rsidR="000F6FA0">
              <w:rPr>
                <w:rFonts w:asciiTheme="minorHAnsi" w:hAnsiTheme="minorHAnsi"/>
                <w:b w:val="0"/>
                <w:smallCaps w:val="0"/>
                <w:noProof/>
                <w:lang w:val="de-AT" w:eastAsia="de-AT"/>
              </w:rPr>
              <w:tab/>
            </w:r>
            <w:r w:rsidR="000F6FA0" w:rsidRPr="00D20C9F">
              <w:rPr>
                <w:rStyle w:val="Hyperlink"/>
                <w:noProof/>
                <w:lang w:val="de-AT"/>
              </w:rPr>
              <w:t>Messaufbau</w:t>
            </w:r>
            <w:r w:rsidR="000F6FA0">
              <w:rPr>
                <w:noProof/>
                <w:webHidden/>
              </w:rPr>
              <w:tab/>
            </w:r>
            <w:r w:rsidR="000F6FA0">
              <w:rPr>
                <w:noProof/>
                <w:webHidden/>
              </w:rPr>
              <w:fldChar w:fldCharType="begin"/>
            </w:r>
            <w:r w:rsidR="000F6FA0">
              <w:rPr>
                <w:noProof/>
                <w:webHidden/>
              </w:rPr>
              <w:instrText xml:space="preserve"> PAGEREF _Toc411209570 \h </w:instrText>
            </w:r>
            <w:r w:rsidR="000F6FA0">
              <w:rPr>
                <w:noProof/>
                <w:webHidden/>
              </w:rPr>
            </w:r>
            <w:r w:rsidR="000F6FA0">
              <w:rPr>
                <w:noProof/>
                <w:webHidden/>
              </w:rPr>
              <w:fldChar w:fldCharType="separate"/>
            </w:r>
            <w:r w:rsidR="004A2278">
              <w:rPr>
                <w:noProof/>
                <w:webHidden/>
              </w:rPr>
              <w:t>21</w:t>
            </w:r>
            <w:r w:rsidR="000F6FA0">
              <w:rPr>
                <w:noProof/>
                <w:webHidden/>
              </w:rPr>
              <w:fldChar w:fldCharType="end"/>
            </w:r>
          </w:hyperlink>
        </w:p>
        <w:p w14:paraId="1F4E47B5" w14:textId="77777777" w:rsidR="000F6FA0" w:rsidRDefault="00197D87">
          <w:pPr>
            <w:pStyle w:val="Verzeichnis2"/>
            <w:tabs>
              <w:tab w:val="left" w:pos="613"/>
              <w:tab w:val="right" w:leader="dot" w:pos="9622"/>
            </w:tabs>
            <w:rPr>
              <w:rFonts w:asciiTheme="minorHAnsi" w:hAnsiTheme="minorHAnsi"/>
              <w:b w:val="0"/>
              <w:smallCaps w:val="0"/>
              <w:noProof/>
              <w:lang w:val="de-AT" w:eastAsia="de-AT"/>
            </w:rPr>
          </w:pPr>
          <w:hyperlink w:anchor="_Toc411209571" w:history="1">
            <w:r w:rsidR="000F6FA0" w:rsidRPr="00D20C9F">
              <w:rPr>
                <w:rStyle w:val="Hyperlink"/>
                <w:noProof/>
                <w:lang w:val="de-AT"/>
              </w:rPr>
              <w:t>11.2</w:t>
            </w:r>
            <w:r w:rsidR="000F6FA0">
              <w:rPr>
                <w:rFonts w:asciiTheme="minorHAnsi" w:hAnsiTheme="minorHAnsi"/>
                <w:b w:val="0"/>
                <w:smallCaps w:val="0"/>
                <w:noProof/>
                <w:lang w:val="de-AT" w:eastAsia="de-AT"/>
              </w:rPr>
              <w:tab/>
            </w:r>
            <w:r w:rsidR="000F6FA0" w:rsidRPr="00D20C9F">
              <w:rPr>
                <w:rStyle w:val="Hyperlink"/>
                <w:noProof/>
                <w:lang w:val="de-AT"/>
              </w:rPr>
              <w:t>Messergebnisse aller Ströme und Spannungen</w:t>
            </w:r>
            <w:r w:rsidR="000F6FA0">
              <w:rPr>
                <w:noProof/>
                <w:webHidden/>
              </w:rPr>
              <w:tab/>
            </w:r>
            <w:r w:rsidR="000F6FA0">
              <w:rPr>
                <w:noProof/>
                <w:webHidden/>
              </w:rPr>
              <w:fldChar w:fldCharType="begin"/>
            </w:r>
            <w:r w:rsidR="000F6FA0">
              <w:rPr>
                <w:noProof/>
                <w:webHidden/>
              </w:rPr>
              <w:instrText xml:space="preserve"> PAGEREF _Toc411209571 \h </w:instrText>
            </w:r>
            <w:r w:rsidR="000F6FA0">
              <w:rPr>
                <w:noProof/>
                <w:webHidden/>
              </w:rPr>
            </w:r>
            <w:r w:rsidR="000F6FA0">
              <w:rPr>
                <w:noProof/>
                <w:webHidden/>
              </w:rPr>
              <w:fldChar w:fldCharType="separate"/>
            </w:r>
            <w:r w:rsidR="004A2278">
              <w:rPr>
                <w:noProof/>
                <w:webHidden/>
              </w:rPr>
              <w:t>21</w:t>
            </w:r>
            <w:r w:rsidR="000F6FA0">
              <w:rPr>
                <w:noProof/>
                <w:webHidden/>
              </w:rPr>
              <w:fldChar w:fldCharType="end"/>
            </w:r>
          </w:hyperlink>
        </w:p>
        <w:p w14:paraId="1921AC78" w14:textId="77777777" w:rsidR="000F6FA0" w:rsidRDefault="00197D87">
          <w:pPr>
            <w:pStyle w:val="Verzeichnis3"/>
            <w:tabs>
              <w:tab w:val="left" w:pos="777"/>
              <w:tab w:val="right" w:leader="dot" w:pos="9622"/>
            </w:tabs>
            <w:rPr>
              <w:rFonts w:asciiTheme="minorHAnsi" w:hAnsiTheme="minorHAnsi"/>
              <w:smallCaps w:val="0"/>
              <w:noProof/>
              <w:lang w:val="de-AT" w:eastAsia="de-AT"/>
            </w:rPr>
          </w:pPr>
          <w:hyperlink w:anchor="_Toc411209572" w:history="1">
            <w:r w:rsidR="000F6FA0" w:rsidRPr="00D20C9F">
              <w:rPr>
                <w:rStyle w:val="Hyperlink"/>
                <w:noProof/>
                <w:lang w:val="de-AT"/>
              </w:rPr>
              <w:t>11.2.1</w:t>
            </w:r>
            <w:r w:rsidR="000F6FA0">
              <w:rPr>
                <w:rFonts w:asciiTheme="minorHAnsi" w:hAnsiTheme="minorHAnsi"/>
                <w:smallCaps w:val="0"/>
                <w:noProof/>
                <w:lang w:val="de-AT" w:eastAsia="de-AT"/>
              </w:rPr>
              <w:tab/>
            </w:r>
            <w:r w:rsidR="000F6FA0" w:rsidRPr="00D20C9F">
              <w:rPr>
                <w:rStyle w:val="Hyperlink"/>
                <w:noProof/>
                <w:lang w:val="de-AT"/>
              </w:rPr>
              <w:t>NE555 (Taktsignal)</w:t>
            </w:r>
            <w:r w:rsidR="000F6FA0">
              <w:rPr>
                <w:noProof/>
                <w:webHidden/>
              </w:rPr>
              <w:tab/>
            </w:r>
            <w:r w:rsidR="000F6FA0">
              <w:rPr>
                <w:noProof/>
                <w:webHidden/>
              </w:rPr>
              <w:fldChar w:fldCharType="begin"/>
            </w:r>
            <w:r w:rsidR="000F6FA0">
              <w:rPr>
                <w:noProof/>
                <w:webHidden/>
              </w:rPr>
              <w:instrText xml:space="preserve"> PAGEREF _Toc411209572 \h </w:instrText>
            </w:r>
            <w:r w:rsidR="000F6FA0">
              <w:rPr>
                <w:noProof/>
                <w:webHidden/>
              </w:rPr>
            </w:r>
            <w:r w:rsidR="000F6FA0">
              <w:rPr>
                <w:noProof/>
                <w:webHidden/>
              </w:rPr>
              <w:fldChar w:fldCharType="separate"/>
            </w:r>
            <w:r w:rsidR="004A2278">
              <w:rPr>
                <w:noProof/>
                <w:webHidden/>
              </w:rPr>
              <w:t>21</w:t>
            </w:r>
            <w:r w:rsidR="000F6FA0">
              <w:rPr>
                <w:noProof/>
                <w:webHidden/>
              </w:rPr>
              <w:fldChar w:fldCharType="end"/>
            </w:r>
          </w:hyperlink>
        </w:p>
        <w:p w14:paraId="3BE23689" w14:textId="77777777" w:rsidR="000F6FA0" w:rsidRDefault="00197D87">
          <w:pPr>
            <w:pStyle w:val="Verzeichnis3"/>
            <w:tabs>
              <w:tab w:val="left" w:pos="777"/>
              <w:tab w:val="right" w:leader="dot" w:pos="9622"/>
            </w:tabs>
            <w:rPr>
              <w:rFonts w:asciiTheme="minorHAnsi" w:hAnsiTheme="minorHAnsi"/>
              <w:smallCaps w:val="0"/>
              <w:noProof/>
              <w:lang w:val="de-AT" w:eastAsia="de-AT"/>
            </w:rPr>
          </w:pPr>
          <w:hyperlink w:anchor="_Toc411209573" w:history="1">
            <w:r w:rsidR="000F6FA0" w:rsidRPr="00D20C9F">
              <w:rPr>
                <w:rStyle w:val="Hyperlink"/>
                <w:noProof/>
                <w:lang w:val="de-AT"/>
              </w:rPr>
              <w:t>11.2.2</w:t>
            </w:r>
            <w:r w:rsidR="000F6FA0">
              <w:rPr>
                <w:rFonts w:asciiTheme="minorHAnsi" w:hAnsiTheme="minorHAnsi"/>
                <w:smallCaps w:val="0"/>
                <w:noProof/>
                <w:lang w:val="de-AT" w:eastAsia="de-AT"/>
              </w:rPr>
              <w:tab/>
            </w:r>
            <w:r w:rsidR="000F6FA0" w:rsidRPr="00D20C9F">
              <w:rPr>
                <w:rStyle w:val="Hyperlink"/>
                <w:noProof/>
                <w:lang w:val="de-AT"/>
              </w:rPr>
              <w:t>MOS-FET (Schalter)</w:t>
            </w:r>
            <w:r w:rsidR="000F6FA0">
              <w:rPr>
                <w:noProof/>
                <w:webHidden/>
              </w:rPr>
              <w:tab/>
            </w:r>
            <w:r w:rsidR="000F6FA0">
              <w:rPr>
                <w:noProof/>
                <w:webHidden/>
              </w:rPr>
              <w:fldChar w:fldCharType="begin"/>
            </w:r>
            <w:r w:rsidR="000F6FA0">
              <w:rPr>
                <w:noProof/>
                <w:webHidden/>
              </w:rPr>
              <w:instrText xml:space="preserve"> PAGEREF _Toc411209573 \h </w:instrText>
            </w:r>
            <w:r w:rsidR="000F6FA0">
              <w:rPr>
                <w:noProof/>
                <w:webHidden/>
              </w:rPr>
            </w:r>
            <w:r w:rsidR="000F6FA0">
              <w:rPr>
                <w:noProof/>
                <w:webHidden/>
              </w:rPr>
              <w:fldChar w:fldCharType="separate"/>
            </w:r>
            <w:r w:rsidR="004A2278">
              <w:rPr>
                <w:noProof/>
                <w:webHidden/>
              </w:rPr>
              <w:t>22</w:t>
            </w:r>
            <w:r w:rsidR="000F6FA0">
              <w:rPr>
                <w:noProof/>
                <w:webHidden/>
              </w:rPr>
              <w:fldChar w:fldCharType="end"/>
            </w:r>
          </w:hyperlink>
        </w:p>
        <w:p w14:paraId="7052EF6C" w14:textId="7D61A7A5" w:rsidR="000F6FA0" w:rsidRDefault="00197D87">
          <w:pPr>
            <w:pStyle w:val="Verzeichnis3"/>
            <w:tabs>
              <w:tab w:val="left" w:pos="777"/>
              <w:tab w:val="right" w:leader="dot" w:pos="9622"/>
            </w:tabs>
            <w:rPr>
              <w:rFonts w:asciiTheme="minorHAnsi" w:hAnsiTheme="minorHAnsi"/>
              <w:smallCaps w:val="0"/>
              <w:noProof/>
              <w:lang w:val="de-AT" w:eastAsia="de-AT"/>
            </w:rPr>
          </w:pPr>
          <w:hyperlink w:anchor="_Toc411209574" w:history="1">
            <w:r w:rsidR="000F6FA0" w:rsidRPr="00D20C9F">
              <w:rPr>
                <w:rStyle w:val="Hyperlink"/>
                <w:noProof/>
                <w:lang w:val="de-AT"/>
              </w:rPr>
              <w:t>11.2.3</w:t>
            </w:r>
            <w:r w:rsidR="000F6FA0">
              <w:rPr>
                <w:rFonts w:asciiTheme="minorHAnsi" w:hAnsiTheme="minorHAnsi"/>
                <w:smallCaps w:val="0"/>
                <w:noProof/>
                <w:lang w:val="de-AT" w:eastAsia="de-AT"/>
              </w:rPr>
              <w:tab/>
            </w:r>
            <w:r w:rsidR="000F6FA0" w:rsidRPr="00D20C9F">
              <w:rPr>
                <w:rStyle w:val="Hyperlink"/>
                <w:noProof/>
                <w:lang w:val="de-AT"/>
              </w:rPr>
              <w:t xml:space="preserve">Spule </w:t>
            </w:r>
            <m:oMath>
              <m:sSub>
                <m:sSubPr>
                  <m:ctrlPr>
                    <w:rPr>
                      <w:rStyle w:val="Hyperlink"/>
                      <w:rFonts w:ascii="Cambria Math" w:hAnsi="Cambria Math"/>
                      <w:i/>
                      <w:noProof/>
                      <w:lang w:val="de-AT"/>
                    </w:rPr>
                  </m:ctrlPr>
                </m:sSubPr>
                <m:e>
                  <m:r>
                    <w:rPr>
                      <w:rStyle w:val="Hyperlink"/>
                      <w:rFonts w:ascii="Cambria Math" w:hAnsi="Cambria Math"/>
                      <w:noProof/>
                      <w:lang w:val="de-AT"/>
                    </w:rPr>
                    <m:t>L</m:t>
                  </m:r>
                </m:e>
                <m:sub>
                  <m:r>
                    <w:rPr>
                      <w:rStyle w:val="Hyperlink"/>
                      <w:rFonts w:ascii="Cambria Math" w:hAnsi="Cambria Math"/>
                      <w:noProof/>
                      <w:lang w:val="de-AT"/>
                    </w:rPr>
                    <m:t>1</m:t>
                  </m:r>
                </m:sub>
              </m:sSub>
            </m:oMath>
            <w:r w:rsidR="000F6FA0" w:rsidRPr="00D20C9F">
              <w:rPr>
                <w:rStyle w:val="Hyperlink"/>
                <w:noProof/>
                <w:lang w:val="de-AT"/>
              </w:rPr>
              <w:t xml:space="preserve"> (Primär)</w:t>
            </w:r>
            <w:r w:rsidR="000F6FA0">
              <w:rPr>
                <w:noProof/>
                <w:webHidden/>
              </w:rPr>
              <w:tab/>
            </w:r>
            <w:r w:rsidR="000F6FA0">
              <w:rPr>
                <w:noProof/>
                <w:webHidden/>
              </w:rPr>
              <w:fldChar w:fldCharType="begin"/>
            </w:r>
            <w:r w:rsidR="000F6FA0">
              <w:rPr>
                <w:noProof/>
                <w:webHidden/>
              </w:rPr>
              <w:instrText xml:space="preserve"> PAGEREF _Toc411209574 \h </w:instrText>
            </w:r>
            <w:r w:rsidR="000F6FA0">
              <w:rPr>
                <w:noProof/>
                <w:webHidden/>
              </w:rPr>
            </w:r>
            <w:r w:rsidR="000F6FA0">
              <w:rPr>
                <w:noProof/>
                <w:webHidden/>
              </w:rPr>
              <w:fldChar w:fldCharType="separate"/>
            </w:r>
            <w:r w:rsidR="004A2278">
              <w:rPr>
                <w:noProof/>
                <w:webHidden/>
              </w:rPr>
              <w:t>22</w:t>
            </w:r>
            <w:r w:rsidR="000F6FA0">
              <w:rPr>
                <w:noProof/>
                <w:webHidden/>
              </w:rPr>
              <w:fldChar w:fldCharType="end"/>
            </w:r>
          </w:hyperlink>
        </w:p>
        <w:p w14:paraId="38B7F147" w14:textId="2A5CDC4B" w:rsidR="000F6FA0" w:rsidRDefault="00197D87">
          <w:pPr>
            <w:pStyle w:val="Verzeichnis3"/>
            <w:tabs>
              <w:tab w:val="left" w:pos="777"/>
              <w:tab w:val="right" w:leader="dot" w:pos="9622"/>
            </w:tabs>
            <w:rPr>
              <w:rFonts w:asciiTheme="minorHAnsi" w:hAnsiTheme="minorHAnsi"/>
              <w:smallCaps w:val="0"/>
              <w:noProof/>
              <w:lang w:val="de-AT" w:eastAsia="de-AT"/>
            </w:rPr>
          </w:pPr>
          <w:hyperlink w:anchor="_Toc411209575" w:history="1">
            <w:r w:rsidR="000F6FA0" w:rsidRPr="00D20C9F">
              <w:rPr>
                <w:rStyle w:val="Hyperlink"/>
                <w:noProof/>
                <w:lang w:val="de-AT"/>
              </w:rPr>
              <w:t>11.2.4</w:t>
            </w:r>
            <w:r w:rsidR="000F6FA0">
              <w:rPr>
                <w:rFonts w:asciiTheme="minorHAnsi" w:hAnsiTheme="minorHAnsi"/>
                <w:smallCaps w:val="0"/>
                <w:noProof/>
                <w:lang w:val="de-AT" w:eastAsia="de-AT"/>
              </w:rPr>
              <w:tab/>
            </w:r>
            <w:r w:rsidR="000F6FA0" w:rsidRPr="00D20C9F">
              <w:rPr>
                <w:rStyle w:val="Hyperlink"/>
                <w:noProof/>
                <w:lang w:val="de-AT"/>
              </w:rPr>
              <w:t xml:space="preserve">Spule </w:t>
            </w:r>
            <m:oMath>
              <m:sSub>
                <m:sSubPr>
                  <m:ctrlPr>
                    <w:rPr>
                      <w:rStyle w:val="Hyperlink"/>
                      <w:rFonts w:ascii="Cambria Math" w:hAnsi="Cambria Math"/>
                      <w:i/>
                      <w:noProof/>
                      <w:lang w:val="de-AT"/>
                    </w:rPr>
                  </m:ctrlPr>
                </m:sSubPr>
                <m:e>
                  <m:r>
                    <w:rPr>
                      <w:rStyle w:val="Hyperlink"/>
                      <w:rFonts w:ascii="Cambria Math" w:hAnsi="Cambria Math"/>
                      <w:noProof/>
                      <w:lang w:val="de-AT"/>
                    </w:rPr>
                    <m:t>L</m:t>
                  </m:r>
                </m:e>
                <m:sub>
                  <m:r>
                    <w:rPr>
                      <w:rStyle w:val="Hyperlink"/>
                      <w:rFonts w:ascii="Cambria Math" w:hAnsi="Cambria Math"/>
                      <w:noProof/>
                      <w:lang w:val="de-AT"/>
                    </w:rPr>
                    <m:t>2</m:t>
                  </m:r>
                </m:sub>
              </m:sSub>
            </m:oMath>
            <w:r w:rsidR="000F6FA0" w:rsidRPr="00D20C9F">
              <w:rPr>
                <w:rStyle w:val="Hyperlink"/>
                <w:noProof/>
                <w:lang w:val="de-AT"/>
              </w:rPr>
              <w:t xml:space="preserve"> (Sekundär)</w:t>
            </w:r>
            <w:r w:rsidR="000F6FA0">
              <w:rPr>
                <w:noProof/>
                <w:webHidden/>
              </w:rPr>
              <w:tab/>
            </w:r>
            <w:r w:rsidR="000F6FA0">
              <w:rPr>
                <w:noProof/>
                <w:webHidden/>
              </w:rPr>
              <w:fldChar w:fldCharType="begin"/>
            </w:r>
            <w:r w:rsidR="000F6FA0">
              <w:rPr>
                <w:noProof/>
                <w:webHidden/>
              </w:rPr>
              <w:instrText xml:space="preserve"> PAGEREF _Toc411209575 \h </w:instrText>
            </w:r>
            <w:r w:rsidR="000F6FA0">
              <w:rPr>
                <w:noProof/>
                <w:webHidden/>
              </w:rPr>
            </w:r>
            <w:r w:rsidR="000F6FA0">
              <w:rPr>
                <w:noProof/>
                <w:webHidden/>
              </w:rPr>
              <w:fldChar w:fldCharType="separate"/>
            </w:r>
            <w:r w:rsidR="004A2278">
              <w:rPr>
                <w:noProof/>
                <w:webHidden/>
              </w:rPr>
              <w:t>23</w:t>
            </w:r>
            <w:r w:rsidR="000F6FA0">
              <w:rPr>
                <w:noProof/>
                <w:webHidden/>
              </w:rPr>
              <w:fldChar w:fldCharType="end"/>
            </w:r>
          </w:hyperlink>
        </w:p>
        <w:p w14:paraId="03B01221" w14:textId="77777777" w:rsidR="000F6FA0" w:rsidRDefault="00197D87">
          <w:pPr>
            <w:pStyle w:val="Verzeichnis3"/>
            <w:tabs>
              <w:tab w:val="left" w:pos="777"/>
              <w:tab w:val="right" w:leader="dot" w:pos="9622"/>
            </w:tabs>
            <w:rPr>
              <w:rFonts w:asciiTheme="minorHAnsi" w:hAnsiTheme="minorHAnsi"/>
              <w:smallCaps w:val="0"/>
              <w:noProof/>
              <w:lang w:val="de-AT" w:eastAsia="de-AT"/>
            </w:rPr>
          </w:pPr>
          <w:hyperlink w:anchor="_Toc411209576" w:history="1">
            <w:r w:rsidR="000F6FA0" w:rsidRPr="00D20C9F">
              <w:rPr>
                <w:rStyle w:val="Hyperlink"/>
                <w:noProof/>
                <w:lang w:val="de-AT"/>
              </w:rPr>
              <w:t>11.2.5</w:t>
            </w:r>
            <w:r w:rsidR="000F6FA0">
              <w:rPr>
                <w:rFonts w:asciiTheme="minorHAnsi" w:hAnsiTheme="minorHAnsi"/>
                <w:smallCaps w:val="0"/>
                <w:noProof/>
                <w:lang w:val="de-AT" w:eastAsia="de-AT"/>
              </w:rPr>
              <w:tab/>
            </w:r>
            <w:r w:rsidR="000F6FA0" w:rsidRPr="00D20C9F">
              <w:rPr>
                <w:rStyle w:val="Hyperlink"/>
                <w:noProof/>
                <w:lang w:val="de-AT"/>
              </w:rPr>
              <w:t>Diode</w:t>
            </w:r>
            <w:r w:rsidR="000F6FA0">
              <w:rPr>
                <w:noProof/>
                <w:webHidden/>
              </w:rPr>
              <w:tab/>
            </w:r>
            <w:r w:rsidR="000F6FA0">
              <w:rPr>
                <w:noProof/>
                <w:webHidden/>
              </w:rPr>
              <w:fldChar w:fldCharType="begin"/>
            </w:r>
            <w:r w:rsidR="000F6FA0">
              <w:rPr>
                <w:noProof/>
                <w:webHidden/>
              </w:rPr>
              <w:instrText xml:space="preserve"> PAGEREF _Toc411209576 \h </w:instrText>
            </w:r>
            <w:r w:rsidR="000F6FA0">
              <w:rPr>
                <w:noProof/>
                <w:webHidden/>
              </w:rPr>
            </w:r>
            <w:r w:rsidR="000F6FA0">
              <w:rPr>
                <w:noProof/>
                <w:webHidden/>
              </w:rPr>
              <w:fldChar w:fldCharType="separate"/>
            </w:r>
            <w:r w:rsidR="004A2278">
              <w:rPr>
                <w:noProof/>
                <w:webHidden/>
              </w:rPr>
              <w:t>23</w:t>
            </w:r>
            <w:r w:rsidR="000F6FA0">
              <w:rPr>
                <w:noProof/>
                <w:webHidden/>
              </w:rPr>
              <w:fldChar w:fldCharType="end"/>
            </w:r>
          </w:hyperlink>
        </w:p>
        <w:p w14:paraId="14B42D98" w14:textId="77777777" w:rsidR="000F6FA0" w:rsidRDefault="00197D87">
          <w:pPr>
            <w:pStyle w:val="Verzeichnis3"/>
            <w:tabs>
              <w:tab w:val="left" w:pos="777"/>
              <w:tab w:val="right" w:leader="dot" w:pos="9622"/>
            </w:tabs>
            <w:rPr>
              <w:rFonts w:asciiTheme="minorHAnsi" w:hAnsiTheme="minorHAnsi"/>
              <w:smallCaps w:val="0"/>
              <w:noProof/>
              <w:lang w:val="de-AT" w:eastAsia="de-AT"/>
            </w:rPr>
          </w:pPr>
          <w:hyperlink w:anchor="_Toc411209577" w:history="1">
            <w:r w:rsidR="000F6FA0" w:rsidRPr="00D20C9F">
              <w:rPr>
                <w:rStyle w:val="Hyperlink"/>
                <w:noProof/>
                <w:lang w:val="de-AT"/>
              </w:rPr>
              <w:t>11.2.6</w:t>
            </w:r>
            <w:r w:rsidR="000F6FA0">
              <w:rPr>
                <w:rFonts w:asciiTheme="minorHAnsi" w:hAnsiTheme="minorHAnsi"/>
                <w:smallCaps w:val="0"/>
                <w:noProof/>
                <w:lang w:val="de-AT" w:eastAsia="de-AT"/>
              </w:rPr>
              <w:tab/>
            </w:r>
            <w:r w:rsidR="000F6FA0" w:rsidRPr="00D20C9F">
              <w:rPr>
                <w:rStyle w:val="Hyperlink"/>
                <w:noProof/>
                <w:lang w:val="de-AT"/>
              </w:rPr>
              <w:t>Kondensator</w:t>
            </w:r>
            <w:r w:rsidR="000F6FA0">
              <w:rPr>
                <w:noProof/>
                <w:webHidden/>
              </w:rPr>
              <w:tab/>
            </w:r>
            <w:r w:rsidR="000F6FA0">
              <w:rPr>
                <w:noProof/>
                <w:webHidden/>
              </w:rPr>
              <w:fldChar w:fldCharType="begin"/>
            </w:r>
            <w:r w:rsidR="000F6FA0">
              <w:rPr>
                <w:noProof/>
                <w:webHidden/>
              </w:rPr>
              <w:instrText xml:space="preserve"> PAGEREF _Toc411209577 \h </w:instrText>
            </w:r>
            <w:r w:rsidR="000F6FA0">
              <w:rPr>
                <w:noProof/>
                <w:webHidden/>
              </w:rPr>
            </w:r>
            <w:r w:rsidR="000F6FA0">
              <w:rPr>
                <w:noProof/>
                <w:webHidden/>
              </w:rPr>
              <w:fldChar w:fldCharType="separate"/>
            </w:r>
            <w:r w:rsidR="004A2278">
              <w:rPr>
                <w:noProof/>
                <w:webHidden/>
              </w:rPr>
              <w:t>24</w:t>
            </w:r>
            <w:r w:rsidR="000F6FA0">
              <w:rPr>
                <w:noProof/>
                <w:webHidden/>
              </w:rPr>
              <w:fldChar w:fldCharType="end"/>
            </w:r>
          </w:hyperlink>
        </w:p>
        <w:p w14:paraId="5F45DD22" w14:textId="77777777" w:rsidR="000F6FA0" w:rsidRDefault="00197D87">
          <w:pPr>
            <w:pStyle w:val="Verzeichnis1"/>
            <w:tabs>
              <w:tab w:val="left" w:pos="443"/>
              <w:tab w:val="right" w:leader="dot" w:pos="9622"/>
            </w:tabs>
            <w:rPr>
              <w:rFonts w:asciiTheme="minorHAnsi" w:hAnsiTheme="minorHAnsi"/>
              <w:b w:val="0"/>
              <w:caps w:val="0"/>
              <w:noProof/>
              <w:u w:val="none"/>
              <w:lang w:val="de-AT" w:eastAsia="de-AT"/>
            </w:rPr>
          </w:pPr>
          <w:hyperlink w:anchor="_Toc411209578" w:history="1">
            <w:r w:rsidR="000F6FA0" w:rsidRPr="00D20C9F">
              <w:rPr>
                <w:rStyle w:val="Hyperlink"/>
                <w:noProof/>
                <w:lang w:val="de-AT"/>
              </w:rPr>
              <w:t>12</w:t>
            </w:r>
            <w:r w:rsidR="000F6FA0">
              <w:rPr>
                <w:rFonts w:asciiTheme="minorHAnsi" w:hAnsiTheme="minorHAnsi"/>
                <w:b w:val="0"/>
                <w:caps w:val="0"/>
                <w:noProof/>
                <w:u w:val="none"/>
                <w:lang w:val="de-AT" w:eastAsia="de-AT"/>
              </w:rPr>
              <w:tab/>
            </w:r>
            <w:r w:rsidR="000F6FA0" w:rsidRPr="00D20C9F">
              <w:rPr>
                <w:rStyle w:val="Hyperlink"/>
                <w:noProof/>
                <w:lang w:val="de-AT"/>
              </w:rPr>
              <w:t>Sperrwandler mit dynamische Last</w:t>
            </w:r>
            <w:r w:rsidR="000F6FA0">
              <w:rPr>
                <w:noProof/>
                <w:webHidden/>
              </w:rPr>
              <w:tab/>
            </w:r>
            <w:r w:rsidR="000F6FA0">
              <w:rPr>
                <w:noProof/>
                <w:webHidden/>
              </w:rPr>
              <w:fldChar w:fldCharType="begin"/>
            </w:r>
            <w:r w:rsidR="000F6FA0">
              <w:rPr>
                <w:noProof/>
                <w:webHidden/>
              </w:rPr>
              <w:instrText xml:space="preserve"> PAGEREF _Toc411209578 \h </w:instrText>
            </w:r>
            <w:r w:rsidR="000F6FA0">
              <w:rPr>
                <w:noProof/>
                <w:webHidden/>
              </w:rPr>
            </w:r>
            <w:r w:rsidR="000F6FA0">
              <w:rPr>
                <w:noProof/>
                <w:webHidden/>
              </w:rPr>
              <w:fldChar w:fldCharType="separate"/>
            </w:r>
            <w:r w:rsidR="004A2278">
              <w:rPr>
                <w:noProof/>
                <w:webHidden/>
              </w:rPr>
              <w:t>25</w:t>
            </w:r>
            <w:r w:rsidR="000F6FA0">
              <w:rPr>
                <w:noProof/>
                <w:webHidden/>
              </w:rPr>
              <w:fldChar w:fldCharType="end"/>
            </w:r>
          </w:hyperlink>
        </w:p>
        <w:p w14:paraId="1641550B" w14:textId="77777777" w:rsidR="000F6FA0" w:rsidRDefault="00197D87">
          <w:pPr>
            <w:pStyle w:val="Verzeichnis2"/>
            <w:tabs>
              <w:tab w:val="left" w:pos="613"/>
              <w:tab w:val="right" w:leader="dot" w:pos="9622"/>
            </w:tabs>
            <w:rPr>
              <w:rFonts w:asciiTheme="minorHAnsi" w:hAnsiTheme="minorHAnsi"/>
              <w:b w:val="0"/>
              <w:smallCaps w:val="0"/>
              <w:noProof/>
              <w:lang w:val="de-AT" w:eastAsia="de-AT"/>
            </w:rPr>
          </w:pPr>
          <w:hyperlink w:anchor="_Toc411209579" w:history="1">
            <w:r w:rsidR="000F6FA0" w:rsidRPr="00D20C9F">
              <w:rPr>
                <w:rStyle w:val="Hyperlink"/>
                <w:noProof/>
                <w:lang w:val="de-AT"/>
              </w:rPr>
              <w:t>12.1</w:t>
            </w:r>
            <w:r w:rsidR="000F6FA0">
              <w:rPr>
                <w:rFonts w:asciiTheme="minorHAnsi" w:hAnsiTheme="minorHAnsi"/>
                <w:b w:val="0"/>
                <w:smallCaps w:val="0"/>
                <w:noProof/>
                <w:lang w:val="de-AT" w:eastAsia="de-AT"/>
              </w:rPr>
              <w:tab/>
            </w:r>
            <w:r w:rsidR="000F6FA0" w:rsidRPr="00D20C9F">
              <w:rPr>
                <w:rStyle w:val="Hyperlink"/>
                <w:noProof/>
                <w:lang w:val="de-AT"/>
              </w:rPr>
              <w:t>Messaufbau</w:t>
            </w:r>
            <w:r w:rsidR="000F6FA0">
              <w:rPr>
                <w:noProof/>
                <w:webHidden/>
              </w:rPr>
              <w:tab/>
            </w:r>
            <w:r w:rsidR="000F6FA0">
              <w:rPr>
                <w:noProof/>
                <w:webHidden/>
              </w:rPr>
              <w:fldChar w:fldCharType="begin"/>
            </w:r>
            <w:r w:rsidR="000F6FA0">
              <w:rPr>
                <w:noProof/>
                <w:webHidden/>
              </w:rPr>
              <w:instrText xml:space="preserve"> PAGEREF _Toc411209579 \h </w:instrText>
            </w:r>
            <w:r w:rsidR="000F6FA0">
              <w:rPr>
                <w:noProof/>
                <w:webHidden/>
              </w:rPr>
            </w:r>
            <w:r w:rsidR="000F6FA0">
              <w:rPr>
                <w:noProof/>
                <w:webHidden/>
              </w:rPr>
              <w:fldChar w:fldCharType="separate"/>
            </w:r>
            <w:r w:rsidR="004A2278">
              <w:rPr>
                <w:noProof/>
                <w:webHidden/>
              </w:rPr>
              <w:t>25</w:t>
            </w:r>
            <w:r w:rsidR="000F6FA0">
              <w:rPr>
                <w:noProof/>
                <w:webHidden/>
              </w:rPr>
              <w:fldChar w:fldCharType="end"/>
            </w:r>
          </w:hyperlink>
        </w:p>
        <w:p w14:paraId="63684BDA" w14:textId="77777777" w:rsidR="000F6FA0" w:rsidRDefault="00197D87">
          <w:pPr>
            <w:pStyle w:val="Verzeichnis2"/>
            <w:tabs>
              <w:tab w:val="left" w:pos="613"/>
              <w:tab w:val="right" w:leader="dot" w:pos="9622"/>
            </w:tabs>
            <w:rPr>
              <w:rFonts w:asciiTheme="minorHAnsi" w:hAnsiTheme="minorHAnsi"/>
              <w:b w:val="0"/>
              <w:smallCaps w:val="0"/>
              <w:noProof/>
              <w:lang w:val="de-AT" w:eastAsia="de-AT"/>
            </w:rPr>
          </w:pPr>
          <w:hyperlink w:anchor="_Toc411209580" w:history="1">
            <w:r w:rsidR="000F6FA0" w:rsidRPr="00D20C9F">
              <w:rPr>
                <w:rStyle w:val="Hyperlink"/>
                <w:noProof/>
                <w:lang w:val="de-AT"/>
              </w:rPr>
              <w:t>12.2</w:t>
            </w:r>
            <w:r w:rsidR="000F6FA0">
              <w:rPr>
                <w:rFonts w:asciiTheme="minorHAnsi" w:hAnsiTheme="minorHAnsi"/>
                <w:b w:val="0"/>
                <w:smallCaps w:val="0"/>
                <w:noProof/>
                <w:lang w:val="de-AT" w:eastAsia="de-AT"/>
              </w:rPr>
              <w:tab/>
            </w:r>
            <w:r w:rsidR="000F6FA0" w:rsidRPr="00D20C9F">
              <w:rPr>
                <w:rStyle w:val="Hyperlink"/>
                <w:noProof/>
                <w:lang w:val="de-AT"/>
              </w:rPr>
              <w:t>Messergebnis</w:t>
            </w:r>
            <w:r w:rsidR="000F6FA0">
              <w:rPr>
                <w:noProof/>
                <w:webHidden/>
              </w:rPr>
              <w:tab/>
            </w:r>
            <w:r w:rsidR="000F6FA0">
              <w:rPr>
                <w:noProof/>
                <w:webHidden/>
              </w:rPr>
              <w:fldChar w:fldCharType="begin"/>
            </w:r>
            <w:r w:rsidR="000F6FA0">
              <w:rPr>
                <w:noProof/>
                <w:webHidden/>
              </w:rPr>
              <w:instrText xml:space="preserve"> PAGEREF _Toc411209580 \h </w:instrText>
            </w:r>
            <w:r w:rsidR="000F6FA0">
              <w:rPr>
                <w:noProof/>
                <w:webHidden/>
              </w:rPr>
            </w:r>
            <w:r w:rsidR="000F6FA0">
              <w:rPr>
                <w:noProof/>
                <w:webHidden/>
              </w:rPr>
              <w:fldChar w:fldCharType="separate"/>
            </w:r>
            <w:r w:rsidR="004A2278">
              <w:rPr>
                <w:noProof/>
                <w:webHidden/>
              </w:rPr>
              <w:t>25</w:t>
            </w:r>
            <w:r w:rsidR="000F6FA0">
              <w:rPr>
                <w:noProof/>
                <w:webHidden/>
              </w:rPr>
              <w:fldChar w:fldCharType="end"/>
            </w:r>
          </w:hyperlink>
        </w:p>
        <w:p w14:paraId="3332E7A0" w14:textId="77777777" w:rsidR="000F6FA0" w:rsidRDefault="00197D87">
          <w:pPr>
            <w:pStyle w:val="Verzeichnis1"/>
            <w:tabs>
              <w:tab w:val="left" w:pos="443"/>
              <w:tab w:val="right" w:leader="dot" w:pos="9622"/>
            </w:tabs>
            <w:rPr>
              <w:rFonts w:asciiTheme="minorHAnsi" w:hAnsiTheme="minorHAnsi"/>
              <w:b w:val="0"/>
              <w:caps w:val="0"/>
              <w:noProof/>
              <w:u w:val="none"/>
              <w:lang w:val="de-AT" w:eastAsia="de-AT"/>
            </w:rPr>
          </w:pPr>
          <w:hyperlink w:anchor="_Toc411209581" w:history="1">
            <w:r w:rsidR="000F6FA0" w:rsidRPr="00D20C9F">
              <w:rPr>
                <w:rStyle w:val="Hyperlink"/>
                <w:noProof/>
                <w:lang w:val="de-AT"/>
              </w:rPr>
              <w:t>13</w:t>
            </w:r>
            <w:r w:rsidR="000F6FA0">
              <w:rPr>
                <w:rFonts w:asciiTheme="minorHAnsi" w:hAnsiTheme="minorHAnsi"/>
                <w:b w:val="0"/>
                <w:caps w:val="0"/>
                <w:noProof/>
                <w:u w:val="none"/>
                <w:lang w:val="de-AT" w:eastAsia="de-AT"/>
              </w:rPr>
              <w:tab/>
            </w:r>
            <w:r w:rsidR="000F6FA0" w:rsidRPr="00D20C9F">
              <w:rPr>
                <w:rStyle w:val="Hyperlink"/>
                <w:noProof/>
                <w:lang w:val="de-AT"/>
              </w:rPr>
              <w:t>Bodediagramm</w:t>
            </w:r>
            <w:r w:rsidR="000F6FA0">
              <w:rPr>
                <w:noProof/>
                <w:webHidden/>
              </w:rPr>
              <w:tab/>
            </w:r>
            <w:r w:rsidR="000F6FA0">
              <w:rPr>
                <w:noProof/>
                <w:webHidden/>
              </w:rPr>
              <w:fldChar w:fldCharType="begin"/>
            </w:r>
            <w:r w:rsidR="000F6FA0">
              <w:rPr>
                <w:noProof/>
                <w:webHidden/>
              </w:rPr>
              <w:instrText xml:space="preserve"> PAGEREF _Toc411209581 \h </w:instrText>
            </w:r>
            <w:r w:rsidR="000F6FA0">
              <w:rPr>
                <w:noProof/>
                <w:webHidden/>
              </w:rPr>
            </w:r>
            <w:r w:rsidR="000F6FA0">
              <w:rPr>
                <w:noProof/>
                <w:webHidden/>
              </w:rPr>
              <w:fldChar w:fldCharType="separate"/>
            </w:r>
            <w:r w:rsidR="004A2278">
              <w:rPr>
                <w:noProof/>
                <w:webHidden/>
              </w:rPr>
              <w:t>26</w:t>
            </w:r>
            <w:r w:rsidR="000F6FA0">
              <w:rPr>
                <w:noProof/>
                <w:webHidden/>
              </w:rPr>
              <w:fldChar w:fldCharType="end"/>
            </w:r>
          </w:hyperlink>
        </w:p>
        <w:p w14:paraId="42ECC183" w14:textId="77777777" w:rsidR="000F6FA0" w:rsidRDefault="00197D87">
          <w:pPr>
            <w:pStyle w:val="Verzeichnis2"/>
            <w:tabs>
              <w:tab w:val="left" w:pos="613"/>
              <w:tab w:val="right" w:leader="dot" w:pos="9622"/>
            </w:tabs>
            <w:rPr>
              <w:rFonts w:asciiTheme="minorHAnsi" w:hAnsiTheme="minorHAnsi"/>
              <w:b w:val="0"/>
              <w:smallCaps w:val="0"/>
              <w:noProof/>
              <w:lang w:val="de-AT" w:eastAsia="de-AT"/>
            </w:rPr>
          </w:pPr>
          <w:hyperlink w:anchor="_Toc411209582" w:history="1">
            <w:r w:rsidR="000F6FA0" w:rsidRPr="00D20C9F">
              <w:rPr>
                <w:rStyle w:val="Hyperlink"/>
                <w:noProof/>
                <w:lang w:val="de-AT"/>
              </w:rPr>
              <w:t>13.1</w:t>
            </w:r>
            <w:r w:rsidR="000F6FA0">
              <w:rPr>
                <w:rFonts w:asciiTheme="minorHAnsi" w:hAnsiTheme="minorHAnsi"/>
                <w:b w:val="0"/>
                <w:smallCaps w:val="0"/>
                <w:noProof/>
                <w:lang w:val="de-AT" w:eastAsia="de-AT"/>
              </w:rPr>
              <w:tab/>
            </w:r>
            <w:r w:rsidR="000F6FA0" w:rsidRPr="00D20C9F">
              <w:rPr>
                <w:rStyle w:val="Hyperlink"/>
                <w:noProof/>
                <w:lang w:val="de-AT"/>
              </w:rPr>
              <w:t>Berechnungen</w:t>
            </w:r>
            <w:r w:rsidR="000F6FA0">
              <w:rPr>
                <w:noProof/>
                <w:webHidden/>
              </w:rPr>
              <w:tab/>
            </w:r>
            <w:r w:rsidR="000F6FA0">
              <w:rPr>
                <w:noProof/>
                <w:webHidden/>
              </w:rPr>
              <w:fldChar w:fldCharType="begin"/>
            </w:r>
            <w:r w:rsidR="000F6FA0">
              <w:rPr>
                <w:noProof/>
                <w:webHidden/>
              </w:rPr>
              <w:instrText xml:space="preserve"> PAGEREF _Toc411209582 \h </w:instrText>
            </w:r>
            <w:r w:rsidR="000F6FA0">
              <w:rPr>
                <w:noProof/>
                <w:webHidden/>
              </w:rPr>
            </w:r>
            <w:r w:rsidR="000F6FA0">
              <w:rPr>
                <w:noProof/>
                <w:webHidden/>
              </w:rPr>
              <w:fldChar w:fldCharType="separate"/>
            </w:r>
            <w:r w:rsidR="004A2278">
              <w:rPr>
                <w:noProof/>
                <w:webHidden/>
              </w:rPr>
              <w:t>26</w:t>
            </w:r>
            <w:r w:rsidR="000F6FA0">
              <w:rPr>
                <w:noProof/>
                <w:webHidden/>
              </w:rPr>
              <w:fldChar w:fldCharType="end"/>
            </w:r>
          </w:hyperlink>
        </w:p>
        <w:p w14:paraId="0FC89702" w14:textId="77777777" w:rsidR="000F6FA0" w:rsidRDefault="00197D87">
          <w:pPr>
            <w:pStyle w:val="Verzeichnis2"/>
            <w:tabs>
              <w:tab w:val="left" w:pos="613"/>
              <w:tab w:val="right" w:leader="dot" w:pos="9622"/>
            </w:tabs>
            <w:rPr>
              <w:rFonts w:asciiTheme="minorHAnsi" w:hAnsiTheme="minorHAnsi"/>
              <w:b w:val="0"/>
              <w:smallCaps w:val="0"/>
              <w:noProof/>
              <w:lang w:val="de-AT" w:eastAsia="de-AT"/>
            </w:rPr>
          </w:pPr>
          <w:hyperlink w:anchor="_Toc411209583" w:history="1">
            <w:r w:rsidR="000F6FA0" w:rsidRPr="00D20C9F">
              <w:rPr>
                <w:rStyle w:val="Hyperlink"/>
                <w:noProof/>
                <w:lang w:val="de-AT"/>
              </w:rPr>
              <w:t>13.2</w:t>
            </w:r>
            <w:r w:rsidR="000F6FA0">
              <w:rPr>
                <w:rFonts w:asciiTheme="minorHAnsi" w:hAnsiTheme="minorHAnsi"/>
                <w:b w:val="0"/>
                <w:smallCaps w:val="0"/>
                <w:noProof/>
                <w:lang w:val="de-AT" w:eastAsia="de-AT"/>
              </w:rPr>
              <w:tab/>
            </w:r>
            <w:r w:rsidR="000F6FA0" w:rsidRPr="00D20C9F">
              <w:rPr>
                <w:rStyle w:val="Hyperlink"/>
                <w:noProof/>
                <w:lang w:val="de-AT"/>
              </w:rPr>
              <w:t>Messaufbau</w:t>
            </w:r>
            <w:r w:rsidR="000F6FA0">
              <w:rPr>
                <w:noProof/>
                <w:webHidden/>
              </w:rPr>
              <w:tab/>
            </w:r>
            <w:r w:rsidR="000F6FA0">
              <w:rPr>
                <w:noProof/>
                <w:webHidden/>
              </w:rPr>
              <w:fldChar w:fldCharType="begin"/>
            </w:r>
            <w:r w:rsidR="000F6FA0">
              <w:rPr>
                <w:noProof/>
                <w:webHidden/>
              </w:rPr>
              <w:instrText xml:space="preserve"> PAGEREF _Toc411209583 \h </w:instrText>
            </w:r>
            <w:r w:rsidR="000F6FA0">
              <w:rPr>
                <w:noProof/>
                <w:webHidden/>
              </w:rPr>
            </w:r>
            <w:r w:rsidR="000F6FA0">
              <w:rPr>
                <w:noProof/>
                <w:webHidden/>
              </w:rPr>
              <w:fldChar w:fldCharType="separate"/>
            </w:r>
            <w:r w:rsidR="004A2278">
              <w:rPr>
                <w:noProof/>
                <w:webHidden/>
              </w:rPr>
              <w:t>26</w:t>
            </w:r>
            <w:r w:rsidR="000F6FA0">
              <w:rPr>
                <w:noProof/>
                <w:webHidden/>
              </w:rPr>
              <w:fldChar w:fldCharType="end"/>
            </w:r>
          </w:hyperlink>
        </w:p>
        <w:p w14:paraId="1D55E818" w14:textId="77777777" w:rsidR="000F6FA0" w:rsidRDefault="00197D87">
          <w:pPr>
            <w:pStyle w:val="Verzeichnis2"/>
            <w:tabs>
              <w:tab w:val="left" w:pos="613"/>
              <w:tab w:val="right" w:leader="dot" w:pos="9622"/>
            </w:tabs>
            <w:rPr>
              <w:rFonts w:asciiTheme="minorHAnsi" w:hAnsiTheme="minorHAnsi"/>
              <w:b w:val="0"/>
              <w:smallCaps w:val="0"/>
              <w:noProof/>
              <w:lang w:val="de-AT" w:eastAsia="de-AT"/>
            </w:rPr>
          </w:pPr>
          <w:hyperlink w:anchor="_Toc411209584" w:history="1">
            <w:r w:rsidR="000F6FA0" w:rsidRPr="00D20C9F">
              <w:rPr>
                <w:rStyle w:val="Hyperlink"/>
                <w:noProof/>
                <w:lang w:val="de-AT"/>
              </w:rPr>
              <w:t>13.3</w:t>
            </w:r>
            <w:r w:rsidR="000F6FA0">
              <w:rPr>
                <w:rFonts w:asciiTheme="minorHAnsi" w:hAnsiTheme="minorHAnsi"/>
                <w:b w:val="0"/>
                <w:smallCaps w:val="0"/>
                <w:noProof/>
                <w:lang w:val="de-AT" w:eastAsia="de-AT"/>
              </w:rPr>
              <w:tab/>
            </w:r>
            <w:r w:rsidR="000F6FA0" w:rsidRPr="00D20C9F">
              <w:rPr>
                <w:rStyle w:val="Hyperlink"/>
                <w:noProof/>
                <w:lang w:val="de-AT"/>
              </w:rPr>
              <w:t>Messergebnisse</w:t>
            </w:r>
            <w:r w:rsidR="000F6FA0">
              <w:rPr>
                <w:noProof/>
                <w:webHidden/>
              </w:rPr>
              <w:tab/>
            </w:r>
            <w:r w:rsidR="000F6FA0">
              <w:rPr>
                <w:noProof/>
                <w:webHidden/>
              </w:rPr>
              <w:fldChar w:fldCharType="begin"/>
            </w:r>
            <w:r w:rsidR="000F6FA0">
              <w:rPr>
                <w:noProof/>
                <w:webHidden/>
              </w:rPr>
              <w:instrText xml:space="preserve"> PAGEREF _Toc411209584 \h </w:instrText>
            </w:r>
            <w:r w:rsidR="000F6FA0">
              <w:rPr>
                <w:noProof/>
                <w:webHidden/>
              </w:rPr>
            </w:r>
            <w:r w:rsidR="000F6FA0">
              <w:rPr>
                <w:noProof/>
                <w:webHidden/>
              </w:rPr>
              <w:fldChar w:fldCharType="separate"/>
            </w:r>
            <w:r w:rsidR="004A2278">
              <w:rPr>
                <w:noProof/>
                <w:webHidden/>
              </w:rPr>
              <w:t>27</w:t>
            </w:r>
            <w:r w:rsidR="000F6FA0">
              <w:rPr>
                <w:noProof/>
                <w:webHidden/>
              </w:rPr>
              <w:fldChar w:fldCharType="end"/>
            </w:r>
          </w:hyperlink>
        </w:p>
        <w:p w14:paraId="03B59553" w14:textId="77777777" w:rsidR="000F6FA0" w:rsidRDefault="00197D87">
          <w:pPr>
            <w:pStyle w:val="Verzeichnis3"/>
            <w:tabs>
              <w:tab w:val="left" w:pos="777"/>
              <w:tab w:val="right" w:leader="dot" w:pos="9622"/>
            </w:tabs>
            <w:rPr>
              <w:rFonts w:asciiTheme="minorHAnsi" w:hAnsiTheme="minorHAnsi"/>
              <w:smallCaps w:val="0"/>
              <w:noProof/>
              <w:lang w:val="de-AT" w:eastAsia="de-AT"/>
            </w:rPr>
          </w:pPr>
          <w:hyperlink w:anchor="_Toc411209585" w:history="1">
            <w:r w:rsidR="000F6FA0" w:rsidRPr="00D20C9F">
              <w:rPr>
                <w:rStyle w:val="Hyperlink"/>
                <w:noProof/>
              </w:rPr>
              <w:t>13.3.1</w:t>
            </w:r>
            <w:r w:rsidR="000F6FA0">
              <w:rPr>
                <w:rFonts w:asciiTheme="minorHAnsi" w:hAnsiTheme="minorHAnsi"/>
                <w:smallCaps w:val="0"/>
                <w:noProof/>
                <w:lang w:val="de-AT" w:eastAsia="de-AT"/>
              </w:rPr>
              <w:tab/>
            </w:r>
            <w:r w:rsidR="000F6FA0" w:rsidRPr="00D20C9F">
              <w:rPr>
                <w:rStyle w:val="Hyperlink"/>
                <w:noProof/>
              </w:rPr>
              <w:t>Amplitude response (</w:t>
            </w:r>
            <m:oMath>
              <m:r>
                <w:rPr>
                  <w:rStyle w:val="Hyperlink"/>
                  <w:rFonts w:ascii="Cambria Math" w:hAnsi="Cambria Math"/>
                  <w:noProof/>
                </w:rPr>
                <m:t>jω</m:t>
              </m:r>
            </m:oMath>
            <w:r w:rsidR="000F6FA0" w:rsidRPr="00D20C9F">
              <w:rPr>
                <w:rStyle w:val="Hyperlink"/>
                <w:noProof/>
              </w:rPr>
              <w:t>)</w:t>
            </w:r>
            <w:r w:rsidR="000F6FA0">
              <w:rPr>
                <w:noProof/>
                <w:webHidden/>
              </w:rPr>
              <w:tab/>
            </w:r>
            <w:r w:rsidR="000F6FA0">
              <w:rPr>
                <w:noProof/>
                <w:webHidden/>
              </w:rPr>
              <w:fldChar w:fldCharType="begin"/>
            </w:r>
            <w:r w:rsidR="000F6FA0">
              <w:rPr>
                <w:noProof/>
                <w:webHidden/>
              </w:rPr>
              <w:instrText xml:space="preserve"> PAGEREF _Toc411209585 \h </w:instrText>
            </w:r>
            <w:r w:rsidR="000F6FA0">
              <w:rPr>
                <w:noProof/>
                <w:webHidden/>
              </w:rPr>
            </w:r>
            <w:r w:rsidR="000F6FA0">
              <w:rPr>
                <w:noProof/>
                <w:webHidden/>
              </w:rPr>
              <w:fldChar w:fldCharType="separate"/>
            </w:r>
            <w:r w:rsidR="004A2278">
              <w:rPr>
                <w:noProof/>
                <w:webHidden/>
              </w:rPr>
              <w:t>27</w:t>
            </w:r>
            <w:r w:rsidR="000F6FA0">
              <w:rPr>
                <w:noProof/>
                <w:webHidden/>
              </w:rPr>
              <w:fldChar w:fldCharType="end"/>
            </w:r>
          </w:hyperlink>
        </w:p>
        <w:p w14:paraId="682E31E5" w14:textId="77777777" w:rsidR="000F6FA0" w:rsidRDefault="00197D87">
          <w:pPr>
            <w:pStyle w:val="Verzeichnis3"/>
            <w:tabs>
              <w:tab w:val="left" w:pos="777"/>
              <w:tab w:val="right" w:leader="dot" w:pos="9622"/>
            </w:tabs>
            <w:rPr>
              <w:rFonts w:asciiTheme="minorHAnsi" w:hAnsiTheme="minorHAnsi"/>
              <w:smallCaps w:val="0"/>
              <w:noProof/>
              <w:lang w:val="de-AT" w:eastAsia="de-AT"/>
            </w:rPr>
          </w:pPr>
          <w:hyperlink w:anchor="_Toc411209586" w:history="1">
            <w:r w:rsidR="000F6FA0" w:rsidRPr="00D20C9F">
              <w:rPr>
                <w:rStyle w:val="Hyperlink"/>
                <w:noProof/>
              </w:rPr>
              <w:t>13.3.2</w:t>
            </w:r>
            <w:r w:rsidR="000F6FA0">
              <w:rPr>
                <w:rFonts w:asciiTheme="minorHAnsi" w:hAnsiTheme="minorHAnsi"/>
                <w:smallCaps w:val="0"/>
                <w:noProof/>
                <w:lang w:val="de-AT" w:eastAsia="de-AT"/>
              </w:rPr>
              <w:tab/>
            </w:r>
            <w:r w:rsidR="000F6FA0" w:rsidRPr="00D20C9F">
              <w:rPr>
                <w:rStyle w:val="Hyperlink"/>
                <w:noProof/>
              </w:rPr>
              <w:t>Phasengang</w:t>
            </w:r>
            <w:r w:rsidR="000F6FA0">
              <w:rPr>
                <w:noProof/>
                <w:webHidden/>
              </w:rPr>
              <w:tab/>
            </w:r>
            <w:r w:rsidR="000F6FA0">
              <w:rPr>
                <w:noProof/>
                <w:webHidden/>
              </w:rPr>
              <w:fldChar w:fldCharType="begin"/>
            </w:r>
            <w:r w:rsidR="000F6FA0">
              <w:rPr>
                <w:noProof/>
                <w:webHidden/>
              </w:rPr>
              <w:instrText xml:space="preserve"> PAGEREF _Toc411209586 \h </w:instrText>
            </w:r>
            <w:r w:rsidR="000F6FA0">
              <w:rPr>
                <w:noProof/>
                <w:webHidden/>
              </w:rPr>
            </w:r>
            <w:r w:rsidR="000F6FA0">
              <w:rPr>
                <w:noProof/>
                <w:webHidden/>
              </w:rPr>
              <w:fldChar w:fldCharType="separate"/>
            </w:r>
            <w:r w:rsidR="004A2278">
              <w:rPr>
                <w:noProof/>
                <w:webHidden/>
              </w:rPr>
              <w:t>27</w:t>
            </w:r>
            <w:r w:rsidR="000F6FA0">
              <w:rPr>
                <w:noProof/>
                <w:webHidden/>
              </w:rPr>
              <w:fldChar w:fldCharType="end"/>
            </w:r>
          </w:hyperlink>
        </w:p>
        <w:p w14:paraId="4F3D067E" w14:textId="77777777" w:rsidR="000F6FA0" w:rsidRDefault="00197D87">
          <w:pPr>
            <w:pStyle w:val="Verzeichnis1"/>
            <w:tabs>
              <w:tab w:val="left" w:pos="443"/>
              <w:tab w:val="right" w:leader="dot" w:pos="9622"/>
            </w:tabs>
            <w:rPr>
              <w:rFonts w:asciiTheme="minorHAnsi" w:hAnsiTheme="minorHAnsi"/>
              <w:b w:val="0"/>
              <w:caps w:val="0"/>
              <w:noProof/>
              <w:u w:val="none"/>
              <w:lang w:val="de-AT" w:eastAsia="de-AT"/>
            </w:rPr>
          </w:pPr>
          <w:hyperlink w:anchor="_Toc411209587" w:history="1">
            <w:r w:rsidR="000F6FA0" w:rsidRPr="00D20C9F">
              <w:rPr>
                <w:rStyle w:val="Hyperlink"/>
                <w:noProof/>
                <w:lang w:val="de-AT"/>
              </w:rPr>
              <w:t>14</w:t>
            </w:r>
            <w:r w:rsidR="000F6FA0">
              <w:rPr>
                <w:rFonts w:asciiTheme="minorHAnsi" w:hAnsiTheme="minorHAnsi"/>
                <w:b w:val="0"/>
                <w:caps w:val="0"/>
                <w:noProof/>
                <w:u w:val="none"/>
                <w:lang w:val="de-AT" w:eastAsia="de-AT"/>
              </w:rPr>
              <w:tab/>
            </w:r>
            <w:r w:rsidR="000F6FA0" w:rsidRPr="00D20C9F">
              <w:rPr>
                <w:rStyle w:val="Hyperlink"/>
                <w:noProof/>
                <w:lang w:val="de-AT"/>
              </w:rPr>
              <w:t>Abbildungsverzeichnis</w:t>
            </w:r>
            <w:r w:rsidR="000F6FA0">
              <w:rPr>
                <w:noProof/>
                <w:webHidden/>
              </w:rPr>
              <w:tab/>
            </w:r>
            <w:r w:rsidR="000F6FA0">
              <w:rPr>
                <w:noProof/>
                <w:webHidden/>
              </w:rPr>
              <w:fldChar w:fldCharType="begin"/>
            </w:r>
            <w:r w:rsidR="000F6FA0">
              <w:rPr>
                <w:noProof/>
                <w:webHidden/>
              </w:rPr>
              <w:instrText xml:space="preserve"> PAGEREF _Toc411209587 \h </w:instrText>
            </w:r>
            <w:r w:rsidR="000F6FA0">
              <w:rPr>
                <w:noProof/>
                <w:webHidden/>
              </w:rPr>
            </w:r>
            <w:r w:rsidR="000F6FA0">
              <w:rPr>
                <w:noProof/>
                <w:webHidden/>
              </w:rPr>
              <w:fldChar w:fldCharType="separate"/>
            </w:r>
            <w:r w:rsidR="004A2278">
              <w:rPr>
                <w:noProof/>
                <w:webHidden/>
              </w:rPr>
              <w:t>28</w:t>
            </w:r>
            <w:r w:rsidR="000F6FA0">
              <w:rPr>
                <w:noProof/>
                <w:webHidden/>
              </w:rPr>
              <w:fldChar w:fldCharType="end"/>
            </w:r>
          </w:hyperlink>
        </w:p>
        <w:p w14:paraId="58093193" w14:textId="77777777" w:rsidR="00B447FB" w:rsidRPr="002A005C" w:rsidRDefault="00904515" w:rsidP="00BD31EC">
          <w:pPr>
            <w:rPr>
              <w:lang w:val="de-AT"/>
            </w:rPr>
          </w:pPr>
          <w:r w:rsidRPr="002A005C">
            <w:rPr>
              <w:b/>
              <w:caps/>
              <w:u w:val="single"/>
              <w:lang w:val="de-AT"/>
            </w:rPr>
            <w:fldChar w:fldCharType="end"/>
          </w:r>
        </w:p>
      </w:sdtContent>
    </w:sdt>
    <w:p w14:paraId="73BFB79B" w14:textId="77777777" w:rsidR="008B15F4" w:rsidRPr="002A005C" w:rsidRDefault="008B15F4" w:rsidP="00BD31EC">
      <w:pPr>
        <w:rPr>
          <w:lang w:val="de-AT"/>
        </w:rPr>
      </w:pPr>
      <w:r w:rsidRPr="002A005C">
        <w:rPr>
          <w:lang w:val="de-AT"/>
        </w:rPr>
        <w:br w:type="page"/>
      </w:r>
    </w:p>
    <w:p w14:paraId="1CF3A208" w14:textId="77777777" w:rsidR="00D013E4" w:rsidRPr="002A005C" w:rsidRDefault="002C4128" w:rsidP="00BD31EC">
      <w:pPr>
        <w:pStyle w:val="berschrift1"/>
        <w:rPr>
          <w:lang w:val="de-AT"/>
        </w:rPr>
      </w:pPr>
      <w:bookmarkStart w:id="2" w:name="_Toc411209527"/>
      <w:r w:rsidRPr="002A005C">
        <w:rPr>
          <w:lang w:val="de-AT"/>
        </w:rPr>
        <w:lastRenderedPageBreak/>
        <w:t>Aufgabenstellung</w:t>
      </w:r>
      <w:bookmarkEnd w:id="2"/>
    </w:p>
    <w:p w14:paraId="499BD5F6" w14:textId="28430F4A" w:rsidR="0014450D" w:rsidRPr="002A005C" w:rsidRDefault="002F2518" w:rsidP="001C395B">
      <w:pPr>
        <w:spacing w:after="120"/>
        <w:jc w:val="both"/>
        <w:rPr>
          <w:lang w:val="de-AT"/>
        </w:rPr>
      </w:pPr>
      <w:r w:rsidRPr="002A005C">
        <w:rPr>
          <w:lang w:val="de-AT"/>
        </w:rPr>
        <w:t xml:space="preserve">Ziel des Projekts war es einen </w:t>
      </w:r>
      <w:r w:rsidR="004B1C46" w:rsidRPr="002A005C">
        <w:rPr>
          <w:lang w:val="de-AT"/>
        </w:rPr>
        <w:t xml:space="preserve">Sperrwandler </w:t>
      </w:r>
      <w:r w:rsidR="00FB7C8D" w:rsidRPr="002A005C">
        <w:rPr>
          <w:lang w:val="de-AT"/>
        </w:rPr>
        <w:t>mit teilweise gegebenen Parame</w:t>
      </w:r>
      <w:r w:rsidR="00090A4B" w:rsidRPr="002A005C">
        <w:rPr>
          <w:lang w:val="de-AT"/>
        </w:rPr>
        <w:t xml:space="preserve">tern </w:t>
      </w:r>
      <w:r w:rsidR="00154521">
        <w:rPr>
          <w:lang w:val="de-AT"/>
        </w:rPr>
        <w:t>aufzu</w:t>
      </w:r>
      <w:r w:rsidR="0014450D" w:rsidRPr="002A005C">
        <w:rPr>
          <w:lang w:val="de-AT"/>
        </w:rPr>
        <w:t>bauen. Der Aufbau wurde komplett am Steckbrett realisiert</w:t>
      </w:r>
      <w:r w:rsidR="00154521">
        <w:rPr>
          <w:lang w:val="de-AT"/>
        </w:rPr>
        <w:t xml:space="preserve"> und betrieben.</w:t>
      </w:r>
      <w:r w:rsidR="00806486">
        <w:rPr>
          <w:lang w:val="de-AT"/>
        </w:rPr>
        <w:t xml:space="preserve"> Die Verwendung von externen Geräten</w:t>
      </w:r>
      <w:r w:rsidR="0014450D" w:rsidRPr="002A005C">
        <w:rPr>
          <w:lang w:val="de-AT"/>
        </w:rPr>
        <w:t xml:space="preserve"> </w:t>
      </w:r>
      <w:r w:rsidR="00806486">
        <w:rPr>
          <w:lang w:val="de-AT"/>
        </w:rPr>
        <w:t>war</w:t>
      </w:r>
      <w:r w:rsidR="0014450D" w:rsidRPr="002A005C">
        <w:rPr>
          <w:lang w:val="de-AT"/>
        </w:rPr>
        <w:t xml:space="preserve"> nur </w:t>
      </w:r>
      <w:r w:rsidR="00806486">
        <w:rPr>
          <w:lang w:val="de-AT"/>
        </w:rPr>
        <w:t xml:space="preserve">bei </w:t>
      </w:r>
      <w:r w:rsidR="0014450D" w:rsidRPr="002A005C">
        <w:rPr>
          <w:lang w:val="de-AT"/>
        </w:rPr>
        <w:t>Messgeräte</w:t>
      </w:r>
      <w:r w:rsidR="00806486">
        <w:rPr>
          <w:lang w:val="de-AT"/>
        </w:rPr>
        <w:t>n</w:t>
      </w:r>
      <w:r w:rsidR="0014450D" w:rsidRPr="002A005C">
        <w:rPr>
          <w:lang w:val="de-AT"/>
        </w:rPr>
        <w:t xml:space="preserve"> und Versorgungsquellen </w:t>
      </w:r>
      <w:r w:rsidR="00806486">
        <w:rPr>
          <w:lang w:val="de-AT"/>
        </w:rPr>
        <w:t xml:space="preserve">der Fall. Der </w:t>
      </w:r>
      <w:r w:rsidR="0014450D" w:rsidRPr="002A005C">
        <w:rPr>
          <w:lang w:val="de-AT"/>
        </w:rPr>
        <w:t xml:space="preserve">Taktgeber </w:t>
      </w:r>
      <w:r w:rsidR="00806486">
        <w:rPr>
          <w:lang w:val="de-AT"/>
        </w:rPr>
        <w:t>ist</w:t>
      </w:r>
      <w:r w:rsidR="0014450D" w:rsidRPr="002A005C">
        <w:rPr>
          <w:lang w:val="de-AT"/>
        </w:rPr>
        <w:t xml:space="preserve"> ein NE555 als astabile Kippstufe</w:t>
      </w:r>
      <w:r w:rsidR="00806486">
        <w:rPr>
          <w:lang w:val="de-AT"/>
        </w:rPr>
        <w:t>.</w:t>
      </w:r>
      <w:r w:rsidR="0014450D" w:rsidRPr="002A005C">
        <w:rPr>
          <w:lang w:val="de-AT"/>
        </w:rPr>
        <w:br/>
        <w:t>Unter anderem wurden folge</w:t>
      </w:r>
      <w:r w:rsidR="00806486">
        <w:rPr>
          <w:lang w:val="de-AT"/>
        </w:rPr>
        <w:t>nde Aufgabenstellungen erledigt.</w:t>
      </w:r>
    </w:p>
    <w:p w14:paraId="7A6C1C06" w14:textId="77777777" w:rsidR="00090A4B" w:rsidRPr="002A005C" w:rsidRDefault="00090A4B" w:rsidP="00090A4B">
      <w:pPr>
        <w:pStyle w:val="Listenabsatz"/>
        <w:numPr>
          <w:ilvl w:val="0"/>
          <w:numId w:val="30"/>
        </w:numPr>
        <w:rPr>
          <w:lang w:val="de-AT"/>
        </w:rPr>
      </w:pPr>
      <w:r w:rsidRPr="002A005C">
        <w:rPr>
          <w:lang w:val="de-AT"/>
        </w:rPr>
        <w:t>Dimensionierung</w:t>
      </w:r>
    </w:p>
    <w:p w14:paraId="207C1455" w14:textId="77777777" w:rsidR="00090A4B" w:rsidRPr="002A005C" w:rsidRDefault="00090A4B" w:rsidP="00090A4B">
      <w:pPr>
        <w:pStyle w:val="Listenabsatz"/>
        <w:numPr>
          <w:ilvl w:val="0"/>
          <w:numId w:val="30"/>
        </w:numPr>
        <w:rPr>
          <w:lang w:val="de-AT"/>
        </w:rPr>
      </w:pPr>
      <w:r w:rsidRPr="002A005C">
        <w:rPr>
          <w:lang w:val="de-AT"/>
        </w:rPr>
        <w:t>Berechnung</w:t>
      </w:r>
    </w:p>
    <w:p w14:paraId="5324C7FC" w14:textId="77777777" w:rsidR="00090A4B" w:rsidRPr="002A005C" w:rsidRDefault="00090A4B" w:rsidP="00090A4B">
      <w:pPr>
        <w:pStyle w:val="Listenabsatz"/>
        <w:numPr>
          <w:ilvl w:val="0"/>
          <w:numId w:val="30"/>
        </w:numPr>
        <w:rPr>
          <w:lang w:val="de-AT"/>
        </w:rPr>
      </w:pPr>
      <w:r w:rsidRPr="002A005C">
        <w:rPr>
          <w:lang w:val="de-AT"/>
        </w:rPr>
        <w:t>Aufbau</w:t>
      </w:r>
    </w:p>
    <w:p w14:paraId="4518F6D9" w14:textId="77777777" w:rsidR="00090A4B" w:rsidRPr="002A005C" w:rsidRDefault="00090A4B" w:rsidP="00090A4B">
      <w:pPr>
        <w:pStyle w:val="Listenabsatz"/>
        <w:numPr>
          <w:ilvl w:val="0"/>
          <w:numId w:val="30"/>
        </w:numPr>
        <w:rPr>
          <w:lang w:val="de-AT"/>
        </w:rPr>
      </w:pPr>
      <w:r w:rsidRPr="002A005C">
        <w:rPr>
          <w:lang w:val="de-AT"/>
        </w:rPr>
        <w:t>Funktionstest</w:t>
      </w:r>
    </w:p>
    <w:p w14:paraId="69C2B6AD" w14:textId="77777777" w:rsidR="0014450D" w:rsidRPr="002A005C" w:rsidRDefault="00090A4B" w:rsidP="0014450D">
      <w:pPr>
        <w:pStyle w:val="Listenabsatz"/>
        <w:numPr>
          <w:ilvl w:val="0"/>
          <w:numId w:val="30"/>
        </w:numPr>
        <w:jc w:val="both"/>
        <w:rPr>
          <w:lang w:val="de-AT"/>
        </w:rPr>
      </w:pPr>
      <w:r w:rsidRPr="002A005C">
        <w:rPr>
          <w:lang w:val="de-AT"/>
        </w:rPr>
        <w:t>Messungen</w:t>
      </w:r>
    </w:p>
    <w:p w14:paraId="4F5894AB" w14:textId="4244348B" w:rsidR="009327F0" w:rsidRPr="002A005C" w:rsidRDefault="009327F0" w:rsidP="001C395B">
      <w:pPr>
        <w:spacing w:before="240"/>
        <w:jc w:val="both"/>
        <w:rPr>
          <w:lang w:val="de-AT"/>
        </w:rPr>
      </w:pPr>
      <w:r w:rsidRPr="002A005C">
        <w:rPr>
          <w:lang w:val="de-AT"/>
        </w:rPr>
        <w:t xml:space="preserve">Anschließend wurden verschiedene Messungen von Spannungen und Strömen mit unterschiedlichen Tastverhältnissen </w:t>
      </w:r>
      <w:r w:rsidR="00806486">
        <w:rPr>
          <w:lang w:val="de-AT"/>
        </w:rPr>
        <w:t>durchgeführt</w:t>
      </w:r>
      <w:r w:rsidRPr="002A005C">
        <w:rPr>
          <w:lang w:val="de-AT"/>
        </w:rPr>
        <w:t>.</w:t>
      </w:r>
      <w:r w:rsidR="001C395B">
        <w:rPr>
          <w:lang w:val="de-AT"/>
        </w:rPr>
        <w:t xml:space="preserve"> Es fanden Messungen bei geringer Last, aber auch bei fast Volllast statt. </w:t>
      </w:r>
      <w:r w:rsidRPr="002A005C">
        <w:rPr>
          <w:lang w:val="de-AT"/>
        </w:rPr>
        <w:t xml:space="preserve">Final wurde noch ein Optokoppler </w:t>
      </w:r>
      <w:r w:rsidR="001C395B">
        <w:rPr>
          <w:lang w:val="de-AT"/>
        </w:rPr>
        <w:t xml:space="preserve">mit Rückkopplung </w:t>
      </w:r>
      <w:r w:rsidRPr="002A005C">
        <w:rPr>
          <w:lang w:val="de-AT"/>
        </w:rPr>
        <w:t xml:space="preserve">eingebaut um </w:t>
      </w:r>
      <w:r w:rsidR="001C395B">
        <w:rPr>
          <w:lang w:val="de-AT"/>
        </w:rPr>
        <w:t xml:space="preserve">unter anderem </w:t>
      </w:r>
      <w:r w:rsidRPr="002A005C">
        <w:rPr>
          <w:lang w:val="de-AT"/>
        </w:rPr>
        <w:t>eine galvanische Trennung des Ausgangs zu ermöglichen.</w:t>
      </w:r>
      <w:r w:rsidR="001C395B">
        <w:rPr>
          <w:lang w:val="de-AT"/>
        </w:rPr>
        <w:t xml:space="preserve"> Weiteres wurden Messungen bei dynamischer Last durchgeführt und ein Bodediagramm erstellt.</w:t>
      </w:r>
    </w:p>
    <w:p w14:paraId="144C3AD1" w14:textId="77777777" w:rsidR="0032443D" w:rsidRPr="002A005C" w:rsidRDefault="0032443D" w:rsidP="0032443D">
      <w:pPr>
        <w:pStyle w:val="berschrift2"/>
        <w:rPr>
          <w:lang w:val="de-AT"/>
        </w:rPr>
      </w:pPr>
      <w:bookmarkStart w:id="3" w:name="_Toc411209528"/>
      <w:r w:rsidRPr="002A005C">
        <w:rPr>
          <w:lang w:val="de-AT"/>
        </w:rPr>
        <w:t>Durchzuführende Messungen</w:t>
      </w:r>
      <w:bookmarkEnd w:id="3"/>
    </w:p>
    <w:p w14:paraId="4B791D78" w14:textId="5B768E42" w:rsidR="00712716" w:rsidRDefault="00A52A8E" w:rsidP="00483D08">
      <w:pPr>
        <w:spacing w:after="240"/>
        <w:jc w:val="both"/>
        <w:rPr>
          <w:lang w:val="de-AT"/>
        </w:rPr>
      </w:pPr>
      <w:r w:rsidRPr="002A005C">
        <w:rPr>
          <w:lang w:val="de-AT"/>
        </w:rPr>
        <w:t>Neben allgemeinen M</w:t>
      </w:r>
      <w:r w:rsidR="00D3144D" w:rsidRPr="002A005C">
        <w:rPr>
          <w:lang w:val="de-AT"/>
        </w:rPr>
        <w:t>essungen und Kennlinie</w:t>
      </w:r>
      <w:r w:rsidR="001C395B">
        <w:rPr>
          <w:lang w:val="de-AT"/>
        </w:rPr>
        <w:t>n</w:t>
      </w:r>
      <w:r w:rsidR="00D3144D" w:rsidRPr="002A005C">
        <w:rPr>
          <w:lang w:val="de-AT"/>
        </w:rPr>
        <w:t xml:space="preserve"> (Power-Zener-Diode) wurden f</w:t>
      </w:r>
      <w:r w:rsidR="0032443D" w:rsidRPr="002A005C">
        <w:rPr>
          <w:lang w:val="de-AT"/>
        </w:rPr>
        <w:t>olgende Messpunkte bei verschiedenen Tastverhältnissen</w:t>
      </w:r>
      <w:r w:rsidR="001C395B">
        <w:rPr>
          <w:lang w:val="de-AT"/>
        </w:rPr>
        <w:t>, Lasten</w:t>
      </w:r>
      <w:r w:rsidR="0032443D" w:rsidRPr="002A005C">
        <w:rPr>
          <w:lang w:val="de-AT"/>
        </w:rPr>
        <w:t xml:space="preserve"> und Messaufbauten gemessen.</w:t>
      </w:r>
    </w:p>
    <w:p w14:paraId="1A96740B" w14:textId="7D2F6842" w:rsidR="001C395B" w:rsidRPr="002A005C" w:rsidRDefault="001C395B" w:rsidP="00483D08">
      <w:pPr>
        <w:spacing w:after="240"/>
        <w:jc w:val="both"/>
        <w:rPr>
          <w:lang w:val="de-AT"/>
        </w:rPr>
      </w:pPr>
      <w:r>
        <w:rPr>
          <w:lang w:val="de-AT"/>
        </w:rPr>
        <w:t xml:space="preserve">Zusammengehörende Messpunkte sind immer gleichzeitig an zwei verschieden Kanälen </w:t>
      </w:r>
      <w:r w:rsidR="00483D08">
        <w:rPr>
          <w:lang w:val="de-AT"/>
        </w:rPr>
        <w:t>aufgezeichnet worden. Falls möglich, wurde Spannung immer am Kanal 1 gemessen, Strom hingegen immer am Kanal 2.</w:t>
      </w:r>
    </w:p>
    <w:p w14:paraId="006C719E" w14:textId="77777777" w:rsidR="0032443D" w:rsidRPr="002A005C" w:rsidRDefault="00197D87" w:rsidP="00C61FC3">
      <w:pPr>
        <w:pStyle w:val="Listenabsatz"/>
        <w:numPr>
          <w:ilvl w:val="0"/>
          <w:numId w:val="32"/>
        </w:numPr>
        <w:rPr>
          <w:lang w:val="de-AT"/>
        </w:rPr>
      </w:pPr>
      <m:oMath>
        <m:sSub>
          <m:sSubPr>
            <m:ctrlPr>
              <w:rPr>
                <w:rFonts w:ascii="Cambria Math" w:hAnsi="Cambria Math"/>
                <w:i/>
                <w:color w:val="4F81BD" w:themeColor="accent1"/>
                <w:lang w:val="de-AT"/>
              </w:rPr>
            </m:ctrlPr>
          </m:sSubPr>
          <m:e>
            <m:r>
              <w:rPr>
                <w:rFonts w:ascii="Cambria Math" w:hAnsi="Cambria Math"/>
                <w:color w:val="4F81BD" w:themeColor="accent1"/>
                <w:lang w:val="de-AT"/>
              </w:rPr>
              <m:t>U</m:t>
            </m:r>
          </m:e>
          <m:sub>
            <m:r>
              <w:rPr>
                <w:rFonts w:ascii="Cambria Math" w:hAnsi="Cambria Math"/>
                <w:color w:val="4F81BD" w:themeColor="accent1"/>
                <w:lang w:val="de-AT"/>
              </w:rPr>
              <m:t>C1</m:t>
            </m:r>
          </m:sub>
        </m:sSub>
        <m:r>
          <w:rPr>
            <w:rFonts w:ascii="Cambria Math" w:hAnsi="Cambria Math"/>
            <w:lang w:val="de-AT"/>
          </w:rPr>
          <m:t>(t)</m:t>
        </m:r>
      </m:oMath>
      <w:r w:rsidR="00D3144D" w:rsidRPr="002A005C">
        <w:rPr>
          <w:lang w:val="de-AT"/>
        </w:rPr>
        <w:tab/>
      </w:r>
      <w:r w:rsidR="0032443D" w:rsidRPr="002A005C">
        <w:rPr>
          <w:lang w:val="de-AT"/>
        </w:rPr>
        <w:t>und</w:t>
      </w:r>
      <w:r w:rsidR="00D3144D" w:rsidRPr="002A005C">
        <w:rPr>
          <w:lang w:val="de-AT"/>
        </w:rPr>
        <w:t xml:space="preserve"> </w:t>
      </w:r>
      <w:r w:rsidR="0032443D" w:rsidRPr="002A005C">
        <w:rPr>
          <w:lang w:val="de-AT"/>
        </w:rPr>
        <w:t xml:space="preserve"> </w:t>
      </w:r>
      <m:oMath>
        <m:sSub>
          <m:sSubPr>
            <m:ctrlPr>
              <w:rPr>
                <w:rFonts w:ascii="Cambria Math" w:hAnsi="Cambria Math"/>
                <w:i/>
                <w:color w:val="4F81BD" w:themeColor="accent1"/>
                <w:lang w:val="de-AT"/>
              </w:rPr>
            </m:ctrlPr>
          </m:sSubPr>
          <m:e>
            <m:r>
              <w:rPr>
                <w:rFonts w:ascii="Cambria Math" w:hAnsi="Cambria Math"/>
                <w:color w:val="4F81BD" w:themeColor="accent1"/>
                <w:lang w:val="de-AT"/>
              </w:rPr>
              <m:t>U</m:t>
            </m:r>
          </m:e>
          <m:sub>
            <m:r>
              <w:rPr>
                <w:rFonts w:ascii="Cambria Math" w:hAnsi="Cambria Math"/>
                <w:color w:val="4F81BD" w:themeColor="accent1"/>
                <w:lang w:val="de-AT"/>
              </w:rPr>
              <m:t>3</m:t>
            </m:r>
          </m:sub>
        </m:sSub>
        <m:r>
          <w:rPr>
            <w:rFonts w:ascii="Cambria Math" w:hAnsi="Cambria Math"/>
            <w:lang w:val="de-AT"/>
          </w:rPr>
          <m:t>(t)</m:t>
        </m:r>
      </m:oMath>
    </w:p>
    <w:p w14:paraId="5B4F78E3" w14:textId="77777777" w:rsidR="0032443D" w:rsidRPr="002A005C" w:rsidRDefault="00197D87" w:rsidP="00C61FC3">
      <w:pPr>
        <w:pStyle w:val="Listenabsatz"/>
        <w:numPr>
          <w:ilvl w:val="0"/>
          <w:numId w:val="32"/>
        </w:numPr>
        <w:rPr>
          <w:lang w:val="de-AT"/>
        </w:rPr>
      </w:pPr>
      <m:oMath>
        <m:sSub>
          <m:sSubPr>
            <m:ctrlPr>
              <w:rPr>
                <w:rFonts w:ascii="Cambria Math" w:hAnsi="Cambria Math"/>
                <w:i/>
                <w:color w:val="4F81BD" w:themeColor="accent1"/>
                <w:lang w:val="de-AT"/>
              </w:rPr>
            </m:ctrlPr>
          </m:sSubPr>
          <m:e>
            <m:r>
              <w:rPr>
                <w:rFonts w:ascii="Cambria Math" w:hAnsi="Cambria Math"/>
                <w:color w:val="4F81BD" w:themeColor="accent1"/>
                <w:lang w:val="de-AT"/>
              </w:rPr>
              <m:t>U</m:t>
            </m:r>
          </m:e>
          <m:sub>
            <m:r>
              <w:rPr>
                <w:rFonts w:ascii="Cambria Math" w:hAnsi="Cambria Math"/>
                <w:color w:val="4F81BD" w:themeColor="accent1"/>
                <w:lang w:val="de-AT"/>
              </w:rPr>
              <m:t>DS</m:t>
            </m:r>
          </m:sub>
        </m:sSub>
        <m:d>
          <m:dPr>
            <m:ctrlPr>
              <w:rPr>
                <w:rFonts w:ascii="Cambria Math" w:hAnsi="Cambria Math"/>
                <w:i/>
                <w:lang w:val="de-AT"/>
              </w:rPr>
            </m:ctrlPr>
          </m:dPr>
          <m:e>
            <m:r>
              <w:rPr>
                <w:rFonts w:ascii="Cambria Math" w:hAnsi="Cambria Math"/>
                <w:lang w:val="de-AT"/>
              </w:rPr>
              <m:t>t</m:t>
            </m:r>
          </m:e>
        </m:d>
      </m:oMath>
      <w:r w:rsidR="00D3144D" w:rsidRPr="002A005C">
        <w:rPr>
          <w:lang w:val="de-AT"/>
        </w:rPr>
        <w:tab/>
      </w:r>
      <w:r w:rsidR="0032443D" w:rsidRPr="002A005C">
        <w:rPr>
          <w:lang w:val="de-AT"/>
        </w:rPr>
        <w:t>und</w:t>
      </w:r>
      <w:r w:rsidR="00D3144D" w:rsidRPr="002A005C">
        <w:rPr>
          <w:lang w:val="de-AT"/>
        </w:rPr>
        <w:t xml:space="preserve"> </w:t>
      </w:r>
      <w:r w:rsidR="0032443D" w:rsidRPr="002A005C">
        <w:rPr>
          <w:lang w:val="de-AT"/>
        </w:rPr>
        <w:t xml:space="preserve"> </w:t>
      </w:r>
      <m:oMath>
        <m:sSub>
          <m:sSubPr>
            <m:ctrlPr>
              <w:rPr>
                <w:rFonts w:ascii="Cambria Math" w:hAnsi="Cambria Math"/>
                <w:i/>
                <w:color w:val="4F81BD" w:themeColor="accent1"/>
                <w:lang w:val="de-AT"/>
              </w:rPr>
            </m:ctrlPr>
          </m:sSubPr>
          <m:e>
            <m:r>
              <w:rPr>
                <w:rFonts w:ascii="Cambria Math" w:hAnsi="Cambria Math"/>
                <w:color w:val="4F81BD" w:themeColor="accent1"/>
                <w:lang w:val="de-AT"/>
              </w:rPr>
              <m:t>I</m:t>
            </m:r>
          </m:e>
          <m:sub>
            <m:r>
              <w:rPr>
                <w:rFonts w:ascii="Cambria Math" w:hAnsi="Cambria Math"/>
                <w:color w:val="4F81BD" w:themeColor="accent1"/>
                <w:lang w:val="de-AT"/>
              </w:rPr>
              <m:t>DS</m:t>
            </m:r>
          </m:sub>
        </m:sSub>
        <m:r>
          <w:rPr>
            <w:rFonts w:ascii="Cambria Math" w:hAnsi="Cambria Math"/>
            <w:lang w:val="de-AT"/>
          </w:rPr>
          <m:t>(t)</m:t>
        </m:r>
      </m:oMath>
    </w:p>
    <w:p w14:paraId="12DD890A" w14:textId="77777777" w:rsidR="0032443D" w:rsidRPr="002A005C" w:rsidRDefault="00197D87" w:rsidP="00C61FC3">
      <w:pPr>
        <w:pStyle w:val="Listenabsatz"/>
        <w:numPr>
          <w:ilvl w:val="0"/>
          <w:numId w:val="32"/>
        </w:numPr>
        <w:rPr>
          <w:lang w:val="de-AT"/>
        </w:rPr>
      </w:pPr>
      <m:oMath>
        <m:sSub>
          <m:sSubPr>
            <m:ctrlPr>
              <w:rPr>
                <w:rFonts w:ascii="Cambria Math" w:hAnsi="Cambria Math"/>
                <w:i/>
                <w:color w:val="4F81BD" w:themeColor="accent1"/>
                <w:lang w:val="de-AT"/>
              </w:rPr>
            </m:ctrlPr>
          </m:sSubPr>
          <m:e>
            <m:r>
              <w:rPr>
                <w:rFonts w:ascii="Cambria Math" w:hAnsi="Cambria Math"/>
                <w:color w:val="4F81BD" w:themeColor="accent1"/>
                <w:lang w:val="de-AT"/>
              </w:rPr>
              <m:t>U</m:t>
            </m:r>
          </m:e>
          <m:sub>
            <m:r>
              <w:rPr>
                <w:rFonts w:ascii="Cambria Math" w:hAnsi="Cambria Math"/>
                <w:color w:val="4F81BD" w:themeColor="accent1"/>
                <w:lang w:val="de-AT"/>
              </w:rPr>
              <m:t>1</m:t>
            </m:r>
          </m:sub>
        </m:sSub>
        <m:d>
          <m:dPr>
            <m:ctrlPr>
              <w:rPr>
                <w:rFonts w:ascii="Cambria Math" w:hAnsi="Cambria Math"/>
                <w:i/>
                <w:lang w:val="de-AT"/>
              </w:rPr>
            </m:ctrlPr>
          </m:dPr>
          <m:e>
            <m:r>
              <w:rPr>
                <w:rFonts w:ascii="Cambria Math" w:hAnsi="Cambria Math"/>
                <w:lang w:val="de-AT"/>
              </w:rPr>
              <m:t>t</m:t>
            </m:r>
          </m:e>
        </m:d>
      </m:oMath>
      <w:r w:rsidR="00D3144D" w:rsidRPr="002A005C">
        <w:rPr>
          <w:lang w:val="de-AT"/>
        </w:rPr>
        <w:tab/>
      </w:r>
      <w:r w:rsidR="0032443D" w:rsidRPr="002A005C">
        <w:rPr>
          <w:lang w:val="de-AT"/>
        </w:rPr>
        <w:t>und</w:t>
      </w:r>
      <w:r w:rsidR="00D3144D" w:rsidRPr="002A005C">
        <w:rPr>
          <w:lang w:val="de-AT"/>
        </w:rPr>
        <w:t xml:space="preserve"> </w:t>
      </w:r>
      <w:r w:rsidR="0032443D" w:rsidRPr="002A005C">
        <w:rPr>
          <w:lang w:val="de-AT"/>
        </w:rPr>
        <w:t xml:space="preserve"> </w:t>
      </w:r>
      <m:oMath>
        <m:sSub>
          <m:sSubPr>
            <m:ctrlPr>
              <w:rPr>
                <w:rFonts w:ascii="Cambria Math" w:hAnsi="Cambria Math"/>
                <w:i/>
                <w:color w:val="4F81BD" w:themeColor="accent1"/>
                <w:lang w:val="de-AT"/>
              </w:rPr>
            </m:ctrlPr>
          </m:sSubPr>
          <m:e>
            <m:r>
              <w:rPr>
                <w:rFonts w:ascii="Cambria Math" w:hAnsi="Cambria Math"/>
                <w:color w:val="4F81BD" w:themeColor="accent1"/>
                <w:lang w:val="de-AT"/>
              </w:rPr>
              <m:t>I</m:t>
            </m:r>
          </m:e>
          <m:sub>
            <m:r>
              <w:rPr>
                <w:rFonts w:ascii="Cambria Math" w:hAnsi="Cambria Math"/>
                <w:color w:val="4F81BD" w:themeColor="accent1"/>
                <w:lang w:val="de-AT"/>
              </w:rPr>
              <m:t>1</m:t>
            </m:r>
          </m:sub>
        </m:sSub>
        <m:r>
          <w:rPr>
            <w:rFonts w:ascii="Cambria Math" w:hAnsi="Cambria Math"/>
            <w:lang w:val="de-AT"/>
          </w:rPr>
          <m:t>(t)</m:t>
        </m:r>
      </m:oMath>
    </w:p>
    <w:p w14:paraId="57DF0B24" w14:textId="77777777" w:rsidR="0032443D" w:rsidRPr="002A005C" w:rsidRDefault="00197D87" w:rsidP="00C61FC3">
      <w:pPr>
        <w:pStyle w:val="Listenabsatz"/>
        <w:numPr>
          <w:ilvl w:val="0"/>
          <w:numId w:val="32"/>
        </w:numPr>
        <w:rPr>
          <w:lang w:val="de-AT"/>
        </w:rPr>
      </w:pPr>
      <m:oMath>
        <m:sSub>
          <m:sSubPr>
            <m:ctrlPr>
              <w:rPr>
                <w:rFonts w:ascii="Cambria Math" w:hAnsi="Cambria Math"/>
                <w:i/>
                <w:color w:val="4F81BD" w:themeColor="accent1"/>
                <w:lang w:val="de-AT"/>
              </w:rPr>
            </m:ctrlPr>
          </m:sSubPr>
          <m:e>
            <m:r>
              <w:rPr>
                <w:rFonts w:ascii="Cambria Math" w:hAnsi="Cambria Math"/>
                <w:color w:val="4F81BD" w:themeColor="accent1"/>
                <w:lang w:val="de-AT"/>
              </w:rPr>
              <m:t>U</m:t>
            </m:r>
          </m:e>
          <m:sub>
            <m:r>
              <w:rPr>
                <w:rFonts w:ascii="Cambria Math" w:hAnsi="Cambria Math"/>
                <w:color w:val="4F81BD" w:themeColor="accent1"/>
                <w:lang w:val="de-AT"/>
              </w:rPr>
              <m:t>2</m:t>
            </m:r>
          </m:sub>
        </m:sSub>
        <m:d>
          <m:dPr>
            <m:ctrlPr>
              <w:rPr>
                <w:rFonts w:ascii="Cambria Math" w:hAnsi="Cambria Math"/>
                <w:i/>
                <w:lang w:val="de-AT"/>
              </w:rPr>
            </m:ctrlPr>
          </m:dPr>
          <m:e>
            <m:r>
              <w:rPr>
                <w:rFonts w:ascii="Cambria Math" w:hAnsi="Cambria Math"/>
                <w:lang w:val="de-AT"/>
              </w:rPr>
              <m:t>t</m:t>
            </m:r>
          </m:e>
        </m:d>
      </m:oMath>
      <w:r w:rsidR="00D3144D" w:rsidRPr="002A005C">
        <w:rPr>
          <w:lang w:val="de-AT"/>
        </w:rPr>
        <w:tab/>
      </w:r>
      <w:r w:rsidR="0032443D" w:rsidRPr="002A005C">
        <w:rPr>
          <w:lang w:val="de-AT"/>
        </w:rPr>
        <w:t>und</w:t>
      </w:r>
      <w:r w:rsidR="00D3144D" w:rsidRPr="002A005C">
        <w:rPr>
          <w:lang w:val="de-AT"/>
        </w:rPr>
        <w:t xml:space="preserve"> </w:t>
      </w:r>
      <w:r w:rsidR="0032443D" w:rsidRPr="002A005C">
        <w:rPr>
          <w:lang w:val="de-AT"/>
        </w:rPr>
        <w:t xml:space="preserve"> </w:t>
      </w:r>
      <m:oMath>
        <m:sSub>
          <m:sSubPr>
            <m:ctrlPr>
              <w:rPr>
                <w:rFonts w:ascii="Cambria Math" w:hAnsi="Cambria Math"/>
                <w:i/>
                <w:color w:val="4F81BD" w:themeColor="accent1"/>
                <w:lang w:val="de-AT"/>
              </w:rPr>
            </m:ctrlPr>
          </m:sSubPr>
          <m:e>
            <m:r>
              <w:rPr>
                <w:rFonts w:ascii="Cambria Math" w:hAnsi="Cambria Math"/>
                <w:color w:val="4F81BD" w:themeColor="accent1"/>
                <w:lang w:val="de-AT"/>
              </w:rPr>
              <m:t>I</m:t>
            </m:r>
          </m:e>
          <m:sub>
            <m:r>
              <w:rPr>
                <w:rFonts w:ascii="Cambria Math" w:hAnsi="Cambria Math"/>
                <w:color w:val="4F81BD" w:themeColor="accent1"/>
                <w:lang w:val="de-AT"/>
              </w:rPr>
              <m:t>2</m:t>
            </m:r>
          </m:sub>
        </m:sSub>
        <m:r>
          <w:rPr>
            <w:rFonts w:ascii="Cambria Math" w:hAnsi="Cambria Math"/>
            <w:lang w:val="de-AT"/>
          </w:rPr>
          <m:t>(t)</m:t>
        </m:r>
      </m:oMath>
    </w:p>
    <w:p w14:paraId="22BB3AFF" w14:textId="77777777" w:rsidR="0032443D" w:rsidRPr="002A005C" w:rsidRDefault="00197D87" w:rsidP="00C61FC3">
      <w:pPr>
        <w:pStyle w:val="Listenabsatz"/>
        <w:numPr>
          <w:ilvl w:val="0"/>
          <w:numId w:val="32"/>
        </w:numPr>
        <w:rPr>
          <w:lang w:val="de-AT"/>
        </w:rPr>
      </w:pPr>
      <m:oMath>
        <m:sSub>
          <m:sSubPr>
            <m:ctrlPr>
              <w:rPr>
                <w:rFonts w:ascii="Cambria Math" w:hAnsi="Cambria Math"/>
                <w:i/>
                <w:color w:val="4F81BD" w:themeColor="accent1"/>
                <w:lang w:val="de-AT"/>
              </w:rPr>
            </m:ctrlPr>
          </m:sSubPr>
          <m:e>
            <m:r>
              <w:rPr>
                <w:rFonts w:ascii="Cambria Math" w:hAnsi="Cambria Math"/>
                <w:color w:val="4F81BD" w:themeColor="accent1"/>
                <w:lang w:val="de-AT"/>
              </w:rPr>
              <m:t>U</m:t>
            </m:r>
          </m:e>
          <m:sub>
            <m:r>
              <w:rPr>
                <w:rFonts w:ascii="Cambria Math" w:hAnsi="Cambria Math"/>
                <w:color w:val="4F81BD" w:themeColor="accent1"/>
                <w:lang w:val="de-AT"/>
              </w:rPr>
              <m:t>D</m:t>
            </m:r>
          </m:sub>
        </m:sSub>
        <m:d>
          <m:dPr>
            <m:ctrlPr>
              <w:rPr>
                <w:rFonts w:ascii="Cambria Math" w:hAnsi="Cambria Math"/>
                <w:i/>
                <w:lang w:val="de-AT"/>
              </w:rPr>
            </m:ctrlPr>
          </m:dPr>
          <m:e>
            <m:r>
              <w:rPr>
                <w:rFonts w:ascii="Cambria Math" w:hAnsi="Cambria Math"/>
                <w:lang w:val="de-AT"/>
              </w:rPr>
              <m:t>t</m:t>
            </m:r>
          </m:e>
        </m:d>
      </m:oMath>
      <w:r w:rsidR="00D3144D" w:rsidRPr="002A005C">
        <w:rPr>
          <w:lang w:val="de-AT"/>
        </w:rPr>
        <w:tab/>
      </w:r>
      <w:r w:rsidR="0032443D" w:rsidRPr="002A005C">
        <w:rPr>
          <w:lang w:val="de-AT"/>
        </w:rPr>
        <w:t>und</w:t>
      </w:r>
      <w:r w:rsidR="00D3144D" w:rsidRPr="002A005C">
        <w:rPr>
          <w:lang w:val="de-AT"/>
        </w:rPr>
        <w:t xml:space="preserve"> </w:t>
      </w:r>
      <w:r w:rsidR="0032443D" w:rsidRPr="002A005C">
        <w:rPr>
          <w:lang w:val="de-AT"/>
        </w:rPr>
        <w:t xml:space="preserve"> </w:t>
      </w:r>
      <m:oMath>
        <m:sSub>
          <m:sSubPr>
            <m:ctrlPr>
              <w:rPr>
                <w:rFonts w:ascii="Cambria Math" w:hAnsi="Cambria Math"/>
                <w:i/>
                <w:color w:val="4F81BD" w:themeColor="accent1"/>
                <w:lang w:val="de-AT"/>
              </w:rPr>
            </m:ctrlPr>
          </m:sSubPr>
          <m:e>
            <m:r>
              <w:rPr>
                <w:rFonts w:ascii="Cambria Math" w:hAnsi="Cambria Math"/>
                <w:color w:val="4F81BD" w:themeColor="accent1"/>
                <w:lang w:val="de-AT"/>
              </w:rPr>
              <m:t>I</m:t>
            </m:r>
          </m:e>
          <m:sub>
            <m:r>
              <w:rPr>
                <w:rFonts w:ascii="Cambria Math" w:hAnsi="Cambria Math"/>
                <w:color w:val="4F81BD" w:themeColor="accent1"/>
                <w:lang w:val="de-AT"/>
              </w:rPr>
              <m:t>D</m:t>
            </m:r>
          </m:sub>
        </m:sSub>
        <m:r>
          <w:rPr>
            <w:rFonts w:ascii="Cambria Math" w:hAnsi="Cambria Math"/>
            <w:lang w:val="de-AT"/>
          </w:rPr>
          <m:t>(t)</m:t>
        </m:r>
      </m:oMath>
    </w:p>
    <w:p w14:paraId="03D31717" w14:textId="77777777" w:rsidR="0032443D" w:rsidRPr="002A005C" w:rsidRDefault="00197D87" w:rsidP="00C61FC3">
      <w:pPr>
        <w:pStyle w:val="Listenabsatz"/>
        <w:numPr>
          <w:ilvl w:val="0"/>
          <w:numId w:val="32"/>
        </w:numPr>
        <w:rPr>
          <w:lang w:val="de-AT"/>
        </w:rPr>
      </w:pPr>
      <m:oMath>
        <m:sSub>
          <m:sSubPr>
            <m:ctrlPr>
              <w:rPr>
                <w:rFonts w:ascii="Cambria Math" w:hAnsi="Cambria Math"/>
                <w:i/>
                <w:color w:val="4F81BD" w:themeColor="accent1"/>
                <w:lang w:val="de-AT"/>
              </w:rPr>
            </m:ctrlPr>
          </m:sSubPr>
          <m:e>
            <m:r>
              <w:rPr>
                <w:rFonts w:ascii="Cambria Math" w:hAnsi="Cambria Math"/>
                <w:color w:val="4F81BD" w:themeColor="accent1"/>
                <w:lang w:val="de-AT"/>
              </w:rPr>
              <m:t>U</m:t>
            </m:r>
          </m:e>
          <m:sub>
            <m:r>
              <w:rPr>
                <w:rFonts w:ascii="Cambria Math" w:hAnsi="Cambria Math"/>
                <w:color w:val="4F81BD" w:themeColor="accent1"/>
                <w:lang w:val="de-AT"/>
              </w:rPr>
              <m:t>∆C</m:t>
            </m:r>
          </m:sub>
        </m:sSub>
        <m:d>
          <m:dPr>
            <m:ctrlPr>
              <w:rPr>
                <w:rFonts w:ascii="Cambria Math" w:hAnsi="Cambria Math"/>
                <w:i/>
                <w:lang w:val="de-AT"/>
              </w:rPr>
            </m:ctrlPr>
          </m:dPr>
          <m:e>
            <m:r>
              <w:rPr>
                <w:rFonts w:ascii="Cambria Math" w:hAnsi="Cambria Math"/>
                <w:lang w:val="de-AT"/>
              </w:rPr>
              <m:t>t</m:t>
            </m:r>
          </m:e>
        </m:d>
      </m:oMath>
      <w:r w:rsidR="00D3144D" w:rsidRPr="002A005C">
        <w:rPr>
          <w:lang w:val="de-AT"/>
        </w:rPr>
        <w:tab/>
      </w:r>
      <w:r w:rsidR="0032443D" w:rsidRPr="002A005C">
        <w:rPr>
          <w:lang w:val="de-AT"/>
        </w:rPr>
        <w:t>und</w:t>
      </w:r>
      <w:r w:rsidR="00D3144D" w:rsidRPr="002A005C">
        <w:rPr>
          <w:lang w:val="de-AT"/>
        </w:rPr>
        <w:t xml:space="preserve">  </w:t>
      </w:r>
      <m:oMath>
        <m:sSub>
          <m:sSubPr>
            <m:ctrlPr>
              <w:rPr>
                <w:rFonts w:ascii="Cambria Math" w:hAnsi="Cambria Math"/>
                <w:i/>
                <w:color w:val="4F81BD" w:themeColor="accent1"/>
                <w:lang w:val="de-AT"/>
              </w:rPr>
            </m:ctrlPr>
          </m:sSubPr>
          <m:e>
            <m:r>
              <w:rPr>
                <w:rFonts w:ascii="Cambria Math" w:hAnsi="Cambria Math"/>
                <w:color w:val="4F81BD" w:themeColor="accent1"/>
                <w:lang w:val="de-AT"/>
              </w:rPr>
              <m:t>I</m:t>
            </m:r>
          </m:e>
          <m:sub>
            <m:r>
              <w:rPr>
                <w:rFonts w:ascii="Cambria Math" w:hAnsi="Cambria Math"/>
                <w:color w:val="4F81BD" w:themeColor="accent1"/>
                <w:lang w:val="de-AT"/>
              </w:rPr>
              <m:t>∆C</m:t>
            </m:r>
          </m:sub>
        </m:sSub>
        <m:r>
          <w:rPr>
            <w:rFonts w:ascii="Cambria Math" w:hAnsi="Cambria Math"/>
            <w:lang w:val="de-AT"/>
          </w:rPr>
          <m:t>(t)</m:t>
        </m:r>
      </m:oMath>
    </w:p>
    <w:p w14:paraId="542987A6" w14:textId="77777777" w:rsidR="004B1C46" w:rsidRPr="002A005C" w:rsidRDefault="004B1C46" w:rsidP="004B1C46">
      <w:pPr>
        <w:pStyle w:val="berschrift2"/>
        <w:rPr>
          <w:lang w:val="de-AT"/>
        </w:rPr>
      </w:pPr>
      <w:bookmarkStart w:id="4" w:name="_Toc411209529"/>
      <w:r w:rsidRPr="002A005C">
        <w:rPr>
          <w:lang w:val="de-AT"/>
        </w:rPr>
        <w:t>Vorgabewerte</w:t>
      </w:r>
      <w:bookmarkEnd w:id="4"/>
    </w:p>
    <w:p w14:paraId="5845D148" w14:textId="77777777" w:rsidR="0014450D" w:rsidRPr="002A005C" w:rsidRDefault="0014450D" w:rsidP="0014450D">
      <w:pPr>
        <w:spacing w:after="240"/>
        <w:jc w:val="both"/>
        <w:rPr>
          <w:lang w:val="de-AT"/>
        </w:rPr>
      </w:pPr>
      <w:r w:rsidRPr="002A005C">
        <w:rPr>
          <w:lang w:val="de-AT"/>
        </w:rPr>
        <w:t>Folgende Werte waren Teil der individuellen Aufgabenstellung und wurden als Basis für die folgende Dimensionierung herangenommen.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62"/>
        <w:gridCol w:w="2462"/>
        <w:gridCol w:w="2462"/>
        <w:gridCol w:w="2462"/>
      </w:tblGrid>
      <w:tr w:rsidR="00BA439C" w:rsidRPr="002A005C" w14:paraId="0796FB1B" w14:textId="77777777" w:rsidTr="00BA439C">
        <w:tc>
          <w:tcPr>
            <w:tcW w:w="1250" w:type="pct"/>
          </w:tcPr>
          <w:p w14:paraId="097A992B" w14:textId="77777777" w:rsidR="00BA439C" w:rsidRPr="002A005C" w:rsidRDefault="00197D87" w:rsidP="00D3144D">
            <w:pPr>
              <w:rPr>
                <w:lang w:val="de-AT"/>
              </w:rPr>
            </w:pPr>
            <m:oMathPara>
              <m:oMath>
                <m:sSub>
                  <m:sSubPr>
                    <m:ctrlPr>
                      <w:rPr>
                        <w:rFonts w:ascii="Cambria Math" w:hAnsi="Cambria Math"/>
                        <w:i/>
                        <w:lang w:val="de-AT"/>
                      </w:rPr>
                    </m:ctrlPr>
                  </m:sSubPr>
                  <m:e>
                    <m:r>
                      <w:rPr>
                        <w:rFonts w:ascii="Cambria Math" w:hAnsi="Cambria Math"/>
                        <w:lang w:val="de-AT"/>
                      </w:rPr>
                      <m:t>U</m:t>
                    </m:r>
                  </m:e>
                  <m:sub>
                    <m:r>
                      <w:rPr>
                        <w:rFonts w:ascii="Cambria Math" w:hAnsi="Cambria Math"/>
                        <w:lang w:val="de-AT"/>
                      </w:rPr>
                      <m:t>A</m:t>
                    </m:r>
                  </m:sub>
                </m:sSub>
                <m:r>
                  <w:rPr>
                    <w:rFonts w:ascii="Cambria Math" w:hAnsi="Cambria Math"/>
                    <w:lang w:val="de-AT"/>
                  </w:rPr>
                  <m:t>=5 V</m:t>
                </m:r>
              </m:oMath>
            </m:oMathPara>
          </w:p>
        </w:tc>
        <w:tc>
          <w:tcPr>
            <w:tcW w:w="1250" w:type="pct"/>
          </w:tcPr>
          <w:p w14:paraId="3F52AA36" w14:textId="77777777" w:rsidR="00BA439C" w:rsidRPr="002A005C" w:rsidRDefault="00197D87" w:rsidP="00D3144D">
            <w:pPr>
              <w:rPr>
                <w:lang w:val="de-AT"/>
              </w:rPr>
            </w:pPr>
            <m:oMathPara>
              <m:oMath>
                <m:sSub>
                  <m:sSubPr>
                    <m:ctrlPr>
                      <w:rPr>
                        <w:rFonts w:ascii="Cambria Math" w:hAnsi="Cambria Math"/>
                        <w:i/>
                        <w:lang w:val="de-AT"/>
                      </w:rPr>
                    </m:ctrlPr>
                  </m:sSubPr>
                  <m:e>
                    <m:r>
                      <w:rPr>
                        <w:rFonts w:ascii="Cambria Math" w:hAnsi="Cambria Math"/>
                        <w:lang w:val="de-AT"/>
                      </w:rPr>
                      <m:t>U</m:t>
                    </m:r>
                  </m:e>
                  <m:sub>
                    <m:r>
                      <w:rPr>
                        <w:rFonts w:ascii="Cambria Math" w:hAnsi="Cambria Math"/>
                        <w:lang w:val="de-AT"/>
                      </w:rPr>
                      <m:t>B</m:t>
                    </m:r>
                  </m:sub>
                </m:sSub>
                <m:r>
                  <w:rPr>
                    <w:rFonts w:ascii="Cambria Math" w:hAnsi="Cambria Math"/>
                    <w:lang w:val="de-AT"/>
                  </w:rPr>
                  <m:t>=9 V</m:t>
                </m:r>
              </m:oMath>
            </m:oMathPara>
          </w:p>
        </w:tc>
        <w:tc>
          <w:tcPr>
            <w:tcW w:w="1250" w:type="pct"/>
          </w:tcPr>
          <w:p w14:paraId="6158BE2B" w14:textId="77777777" w:rsidR="00BA439C" w:rsidRPr="002A005C" w:rsidRDefault="00197D87" w:rsidP="00D3144D">
            <w:pPr>
              <w:rPr>
                <w:lang w:val="de-AT"/>
              </w:rPr>
            </w:pPr>
            <m:oMathPara>
              <m:oMath>
                <m:sSub>
                  <m:sSubPr>
                    <m:ctrlPr>
                      <w:rPr>
                        <w:rFonts w:ascii="Cambria Math" w:hAnsi="Cambria Math"/>
                        <w:i/>
                        <w:lang w:val="de-AT"/>
                      </w:rPr>
                    </m:ctrlPr>
                  </m:sSubPr>
                  <m:e>
                    <m:r>
                      <w:rPr>
                        <w:rFonts w:ascii="Cambria Math" w:hAnsi="Cambria Math"/>
                        <w:lang w:val="de-AT"/>
                      </w:rPr>
                      <m:t>f</m:t>
                    </m:r>
                  </m:e>
                  <m:sub>
                    <m:r>
                      <w:rPr>
                        <w:rFonts w:ascii="Cambria Math" w:hAnsi="Cambria Math"/>
                        <w:lang w:val="de-AT"/>
                      </w:rPr>
                      <m:t>T</m:t>
                    </m:r>
                  </m:sub>
                </m:sSub>
                <m:r>
                  <w:rPr>
                    <w:rFonts w:ascii="Cambria Math" w:hAnsi="Cambria Math"/>
                    <w:lang w:val="de-AT"/>
                  </w:rPr>
                  <m:t>=120 kHz</m:t>
                </m:r>
              </m:oMath>
            </m:oMathPara>
          </w:p>
        </w:tc>
        <w:tc>
          <w:tcPr>
            <w:tcW w:w="1250" w:type="pct"/>
          </w:tcPr>
          <w:p w14:paraId="24846EAF" w14:textId="77777777" w:rsidR="00BA439C" w:rsidRPr="002A005C" w:rsidRDefault="00BA439C" w:rsidP="00D3144D">
            <w:pPr>
              <w:rPr>
                <w:lang w:val="de-AT"/>
              </w:rPr>
            </w:pPr>
            <m:oMathPara>
              <m:oMath>
                <m:r>
                  <w:rPr>
                    <w:rFonts w:ascii="Cambria Math" w:hAnsi="Cambria Math"/>
                    <w:lang w:val="de-AT"/>
                  </w:rPr>
                  <m:t>P=3 W</m:t>
                </m:r>
              </m:oMath>
            </m:oMathPara>
          </w:p>
        </w:tc>
      </w:tr>
    </w:tbl>
    <w:p w14:paraId="462BF1E1" w14:textId="77777777" w:rsidR="0014450D" w:rsidRPr="002A005C" w:rsidRDefault="0014450D" w:rsidP="0014450D">
      <w:pPr>
        <w:spacing w:before="240"/>
        <w:jc w:val="both"/>
        <w:rPr>
          <w:lang w:val="de-AT"/>
        </w:rPr>
      </w:pPr>
      <w:bookmarkStart w:id="5" w:name="_Toc386004035"/>
      <w:r w:rsidRPr="002A005C">
        <w:rPr>
          <w:lang w:val="de-AT"/>
        </w:rPr>
        <w:t>Alle anderen benötigten Werte wurden anschließend eigenständig dimensioniert und berechnet.</w:t>
      </w:r>
    </w:p>
    <w:p w14:paraId="1EEB31FC" w14:textId="77777777" w:rsidR="0014450D" w:rsidRPr="002A005C" w:rsidRDefault="0014450D" w:rsidP="00483D08">
      <w:pPr>
        <w:rPr>
          <w:lang w:val="de-AT"/>
        </w:rPr>
      </w:pPr>
      <w:r w:rsidRPr="002A005C">
        <w:rPr>
          <w:lang w:val="de-AT"/>
        </w:rPr>
        <w:br w:type="page"/>
      </w:r>
    </w:p>
    <w:p w14:paraId="3FE963F1" w14:textId="77777777" w:rsidR="002F2518" w:rsidRPr="002A005C" w:rsidRDefault="002F2518" w:rsidP="002F2518">
      <w:pPr>
        <w:pStyle w:val="berschrift1"/>
        <w:rPr>
          <w:lang w:val="de-AT"/>
        </w:rPr>
      </w:pPr>
      <w:bookmarkStart w:id="6" w:name="_Toc411209530"/>
      <w:r w:rsidRPr="002A005C">
        <w:rPr>
          <w:lang w:val="de-AT"/>
        </w:rPr>
        <w:lastRenderedPageBreak/>
        <w:t xml:space="preserve">Grundprinzip des </w:t>
      </w:r>
      <w:bookmarkEnd w:id="5"/>
      <w:r w:rsidR="004B1C46" w:rsidRPr="002A005C">
        <w:rPr>
          <w:lang w:val="de-AT"/>
        </w:rPr>
        <w:t>Sperrwandlers</w:t>
      </w:r>
      <w:bookmarkEnd w:id="6"/>
    </w:p>
    <w:p w14:paraId="77ABF4C1" w14:textId="51683CD2" w:rsidR="00BA439C" w:rsidRPr="002A005C" w:rsidRDefault="002155A2" w:rsidP="00D51E50">
      <w:pPr>
        <w:spacing w:after="240"/>
        <w:jc w:val="both"/>
        <w:rPr>
          <w:lang w:val="de-AT"/>
        </w:rPr>
      </w:pPr>
      <w:r w:rsidRPr="002A005C">
        <w:rPr>
          <w:lang w:val="de-AT"/>
        </w:rPr>
        <w:t xml:space="preserve">Das </w:t>
      </w:r>
      <w:r w:rsidR="00483D08">
        <w:rPr>
          <w:lang w:val="de-AT"/>
        </w:rPr>
        <w:t>Grundp</w:t>
      </w:r>
      <w:r w:rsidRPr="002A005C">
        <w:rPr>
          <w:lang w:val="de-AT"/>
        </w:rPr>
        <w:t xml:space="preserve">rinzip des Sperrwandlers ist, dass eine kleine Menge Energie im Magnetfeld eines Trafos, bestehend aus dem idealen Übertrager </w:t>
      </w:r>
      <m:oMath>
        <m:sSub>
          <m:sSubPr>
            <m:ctrlPr>
              <w:rPr>
                <w:rFonts w:ascii="Cambria Math" w:hAnsi="Cambria Math"/>
                <w:i/>
                <w:lang w:val="de-AT"/>
              </w:rPr>
            </m:ctrlPr>
          </m:sSubPr>
          <m:e>
            <m:r>
              <w:rPr>
                <w:rFonts w:ascii="Cambria Math" w:hAnsi="Cambria Math"/>
                <w:lang w:val="de-AT"/>
              </w:rPr>
              <m:t>L</m:t>
            </m:r>
          </m:e>
          <m:sub>
            <m:r>
              <w:rPr>
                <w:rFonts w:ascii="Cambria Math" w:hAnsi="Cambria Math"/>
                <w:lang w:val="de-AT"/>
              </w:rPr>
              <m:t>1</m:t>
            </m:r>
          </m:sub>
        </m:sSub>
      </m:oMath>
      <w:r w:rsidRPr="002A005C">
        <w:rPr>
          <w:lang w:val="de-AT"/>
        </w:rPr>
        <w:t xml:space="preserve"> und </w:t>
      </w:r>
      <m:oMath>
        <m:sSub>
          <m:sSubPr>
            <m:ctrlPr>
              <w:rPr>
                <w:rFonts w:ascii="Cambria Math" w:hAnsi="Cambria Math"/>
                <w:i/>
                <w:lang w:val="de-AT"/>
              </w:rPr>
            </m:ctrlPr>
          </m:sSubPr>
          <m:e>
            <m:r>
              <w:rPr>
                <w:rFonts w:ascii="Cambria Math" w:hAnsi="Cambria Math"/>
                <w:lang w:val="de-AT"/>
              </w:rPr>
              <m:t>L</m:t>
            </m:r>
          </m:e>
          <m:sub>
            <m:r>
              <w:rPr>
                <w:rFonts w:ascii="Cambria Math" w:hAnsi="Cambria Math"/>
                <w:lang w:val="de-AT"/>
              </w:rPr>
              <m:t>2</m:t>
            </m:r>
          </m:sub>
        </m:sSub>
      </m:oMath>
      <w:r w:rsidRPr="002A005C">
        <w:rPr>
          <w:lang w:val="de-AT"/>
        </w:rPr>
        <w:t xml:space="preserve"> und der </w:t>
      </w:r>
      <w:r w:rsidR="00C47083" w:rsidRPr="002A005C">
        <w:rPr>
          <w:lang w:val="de-AT"/>
        </w:rPr>
        <w:t xml:space="preserve">Hauptinduktivität </w:t>
      </w:r>
      <m:oMath>
        <m:sSub>
          <m:sSubPr>
            <m:ctrlPr>
              <w:rPr>
                <w:rFonts w:ascii="Cambria Math" w:hAnsi="Cambria Math"/>
                <w:i/>
                <w:lang w:val="de-AT"/>
              </w:rPr>
            </m:ctrlPr>
          </m:sSubPr>
          <m:e>
            <m:r>
              <w:rPr>
                <w:rFonts w:ascii="Cambria Math" w:hAnsi="Cambria Math"/>
                <w:lang w:val="de-AT"/>
              </w:rPr>
              <m:t>L</m:t>
            </m:r>
          </m:e>
          <m:sub>
            <m:r>
              <w:rPr>
                <w:rFonts w:ascii="Cambria Math" w:hAnsi="Cambria Math"/>
                <w:lang w:val="de-AT"/>
              </w:rPr>
              <m:t>H</m:t>
            </m:r>
          </m:sub>
        </m:sSub>
      </m:oMath>
      <w:r w:rsidRPr="002A005C">
        <w:rPr>
          <w:lang w:val="de-AT"/>
        </w:rPr>
        <w:t xml:space="preserve">, gespeichert wird. </w:t>
      </w:r>
      <w:r w:rsidR="00BA439C" w:rsidRPr="002A005C">
        <w:rPr>
          <w:lang w:val="de-AT"/>
        </w:rPr>
        <w:t>Der eigentliche Energietransport auf die Sekundärseite findet während der Sperrphase statt, weshalb diese Schaltung als Sperrwandler bezeichnet wird.</w:t>
      </w:r>
    </w:p>
    <w:p w14:paraId="1AD99903" w14:textId="77777777" w:rsidR="005A5212" w:rsidRPr="002A005C" w:rsidRDefault="004B1C46" w:rsidP="005A5212">
      <w:pPr>
        <w:keepNext/>
        <w:jc w:val="center"/>
        <w:rPr>
          <w:lang w:val="de-AT"/>
        </w:rPr>
      </w:pPr>
      <w:r w:rsidRPr="002A005C">
        <w:rPr>
          <w:noProof/>
          <w:lang w:val="de-AT" w:eastAsia="de-AT"/>
        </w:rPr>
        <w:drawing>
          <wp:inline distT="0" distB="0" distL="0" distR="0" wp14:anchorId="545F940C" wp14:editId="25A8D543">
            <wp:extent cx="6094953" cy="2263723"/>
            <wp:effectExtent l="19050" t="19050" r="20320" b="2286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f/fb/Flyback_converter.svg/2000px-Flyback_converter.svg.png"/>
                    <pic:cNvPicPr>
                      <a:picLocks noChangeAspect="1" noChangeArrowheads="1"/>
                    </pic:cNvPicPr>
                  </pic:nvPicPr>
                  <pic:blipFill>
                    <a:blip r:embed="rId13">
                      <a:clrChange>
                        <a:clrFrom>
                          <a:srgbClr val="FCFCFC"/>
                        </a:clrFrom>
                        <a:clrTo>
                          <a:srgbClr val="FCFCFC">
                            <a:alpha val="0"/>
                          </a:srgbClr>
                        </a:clrTo>
                      </a:clrChange>
                      <a:extLst>
                        <a:ext uri="{28A0092B-C50C-407E-A947-70E740481C1C}">
                          <a14:useLocalDpi xmlns:a14="http://schemas.microsoft.com/office/drawing/2010/main" val="0"/>
                        </a:ext>
                      </a:extLst>
                    </a:blip>
                    <a:stretch>
                      <a:fillRect/>
                    </a:stretch>
                  </pic:blipFill>
                  <pic:spPr bwMode="auto">
                    <a:xfrm>
                      <a:off x="0" y="0"/>
                      <a:ext cx="6094953" cy="2263723"/>
                    </a:xfrm>
                    <a:prstGeom prst="rect">
                      <a:avLst/>
                    </a:prstGeom>
                    <a:ln w="12700" cap="sq">
                      <a:solidFill>
                        <a:schemeClr val="accent1"/>
                      </a:solidFill>
                      <a:miter lim="800000"/>
                    </a:ln>
                    <a:effectLst/>
                  </pic:spPr>
                </pic:pic>
              </a:graphicData>
            </a:graphic>
          </wp:inline>
        </w:drawing>
      </w:r>
    </w:p>
    <w:p w14:paraId="28CFB62C" w14:textId="77777777" w:rsidR="008F0B86" w:rsidRPr="002A005C" w:rsidRDefault="005A5212" w:rsidP="005A5212">
      <w:pPr>
        <w:pStyle w:val="Beschriftung"/>
        <w:jc w:val="center"/>
        <w:rPr>
          <w:lang w:val="de-AT"/>
        </w:rPr>
      </w:pPr>
      <w:bookmarkStart w:id="7" w:name="_Toc411209485"/>
      <w:r w:rsidRPr="002A005C">
        <w:rPr>
          <w:lang w:val="de-AT"/>
        </w:rPr>
        <w:t xml:space="preserve">Abbildung </w:t>
      </w:r>
      <w:r w:rsidRPr="002A005C">
        <w:rPr>
          <w:lang w:val="de-AT"/>
        </w:rPr>
        <w:fldChar w:fldCharType="begin"/>
      </w:r>
      <w:r w:rsidRPr="002A005C">
        <w:rPr>
          <w:lang w:val="de-AT"/>
        </w:rPr>
        <w:instrText xml:space="preserve"> SEQ Abbildung \* ARABIC </w:instrText>
      </w:r>
      <w:r w:rsidRPr="002A005C">
        <w:rPr>
          <w:lang w:val="de-AT"/>
        </w:rPr>
        <w:fldChar w:fldCharType="separate"/>
      </w:r>
      <w:r w:rsidR="004A2278">
        <w:rPr>
          <w:noProof/>
          <w:lang w:val="de-AT"/>
        </w:rPr>
        <w:t>1</w:t>
      </w:r>
      <w:r w:rsidRPr="002A005C">
        <w:rPr>
          <w:lang w:val="de-AT"/>
        </w:rPr>
        <w:fldChar w:fldCharType="end"/>
      </w:r>
      <w:r w:rsidRPr="002A005C">
        <w:rPr>
          <w:lang w:val="de-AT"/>
        </w:rPr>
        <w:t>.</w:t>
      </w:r>
      <w:r w:rsidRPr="002A005C">
        <w:rPr>
          <w:b w:val="0"/>
          <w:lang w:val="de-AT"/>
        </w:rPr>
        <w:t xml:space="preserve"> – Grundprinzip eines Sperrwandlers</w:t>
      </w:r>
      <w:bookmarkEnd w:id="7"/>
    </w:p>
    <w:p w14:paraId="438C84A9" w14:textId="77777777" w:rsidR="004B1C46" w:rsidRPr="002A005C" w:rsidRDefault="004B1C46" w:rsidP="00BA439C">
      <w:pPr>
        <w:pStyle w:val="berschrift2"/>
        <w:rPr>
          <w:lang w:val="de-AT"/>
        </w:rPr>
      </w:pPr>
      <w:bookmarkStart w:id="8" w:name="_Toc411209531"/>
      <w:r w:rsidRPr="002A005C">
        <w:rPr>
          <w:lang w:val="de-AT"/>
        </w:rPr>
        <w:t>Ablauf</w:t>
      </w:r>
      <w:bookmarkEnd w:id="8"/>
    </w:p>
    <w:p w14:paraId="00CA1699" w14:textId="7DD96F3B" w:rsidR="002155A2" w:rsidRPr="002A005C" w:rsidRDefault="004B1C46" w:rsidP="00D51E50">
      <w:pPr>
        <w:pStyle w:val="Listenabsatz"/>
        <w:numPr>
          <w:ilvl w:val="0"/>
          <w:numId w:val="29"/>
        </w:numPr>
        <w:jc w:val="both"/>
        <w:rPr>
          <w:lang w:val="de-AT"/>
        </w:rPr>
      </w:pPr>
      <w:r w:rsidRPr="002A005C">
        <w:rPr>
          <w:lang w:val="de-AT"/>
        </w:rPr>
        <w:t xml:space="preserve">Die 1. Phase ist das </w:t>
      </w:r>
      <w:r w:rsidR="00483D08">
        <w:rPr>
          <w:lang w:val="de-AT"/>
        </w:rPr>
        <w:t>„</w:t>
      </w:r>
      <w:r w:rsidRPr="002A005C">
        <w:rPr>
          <w:lang w:val="de-AT"/>
        </w:rPr>
        <w:t xml:space="preserve">Laden“ der Hauptinduktivität </w:t>
      </w:r>
    </w:p>
    <w:p w14:paraId="63D19ED5" w14:textId="77777777" w:rsidR="002155A2" w:rsidRPr="002A005C" w:rsidRDefault="002155A2" w:rsidP="00D51E50">
      <w:pPr>
        <w:pStyle w:val="Listenabsatz"/>
        <w:numPr>
          <w:ilvl w:val="0"/>
          <w:numId w:val="29"/>
        </w:numPr>
        <w:jc w:val="both"/>
        <w:rPr>
          <w:lang w:val="de-AT"/>
        </w:rPr>
      </w:pPr>
      <w:r w:rsidRPr="002A005C">
        <w:rPr>
          <w:lang w:val="de-AT"/>
        </w:rPr>
        <w:t xml:space="preserve">Die </w:t>
      </w:r>
      <w:r w:rsidR="004B1C46" w:rsidRPr="002A005C">
        <w:rPr>
          <w:lang w:val="de-AT"/>
        </w:rPr>
        <w:t>2.</w:t>
      </w:r>
      <w:r w:rsidR="00BA439C" w:rsidRPr="002A005C">
        <w:rPr>
          <w:lang w:val="de-AT"/>
        </w:rPr>
        <w:t xml:space="preserve"> Phase ist nun</w:t>
      </w:r>
      <w:r w:rsidR="004B1C46" w:rsidRPr="002A005C">
        <w:rPr>
          <w:lang w:val="de-AT"/>
        </w:rPr>
        <w:t xml:space="preserve"> das „Entladen</w:t>
      </w:r>
      <w:r w:rsidR="00BA439C" w:rsidRPr="002A005C">
        <w:rPr>
          <w:lang w:val="de-AT"/>
        </w:rPr>
        <w:t>“</w:t>
      </w:r>
      <w:r w:rsidR="004B1C46" w:rsidRPr="002A005C">
        <w:rPr>
          <w:lang w:val="de-AT"/>
        </w:rPr>
        <w:t xml:space="preserve"> über die Sekundärseite. </w:t>
      </w:r>
    </w:p>
    <w:p w14:paraId="7BC73482" w14:textId="77777777" w:rsidR="0025103C" w:rsidRPr="002A005C" w:rsidRDefault="0025103C" w:rsidP="004B1C46">
      <w:pPr>
        <w:rPr>
          <w:lang w:val="de-AT"/>
        </w:rPr>
      </w:pPr>
    </w:p>
    <w:p w14:paraId="24365072" w14:textId="77777777" w:rsidR="004B1C46" w:rsidRPr="002A005C" w:rsidRDefault="004B1C46" w:rsidP="00D51E50">
      <w:pPr>
        <w:jc w:val="both"/>
        <w:rPr>
          <w:lang w:val="de-AT"/>
        </w:rPr>
      </w:pPr>
      <w:r w:rsidRPr="002A005C">
        <w:rPr>
          <w:lang w:val="de-AT"/>
        </w:rPr>
        <w:t xml:space="preserve">Dieser Zyklus wird mit </w:t>
      </w:r>
      <w:r w:rsidR="002155A2" w:rsidRPr="002A005C">
        <w:rPr>
          <w:lang w:val="de-AT"/>
        </w:rPr>
        <w:t xml:space="preserve">einer </w:t>
      </w:r>
      <w:r w:rsidRPr="002A005C">
        <w:rPr>
          <w:lang w:val="de-AT"/>
        </w:rPr>
        <w:t xml:space="preserve">Schaltfrequenz </w:t>
      </w:r>
      <w:r w:rsidR="002155A2" w:rsidRPr="002A005C">
        <w:rPr>
          <w:lang w:val="de-AT"/>
        </w:rPr>
        <w:t>von einigen</w:t>
      </w:r>
      <w:r w:rsidRPr="002A005C">
        <w:rPr>
          <w:lang w:val="de-AT"/>
        </w:rPr>
        <w:t xml:space="preserve"> </w:t>
      </w:r>
      <w:r w:rsidR="002155A2" w:rsidRPr="002A005C">
        <w:rPr>
          <w:lang w:val="de-AT"/>
        </w:rPr>
        <w:t>t</w:t>
      </w:r>
      <w:r w:rsidRPr="002A005C">
        <w:rPr>
          <w:lang w:val="de-AT"/>
        </w:rPr>
        <w:t>ausend Mal pro Sekunde durchlaufen, so dass ein quasi kontinuierlicher Energiefluss von der Erzeuger- zur Verbraucherseite entsteht.</w:t>
      </w:r>
    </w:p>
    <w:p w14:paraId="52B8EA92" w14:textId="77777777" w:rsidR="004B1C46" w:rsidRPr="002A005C" w:rsidRDefault="004B1C46" w:rsidP="00D51E50">
      <w:pPr>
        <w:jc w:val="both"/>
        <w:rPr>
          <w:lang w:val="de-AT"/>
        </w:rPr>
      </w:pPr>
    </w:p>
    <w:p w14:paraId="1B0BD5FB" w14:textId="77777777" w:rsidR="004B1C46" w:rsidRPr="002A005C" w:rsidRDefault="004B1C46" w:rsidP="00D51E50">
      <w:pPr>
        <w:jc w:val="both"/>
        <w:rPr>
          <w:lang w:val="de-AT"/>
        </w:rPr>
      </w:pPr>
      <w:r w:rsidRPr="002A005C">
        <w:rPr>
          <w:lang w:val="de-AT"/>
        </w:rPr>
        <w:t xml:space="preserve">Die 1. Phase ist die Leitphase mit geschlossenem, die 2. Phase die Sperrphase mit geöffnetem Schalter </w:t>
      </w:r>
      <m:oMath>
        <m:r>
          <w:rPr>
            <w:rFonts w:ascii="Cambria Math" w:hAnsi="Cambria Math"/>
            <w:lang w:val="de-AT"/>
          </w:rPr>
          <m:t>S</m:t>
        </m:r>
      </m:oMath>
      <w:r w:rsidRPr="002A005C">
        <w:rPr>
          <w:lang w:val="de-AT"/>
        </w:rPr>
        <w:t>.</w:t>
      </w:r>
    </w:p>
    <w:p w14:paraId="301CCA16" w14:textId="77777777" w:rsidR="004B1C46" w:rsidRPr="002A005C" w:rsidRDefault="004B1C46" w:rsidP="00D51E50">
      <w:pPr>
        <w:jc w:val="both"/>
        <w:rPr>
          <w:lang w:val="de-AT"/>
        </w:rPr>
      </w:pPr>
    </w:p>
    <w:p w14:paraId="5B8187E8" w14:textId="77777777" w:rsidR="004B1C46" w:rsidRPr="002A005C" w:rsidRDefault="002155A2" w:rsidP="00D51E50">
      <w:pPr>
        <w:jc w:val="both"/>
        <w:rPr>
          <w:lang w:val="de-AT"/>
        </w:rPr>
      </w:pPr>
      <w:r w:rsidRPr="002A005C">
        <w:rPr>
          <w:lang w:val="de-AT"/>
        </w:rPr>
        <w:t xml:space="preserve">Während der Leitphase </w:t>
      </w:r>
      <w:r w:rsidR="00BA439C" w:rsidRPr="002A005C">
        <w:rPr>
          <w:lang w:val="de-AT"/>
        </w:rPr>
        <w:t xml:space="preserve">sperrt die Diode D </w:t>
      </w:r>
      <w:r w:rsidR="004B1C46" w:rsidRPr="002A005C">
        <w:rPr>
          <w:lang w:val="de-AT"/>
        </w:rPr>
        <w:t xml:space="preserve">und es fließt </w:t>
      </w:r>
      <w:r w:rsidR="00BA439C" w:rsidRPr="002A005C">
        <w:rPr>
          <w:lang w:val="de-AT"/>
        </w:rPr>
        <w:t xml:space="preserve">somit </w:t>
      </w:r>
      <w:r w:rsidR="004B1C46" w:rsidRPr="002A005C">
        <w:rPr>
          <w:lang w:val="de-AT"/>
        </w:rPr>
        <w:t xml:space="preserve">nur Strom durch die Hauptinduktivität </w:t>
      </w:r>
      <m:oMath>
        <m:sSub>
          <m:sSubPr>
            <m:ctrlPr>
              <w:rPr>
                <w:rFonts w:ascii="Cambria Math" w:hAnsi="Cambria Math"/>
                <w:i/>
                <w:lang w:val="de-AT"/>
              </w:rPr>
            </m:ctrlPr>
          </m:sSubPr>
          <m:e>
            <m:r>
              <w:rPr>
                <w:rFonts w:ascii="Cambria Math" w:hAnsi="Cambria Math"/>
                <w:lang w:val="de-AT"/>
              </w:rPr>
              <m:t>L</m:t>
            </m:r>
          </m:e>
          <m:sub>
            <m:r>
              <w:rPr>
                <w:rFonts w:ascii="Cambria Math" w:hAnsi="Cambria Math"/>
                <w:lang w:val="de-AT"/>
              </w:rPr>
              <m:t>h</m:t>
            </m:r>
          </m:sub>
        </m:sSub>
      </m:oMath>
      <w:r w:rsidR="004B1C46" w:rsidRPr="002A005C">
        <w:rPr>
          <w:lang w:val="de-AT"/>
        </w:rPr>
        <w:t xml:space="preserve"> welcher </w:t>
      </w:r>
      <w:r w:rsidR="00BA439C" w:rsidRPr="002A005C">
        <w:rPr>
          <w:lang w:val="de-AT"/>
        </w:rPr>
        <w:t>aufgrund der</w:t>
      </w:r>
      <w:r w:rsidR="004B1C46" w:rsidRPr="002A005C">
        <w:rPr>
          <w:lang w:val="de-AT"/>
        </w:rPr>
        <w:t xml:space="preserve"> Eingangsspannung </w:t>
      </w:r>
      <m:oMath>
        <m:sSub>
          <m:sSubPr>
            <m:ctrlPr>
              <w:rPr>
                <w:rFonts w:ascii="Cambria Math" w:hAnsi="Cambria Math"/>
                <w:i/>
                <w:lang w:val="de-AT"/>
              </w:rPr>
            </m:ctrlPr>
          </m:sSubPr>
          <m:e>
            <m:r>
              <w:rPr>
                <w:rFonts w:ascii="Cambria Math" w:hAnsi="Cambria Math"/>
                <w:lang w:val="de-AT"/>
              </w:rPr>
              <m:t>U</m:t>
            </m:r>
          </m:e>
          <m:sub>
            <m:r>
              <w:rPr>
                <w:rFonts w:ascii="Cambria Math" w:hAnsi="Cambria Math"/>
                <w:lang w:val="de-AT"/>
              </w:rPr>
              <m:t>E</m:t>
            </m:r>
          </m:sub>
        </m:sSub>
      </m:oMath>
      <w:r w:rsidR="004B1C46" w:rsidRPr="002A005C">
        <w:rPr>
          <w:lang w:val="de-AT"/>
        </w:rPr>
        <w:t xml:space="preserve"> </w:t>
      </w:r>
      <w:r w:rsidR="00BA439C" w:rsidRPr="002A005C">
        <w:rPr>
          <w:lang w:val="de-AT"/>
        </w:rPr>
        <w:t>zu Stande kommt</w:t>
      </w:r>
      <w:r w:rsidR="004B1C46" w:rsidRPr="002A005C">
        <w:rPr>
          <w:lang w:val="de-AT"/>
        </w:rPr>
        <w:t xml:space="preserve">. Die Wicklung </w:t>
      </w:r>
      <m:oMath>
        <m:sSub>
          <m:sSubPr>
            <m:ctrlPr>
              <w:rPr>
                <w:rFonts w:ascii="Cambria Math" w:hAnsi="Cambria Math"/>
                <w:i/>
                <w:lang w:val="de-AT"/>
              </w:rPr>
            </m:ctrlPr>
          </m:sSubPr>
          <m:e>
            <m:r>
              <w:rPr>
                <w:rFonts w:ascii="Cambria Math" w:hAnsi="Cambria Math"/>
                <w:lang w:val="de-AT"/>
              </w:rPr>
              <m:t>L</m:t>
            </m:r>
          </m:e>
          <m:sub>
            <m:r>
              <w:rPr>
                <w:rFonts w:ascii="Cambria Math" w:hAnsi="Cambria Math"/>
                <w:lang w:val="de-AT"/>
              </w:rPr>
              <m:t>2</m:t>
            </m:r>
          </m:sub>
        </m:sSub>
      </m:oMath>
      <w:r w:rsidR="004B1C46" w:rsidRPr="002A005C">
        <w:rPr>
          <w:lang w:val="de-AT"/>
        </w:rPr>
        <w:t xml:space="preserve"> ist stromlos. Es baut sich im Luftspalt der Spule eine magnetische Spannung auf. In dieser Phase gibt es keine Energieübertragung, die Ausgangsspannung wird nur durch den Kondensator </w:t>
      </w:r>
      <m:oMath>
        <m:r>
          <w:rPr>
            <w:rFonts w:ascii="Cambria Math" w:hAnsi="Cambria Math"/>
            <w:lang w:val="de-AT"/>
          </w:rPr>
          <m:t>C</m:t>
        </m:r>
      </m:oMath>
      <w:r w:rsidR="004B1C46" w:rsidRPr="002A005C">
        <w:rPr>
          <w:lang w:val="de-AT"/>
        </w:rPr>
        <w:t xml:space="preserve"> gehalten.</w:t>
      </w:r>
    </w:p>
    <w:p w14:paraId="1347A7ED" w14:textId="77777777" w:rsidR="004B1C46" w:rsidRPr="002A005C" w:rsidRDefault="004B1C46" w:rsidP="00D51E50">
      <w:pPr>
        <w:jc w:val="both"/>
        <w:rPr>
          <w:lang w:val="de-AT"/>
        </w:rPr>
      </w:pPr>
    </w:p>
    <w:p w14:paraId="3F01DE01" w14:textId="77777777" w:rsidR="002155A2" w:rsidRPr="002A005C" w:rsidRDefault="004B1C46" w:rsidP="00D51E50">
      <w:pPr>
        <w:jc w:val="both"/>
        <w:rPr>
          <w:lang w:val="de-AT"/>
        </w:rPr>
      </w:pPr>
      <w:r w:rsidRPr="002A005C">
        <w:rPr>
          <w:lang w:val="de-AT"/>
        </w:rPr>
        <w:t xml:space="preserve">Öffnet sich der Schalter </w:t>
      </w:r>
      <m:oMath>
        <m:r>
          <w:rPr>
            <w:rFonts w:ascii="Cambria Math" w:hAnsi="Cambria Math"/>
            <w:lang w:val="de-AT"/>
          </w:rPr>
          <m:t>S</m:t>
        </m:r>
      </m:oMath>
      <w:r w:rsidRPr="002A005C">
        <w:rPr>
          <w:lang w:val="de-AT"/>
        </w:rPr>
        <w:t>, so beginnt die Sperrphase</w:t>
      </w:r>
      <w:r w:rsidR="002155A2" w:rsidRPr="002A005C">
        <w:rPr>
          <w:lang w:val="de-AT"/>
        </w:rPr>
        <w:t xml:space="preserve">. </w:t>
      </w:r>
      <w:r w:rsidRPr="002A005C">
        <w:rPr>
          <w:lang w:val="de-AT"/>
        </w:rPr>
        <w:t xml:space="preserve">Der Strom </w:t>
      </w:r>
      <m:oMath>
        <m:sSub>
          <m:sSubPr>
            <m:ctrlPr>
              <w:rPr>
                <w:rFonts w:ascii="Cambria Math" w:hAnsi="Cambria Math"/>
                <w:i/>
                <w:lang w:val="de-AT"/>
              </w:rPr>
            </m:ctrlPr>
          </m:sSubPr>
          <m:e>
            <m:r>
              <w:rPr>
                <w:rFonts w:ascii="Cambria Math" w:hAnsi="Cambria Math"/>
                <w:lang w:val="de-AT"/>
              </w:rPr>
              <m:t>I</m:t>
            </m:r>
          </m:e>
          <m:sub>
            <m:r>
              <w:rPr>
                <w:rFonts w:ascii="Cambria Math" w:hAnsi="Cambria Math"/>
                <w:lang w:val="de-AT"/>
              </w:rPr>
              <m:t>1</m:t>
            </m:r>
          </m:sub>
        </m:sSub>
      </m:oMath>
      <w:r w:rsidRPr="002A005C">
        <w:rPr>
          <w:lang w:val="de-AT"/>
        </w:rPr>
        <w:t xml:space="preserve"> wird durch den offenen Schalter schlagartig zu null, da aber der Strom durch die Hauptinduktivität Lh nicht springen kann, fließt er über den idealen Übertrager, also </w:t>
      </w:r>
      <m:oMath>
        <m:sSub>
          <m:sSubPr>
            <m:ctrlPr>
              <w:rPr>
                <w:rFonts w:ascii="Cambria Math" w:hAnsi="Cambria Math"/>
                <w:i/>
                <w:lang w:val="de-AT"/>
              </w:rPr>
            </m:ctrlPr>
          </m:sSubPr>
          <m:e>
            <m:r>
              <w:rPr>
                <w:rFonts w:ascii="Cambria Math" w:hAnsi="Cambria Math"/>
                <w:lang w:val="de-AT"/>
              </w:rPr>
              <m:t>L</m:t>
            </m:r>
          </m:e>
          <m:sub>
            <m:r>
              <w:rPr>
                <w:rFonts w:ascii="Cambria Math" w:hAnsi="Cambria Math"/>
                <w:lang w:val="de-AT"/>
              </w:rPr>
              <m:t>1</m:t>
            </m:r>
          </m:sub>
        </m:sSub>
      </m:oMath>
      <w:r w:rsidRPr="002A005C">
        <w:rPr>
          <w:lang w:val="de-AT"/>
        </w:rPr>
        <w:t xml:space="preserve"> und </w:t>
      </w:r>
      <m:oMath>
        <m:sSub>
          <m:sSubPr>
            <m:ctrlPr>
              <w:rPr>
                <w:rFonts w:ascii="Cambria Math" w:hAnsi="Cambria Math"/>
                <w:i/>
                <w:lang w:val="de-AT"/>
              </w:rPr>
            </m:ctrlPr>
          </m:sSubPr>
          <m:e>
            <m:r>
              <w:rPr>
                <w:rFonts w:ascii="Cambria Math" w:hAnsi="Cambria Math"/>
                <w:lang w:val="de-AT"/>
              </w:rPr>
              <m:t>L</m:t>
            </m:r>
          </m:e>
          <m:sub>
            <m:r>
              <w:rPr>
                <w:rFonts w:ascii="Cambria Math" w:hAnsi="Cambria Math"/>
                <w:lang w:val="de-AT"/>
              </w:rPr>
              <m:t>2</m:t>
            </m:r>
          </m:sub>
        </m:sSub>
      </m:oMath>
      <w:r w:rsidRPr="002A005C">
        <w:rPr>
          <w:lang w:val="de-AT"/>
        </w:rPr>
        <w:t xml:space="preserve">, und über die Diode </w:t>
      </w:r>
      <m:oMath>
        <m:r>
          <w:rPr>
            <w:rFonts w:ascii="Cambria Math" w:hAnsi="Cambria Math"/>
            <w:lang w:val="de-AT"/>
          </w:rPr>
          <m:t>D</m:t>
        </m:r>
      </m:oMath>
      <w:r w:rsidRPr="002A005C">
        <w:rPr>
          <w:lang w:val="de-AT"/>
        </w:rPr>
        <w:t xml:space="preserve"> zum Ausgang. Dort lädt er den Kondensator </w:t>
      </w:r>
      <m:oMath>
        <m:r>
          <w:rPr>
            <w:rFonts w:ascii="Cambria Math" w:hAnsi="Cambria Math"/>
            <w:lang w:val="de-AT"/>
          </w:rPr>
          <m:t>C</m:t>
        </m:r>
      </m:oMath>
      <w:r w:rsidRPr="002A005C">
        <w:rPr>
          <w:lang w:val="de-AT"/>
        </w:rPr>
        <w:t xml:space="preserve"> auf die Ausgangsspannung </w:t>
      </w:r>
      <m:oMath>
        <m:sSub>
          <m:sSubPr>
            <m:ctrlPr>
              <w:rPr>
                <w:rFonts w:ascii="Cambria Math" w:hAnsi="Cambria Math"/>
                <w:i/>
                <w:lang w:val="de-AT"/>
              </w:rPr>
            </m:ctrlPr>
          </m:sSubPr>
          <m:e>
            <m:r>
              <w:rPr>
                <w:rFonts w:ascii="Cambria Math" w:hAnsi="Cambria Math"/>
                <w:lang w:val="de-AT"/>
              </w:rPr>
              <m:t>U</m:t>
            </m:r>
          </m:e>
          <m:sub>
            <m:r>
              <w:rPr>
                <w:rFonts w:ascii="Cambria Math" w:hAnsi="Cambria Math"/>
                <w:lang w:val="de-AT"/>
              </w:rPr>
              <m:t>A</m:t>
            </m:r>
          </m:sub>
        </m:sSub>
      </m:oMath>
      <w:r w:rsidRPr="002A005C">
        <w:rPr>
          <w:lang w:val="de-AT"/>
        </w:rPr>
        <w:t xml:space="preserve"> auf. </w:t>
      </w:r>
    </w:p>
    <w:p w14:paraId="45AE9AF7" w14:textId="77777777" w:rsidR="004B1C46" w:rsidRPr="002A005C" w:rsidRDefault="004B1C46" w:rsidP="00D51E50">
      <w:pPr>
        <w:jc w:val="both"/>
        <w:rPr>
          <w:lang w:val="de-AT"/>
        </w:rPr>
      </w:pPr>
      <w:r w:rsidRPr="002A005C">
        <w:rPr>
          <w:lang w:val="de-AT"/>
        </w:rPr>
        <w:t>Dieser Strom nimmt linear ab und wird im lückenden Betrieb schließlich null, wenn alle Energie aus der Spule abgeflossen ist, di</w:t>
      </w:r>
      <w:r w:rsidR="002155A2" w:rsidRPr="002A005C">
        <w:rPr>
          <w:lang w:val="de-AT"/>
        </w:rPr>
        <w:t>e Spule also "entladen" ist</w:t>
      </w:r>
      <w:r w:rsidRPr="002A005C">
        <w:rPr>
          <w:lang w:val="de-AT"/>
        </w:rPr>
        <w:t xml:space="preserve">. Danach schließt der Schalter wieder, die Leitphase beginnt wieder, und der Zyklus beginnt von neuem. </w:t>
      </w:r>
    </w:p>
    <w:p w14:paraId="567BBDF6" w14:textId="77777777" w:rsidR="004B1C46" w:rsidRPr="002A005C" w:rsidRDefault="004B1C46" w:rsidP="00D51E50">
      <w:pPr>
        <w:jc w:val="both"/>
        <w:rPr>
          <w:lang w:val="de-AT"/>
        </w:rPr>
      </w:pPr>
    </w:p>
    <w:p w14:paraId="6433641A" w14:textId="77777777" w:rsidR="004B1C46" w:rsidRPr="002A005C" w:rsidRDefault="004B1C46" w:rsidP="00D51E50">
      <w:pPr>
        <w:jc w:val="both"/>
        <w:rPr>
          <w:lang w:val="de-AT"/>
        </w:rPr>
      </w:pPr>
      <w:r w:rsidRPr="002A005C">
        <w:rPr>
          <w:lang w:val="de-AT"/>
        </w:rPr>
        <w:t>Eine nicht ideale Spule verfügt über Wicklungskapazitäten, die zu Beginn der Sperrphase ebenfalls aufgeladen wurden. Die dort gespeicherte Energie führt mit der Spule zusammen zu einer gedämpften Eigenresonanzschwingung (Schwingkreis), nachdem die Spule ihr</w:t>
      </w:r>
      <w:r w:rsidR="002155A2" w:rsidRPr="002A005C">
        <w:rPr>
          <w:lang w:val="de-AT"/>
        </w:rPr>
        <w:t>en gesamten Strom abgegeben hat.</w:t>
      </w:r>
    </w:p>
    <w:p w14:paraId="22941C34" w14:textId="77777777" w:rsidR="002155A2" w:rsidRPr="002A005C" w:rsidRDefault="002155A2" w:rsidP="00D51E50">
      <w:pPr>
        <w:jc w:val="both"/>
        <w:rPr>
          <w:lang w:val="de-AT"/>
        </w:rPr>
      </w:pPr>
    </w:p>
    <w:p w14:paraId="6186CF2D" w14:textId="66547917" w:rsidR="0014450D" w:rsidRPr="000F6FA0" w:rsidRDefault="004B1C46" w:rsidP="00483D08">
      <w:pPr>
        <w:jc w:val="both"/>
        <w:rPr>
          <w:lang w:val="de-AT"/>
        </w:rPr>
      </w:pPr>
      <w:r w:rsidRPr="002A005C">
        <w:rPr>
          <w:lang w:val="de-AT"/>
        </w:rPr>
        <w:t xml:space="preserve">In der Praxis wird als Schalter </w:t>
      </w:r>
      <w:r w:rsidR="002155A2" w:rsidRPr="002A005C">
        <w:rPr>
          <w:lang w:val="de-AT"/>
        </w:rPr>
        <w:t>e</w:t>
      </w:r>
      <w:r w:rsidRPr="002A005C">
        <w:rPr>
          <w:lang w:val="de-AT"/>
        </w:rPr>
        <w:t xml:space="preserve">in Transistor eingesetzt, wobei die Schaltfrequenz üblicherweise </w:t>
      </w:r>
      <w:r w:rsidR="00483D08">
        <w:rPr>
          <w:lang w:val="de-AT"/>
        </w:rPr>
        <w:t>ca. von</w:t>
      </w:r>
      <w:r w:rsidRPr="002A005C">
        <w:rPr>
          <w:lang w:val="de-AT"/>
        </w:rPr>
        <w:t xml:space="preserve"> </w:t>
      </w:r>
      <m:oMath>
        <m:r>
          <w:rPr>
            <w:rFonts w:ascii="Cambria Math" w:hAnsi="Cambria Math"/>
            <w:lang w:val="de-AT"/>
          </w:rPr>
          <m:t>16 kHz</m:t>
        </m:r>
      </m:oMath>
      <w:r w:rsidRPr="002A005C">
        <w:rPr>
          <w:lang w:val="de-AT"/>
        </w:rPr>
        <w:t xml:space="preserve"> (knapp über dem Hörbereich zur Vermeidung von Störgeräuschen) bis über </w:t>
      </w:r>
      <m:oMath>
        <m:r>
          <w:rPr>
            <w:rFonts w:ascii="Cambria Math" w:hAnsi="Cambria Math"/>
            <w:lang w:val="de-AT"/>
          </w:rPr>
          <m:t>500 kHz</m:t>
        </m:r>
      </m:oMath>
      <w:r w:rsidRPr="002A005C">
        <w:rPr>
          <w:lang w:val="de-AT"/>
        </w:rPr>
        <w:t xml:space="preserve"> gewählt</w:t>
      </w:r>
      <w:r w:rsidR="00483D08">
        <w:rPr>
          <w:lang w:val="de-AT"/>
        </w:rPr>
        <w:t xml:space="preserve"> wirds</w:t>
      </w:r>
      <w:r w:rsidRPr="002A005C">
        <w:rPr>
          <w:lang w:val="de-AT"/>
        </w:rPr>
        <w:t xml:space="preserve"> werden – höhere Frequenzen erlauben die Verwendung kleinerer Spulen, bedingen aber höhere Verluste im Schaltelement und der Diode.</w:t>
      </w:r>
    </w:p>
    <w:p w14:paraId="51B6519A" w14:textId="5A657083" w:rsidR="00483D08" w:rsidRPr="000F6FA0" w:rsidRDefault="00483D08" w:rsidP="00483D08">
      <w:pPr>
        <w:rPr>
          <w:lang w:val="de-AT"/>
        </w:rPr>
      </w:pPr>
      <w:r w:rsidRPr="000F6FA0">
        <w:rPr>
          <w:lang w:val="de-AT"/>
        </w:rPr>
        <w:br w:type="page"/>
      </w:r>
    </w:p>
    <w:p w14:paraId="2C218A9A" w14:textId="25025A71" w:rsidR="00483D08" w:rsidRDefault="00483D08" w:rsidP="00483D08">
      <w:pPr>
        <w:pStyle w:val="berschrift3"/>
        <w:rPr>
          <w:lang w:val="de-AT"/>
        </w:rPr>
      </w:pPr>
      <w:bookmarkStart w:id="9" w:name="_Toc411209532"/>
      <w:r>
        <w:rPr>
          <w:lang w:val="de-AT"/>
        </w:rPr>
        <w:lastRenderedPageBreak/>
        <w:t>Gegenüberstellung</w:t>
      </w:r>
      <w:bookmarkEnd w:id="9"/>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gridCol w:w="4811"/>
      </w:tblGrid>
      <w:tr w:rsidR="000B12B7" w:rsidRPr="002A005C" w14:paraId="6AC28573" w14:textId="77777777" w:rsidTr="000B12B7">
        <w:tc>
          <w:tcPr>
            <w:tcW w:w="4811" w:type="dxa"/>
          </w:tcPr>
          <w:p w14:paraId="0BC6EC29" w14:textId="77777777" w:rsidR="000B12B7" w:rsidRPr="002A005C" w:rsidRDefault="000B12B7" w:rsidP="00D3144D">
            <w:pPr>
              <w:rPr>
                <w:rStyle w:val="IntensiveHervorhebung"/>
                <w:lang w:val="de-AT"/>
              </w:rPr>
            </w:pPr>
            <w:r w:rsidRPr="002A005C">
              <w:rPr>
                <w:rStyle w:val="IntensiveHervorhebung"/>
                <w:lang w:val="de-AT"/>
              </w:rPr>
              <w:t>Vorteile:</w:t>
            </w:r>
          </w:p>
        </w:tc>
        <w:tc>
          <w:tcPr>
            <w:tcW w:w="4811" w:type="dxa"/>
          </w:tcPr>
          <w:p w14:paraId="695E8934" w14:textId="77777777" w:rsidR="000B12B7" w:rsidRPr="002A005C" w:rsidRDefault="000B12B7" w:rsidP="00D3144D">
            <w:pPr>
              <w:rPr>
                <w:rStyle w:val="IntensiveHervorhebung"/>
                <w:lang w:val="de-AT"/>
              </w:rPr>
            </w:pPr>
            <w:r w:rsidRPr="002A005C">
              <w:rPr>
                <w:rStyle w:val="IntensiveHervorhebung"/>
                <w:lang w:val="de-AT"/>
              </w:rPr>
              <w:t>Nachteile:</w:t>
            </w:r>
          </w:p>
        </w:tc>
      </w:tr>
      <w:tr w:rsidR="000B12B7" w:rsidRPr="002A005C" w14:paraId="3C187C6E" w14:textId="77777777" w:rsidTr="000B12B7">
        <w:tc>
          <w:tcPr>
            <w:tcW w:w="4811" w:type="dxa"/>
          </w:tcPr>
          <w:p w14:paraId="43868CC1" w14:textId="77777777" w:rsidR="000B12B7" w:rsidRPr="002A005C" w:rsidRDefault="000B12B7" w:rsidP="000B12B7">
            <w:pPr>
              <w:pStyle w:val="Listenabsatz"/>
              <w:numPr>
                <w:ilvl w:val="0"/>
                <w:numId w:val="31"/>
              </w:numPr>
              <w:rPr>
                <w:lang w:val="de-AT"/>
              </w:rPr>
            </w:pPr>
            <w:r w:rsidRPr="002A005C">
              <w:rPr>
                <w:lang w:val="de-AT"/>
              </w:rPr>
              <w:t>Relativ geringer Bauteilaufwand</w:t>
            </w:r>
          </w:p>
          <w:p w14:paraId="1BD2AB3F" w14:textId="77777777" w:rsidR="000B12B7" w:rsidRPr="002A005C" w:rsidRDefault="000B12B7" w:rsidP="000B12B7">
            <w:pPr>
              <w:pStyle w:val="Listenabsatz"/>
              <w:numPr>
                <w:ilvl w:val="0"/>
                <w:numId w:val="31"/>
              </w:numPr>
              <w:rPr>
                <w:lang w:val="de-AT"/>
              </w:rPr>
            </w:pPr>
            <w:r w:rsidRPr="002A005C">
              <w:rPr>
                <w:lang w:val="de-AT"/>
              </w:rPr>
              <w:t xml:space="preserve">Leistungen bis einige </w:t>
            </w:r>
            <m:oMath>
              <m:r>
                <w:rPr>
                  <w:rFonts w:ascii="Cambria Math" w:hAnsi="Cambria Math"/>
                  <w:lang w:val="de-AT"/>
                </w:rPr>
                <m:t>100 W</m:t>
              </m:r>
            </m:oMath>
          </w:p>
          <w:p w14:paraId="7C004F46" w14:textId="77777777" w:rsidR="000B12B7" w:rsidRPr="002A005C" w:rsidRDefault="000B12B7" w:rsidP="000B12B7">
            <w:pPr>
              <w:pStyle w:val="Listenabsatz"/>
              <w:numPr>
                <w:ilvl w:val="0"/>
                <w:numId w:val="31"/>
              </w:numPr>
              <w:rPr>
                <w:lang w:val="de-AT"/>
              </w:rPr>
            </w:pPr>
            <w:r w:rsidRPr="002A005C">
              <w:rPr>
                <w:lang w:val="de-AT"/>
              </w:rPr>
              <w:t>Wenig Platzbedarf</w:t>
            </w:r>
          </w:p>
          <w:p w14:paraId="32EE23E5" w14:textId="77777777" w:rsidR="000B12B7" w:rsidRPr="002A005C" w:rsidRDefault="000B12B7" w:rsidP="000B12B7">
            <w:pPr>
              <w:pStyle w:val="Listenabsatz"/>
              <w:numPr>
                <w:ilvl w:val="0"/>
                <w:numId w:val="31"/>
              </w:numPr>
              <w:rPr>
                <w:lang w:val="de-AT"/>
              </w:rPr>
            </w:pPr>
            <w:r w:rsidRPr="002A005C">
              <w:rPr>
                <w:lang w:val="de-AT"/>
              </w:rPr>
              <w:t>Geringes Gewicht</w:t>
            </w:r>
          </w:p>
        </w:tc>
        <w:tc>
          <w:tcPr>
            <w:tcW w:w="4811" w:type="dxa"/>
          </w:tcPr>
          <w:p w14:paraId="74E3DE95" w14:textId="77777777" w:rsidR="000B12B7" w:rsidRPr="002A005C" w:rsidRDefault="000B12B7" w:rsidP="000B12B7">
            <w:pPr>
              <w:pStyle w:val="Listenabsatz"/>
              <w:numPr>
                <w:ilvl w:val="0"/>
                <w:numId w:val="31"/>
              </w:numPr>
              <w:rPr>
                <w:lang w:val="de-AT"/>
              </w:rPr>
            </w:pPr>
            <w:r w:rsidRPr="002A005C">
              <w:rPr>
                <w:lang w:val="de-AT"/>
              </w:rPr>
              <w:t>EMV Problematik</w:t>
            </w:r>
          </w:p>
          <w:p w14:paraId="64DEE486" w14:textId="77777777" w:rsidR="000B12B7" w:rsidRPr="002A005C" w:rsidRDefault="000B12B7" w:rsidP="000B12B7">
            <w:pPr>
              <w:pStyle w:val="Listenabsatz"/>
              <w:numPr>
                <w:ilvl w:val="0"/>
                <w:numId w:val="31"/>
              </w:numPr>
              <w:rPr>
                <w:lang w:val="de-AT"/>
              </w:rPr>
            </w:pPr>
            <w:r w:rsidRPr="002A005C">
              <w:rPr>
                <w:lang w:val="de-AT"/>
              </w:rPr>
              <w:t>Hoher Filteraufwand (hohe Frequenzen)</w:t>
            </w:r>
          </w:p>
          <w:p w14:paraId="55F1E62F" w14:textId="77777777" w:rsidR="000B12B7" w:rsidRPr="002A005C" w:rsidRDefault="000B12B7" w:rsidP="000B12B7">
            <w:pPr>
              <w:pStyle w:val="Listenabsatz"/>
              <w:numPr>
                <w:ilvl w:val="0"/>
                <w:numId w:val="31"/>
              </w:numPr>
              <w:rPr>
                <w:lang w:val="de-AT"/>
              </w:rPr>
            </w:pPr>
            <w:r w:rsidRPr="002A005C">
              <w:rPr>
                <w:lang w:val="de-AT"/>
              </w:rPr>
              <w:t>Ansteuerelektronik (ICs)</w:t>
            </w:r>
          </w:p>
        </w:tc>
      </w:tr>
    </w:tbl>
    <w:p w14:paraId="156210B8" w14:textId="77777777" w:rsidR="000B12B7" w:rsidRPr="002A005C" w:rsidRDefault="0014450D" w:rsidP="000B12B7">
      <w:pPr>
        <w:pStyle w:val="berschrift2"/>
        <w:rPr>
          <w:lang w:val="de-AT"/>
        </w:rPr>
      </w:pPr>
      <w:bookmarkStart w:id="10" w:name="_Toc411209533"/>
      <w:r w:rsidRPr="002A005C">
        <w:rPr>
          <w:lang w:val="de-AT"/>
        </w:rPr>
        <w:t>Imp</w:t>
      </w:r>
      <w:r w:rsidR="00C07C6C" w:rsidRPr="002A005C">
        <w:rPr>
          <w:lang w:val="de-AT"/>
        </w:rPr>
        <w:t>ulsgenerator</w:t>
      </w:r>
      <w:bookmarkEnd w:id="10"/>
    </w:p>
    <w:p w14:paraId="6E2813EB" w14:textId="71D513DE" w:rsidR="00EA3D84" w:rsidRPr="002A005C" w:rsidRDefault="00483D08" w:rsidP="00D51E50">
      <w:pPr>
        <w:spacing w:after="240"/>
        <w:jc w:val="both"/>
        <w:rPr>
          <w:lang w:val="de-AT"/>
        </w:rPr>
      </w:pPr>
      <w:r>
        <w:rPr>
          <w:lang w:val="de-AT"/>
        </w:rPr>
        <w:t>Der NE</w:t>
      </w:r>
      <w:r w:rsidR="00C07C6C" w:rsidRPr="002A005C">
        <w:rPr>
          <w:lang w:val="de-AT"/>
        </w:rPr>
        <w:t>555 wird hier als astabiler Multivibrator betrieben</w:t>
      </w:r>
      <w:r>
        <w:rPr>
          <w:lang w:val="de-AT"/>
        </w:rPr>
        <w:t>, dieser erzeugt saubere</w:t>
      </w:r>
      <w:r w:rsidR="00C07C6C" w:rsidRPr="002A005C">
        <w:rPr>
          <w:lang w:val="de-AT"/>
        </w:rPr>
        <w:t xml:space="preserve"> Rechtecksignale mit nicht abgerund</w:t>
      </w:r>
      <w:r w:rsidR="00712716" w:rsidRPr="002A005C">
        <w:rPr>
          <w:lang w:val="de-AT"/>
        </w:rPr>
        <w:t>eten Flanken.</w:t>
      </w:r>
    </w:p>
    <w:p w14:paraId="12911D9A" w14:textId="77777777" w:rsidR="005A5212" w:rsidRPr="002A005C" w:rsidRDefault="003B75B0" w:rsidP="005A5212">
      <w:pPr>
        <w:keepNext/>
        <w:jc w:val="center"/>
        <w:rPr>
          <w:lang w:val="de-AT"/>
        </w:rPr>
      </w:pPr>
      <w:r w:rsidRPr="002A005C">
        <w:rPr>
          <w:noProof/>
          <w:lang w:val="de-AT" w:eastAsia="de-AT"/>
        </w:rPr>
        <w:drawing>
          <wp:inline distT="0" distB="0" distL="0" distR="0" wp14:anchorId="5B030E0A" wp14:editId="590A2F99">
            <wp:extent cx="3444949" cy="2985716"/>
            <wp:effectExtent l="19050" t="19050" r="22225" b="2476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_Grundprinzip_Pulsgenerator.PNG"/>
                    <pic:cNvPicPr/>
                  </pic:nvPicPr>
                  <pic:blipFill>
                    <a:blip r:embed="rId14">
                      <a:extLst>
                        <a:ext uri="{28A0092B-C50C-407E-A947-70E740481C1C}">
                          <a14:useLocalDpi xmlns:a14="http://schemas.microsoft.com/office/drawing/2010/main" val="0"/>
                        </a:ext>
                      </a:extLst>
                    </a:blip>
                    <a:stretch>
                      <a:fillRect/>
                    </a:stretch>
                  </pic:blipFill>
                  <pic:spPr>
                    <a:xfrm>
                      <a:off x="0" y="0"/>
                      <a:ext cx="3475939" cy="3012575"/>
                    </a:xfrm>
                    <a:prstGeom prst="rect">
                      <a:avLst/>
                    </a:prstGeom>
                    <a:ln>
                      <a:solidFill>
                        <a:schemeClr val="accent1"/>
                      </a:solidFill>
                    </a:ln>
                  </pic:spPr>
                </pic:pic>
              </a:graphicData>
            </a:graphic>
          </wp:inline>
        </w:drawing>
      </w:r>
    </w:p>
    <w:p w14:paraId="642960E7" w14:textId="77777777" w:rsidR="00EA3D84" w:rsidRPr="002A005C" w:rsidRDefault="005A5212" w:rsidP="005A5212">
      <w:pPr>
        <w:pStyle w:val="Beschriftung"/>
        <w:spacing w:after="240"/>
        <w:jc w:val="center"/>
        <w:rPr>
          <w:lang w:val="de-AT"/>
        </w:rPr>
      </w:pPr>
      <w:bookmarkStart w:id="11" w:name="_Toc411209486"/>
      <w:r w:rsidRPr="002A005C">
        <w:rPr>
          <w:lang w:val="de-AT"/>
        </w:rPr>
        <w:t xml:space="preserve">Abbildung </w:t>
      </w:r>
      <w:r w:rsidRPr="002A005C">
        <w:rPr>
          <w:lang w:val="de-AT"/>
        </w:rPr>
        <w:fldChar w:fldCharType="begin"/>
      </w:r>
      <w:r w:rsidRPr="002A005C">
        <w:rPr>
          <w:lang w:val="de-AT"/>
        </w:rPr>
        <w:instrText xml:space="preserve"> SEQ Abbildung \* ARABIC </w:instrText>
      </w:r>
      <w:r w:rsidRPr="002A005C">
        <w:rPr>
          <w:lang w:val="de-AT"/>
        </w:rPr>
        <w:fldChar w:fldCharType="separate"/>
      </w:r>
      <w:r w:rsidR="004A2278">
        <w:rPr>
          <w:noProof/>
          <w:lang w:val="de-AT"/>
        </w:rPr>
        <w:t>2</w:t>
      </w:r>
      <w:r w:rsidRPr="002A005C">
        <w:rPr>
          <w:lang w:val="de-AT"/>
        </w:rPr>
        <w:fldChar w:fldCharType="end"/>
      </w:r>
      <w:r w:rsidRPr="002A005C">
        <w:rPr>
          <w:lang w:val="de-AT"/>
        </w:rPr>
        <w:t xml:space="preserve">. </w:t>
      </w:r>
      <w:r w:rsidRPr="002A005C">
        <w:rPr>
          <w:b w:val="0"/>
          <w:lang w:val="de-AT"/>
        </w:rPr>
        <w:t>– Grundaufbau des Impulsgenerators (NE555)</w:t>
      </w:r>
      <w:bookmarkEnd w:id="11"/>
    </w:p>
    <w:p w14:paraId="40691A52" w14:textId="073906D3" w:rsidR="00C07C6C" w:rsidRPr="002A005C" w:rsidRDefault="00C07C6C" w:rsidP="00D51E50">
      <w:pPr>
        <w:jc w:val="both"/>
        <w:rPr>
          <w:lang w:val="de-AT"/>
        </w:rPr>
      </w:pPr>
      <w:r w:rsidRPr="002A005C">
        <w:rPr>
          <w:lang w:val="de-AT"/>
        </w:rPr>
        <w:t xml:space="preserve">Der frequenzbestimmende Kondensator </w:t>
      </w:r>
      <m:oMath>
        <m:r>
          <w:rPr>
            <w:rFonts w:ascii="Cambria Math" w:hAnsi="Cambria Math"/>
            <w:lang w:val="de-AT"/>
          </w:rPr>
          <m:t>C1</m:t>
        </m:r>
      </m:oMath>
      <w:r w:rsidRPr="002A005C">
        <w:rPr>
          <w:lang w:val="de-AT"/>
        </w:rPr>
        <w:t xml:space="preserve"> liegt zwischen Pin 6 und </w:t>
      </w:r>
      <w:r w:rsidR="00857590" w:rsidRPr="002A005C">
        <w:rPr>
          <w:lang w:val="de-AT"/>
        </w:rPr>
        <w:t>Masse.</w:t>
      </w:r>
      <w:r w:rsidR="001149E0">
        <w:rPr>
          <w:lang w:val="de-AT"/>
        </w:rPr>
        <w:t xml:space="preserve"> U</w:t>
      </w:r>
      <w:r w:rsidRPr="002A005C">
        <w:rPr>
          <w:lang w:val="de-AT"/>
        </w:rPr>
        <w:t xml:space="preserve">m ein Schwingen der Schaltung zu vermeiden, wird zusätzlich ein Kondensator </w:t>
      </w:r>
      <m:oMath>
        <m:r>
          <w:rPr>
            <w:rFonts w:ascii="Cambria Math" w:hAnsi="Cambria Math"/>
            <w:lang w:val="de-AT"/>
          </w:rPr>
          <m:t>C2</m:t>
        </m:r>
      </m:oMath>
      <w:r w:rsidR="00857590" w:rsidRPr="002A005C">
        <w:rPr>
          <w:lang w:val="de-AT"/>
        </w:rPr>
        <w:t xml:space="preserve"> zwischen Pin 1</w:t>
      </w:r>
      <w:r w:rsidRPr="002A005C">
        <w:rPr>
          <w:lang w:val="de-AT"/>
        </w:rPr>
        <w:t xml:space="preserve"> und Masse gehängt. Aufgrund der nicht benötigten Reset Funktion, wurde der Pin 4 mit der dem positive</w:t>
      </w:r>
      <w:r w:rsidR="001149E0">
        <w:rPr>
          <w:lang w:val="de-AT"/>
        </w:rPr>
        <w:t>n Versorgungspotential verbunden</w:t>
      </w:r>
      <w:r w:rsidRPr="002A005C">
        <w:rPr>
          <w:lang w:val="de-AT"/>
        </w:rPr>
        <w:t>.</w:t>
      </w:r>
    </w:p>
    <w:p w14:paraId="1B23800D" w14:textId="77777777" w:rsidR="0010677F" w:rsidRPr="002A005C" w:rsidRDefault="003B75B0" w:rsidP="005A5212">
      <w:pPr>
        <w:jc w:val="both"/>
        <w:rPr>
          <w:lang w:val="de-AT"/>
        </w:rPr>
      </w:pPr>
      <w:r w:rsidRPr="002A005C">
        <w:rPr>
          <w:lang w:val="de-AT"/>
        </w:rPr>
        <w:br w:type="page"/>
      </w:r>
    </w:p>
    <w:p w14:paraId="3BF43868" w14:textId="6E8512E3" w:rsidR="003B75B0" w:rsidRPr="002A005C" w:rsidRDefault="003B75B0" w:rsidP="003B75B0">
      <w:pPr>
        <w:pStyle w:val="berschrift2"/>
        <w:rPr>
          <w:lang w:val="de-AT"/>
        </w:rPr>
      </w:pPr>
      <w:bookmarkStart w:id="12" w:name="_Toc411209534"/>
      <w:r w:rsidRPr="002A005C">
        <w:rPr>
          <w:lang w:val="de-AT"/>
        </w:rPr>
        <w:lastRenderedPageBreak/>
        <w:t>Power-Z</w:t>
      </w:r>
      <w:r w:rsidR="0010677F" w:rsidRPr="002A005C">
        <w:rPr>
          <w:lang w:val="de-AT"/>
        </w:rPr>
        <w:t>ener</w:t>
      </w:r>
      <w:r w:rsidRPr="002A005C">
        <w:rPr>
          <w:lang w:val="de-AT"/>
        </w:rPr>
        <w:t>-Diode</w:t>
      </w:r>
      <w:bookmarkEnd w:id="12"/>
    </w:p>
    <w:p w14:paraId="2324C4C6" w14:textId="4BD93730" w:rsidR="003B75B0" w:rsidRPr="002A005C" w:rsidRDefault="00EC621D" w:rsidP="0010677F">
      <w:pPr>
        <w:jc w:val="both"/>
        <w:rPr>
          <w:noProof/>
          <w:lang w:val="de-AT" w:eastAsia="de-AT"/>
        </w:rPr>
      </w:pPr>
      <w:r w:rsidRPr="002A005C">
        <w:rPr>
          <w:noProof/>
          <w:lang w:val="de-AT" w:eastAsia="de-AT"/>
        </w:rPr>
        <mc:AlternateContent>
          <mc:Choice Requires="wps">
            <w:drawing>
              <wp:anchor distT="0" distB="0" distL="114300" distR="114300" simplePos="0" relativeHeight="251644416" behindDoc="0" locked="0" layoutInCell="1" allowOverlap="1" wp14:anchorId="1171EDB9" wp14:editId="76D0ECA0">
                <wp:simplePos x="0" y="0"/>
                <wp:positionH relativeFrom="column">
                  <wp:posOffset>5318811</wp:posOffset>
                </wp:positionH>
                <wp:positionV relativeFrom="paragraph">
                  <wp:posOffset>701675</wp:posOffset>
                </wp:positionV>
                <wp:extent cx="914400" cy="278765"/>
                <wp:effectExtent l="0" t="0" r="0" b="0"/>
                <wp:wrapNone/>
                <wp:docPr id="1" name="Textfeld 1"/>
                <wp:cNvGraphicFramePr/>
                <a:graphic xmlns:a="http://schemas.openxmlformats.org/drawingml/2006/main">
                  <a:graphicData uri="http://schemas.microsoft.com/office/word/2010/wordprocessingShape">
                    <wps:wsp>
                      <wps:cNvSpPr txBox="1"/>
                      <wps:spPr>
                        <a:xfrm>
                          <a:off x="0" y="0"/>
                          <a:ext cx="914400" cy="278765"/>
                        </a:xfrm>
                        <a:prstGeom prst="rect">
                          <a:avLst/>
                        </a:prstGeom>
                        <a:solidFill>
                          <a:prstClr val="white"/>
                        </a:solidFill>
                        <a:ln>
                          <a:noFill/>
                        </a:ln>
                        <a:effectLst/>
                      </wps:spPr>
                      <wps:txbx>
                        <w:txbxContent>
                          <w:p w14:paraId="6BF67FEB" w14:textId="77777777" w:rsidR="00BF682B" w:rsidRPr="009C5CCE" w:rsidRDefault="00BF682B" w:rsidP="009C5CCE">
                            <w:pPr>
                              <w:pStyle w:val="Beschriftung"/>
                              <w:rPr>
                                <w:noProof/>
                                <w:sz w:val="24"/>
                                <w:szCs w:val="24"/>
                                <w:lang w:val="de-AT"/>
                              </w:rPr>
                            </w:pPr>
                            <w:bookmarkStart w:id="13" w:name="_Toc411209487"/>
                            <w:r w:rsidRPr="009C5CCE">
                              <w:rPr>
                                <w:lang w:val="de-AT"/>
                              </w:rPr>
                              <w:t xml:space="preserve">Abbildung </w:t>
                            </w:r>
                            <w:r>
                              <w:fldChar w:fldCharType="begin"/>
                            </w:r>
                            <w:r w:rsidRPr="009C5CCE">
                              <w:rPr>
                                <w:lang w:val="de-AT"/>
                              </w:rPr>
                              <w:instrText xml:space="preserve"> SEQ Abbildung \* ARABIC </w:instrText>
                            </w:r>
                            <w:r>
                              <w:fldChar w:fldCharType="separate"/>
                            </w:r>
                            <w:r w:rsidR="004A2278">
                              <w:rPr>
                                <w:noProof/>
                                <w:lang w:val="de-AT"/>
                              </w:rPr>
                              <w:t>3</w:t>
                            </w:r>
                            <w:r>
                              <w:fldChar w:fldCharType="end"/>
                            </w:r>
                            <w:r w:rsidRPr="009C5CCE">
                              <w:rPr>
                                <w:lang w:val="de-AT"/>
                              </w:rPr>
                              <w:t xml:space="preserve">. </w:t>
                            </w:r>
                            <w:r w:rsidRPr="005A5212">
                              <w:rPr>
                                <w:b w:val="0"/>
                                <w:lang w:val="de-AT"/>
                              </w:rPr>
                              <w:t>–</w:t>
                            </w:r>
                            <w:r w:rsidRPr="009C5CCE">
                              <w:rPr>
                                <w:b w:val="0"/>
                                <w:lang w:val="de-AT"/>
                              </w:rPr>
                              <w:br/>
                              <w:t>Standard Z-Diode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1EDB9" id="Textfeld 1" o:spid="_x0000_s1033" type="#_x0000_t202" style="position:absolute;left:0;text-align:left;margin-left:418.8pt;margin-top:55.25pt;width:1in;height:21.95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" stroked="f">
                <v:textbox style="mso-fit-shape-to-text:t" inset="0,0,0,0">
                  <w:txbxContent>
                    <w:p w14:paraId="6BF67FEB" w14:textId="77777777" w:rsidR="00BF682B" w:rsidRPr="009C5CCE" w:rsidRDefault="00BF682B" w:rsidP="009C5CCE">
                      <w:pPr>
                        <w:pStyle w:val="Beschriftung"/>
                        <w:rPr>
                          <w:noProof/>
                          <w:sz w:val="24"/>
                          <w:szCs w:val="24"/>
                          <w:lang w:val="de-AT"/>
                        </w:rPr>
                      </w:pPr>
                      <w:bookmarkStart w:id="14" w:name="_Toc411209487"/>
                      <w:r w:rsidRPr="009C5CCE">
                        <w:rPr>
                          <w:lang w:val="de-AT"/>
                        </w:rPr>
                        <w:t xml:space="preserve">Abbildung </w:t>
                      </w:r>
                      <w:r>
                        <w:fldChar w:fldCharType="begin"/>
                      </w:r>
                      <w:r w:rsidRPr="009C5CCE">
                        <w:rPr>
                          <w:lang w:val="de-AT"/>
                        </w:rPr>
                        <w:instrText xml:space="preserve"> SEQ Abbildung \* ARABIC </w:instrText>
                      </w:r>
                      <w:r>
                        <w:fldChar w:fldCharType="separate"/>
                      </w:r>
                      <w:r w:rsidR="004A2278">
                        <w:rPr>
                          <w:noProof/>
                          <w:lang w:val="de-AT"/>
                        </w:rPr>
                        <w:t>3</w:t>
                      </w:r>
                      <w:r>
                        <w:fldChar w:fldCharType="end"/>
                      </w:r>
                      <w:r w:rsidRPr="009C5CCE">
                        <w:rPr>
                          <w:lang w:val="de-AT"/>
                        </w:rPr>
                        <w:t xml:space="preserve">. </w:t>
                      </w:r>
                      <w:r w:rsidRPr="005A5212">
                        <w:rPr>
                          <w:b w:val="0"/>
                          <w:lang w:val="de-AT"/>
                        </w:rPr>
                        <w:t>–</w:t>
                      </w:r>
                      <w:r w:rsidRPr="009C5CCE">
                        <w:rPr>
                          <w:b w:val="0"/>
                          <w:lang w:val="de-AT"/>
                        </w:rPr>
                        <w:br/>
                        <w:t>Standard Z-Diode</w:t>
                      </w:r>
                      <w:bookmarkEnd w:id="14"/>
                    </w:p>
                  </w:txbxContent>
                </v:textbox>
              </v:shape>
            </w:pict>
          </mc:Fallback>
        </mc:AlternateContent>
      </w:r>
      <w:r w:rsidRPr="002A005C">
        <w:rPr>
          <w:noProof/>
          <w:lang w:val="de-AT" w:eastAsia="de-AT"/>
        </w:rPr>
        <w:drawing>
          <wp:anchor distT="0" distB="0" distL="114300" distR="114300" simplePos="0" relativeHeight="251632128" behindDoc="1" locked="0" layoutInCell="1" allowOverlap="1" wp14:anchorId="391948B3" wp14:editId="4812B37B">
            <wp:simplePos x="0" y="0"/>
            <wp:positionH relativeFrom="column">
              <wp:posOffset>5838825</wp:posOffset>
            </wp:positionH>
            <wp:positionV relativeFrom="paragraph">
              <wp:posOffset>34290</wp:posOffset>
            </wp:positionV>
            <wp:extent cx="300355" cy="704850"/>
            <wp:effectExtent l="0" t="0" r="0" b="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_Power_Zener_Diode.PNG"/>
                    <pic:cNvPicPr/>
                  </pic:nvPicPr>
                  <pic:blipFill rotWithShape="1">
                    <a:blip r:embed="rId15">
                      <a:clrChange>
                        <a:clrFrom>
                          <a:srgbClr val="FCFCFC"/>
                        </a:clrFrom>
                        <a:clrTo>
                          <a:srgbClr val="FCFCFC">
                            <a:alpha val="0"/>
                          </a:srgbClr>
                        </a:clrTo>
                      </a:clrChange>
                      <a:extLst>
                        <a:ext uri="{28A0092B-C50C-407E-A947-70E740481C1C}">
                          <a14:useLocalDpi xmlns:a14="http://schemas.microsoft.com/office/drawing/2010/main" val="0"/>
                        </a:ext>
                      </a:extLst>
                    </a:blip>
                    <a:srcRect l="2698" t="33484" r="84998" b="27826"/>
                    <a:stretch/>
                  </pic:blipFill>
                  <pic:spPr bwMode="auto">
                    <a:xfrm>
                      <a:off x="0" y="0"/>
                      <a:ext cx="300355" cy="70485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r w:rsidR="003B75B0" w:rsidRPr="002A005C">
        <w:rPr>
          <w:lang w:val="de-AT"/>
        </w:rPr>
        <w:t xml:space="preserve">Um eine </w:t>
      </w:r>
      <w:r w:rsidR="0010677F" w:rsidRPr="002A005C">
        <w:rPr>
          <w:lang w:val="de-AT"/>
        </w:rPr>
        <w:t>leistungsstarke Power Z-Diode zu schaffen wurde auf die Benutzung teurer vorgefertigter Power-Zener-Dioden verzichtet und mit die einfache Methode der Kombination mit einer k</w:t>
      </w:r>
      <w:r w:rsidR="001149E0">
        <w:rPr>
          <w:lang w:val="de-AT"/>
        </w:rPr>
        <w:t xml:space="preserve">leinen Z-Diode (wahlweise LED) </w:t>
      </w:r>
      <w:r w:rsidR="0010677F" w:rsidRPr="002A005C">
        <w:rPr>
          <w:lang w:val="de-AT"/>
        </w:rPr>
        <w:t>und zwei Transistoren, wobei der einer dieser beiden ein Leistungstransistor sein muss. Ein Vorteil dieser Methode ist die flexiblere Gestaltung von Begrenzungsspannung und zulässiger Verlustleistung.</w:t>
      </w:r>
      <w:r w:rsidR="0010677F" w:rsidRPr="002A005C">
        <w:rPr>
          <w:noProof/>
          <w:lang w:val="de-AT" w:eastAsia="de-AT"/>
        </w:rPr>
        <w:t xml:space="preserve"> </w:t>
      </w:r>
    </w:p>
    <w:p w14:paraId="4142F3DE" w14:textId="77777777" w:rsidR="002167DE" w:rsidRPr="002A005C" w:rsidRDefault="002167DE" w:rsidP="00EC621D">
      <w:pPr>
        <w:keepNext/>
        <w:spacing w:before="240"/>
        <w:jc w:val="center"/>
        <w:rPr>
          <w:lang w:val="de-AT"/>
        </w:rPr>
      </w:pPr>
      <w:r w:rsidRPr="002A005C">
        <w:rPr>
          <w:noProof/>
          <w:lang w:val="de-AT" w:eastAsia="de-AT"/>
        </w:rPr>
        <w:drawing>
          <wp:inline distT="0" distB="0" distL="0" distR="0" wp14:anchorId="1ADFD586" wp14:editId="107C4B2E">
            <wp:extent cx="6118395" cy="2487168"/>
            <wp:effectExtent l="19050" t="19050" r="15875" b="2794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www.elektronik-kompendium.de/public/schaerer/bilder/powzen01.gif"/>
                    <pic:cNvPicPr>
                      <a:picLocks noChangeAspect="1" noChangeArrowheads="1"/>
                    </pic:cNvPicPr>
                  </pic:nvPicPr>
                  <pic:blipFill rotWithShape="1">
                    <a:blip r:embed="rId16">
                      <a:clrChange>
                        <a:clrFrom>
                          <a:srgbClr val="FCFCFC"/>
                        </a:clrFrom>
                        <a:clrTo>
                          <a:srgbClr val="FCFCFC">
                            <a:alpha val="0"/>
                          </a:srgbClr>
                        </a:clrTo>
                      </a:clrChange>
                      <a:extLst>
                        <a:ext uri="{28A0092B-C50C-407E-A947-70E740481C1C}">
                          <a14:useLocalDpi xmlns:a14="http://schemas.microsoft.com/office/drawing/2010/main" val="0"/>
                        </a:ext>
                      </a:extLst>
                    </a:blip>
                    <a:srcRect l="1239" t="7318" r="4444" b="7529"/>
                    <a:stretch/>
                  </pic:blipFill>
                  <pic:spPr bwMode="auto">
                    <a:xfrm>
                      <a:off x="0" y="0"/>
                      <a:ext cx="6127767" cy="2490978"/>
                    </a:xfrm>
                    <a:prstGeom prst="rect">
                      <a:avLst/>
                    </a:prstGeom>
                    <a:noFill/>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40927200" w14:textId="77777777" w:rsidR="002167DE" w:rsidRPr="002A005C" w:rsidRDefault="002167DE" w:rsidP="002167DE">
      <w:pPr>
        <w:pStyle w:val="Beschriftung"/>
        <w:spacing w:after="240"/>
        <w:jc w:val="center"/>
        <w:rPr>
          <w:noProof/>
          <w:lang w:val="de-AT" w:eastAsia="de-AT"/>
        </w:rPr>
      </w:pPr>
      <w:bookmarkStart w:id="15" w:name="_Ref409737237"/>
      <w:bookmarkStart w:id="16" w:name="_Toc411209488"/>
      <w:r w:rsidRPr="002A005C">
        <w:rPr>
          <w:lang w:val="de-AT"/>
        </w:rPr>
        <w:t xml:space="preserve">Abbildung </w:t>
      </w:r>
      <w:r w:rsidRPr="002A005C">
        <w:rPr>
          <w:lang w:val="de-AT"/>
        </w:rPr>
        <w:fldChar w:fldCharType="begin"/>
      </w:r>
      <w:r w:rsidRPr="002A005C">
        <w:rPr>
          <w:lang w:val="de-AT"/>
        </w:rPr>
        <w:instrText xml:space="preserve"> SEQ Abbildung \* ARABIC </w:instrText>
      </w:r>
      <w:r w:rsidRPr="002A005C">
        <w:rPr>
          <w:lang w:val="de-AT"/>
        </w:rPr>
        <w:fldChar w:fldCharType="separate"/>
      </w:r>
      <w:r w:rsidR="004A2278">
        <w:rPr>
          <w:noProof/>
          <w:lang w:val="de-AT"/>
        </w:rPr>
        <w:t>4</w:t>
      </w:r>
      <w:r w:rsidRPr="002A005C">
        <w:rPr>
          <w:lang w:val="de-AT"/>
        </w:rPr>
        <w:fldChar w:fldCharType="end"/>
      </w:r>
      <w:bookmarkEnd w:id="15"/>
      <w:r w:rsidR="00D36CBB" w:rsidRPr="002A005C">
        <w:rPr>
          <w:lang w:val="de-AT"/>
        </w:rPr>
        <w:t xml:space="preserve">. </w:t>
      </w:r>
      <w:r w:rsidR="005A5212" w:rsidRPr="002A005C">
        <w:rPr>
          <w:b w:val="0"/>
          <w:lang w:val="de-AT"/>
        </w:rPr>
        <w:t>–</w:t>
      </w:r>
      <w:r w:rsidR="00D36CBB" w:rsidRPr="002A005C">
        <w:rPr>
          <w:b w:val="0"/>
          <w:lang w:val="de-AT"/>
        </w:rPr>
        <w:t xml:space="preserve"> </w:t>
      </w:r>
      <w:r w:rsidR="005A5212" w:rsidRPr="002A005C">
        <w:rPr>
          <w:b w:val="0"/>
          <w:lang w:val="de-AT"/>
        </w:rPr>
        <w:t>Aufbau einer Power-Zener-Diode</w:t>
      </w:r>
      <w:bookmarkEnd w:id="16"/>
    </w:p>
    <w:p w14:paraId="4D2C487C" w14:textId="28B4C71C" w:rsidR="002167DE" w:rsidRPr="002A005C" w:rsidRDefault="002167DE" w:rsidP="00D51E50">
      <w:pPr>
        <w:jc w:val="both"/>
        <w:rPr>
          <w:noProof/>
          <w:lang w:val="de-AT" w:eastAsia="de-AT"/>
        </w:rPr>
      </w:pPr>
      <w:r w:rsidRPr="002A005C">
        <w:rPr>
          <w:noProof/>
          <w:lang w:val="de-AT" w:eastAsia="de-AT"/>
        </w:rPr>
        <w:fldChar w:fldCharType="begin"/>
      </w:r>
      <w:r w:rsidRPr="002A005C">
        <w:rPr>
          <w:noProof/>
          <w:lang w:val="de-AT" w:eastAsia="de-AT"/>
        </w:rPr>
        <w:instrText xml:space="preserve"> REF _Ref409737237 \h </w:instrText>
      </w:r>
      <w:r w:rsidR="00D51E50" w:rsidRPr="002A005C">
        <w:rPr>
          <w:noProof/>
          <w:lang w:val="de-AT" w:eastAsia="de-AT"/>
        </w:rPr>
        <w:instrText xml:space="preserve"> \* MERGEFORMAT </w:instrText>
      </w:r>
      <w:r w:rsidRPr="002A005C">
        <w:rPr>
          <w:noProof/>
          <w:lang w:val="de-AT" w:eastAsia="de-AT"/>
        </w:rPr>
      </w:r>
      <w:r w:rsidRPr="002A005C">
        <w:rPr>
          <w:noProof/>
          <w:lang w:val="de-AT" w:eastAsia="de-AT"/>
        </w:rPr>
        <w:fldChar w:fldCharType="separate"/>
      </w:r>
      <w:r w:rsidR="004A2278" w:rsidRPr="002A005C">
        <w:rPr>
          <w:lang w:val="de-AT"/>
        </w:rPr>
        <w:t xml:space="preserve">Abbildung </w:t>
      </w:r>
      <w:r w:rsidR="004A2278">
        <w:rPr>
          <w:noProof/>
          <w:lang w:val="de-AT"/>
        </w:rPr>
        <w:t>4</w:t>
      </w:r>
      <w:r w:rsidRPr="002A005C">
        <w:rPr>
          <w:noProof/>
          <w:lang w:val="de-AT" w:eastAsia="de-AT"/>
        </w:rPr>
        <w:fldChar w:fldCharType="end"/>
      </w:r>
      <w:r w:rsidRPr="002A005C">
        <w:rPr>
          <w:noProof/>
          <w:lang w:val="de-AT" w:eastAsia="de-AT"/>
        </w:rPr>
        <w:t xml:space="preserve"> </w:t>
      </w:r>
      <w:r w:rsidR="0010677F" w:rsidRPr="002A005C">
        <w:rPr>
          <w:noProof/>
          <w:lang w:val="de-AT" w:eastAsia="de-AT"/>
        </w:rPr>
        <w:t xml:space="preserve">zeigt rechts die Power-Z-Diode, bestehend aus einer kleinen leistungsschwachen Z-Diode als Referenzspannungsquelle und einer zweistufigen Transistorverstärkerschaltung. Wenn </w:t>
      </w:r>
      <m:oMath>
        <m:sSub>
          <m:sSubPr>
            <m:ctrlPr>
              <w:rPr>
                <w:rFonts w:ascii="Cambria Math" w:hAnsi="Cambria Math"/>
                <w:i/>
                <w:noProof/>
                <w:lang w:val="de-AT" w:eastAsia="de-AT"/>
              </w:rPr>
            </m:ctrlPr>
          </m:sSubPr>
          <m:e>
            <m:r>
              <w:rPr>
                <w:rFonts w:ascii="Cambria Math" w:hAnsi="Cambria Math"/>
                <w:noProof/>
                <w:lang w:val="de-AT" w:eastAsia="de-AT"/>
              </w:rPr>
              <m:t>U</m:t>
            </m:r>
          </m:e>
          <m:sub>
            <m:r>
              <w:rPr>
                <w:rFonts w:ascii="Cambria Math" w:hAnsi="Cambria Math"/>
                <w:noProof/>
                <w:lang w:val="de-AT" w:eastAsia="de-AT"/>
              </w:rPr>
              <m:t>e</m:t>
            </m:r>
          </m:sub>
        </m:sSub>
      </m:oMath>
      <w:r w:rsidR="0010677F" w:rsidRPr="002A005C">
        <w:rPr>
          <w:noProof/>
          <w:lang w:val="de-AT" w:eastAsia="de-AT"/>
        </w:rPr>
        <w:t xml:space="preserve"> niedriger ist als die Zenerspannung von </w:t>
      </w:r>
      <m:oMath>
        <m:sSub>
          <m:sSubPr>
            <m:ctrlPr>
              <w:rPr>
                <w:rFonts w:ascii="Cambria Math" w:hAnsi="Cambria Math"/>
                <w:i/>
                <w:noProof/>
                <w:lang w:val="de-AT" w:eastAsia="de-AT"/>
              </w:rPr>
            </m:ctrlPr>
          </m:sSubPr>
          <m:e>
            <m:r>
              <w:rPr>
                <w:rFonts w:ascii="Cambria Math" w:hAnsi="Cambria Math"/>
                <w:noProof/>
                <w:lang w:val="de-AT" w:eastAsia="de-AT"/>
              </w:rPr>
              <m:t>D</m:t>
            </m:r>
          </m:e>
          <m:sub>
            <m:r>
              <w:rPr>
                <w:rFonts w:ascii="Cambria Math" w:hAnsi="Cambria Math"/>
                <w:noProof/>
                <w:lang w:val="de-AT" w:eastAsia="de-AT"/>
              </w:rPr>
              <m:t>Z</m:t>
            </m:r>
          </m:sub>
        </m:sSub>
      </m:oMath>
      <w:r w:rsidR="0010677F" w:rsidRPr="002A005C">
        <w:rPr>
          <w:noProof/>
          <w:lang w:val="de-AT" w:eastAsia="de-AT"/>
        </w:rPr>
        <w:t xml:space="preserve">, hat die Basis von </w:t>
      </w:r>
      <m:oMath>
        <m:r>
          <w:rPr>
            <w:rFonts w:ascii="Cambria Math" w:hAnsi="Cambria Math"/>
            <w:noProof/>
            <w:lang w:val="de-AT" w:eastAsia="de-AT"/>
          </w:rPr>
          <m:t>T1</m:t>
        </m:r>
      </m:oMath>
      <w:r w:rsidR="0010677F" w:rsidRPr="002A005C">
        <w:rPr>
          <w:noProof/>
          <w:lang w:val="de-AT" w:eastAsia="de-AT"/>
        </w:rPr>
        <w:t xml:space="preserve"> über </w:t>
      </w:r>
      <m:oMath>
        <m:sSub>
          <m:sSubPr>
            <m:ctrlPr>
              <w:rPr>
                <w:rFonts w:ascii="Cambria Math" w:hAnsi="Cambria Math"/>
                <w:i/>
                <w:noProof/>
                <w:lang w:val="de-AT" w:eastAsia="de-AT"/>
              </w:rPr>
            </m:ctrlPr>
          </m:sSubPr>
          <m:e>
            <m:r>
              <w:rPr>
                <w:rFonts w:ascii="Cambria Math" w:hAnsi="Cambria Math"/>
                <w:noProof/>
                <w:lang w:val="de-AT" w:eastAsia="de-AT"/>
              </w:rPr>
              <m:t>R</m:t>
            </m:r>
          </m:e>
          <m:sub>
            <m:r>
              <w:rPr>
                <w:rFonts w:ascii="Cambria Math" w:hAnsi="Cambria Math"/>
                <w:noProof/>
                <w:lang w:val="de-AT" w:eastAsia="de-AT"/>
              </w:rPr>
              <m:t>1</m:t>
            </m:r>
          </m:sub>
        </m:sSub>
      </m:oMath>
      <w:r w:rsidR="0010677F" w:rsidRPr="002A005C">
        <w:rPr>
          <w:noProof/>
          <w:lang w:val="de-AT" w:eastAsia="de-AT"/>
        </w:rPr>
        <w:t xml:space="preserve"> Emitterpotential. </w:t>
      </w:r>
      <m:oMath>
        <m:r>
          <w:rPr>
            <w:rFonts w:ascii="Cambria Math" w:hAnsi="Cambria Math"/>
            <w:noProof/>
            <w:lang w:val="de-AT" w:eastAsia="de-AT"/>
          </w:rPr>
          <m:t>T1</m:t>
        </m:r>
      </m:oMath>
      <w:r w:rsidR="0010677F" w:rsidRPr="002A005C">
        <w:rPr>
          <w:noProof/>
          <w:lang w:val="de-AT" w:eastAsia="de-AT"/>
        </w:rPr>
        <w:t xml:space="preserve"> ist offen. Die Basis von </w:t>
      </w:r>
      <m:oMath>
        <m:r>
          <w:rPr>
            <w:rFonts w:ascii="Cambria Math" w:hAnsi="Cambria Math"/>
            <w:noProof/>
            <w:lang w:val="de-AT" w:eastAsia="de-AT"/>
          </w:rPr>
          <m:t>T2</m:t>
        </m:r>
      </m:oMath>
      <w:r w:rsidR="0010677F" w:rsidRPr="002A005C">
        <w:rPr>
          <w:noProof/>
          <w:lang w:val="de-AT" w:eastAsia="de-AT"/>
        </w:rPr>
        <w:t xml:space="preserve"> hat über </w:t>
      </w:r>
      <m:oMath>
        <m:sSub>
          <m:sSubPr>
            <m:ctrlPr>
              <w:rPr>
                <w:rFonts w:ascii="Cambria Math" w:hAnsi="Cambria Math"/>
                <w:i/>
                <w:noProof/>
                <w:lang w:val="de-AT" w:eastAsia="de-AT"/>
              </w:rPr>
            </m:ctrlPr>
          </m:sSubPr>
          <m:e>
            <m:r>
              <w:rPr>
                <w:rFonts w:ascii="Cambria Math" w:hAnsi="Cambria Math"/>
                <w:noProof/>
                <w:lang w:val="de-AT" w:eastAsia="de-AT"/>
              </w:rPr>
              <m:t>R</m:t>
            </m:r>
          </m:e>
          <m:sub>
            <m:r>
              <w:rPr>
                <w:rFonts w:ascii="Cambria Math" w:hAnsi="Cambria Math"/>
                <w:noProof/>
                <w:lang w:val="de-AT" w:eastAsia="de-AT"/>
              </w:rPr>
              <m:t>2</m:t>
            </m:r>
          </m:sub>
        </m:sSub>
      </m:oMath>
      <w:r w:rsidR="0010677F" w:rsidRPr="002A005C">
        <w:rPr>
          <w:noProof/>
          <w:lang w:val="de-AT" w:eastAsia="de-AT"/>
        </w:rPr>
        <w:t xml:space="preserve"> Emitterpotential. </w:t>
      </w:r>
      <m:oMath>
        <m:r>
          <w:rPr>
            <w:rFonts w:ascii="Cambria Math" w:hAnsi="Cambria Math"/>
            <w:noProof/>
            <w:lang w:val="de-AT" w:eastAsia="de-AT"/>
          </w:rPr>
          <m:t>T2</m:t>
        </m:r>
      </m:oMath>
      <w:r w:rsidR="0010677F" w:rsidRPr="002A005C">
        <w:rPr>
          <w:noProof/>
          <w:lang w:val="de-AT" w:eastAsia="de-AT"/>
        </w:rPr>
        <w:t xml:space="preserve"> ist ebenfalls offen. Durch die Power-Z-Diode </w:t>
      </w:r>
      <w:r w:rsidR="005A204D" w:rsidRPr="002A005C">
        <w:rPr>
          <w:noProof/>
          <w:lang w:val="de-AT" w:eastAsia="de-AT"/>
        </w:rPr>
        <w:t>fließt</w:t>
      </w:r>
      <w:r w:rsidR="0010677F" w:rsidRPr="002A005C">
        <w:rPr>
          <w:noProof/>
          <w:lang w:val="de-AT" w:eastAsia="de-AT"/>
        </w:rPr>
        <w:t xml:space="preserve"> daher kein Strom. Übersteigt Ue die Zenerspannung von Z plus die Basis-Emitter-Spannung von </w:t>
      </w:r>
      <m:oMath>
        <m:r>
          <w:rPr>
            <w:rFonts w:ascii="Cambria Math" w:hAnsi="Cambria Math"/>
            <w:noProof/>
            <w:lang w:val="de-AT" w:eastAsia="de-AT"/>
          </w:rPr>
          <m:t>T1</m:t>
        </m:r>
      </m:oMath>
      <w:r w:rsidR="0010677F" w:rsidRPr="002A005C">
        <w:rPr>
          <w:noProof/>
          <w:lang w:val="de-AT" w:eastAsia="de-AT"/>
        </w:rPr>
        <w:t xml:space="preserve">, </w:t>
      </w:r>
      <w:r w:rsidR="005A204D" w:rsidRPr="002A005C">
        <w:rPr>
          <w:noProof/>
          <w:lang w:val="de-AT" w:eastAsia="de-AT"/>
        </w:rPr>
        <w:t>fließt</w:t>
      </w:r>
      <w:r w:rsidR="0010677F" w:rsidRPr="002A005C">
        <w:rPr>
          <w:noProof/>
          <w:lang w:val="de-AT" w:eastAsia="de-AT"/>
        </w:rPr>
        <w:t xml:space="preserve"> ein Strom durch die Basis von </w:t>
      </w:r>
      <m:oMath>
        <m:r>
          <w:rPr>
            <w:rFonts w:ascii="Cambria Math" w:hAnsi="Cambria Math"/>
            <w:noProof/>
            <w:lang w:val="de-AT" w:eastAsia="de-AT"/>
          </w:rPr>
          <m:t>T1</m:t>
        </m:r>
      </m:oMath>
      <w:r w:rsidR="0010677F" w:rsidRPr="002A005C">
        <w:rPr>
          <w:noProof/>
          <w:lang w:val="de-AT" w:eastAsia="de-AT"/>
        </w:rPr>
        <w:t xml:space="preserve"> und durch </w:t>
      </w:r>
      <m:oMath>
        <m:r>
          <w:rPr>
            <w:rFonts w:ascii="Cambria Math" w:hAnsi="Cambria Math"/>
            <w:noProof/>
            <w:lang w:val="de-AT" w:eastAsia="de-AT"/>
          </w:rPr>
          <m:t>Z</m:t>
        </m:r>
      </m:oMath>
      <w:r w:rsidR="0010677F" w:rsidRPr="002A005C">
        <w:rPr>
          <w:noProof/>
          <w:lang w:val="de-AT" w:eastAsia="de-AT"/>
        </w:rPr>
        <w:t xml:space="preserve">. Dieser Basisstrom erzeugt verstärkt einen </w:t>
      </w:r>
      <m:oMath>
        <m:r>
          <w:rPr>
            <w:rFonts w:ascii="Cambria Math" w:hAnsi="Cambria Math"/>
            <w:noProof/>
            <w:lang w:val="de-AT" w:eastAsia="de-AT"/>
          </w:rPr>
          <m:t>T1</m:t>
        </m:r>
      </m:oMath>
      <w:r w:rsidR="0010677F" w:rsidRPr="002A005C">
        <w:rPr>
          <w:noProof/>
          <w:lang w:val="de-AT" w:eastAsia="de-AT"/>
        </w:rPr>
        <w:t xml:space="preserve">-Kollektorstrom, der grösstenteils dem Basisstrom von </w:t>
      </w:r>
      <m:oMath>
        <m:r>
          <w:rPr>
            <w:rFonts w:ascii="Cambria Math" w:hAnsi="Cambria Math"/>
            <w:noProof/>
            <w:lang w:val="de-AT" w:eastAsia="de-AT"/>
          </w:rPr>
          <m:t>T2</m:t>
        </m:r>
      </m:oMath>
      <w:r w:rsidR="0010677F" w:rsidRPr="002A005C">
        <w:rPr>
          <w:noProof/>
          <w:lang w:val="de-AT" w:eastAsia="de-AT"/>
        </w:rPr>
        <w:t xml:space="preserve"> entsprechen soll. Dadurch </w:t>
      </w:r>
      <w:r w:rsidR="005A204D" w:rsidRPr="002A005C">
        <w:rPr>
          <w:noProof/>
          <w:lang w:val="de-AT" w:eastAsia="de-AT"/>
        </w:rPr>
        <w:t>fließt</w:t>
      </w:r>
      <w:r w:rsidR="0010677F" w:rsidRPr="002A005C">
        <w:rPr>
          <w:noProof/>
          <w:lang w:val="de-AT" w:eastAsia="de-AT"/>
        </w:rPr>
        <w:t xml:space="preserve"> ebenfalls stromverstärkt ein </w:t>
      </w:r>
      <m:oMath>
        <m:r>
          <w:rPr>
            <w:rFonts w:ascii="Cambria Math" w:hAnsi="Cambria Math"/>
            <w:noProof/>
            <w:lang w:val="de-AT" w:eastAsia="de-AT"/>
          </w:rPr>
          <m:t>T2</m:t>
        </m:r>
      </m:oMath>
      <w:r w:rsidR="0010677F" w:rsidRPr="002A005C">
        <w:rPr>
          <w:noProof/>
          <w:lang w:val="de-AT" w:eastAsia="de-AT"/>
        </w:rPr>
        <w:t xml:space="preserve">-Kollektorstrom. Die Zenerspannung von </w:t>
      </w:r>
      <m:oMath>
        <m:r>
          <w:rPr>
            <w:rFonts w:ascii="Cambria Math" w:hAnsi="Cambria Math"/>
            <w:noProof/>
            <w:lang w:val="de-AT" w:eastAsia="de-AT"/>
          </w:rPr>
          <m:t>Z</m:t>
        </m:r>
      </m:oMath>
      <w:r w:rsidR="0010677F" w:rsidRPr="002A005C">
        <w:rPr>
          <w:noProof/>
          <w:lang w:val="de-AT" w:eastAsia="de-AT"/>
        </w:rPr>
        <w:t xml:space="preserve"> plus die Basis-Emitter-Spannung von </w:t>
      </w:r>
      <m:oMath>
        <m:r>
          <w:rPr>
            <w:rFonts w:ascii="Cambria Math" w:hAnsi="Cambria Math"/>
            <w:noProof/>
            <w:lang w:val="de-AT" w:eastAsia="de-AT"/>
          </w:rPr>
          <m:t>T1</m:t>
        </m:r>
      </m:oMath>
      <w:r w:rsidR="0010677F" w:rsidRPr="002A005C">
        <w:rPr>
          <w:noProof/>
          <w:lang w:val="de-AT" w:eastAsia="de-AT"/>
        </w:rPr>
        <w:t xml:space="preserve"> bestimmen die "Zenerspannung" </w:t>
      </w:r>
      <m:oMath>
        <m:sSub>
          <m:sSubPr>
            <m:ctrlPr>
              <w:rPr>
                <w:rFonts w:ascii="Cambria Math" w:hAnsi="Cambria Math"/>
                <w:i/>
                <w:noProof/>
                <w:lang w:val="de-AT" w:eastAsia="de-AT"/>
              </w:rPr>
            </m:ctrlPr>
          </m:sSubPr>
          <m:e>
            <m:r>
              <w:rPr>
                <w:rFonts w:ascii="Cambria Math" w:hAnsi="Cambria Math"/>
                <w:noProof/>
                <w:lang w:val="de-AT" w:eastAsia="de-AT"/>
              </w:rPr>
              <m:t>U</m:t>
            </m:r>
          </m:e>
          <m:sub>
            <m:r>
              <w:rPr>
                <w:rFonts w:ascii="Cambria Math" w:hAnsi="Cambria Math"/>
                <w:noProof/>
                <w:lang w:val="de-AT" w:eastAsia="de-AT"/>
              </w:rPr>
              <m:t>a</m:t>
            </m:r>
          </m:sub>
        </m:sSub>
      </m:oMath>
      <w:r w:rsidR="0010677F" w:rsidRPr="002A005C">
        <w:rPr>
          <w:noProof/>
          <w:lang w:val="de-AT" w:eastAsia="de-AT"/>
        </w:rPr>
        <w:t xml:space="preserve"> der Power-Z-Diode. </w:t>
      </w:r>
    </w:p>
    <w:p w14:paraId="36E598C3" w14:textId="77777777" w:rsidR="002167DE" w:rsidRPr="002A005C" w:rsidRDefault="002167DE" w:rsidP="00D51E50">
      <w:pPr>
        <w:jc w:val="both"/>
        <w:rPr>
          <w:noProof/>
          <w:lang w:val="de-AT" w:eastAsia="de-AT"/>
        </w:rPr>
      </w:pPr>
    </w:p>
    <w:p w14:paraId="212230E8" w14:textId="7FBA1DBC" w:rsidR="0010677F" w:rsidRPr="002A005C" w:rsidRDefault="0010677F" w:rsidP="00D51E50">
      <w:pPr>
        <w:jc w:val="both"/>
        <w:rPr>
          <w:noProof/>
          <w:lang w:val="de-AT" w:eastAsia="de-AT"/>
        </w:rPr>
      </w:pPr>
      <w:r w:rsidRPr="002A005C">
        <w:rPr>
          <w:noProof/>
          <w:lang w:val="de-AT" w:eastAsia="de-AT"/>
        </w:rPr>
        <w:t xml:space="preserve">Steigt </w:t>
      </w:r>
      <m:oMath>
        <m:sSub>
          <m:sSubPr>
            <m:ctrlPr>
              <w:rPr>
                <w:rFonts w:ascii="Cambria Math" w:hAnsi="Cambria Math"/>
                <w:i/>
                <w:noProof/>
                <w:lang w:val="de-AT" w:eastAsia="de-AT"/>
              </w:rPr>
            </m:ctrlPr>
          </m:sSubPr>
          <m:e>
            <m:r>
              <w:rPr>
                <w:rFonts w:ascii="Cambria Math" w:hAnsi="Cambria Math"/>
                <w:noProof/>
                <w:lang w:val="de-AT" w:eastAsia="de-AT"/>
              </w:rPr>
              <m:t>U</m:t>
            </m:r>
          </m:e>
          <m:sub>
            <m:r>
              <w:rPr>
                <w:rFonts w:ascii="Cambria Math" w:hAnsi="Cambria Math"/>
                <w:noProof/>
                <w:lang w:val="de-AT" w:eastAsia="de-AT"/>
              </w:rPr>
              <m:t>E</m:t>
            </m:r>
          </m:sub>
        </m:sSub>
      </m:oMath>
      <w:r w:rsidRPr="002A005C">
        <w:rPr>
          <w:noProof/>
          <w:lang w:val="de-AT" w:eastAsia="de-AT"/>
        </w:rPr>
        <w:t xml:space="preserve"> weiter, fliessen einfach um so mehr Basisströme in </w:t>
      </w:r>
      <m:oMath>
        <m:r>
          <w:rPr>
            <w:rFonts w:ascii="Cambria Math" w:hAnsi="Cambria Math"/>
            <w:noProof/>
            <w:lang w:val="de-AT" w:eastAsia="de-AT"/>
          </w:rPr>
          <m:t>T1</m:t>
        </m:r>
      </m:oMath>
      <w:r w:rsidRPr="002A005C">
        <w:rPr>
          <w:noProof/>
          <w:lang w:val="de-AT" w:eastAsia="de-AT"/>
        </w:rPr>
        <w:t xml:space="preserve"> und </w:t>
      </w:r>
      <m:oMath>
        <m:r>
          <w:rPr>
            <w:rFonts w:ascii="Cambria Math" w:hAnsi="Cambria Math"/>
            <w:noProof/>
            <w:lang w:val="de-AT" w:eastAsia="de-AT"/>
          </w:rPr>
          <m:t>T2</m:t>
        </m:r>
      </m:oMath>
      <w:r w:rsidRPr="002A005C">
        <w:rPr>
          <w:noProof/>
          <w:lang w:val="de-AT" w:eastAsia="de-AT"/>
        </w:rPr>
        <w:t xml:space="preserve"> und der dadurch zunehmende </w:t>
      </w:r>
      <m:oMath>
        <m:r>
          <w:rPr>
            <w:rFonts w:ascii="Cambria Math" w:hAnsi="Cambria Math"/>
            <w:noProof/>
            <w:lang w:val="de-AT" w:eastAsia="de-AT"/>
          </w:rPr>
          <m:t>T2</m:t>
        </m:r>
      </m:oMath>
      <w:r w:rsidRPr="002A005C">
        <w:rPr>
          <w:noProof/>
          <w:lang w:val="de-AT" w:eastAsia="de-AT"/>
        </w:rPr>
        <w:t xml:space="preserve">-Kollektorstrom nimmt gerade soviel Strom auf, dass Ua konstant bleibt. Sieht man vom Strom durch </w:t>
      </w:r>
      <m:oMath>
        <m:sSub>
          <m:sSubPr>
            <m:ctrlPr>
              <w:rPr>
                <w:rFonts w:ascii="Cambria Math" w:hAnsi="Cambria Math"/>
                <w:i/>
                <w:noProof/>
                <w:lang w:val="de-AT" w:eastAsia="de-AT"/>
              </w:rPr>
            </m:ctrlPr>
          </m:sSubPr>
          <m:e>
            <m:r>
              <w:rPr>
                <w:rFonts w:ascii="Cambria Math" w:hAnsi="Cambria Math"/>
                <w:noProof/>
                <w:lang w:val="de-AT" w:eastAsia="de-AT"/>
              </w:rPr>
              <m:t>R</m:t>
            </m:r>
          </m:e>
          <m:sub>
            <m:r>
              <w:rPr>
                <w:rFonts w:ascii="Cambria Math" w:hAnsi="Cambria Math"/>
                <w:noProof/>
                <w:lang w:val="de-AT" w:eastAsia="de-AT"/>
              </w:rPr>
              <m:t>1</m:t>
            </m:r>
          </m:sub>
        </m:sSub>
      </m:oMath>
      <w:r w:rsidRPr="002A005C">
        <w:rPr>
          <w:noProof/>
          <w:lang w:val="de-AT" w:eastAsia="de-AT"/>
        </w:rPr>
        <w:t xml:space="preserve"> ab, </w:t>
      </w:r>
      <w:r w:rsidR="005A204D" w:rsidRPr="002A005C">
        <w:rPr>
          <w:noProof/>
          <w:lang w:val="de-AT" w:eastAsia="de-AT"/>
        </w:rPr>
        <w:t>fließt</w:t>
      </w:r>
      <w:r w:rsidRPr="002A005C">
        <w:rPr>
          <w:noProof/>
          <w:lang w:val="de-AT" w:eastAsia="de-AT"/>
        </w:rPr>
        <w:t xml:space="preserve"> durch </w:t>
      </w:r>
      <m:oMath>
        <m:r>
          <w:rPr>
            <w:rFonts w:ascii="Cambria Math" w:hAnsi="Cambria Math"/>
            <w:noProof/>
            <w:lang w:val="de-AT" w:eastAsia="de-AT"/>
          </w:rPr>
          <m:t>Z</m:t>
        </m:r>
      </m:oMath>
      <w:r w:rsidRPr="002A005C">
        <w:rPr>
          <w:noProof/>
          <w:lang w:val="de-AT" w:eastAsia="de-AT"/>
        </w:rPr>
        <w:t xml:space="preserve"> ein Strom der aus dem </w:t>
      </w:r>
      <m:oMath>
        <m:r>
          <w:rPr>
            <w:rFonts w:ascii="Cambria Math" w:hAnsi="Cambria Math"/>
            <w:noProof/>
            <w:lang w:val="de-AT" w:eastAsia="de-AT"/>
          </w:rPr>
          <m:t>T2</m:t>
        </m:r>
      </m:oMath>
      <w:r w:rsidRPr="002A005C">
        <w:rPr>
          <w:noProof/>
          <w:lang w:val="de-AT" w:eastAsia="de-AT"/>
        </w:rPr>
        <w:t xml:space="preserve">-Kollektorstrom dividiert durch die beiden Stromverstärkungsfaktoren von </w:t>
      </w:r>
      <m:oMath>
        <m:r>
          <w:rPr>
            <w:rFonts w:ascii="Cambria Math" w:hAnsi="Cambria Math"/>
            <w:noProof/>
            <w:lang w:val="de-AT" w:eastAsia="de-AT"/>
          </w:rPr>
          <m:t>T1</m:t>
        </m:r>
      </m:oMath>
      <w:r w:rsidRPr="002A005C">
        <w:rPr>
          <w:noProof/>
          <w:lang w:val="de-AT" w:eastAsia="de-AT"/>
        </w:rPr>
        <w:t xml:space="preserve"> und </w:t>
      </w:r>
      <m:oMath>
        <m:r>
          <w:rPr>
            <w:rFonts w:ascii="Cambria Math" w:hAnsi="Cambria Math"/>
            <w:noProof/>
            <w:lang w:val="de-AT" w:eastAsia="de-AT"/>
          </w:rPr>
          <m:t>T2</m:t>
        </m:r>
      </m:oMath>
      <w:r w:rsidRPr="002A005C">
        <w:rPr>
          <w:noProof/>
          <w:lang w:val="de-AT" w:eastAsia="de-AT"/>
        </w:rPr>
        <w:t xml:space="preserve"> resultiert. </w:t>
      </w:r>
    </w:p>
    <w:p w14:paraId="0D0EDB40" w14:textId="77777777" w:rsidR="0014450D" w:rsidRPr="002A005C" w:rsidRDefault="0014450D" w:rsidP="00D51E50">
      <w:pPr>
        <w:jc w:val="both"/>
        <w:rPr>
          <w:noProof/>
          <w:lang w:val="de-AT" w:eastAsia="de-AT"/>
        </w:rPr>
      </w:pPr>
    </w:p>
    <w:p w14:paraId="0DFDE1D2" w14:textId="77777777" w:rsidR="0014450D" w:rsidRPr="002A005C" w:rsidRDefault="0014450D" w:rsidP="0014450D">
      <w:pPr>
        <w:rPr>
          <w:lang w:val="de-AT"/>
        </w:rPr>
      </w:pPr>
      <w:r w:rsidRPr="000F6FA0">
        <w:rPr>
          <w:rStyle w:val="Hervorhebung"/>
          <w:lang w:val="de-AT"/>
        </w:rPr>
        <w:t>Anmerkung:</w:t>
      </w:r>
      <w:r w:rsidRPr="002A005C">
        <w:rPr>
          <w:lang w:val="de-AT"/>
        </w:rPr>
        <w:t xml:space="preserve"> In</w:t>
      </w:r>
      <w:r w:rsidR="00204285" w:rsidRPr="002A005C">
        <w:rPr>
          <w:lang w:val="de-AT"/>
        </w:rPr>
        <w:t xml:space="preserve"> nachfolgenden Schaltungen wird die Power-Z-Diode unter einem einzigen Symbol </w:t>
      </w:r>
      <w:r w:rsidR="006A2B3D" w:rsidRPr="002A005C">
        <w:rPr>
          <w:lang w:val="de-AT"/>
        </w:rPr>
        <w:t>zusammengefasst und verwendet.</w:t>
      </w:r>
    </w:p>
    <w:p w14:paraId="5FCCF846" w14:textId="5C2A138C" w:rsidR="00204285" w:rsidRPr="002A005C" w:rsidRDefault="00FF6F85" w:rsidP="0014450D">
      <w:pPr>
        <w:rPr>
          <w:lang w:val="de-AT"/>
        </w:rPr>
      </w:pPr>
      <w:r w:rsidRPr="002A005C">
        <w:rPr>
          <w:lang w:val="de-AT"/>
        </w:rPr>
        <w:t>Die Schaltung mit den hier verwendeten Bauteilen hat eine Zenerspannung von 5V</w:t>
      </w:r>
      <w:r w:rsidR="00D64DBA">
        <w:rPr>
          <w:lang w:val="de-AT"/>
        </w:rPr>
        <w:t>1</w:t>
      </w:r>
      <w:r w:rsidRPr="002A005C">
        <w:rPr>
          <w:lang w:val="de-AT"/>
        </w:rPr>
        <w:t>, welche als konstante Last konstruiert wurde.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1421"/>
        <w:gridCol w:w="3811"/>
      </w:tblGrid>
      <w:tr w:rsidR="00204285" w:rsidRPr="002A005C" w14:paraId="5AD62E87" w14:textId="77777777" w:rsidTr="00204285">
        <w:tc>
          <w:tcPr>
            <w:tcW w:w="4390" w:type="dxa"/>
            <w:vAlign w:val="center"/>
          </w:tcPr>
          <w:p w14:paraId="555D7E1B" w14:textId="77777777" w:rsidR="005A5212" w:rsidRPr="002A005C" w:rsidRDefault="00204285" w:rsidP="00EC621D">
            <w:pPr>
              <w:keepNext/>
              <w:spacing w:before="240"/>
              <w:jc w:val="center"/>
              <w:rPr>
                <w:lang w:val="de-AT"/>
              </w:rPr>
            </w:pPr>
            <w:r w:rsidRPr="002A005C">
              <w:rPr>
                <w:noProof/>
                <w:lang w:val="de-AT" w:eastAsia="de-AT"/>
              </w:rPr>
              <w:drawing>
                <wp:inline distT="0" distB="0" distL="0" distR="0" wp14:anchorId="1AFADA91" wp14:editId="0B5CE0DB">
                  <wp:extent cx="1003419" cy="1455725"/>
                  <wp:effectExtent l="0" t="0" r="6350" b="0"/>
                  <wp:docPr id="195" name="Grafik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8_Power_Zener_Diode.PNG"/>
                          <pic:cNvPicPr/>
                        </pic:nvPicPr>
                        <pic:blipFill rotWithShape="1">
                          <a:blip r:embed="rId17">
                            <a:clrChange>
                              <a:clrFrom>
                                <a:srgbClr val="FCFCFC"/>
                              </a:clrFrom>
                              <a:clrTo>
                                <a:srgbClr val="FCFCFC">
                                  <a:alpha val="0"/>
                                </a:srgbClr>
                              </a:clrTo>
                            </a:clrChange>
                            <a:extLst>
                              <a:ext uri="{28A0092B-C50C-407E-A947-70E740481C1C}">
                                <a14:useLocalDpi xmlns:a14="http://schemas.microsoft.com/office/drawing/2010/main" val="0"/>
                              </a:ext>
                            </a:extLst>
                          </a:blip>
                          <a:srcRect l="5624" t="4876" r="13216" b="5812"/>
                          <a:stretch/>
                        </pic:blipFill>
                        <pic:spPr bwMode="auto">
                          <a:xfrm>
                            <a:off x="0" y="0"/>
                            <a:ext cx="1009780" cy="1464954"/>
                          </a:xfrm>
                          <a:prstGeom prst="rect">
                            <a:avLst/>
                          </a:prstGeom>
                          <a:ln>
                            <a:noFill/>
                          </a:ln>
                          <a:extLst>
                            <a:ext uri="{53640926-AAD7-44D8-BBD7-CCE9431645EC}">
                              <a14:shadowObscured xmlns:a14="http://schemas.microsoft.com/office/drawing/2010/main"/>
                            </a:ex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7F47C166" w14:textId="77777777" w:rsidR="00204285" w:rsidRPr="002A005C" w:rsidRDefault="00204285" w:rsidP="00EC621D">
            <w:pPr>
              <w:pStyle w:val="Beschriftung"/>
              <w:jc w:val="center"/>
              <w:rPr>
                <w:lang w:val="de-AT"/>
              </w:rPr>
            </w:pPr>
          </w:p>
        </w:tc>
        <w:tc>
          <w:tcPr>
            <w:tcW w:w="1421" w:type="dxa"/>
          </w:tcPr>
          <w:p w14:paraId="7ED3582B" w14:textId="77777777" w:rsidR="00204285" w:rsidRPr="002A005C" w:rsidRDefault="00204285" w:rsidP="00204285">
            <w:pPr>
              <w:jc w:val="center"/>
              <w:rPr>
                <w:lang w:val="de-AT"/>
              </w:rPr>
            </w:pPr>
            <w:r w:rsidRPr="002A005C">
              <w:rPr>
                <w:noProof/>
                <w:lang w:val="de-AT" w:eastAsia="de-AT"/>
              </w:rPr>
              <mc:AlternateContent>
                <mc:Choice Requires="wps">
                  <w:drawing>
                    <wp:anchor distT="0" distB="0" distL="114300" distR="114300" simplePos="0" relativeHeight="251717120" behindDoc="0" locked="0" layoutInCell="1" allowOverlap="1" wp14:anchorId="1A00D327" wp14:editId="052AED6E">
                      <wp:simplePos x="0" y="0"/>
                      <wp:positionH relativeFrom="column">
                        <wp:posOffset>68453</wp:posOffset>
                      </wp:positionH>
                      <wp:positionV relativeFrom="paragraph">
                        <wp:posOffset>735838</wp:posOffset>
                      </wp:positionV>
                      <wp:extent cx="501650" cy="146050"/>
                      <wp:effectExtent l="0" t="19050" r="31750" b="44450"/>
                      <wp:wrapNone/>
                      <wp:docPr id="196" name="Pfeil nach rechts 196"/>
                      <wp:cNvGraphicFramePr/>
                      <a:graphic xmlns:a="http://schemas.openxmlformats.org/drawingml/2006/main">
                        <a:graphicData uri="http://schemas.microsoft.com/office/word/2010/wordprocessingShape">
                          <wps:wsp>
                            <wps:cNvSpPr/>
                            <wps:spPr>
                              <a:xfrm>
                                <a:off x="0" y="0"/>
                                <a:ext cx="501650" cy="146050"/>
                              </a:xfrm>
                              <a:prstGeom prst="rightArrow">
                                <a:avLst/>
                              </a:prstGeom>
                              <a:solidFill>
                                <a:schemeClr val="tx1"/>
                              </a:solidFill>
                              <a:ln>
                                <a:solidFill>
                                  <a:schemeClr val="tx1"/>
                                </a:solidFill>
                              </a:ln>
                              <a:effectLst/>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DFD59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196" o:spid="_x0000_s1026" type="#_x0000_t13" style="position:absolute;margin-left:5.4pt;margin-top:57.95pt;width:39.5pt;height:11.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" adj="18456" fillcolor="black [3213]" strokecolor="black [3213]"/>
                  </w:pict>
                </mc:Fallback>
              </mc:AlternateContent>
            </w:r>
          </w:p>
        </w:tc>
        <w:tc>
          <w:tcPr>
            <w:tcW w:w="3811" w:type="dxa"/>
            <w:vAlign w:val="center"/>
          </w:tcPr>
          <w:p w14:paraId="2161AF70" w14:textId="77777777" w:rsidR="00BF682B" w:rsidRDefault="00204285" w:rsidP="00BF682B">
            <w:pPr>
              <w:keepNext/>
              <w:jc w:val="center"/>
            </w:pPr>
            <w:r w:rsidRPr="002A005C">
              <w:rPr>
                <w:noProof/>
                <w:lang w:val="de-AT" w:eastAsia="de-AT"/>
              </w:rPr>
              <w:drawing>
                <wp:inline distT="0" distB="0" distL="0" distR="0" wp14:anchorId="291845C4" wp14:editId="5AE34D75">
                  <wp:extent cx="300355" cy="704850"/>
                  <wp:effectExtent l="0" t="0" r="0" b="0"/>
                  <wp:docPr id="194" name="Grafi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_Power_Zener_Diode.PNG"/>
                          <pic:cNvPicPr/>
                        </pic:nvPicPr>
                        <pic:blipFill rotWithShape="1">
                          <a:blip r:embed="rId15">
                            <a:clrChange>
                              <a:clrFrom>
                                <a:srgbClr val="FCFCFC"/>
                              </a:clrFrom>
                              <a:clrTo>
                                <a:srgbClr val="FCFCFC">
                                  <a:alpha val="0"/>
                                </a:srgbClr>
                              </a:clrTo>
                            </a:clrChange>
                            <a:extLst>
                              <a:ext uri="{28A0092B-C50C-407E-A947-70E740481C1C}">
                                <a14:useLocalDpi xmlns:a14="http://schemas.microsoft.com/office/drawing/2010/main" val="0"/>
                              </a:ext>
                            </a:extLst>
                          </a:blip>
                          <a:srcRect l="2698" t="33484" r="84998" b="27826"/>
                          <a:stretch/>
                        </pic:blipFill>
                        <pic:spPr bwMode="auto">
                          <a:xfrm>
                            <a:off x="0" y="0"/>
                            <a:ext cx="300355" cy="70485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5D9AD33" w14:textId="075BDFAB" w:rsidR="00204285" w:rsidRPr="002A005C" w:rsidRDefault="00204285" w:rsidP="00BF682B">
            <w:pPr>
              <w:pStyle w:val="Beschriftung"/>
              <w:jc w:val="center"/>
              <w:rPr>
                <w:lang w:val="de-AT"/>
              </w:rPr>
            </w:pPr>
          </w:p>
        </w:tc>
      </w:tr>
      <w:tr w:rsidR="00EC621D" w:rsidRPr="00257801" w14:paraId="4CA8E2F4" w14:textId="77777777" w:rsidTr="00204285">
        <w:tc>
          <w:tcPr>
            <w:tcW w:w="4390" w:type="dxa"/>
            <w:vAlign w:val="center"/>
          </w:tcPr>
          <w:p w14:paraId="787A3CB2" w14:textId="2A7B15F4" w:rsidR="00EC621D" w:rsidRPr="00BA7E03" w:rsidRDefault="00EC621D" w:rsidP="00EC621D">
            <w:pPr>
              <w:pStyle w:val="Beschriftung"/>
              <w:jc w:val="center"/>
              <w:rPr>
                <w:b w:val="0"/>
                <w:lang w:val="de-AT"/>
              </w:rPr>
            </w:pPr>
            <w:bookmarkStart w:id="17" w:name="_Toc411209489"/>
            <w:r w:rsidRPr="00BA7E03">
              <w:rPr>
                <w:lang w:val="de-AT"/>
              </w:rPr>
              <w:t xml:space="preserve">Abbildung </w:t>
            </w:r>
            <w:r w:rsidRPr="00BA7E03">
              <w:rPr>
                <w:lang w:val="de-AT"/>
              </w:rPr>
              <w:fldChar w:fldCharType="begin"/>
            </w:r>
            <w:r w:rsidRPr="00BA7E03">
              <w:rPr>
                <w:lang w:val="de-AT"/>
              </w:rPr>
              <w:instrText xml:space="preserve"> SEQ Abbildung \* ARABIC </w:instrText>
            </w:r>
            <w:r w:rsidRPr="00BA7E03">
              <w:rPr>
                <w:lang w:val="de-AT"/>
              </w:rPr>
              <w:fldChar w:fldCharType="separate"/>
            </w:r>
            <w:r w:rsidR="004A2278">
              <w:rPr>
                <w:noProof/>
                <w:lang w:val="de-AT"/>
              </w:rPr>
              <w:t>5</w:t>
            </w:r>
            <w:r w:rsidRPr="00BA7E03">
              <w:rPr>
                <w:lang w:val="de-AT"/>
              </w:rPr>
              <w:fldChar w:fldCharType="end"/>
            </w:r>
            <w:r w:rsidRPr="00BA7E03">
              <w:rPr>
                <w:lang w:val="de-AT"/>
              </w:rPr>
              <w:t xml:space="preserve">. </w:t>
            </w:r>
            <w:r w:rsidRPr="00BA7E03">
              <w:rPr>
                <w:b w:val="0"/>
                <w:lang w:val="de-AT"/>
              </w:rPr>
              <w:t>– Verwendete Power-Z-Diode</w:t>
            </w:r>
            <w:bookmarkEnd w:id="17"/>
          </w:p>
        </w:tc>
        <w:tc>
          <w:tcPr>
            <w:tcW w:w="1421" w:type="dxa"/>
          </w:tcPr>
          <w:p w14:paraId="047774D3" w14:textId="77777777" w:rsidR="00EC621D" w:rsidRPr="00BA7E03" w:rsidRDefault="00EC621D" w:rsidP="00204285">
            <w:pPr>
              <w:jc w:val="center"/>
              <w:rPr>
                <w:noProof/>
                <w:sz w:val="18"/>
                <w:szCs w:val="18"/>
                <w:lang w:val="de-AT" w:eastAsia="de-AT"/>
              </w:rPr>
            </w:pPr>
          </w:p>
        </w:tc>
        <w:tc>
          <w:tcPr>
            <w:tcW w:w="3811" w:type="dxa"/>
            <w:vAlign w:val="center"/>
          </w:tcPr>
          <w:p w14:paraId="75C97560" w14:textId="401F3C35" w:rsidR="00EC621D" w:rsidRPr="00BA7E03" w:rsidRDefault="00BF682B" w:rsidP="00BF682B">
            <w:pPr>
              <w:pStyle w:val="Beschriftung"/>
              <w:jc w:val="center"/>
              <w:rPr>
                <w:lang w:val="de-AT"/>
              </w:rPr>
            </w:pPr>
            <w:bookmarkStart w:id="18" w:name="_Toc411209490"/>
            <w:r w:rsidRPr="00BF682B">
              <w:rPr>
                <w:lang w:val="de-AT"/>
              </w:rPr>
              <w:t xml:space="preserve">Abbildung </w:t>
            </w:r>
            <w:r>
              <w:fldChar w:fldCharType="begin"/>
            </w:r>
            <w:r w:rsidRPr="00BF682B">
              <w:rPr>
                <w:lang w:val="de-AT"/>
              </w:rPr>
              <w:instrText xml:space="preserve"> SEQ Abbildung \* ARABIC </w:instrText>
            </w:r>
            <w:r>
              <w:fldChar w:fldCharType="separate"/>
            </w:r>
            <w:r w:rsidR="004A2278">
              <w:rPr>
                <w:noProof/>
                <w:lang w:val="de-AT"/>
              </w:rPr>
              <w:t>6</w:t>
            </w:r>
            <w:r>
              <w:fldChar w:fldCharType="end"/>
            </w:r>
            <w:r w:rsidRPr="00BF682B">
              <w:rPr>
                <w:lang w:val="de-AT"/>
              </w:rPr>
              <w:t xml:space="preserve">. </w:t>
            </w:r>
            <w:r w:rsidRPr="00BA7E03">
              <w:rPr>
                <w:b w:val="0"/>
                <w:lang w:val="de-AT"/>
              </w:rPr>
              <w:t>–</w:t>
            </w:r>
            <w:r w:rsidRPr="00BF682B">
              <w:rPr>
                <w:b w:val="0"/>
                <w:lang w:val="de-AT"/>
              </w:rPr>
              <w:t xml:space="preserve"> Verwendetes Power-Z Symbol</w:t>
            </w:r>
            <w:bookmarkEnd w:id="18"/>
          </w:p>
        </w:tc>
      </w:tr>
    </w:tbl>
    <w:p w14:paraId="27DA1D45" w14:textId="77777777" w:rsidR="00BA439C" w:rsidRPr="002A005C" w:rsidRDefault="00BA439C" w:rsidP="00BA439C">
      <w:pPr>
        <w:pStyle w:val="berschrift1"/>
        <w:rPr>
          <w:lang w:val="de-AT"/>
        </w:rPr>
      </w:pPr>
      <w:bookmarkStart w:id="19" w:name="_Toc411209535"/>
      <w:r w:rsidRPr="002A005C">
        <w:rPr>
          <w:lang w:val="de-AT"/>
        </w:rPr>
        <w:lastRenderedPageBreak/>
        <w:t>Dimensionierung</w:t>
      </w:r>
      <w:bookmarkEnd w:id="19"/>
    </w:p>
    <w:p w14:paraId="75A1A1ED" w14:textId="77777777" w:rsidR="001542EF" w:rsidRPr="002A005C" w:rsidRDefault="00197D87" w:rsidP="00712716">
      <w:pPr>
        <w:spacing w:after="240"/>
        <w:rPr>
          <w:lang w:val="de-AT"/>
        </w:rPr>
      </w:pPr>
      <m:oMathPara>
        <m:oMath>
          <m:sSub>
            <m:sSubPr>
              <m:ctrlPr>
                <w:rPr>
                  <w:rFonts w:ascii="Cambria Math" w:hAnsi="Cambria Math"/>
                  <w:i/>
                  <w:lang w:val="de-AT"/>
                </w:rPr>
              </m:ctrlPr>
            </m:sSubPr>
            <m:e>
              <m:r>
                <w:rPr>
                  <w:rFonts w:ascii="Cambria Math" w:hAnsi="Cambria Math"/>
                  <w:lang w:val="de-AT"/>
                </w:rPr>
                <m:t>T</m:t>
              </m:r>
            </m:e>
            <m:sub>
              <m:r>
                <w:rPr>
                  <w:rFonts w:ascii="Cambria Math" w:hAnsi="Cambria Math"/>
                  <w:lang w:val="de-AT"/>
                </w:rPr>
                <m:t>T</m:t>
              </m:r>
            </m:sub>
          </m:sSub>
          <m:r>
            <w:rPr>
              <w:rFonts w:ascii="Cambria Math" w:hAnsi="Cambria Math"/>
              <w:lang w:val="de-AT"/>
            </w:rPr>
            <m:t>=</m:t>
          </m:r>
          <m:f>
            <m:fPr>
              <m:ctrlPr>
                <w:rPr>
                  <w:rFonts w:ascii="Cambria Math" w:hAnsi="Cambria Math"/>
                  <w:i/>
                  <w:lang w:val="de-AT"/>
                </w:rPr>
              </m:ctrlPr>
            </m:fPr>
            <m:num>
              <m:r>
                <w:rPr>
                  <w:rFonts w:ascii="Cambria Math" w:hAnsi="Cambria Math"/>
                  <w:lang w:val="de-AT"/>
                </w:rPr>
                <m:t>1</m:t>
              </m:r>
            </m:num>
            <m:den>
              <m:sSub>
                <m:sSubPr>
                  <m:ctrlPr>
                    <w:rPr>
                      <w:rFonts w:ascii="Cambria Math" w:hAnsi="Cambria Math"/>
                      <w:i/>
                      <w:lang w:val="de-AT"/>
                    </w:rPr>
                  </m:ctrlPr>
                </m:sSubPr>
                <m:e>
                  <m:r>
                    <w:rPr>
                      <w:rFonts w:ascii="Cambria Math" w:hAnsi="Cambria Math"/>
                      <w:lang w:val="de-AT"/>
                    </w:rPr>
                    <m:t>f</m:t>
                  </m:r>
                </m:e>
                <m:sub>
                  <m:r>
                    <w:rPr>
                      <w:rFonts w:ascii="Cambria Math" w:hAnsi="Cambria Math"/>
                      <w:lang w:val="de-AT"/>
                    </w:rPr>
                    <m:t>T</m:t>
                  </m:r>
                </m:sub>
              </m:sSub>
            </m:den>
          </m:f>
          <m:r>
            <w:rPr>
              <w:rFonts w:ascii="Cambria Math" w:hAnsi="Cambria Math"/>
              <w:lang w:val="de-AT"/>
            </w:rPr>
            <m:t>=</m:t>
          </m:r>
          <m:f>
            <m:fPr>
              <m:ctrlPr>
                <w:rPr>
                  <w:rFonts w:ascii="Cambria Math" w:hAnsi="Cambria Math"/>
                  <w:i/>
                  <w:lang w:val="de-AT"/>
                </w:rPr>
              </m:ctrlPr>
            </m:fPr>
            <m:num>
              <m:r>
                <w:rPr>
                  <w:rFonts w:ascii="Cambria Math" w:hAnsi="Cambria Math"/>
                  <w:lang w:val="de-AT"/>
                </w:rPr>
                <m:t>1</m:t>
              </m:r>
            </m:num>
            <m:den>
              <m:r>
                <w:rPr>
                  <w:rFonts w:ascii="Cambria Math" w:hAnsi="Cambria Math"/>
                  <w:lang w:val="de-AT"/>
                </w:rPr>
                <m:t>120 kHz</m:t>
              </m:r>
            </m:den>
          </m:f>
          <m:r>
            <w:rPr>
              <w:rFonts w:ascii="Cambria Math" w:hAnsi="Cambria Math"/>
              <w:lang w:val="de-AT"/>
            </w:rPr>
            <m:t>→</m:t>
          </m:r>
          <m:sSub>
            <m:sSubPr>
              <m:ctrlPr>
                <w:rPr>
                  <w:rFonts w:ascii="Cambria Math" w:hAnsi="Cambria Math"/>
                  <w:i/>
                  <w:color w:val="4F81BD" w:themeColor="accent1"/>
                  <w:lang w:val="de-AT"/>
                </w:rPr>
              </m:ctrlPr>
            </m:sSubPr>
            <m:e>
              <m:r>
                <w:rPr>
                  <w:rFonts w:ascii="Cambria Math" w:hAnsi="Cambria Math"/>
                  <w:color w:val="4F81BD" w:themeColor="accent1"/>
                  <w:lang w:val="de-AT"/>
                </w:rPr>
                <m:t>T</m:t>
              </m:r>
            </m:e>
            <m:sub>
              <m:r>
                <w:rPr>
                  <w:rFonts w:ascii="Cambria Math" w:hAnsi="Cambria Math"/>
                  <w:color w:val="4F81BD" w:themeColor="accent1"/>
                  <w:lang w:val="de-AT"/>
                </w:rPr>
                <m:t>T</m:t>
              </m:r>
            </m:sub>
          </m:sSub>
          <m:r>
            <w:rPr>
              <w:rFonts w:ascii="Cambria Math" w:hAnsi="Cambria Math"/>
              <w:color w:val="4F81BD" w:themeColor="accent1"/>
              <w:lang w:val="de-AT"/>
            </w:rPr>
            <m:t>=8,</m:t>
          </m:r>
          <m:acc>
            <m:accPr>
              <m:chr m:val="̇"/>
              <m:ctrlPr>
                <w:rPr>
                  <w:rFonts w:ascii="Cambria Math" w:hAnsi="Cambria Math"/>
                  <w:i/>
                  <w:color w:val="4F81BD" w:themeColor="accent1"/>
                  <w:lang w:val="de-AT"/>
                </w:rPr>
              </m:ctrlPr>
            </m:accPr>
            <m:e>
              <m:r>
                <w:rPr>
                  <w:rFonts w:ascii="Cambria Math" w:hAnsi="Cambria Math"/>
                  <w:color w:val="4F81BD" w:themeColor="accent1"/>
                  <w:lang w:val="de-AT"/>
                </w:rPr>
                <m:t>3</m:t>
              </m:r>
            </m:e>
          </m:acc>
          <m:r>
            <w:rPr>
              <w:rFonts w:ascii="Cambria Math" w:hAnsi="Cambria Math"/>
              <w:color w:val="4F81BD" w:themeColor="accent1"/>
              <w:lang w:val="de-AT"/>
            </w:rPr>
            <m:t xml:space="preserve"> µs</m:t>
          </m:r>
        </m:oMath>
      </m:oMathPara>
    </w:p>
    <w:p w14:paraId="54CDF456" w14:textId="77777777" w:rsidR="001542EF" w:rsidRPr="002A005C" w:rsidRDefault="00197D87" w:rsidP="00712716">
      <w:pPr>
        <w:spacing w:after="240"/>
        <w:rPr>
          <w:lang w:val="de-AT"/>
        </w:rPr>
      </w:pPr>
      <m:oMathPara>
        <m:oMath>
          <m:sSub>
            <m:sSubPr>
              <m:ctrlPr>
                <w:rPr>
                  <w:rFonts w:ascii="Cambria Math" w:hAnsi="Cambria Math"/>
                  <w:i/>
                  <w:lang w:val="de-AT"/>
                </w:rPr>
              </m:ctrlPr>
            </m:sSubPr>
            <m:e>
              <m:r>
                <w:rPr>
                  <w:rFonts w:ascii="Cambria Math" w:hAnsi="Cambria Math"/>
                  <w:lang w:val="de-AT"/>
                </w:rPr>
                <m:t>t</m:t>
              </m:r>
            </m:e>
            <m:sub>
              <m:r>
                <w:rPr>
                  <w:rFonts w:ascii="Cambria Math" w:hAnsi="Cambria Math"/>
                  <w:lang w:val="de-AT"/>
                </w:rPr>
                <m:t>ON</m:t>
              </m:r>
            </m:sub>
          </m:sSub>
          <m:r>
            <w:rPr>
              <w:rFonts w:ascii="Cambria Math" w:hAnsi="Cambria Math"/>
              <w:lang w:val="de-AT"/>
            </w:rPr>
            <m:t>=</m:t>
          </m:r>
          <m:sSub>
            <m:sSubPr>
              <m:ctrlPr>
                <w:rPr>
                  <w:rFonts w:ascii="Cambria Math" w:hAnsi="Cambria Math"/>
                  <w:i/>
                  <w:lang w:val="de-AT"/>
                </w:rPr>
              </m:ctrlPr>
            </m:sSubPr>
            <m:e>
              <m:r>
                <w:rPr>
                  <w:rFonts w:ascii="Cambria Math" w:hAnsi="Cambria Math"/>
                  <w:lang w:val="de-AT"/>
                </w:rPr>
                <m:t>t</m:t>
              </m:r>
            </m:e>
            <m:sub>
              <m:r>
                <w:rPr>
                  <w:rFonts w:ascii="Cambria Math" w:hAnsi="Cambria Math"/>
                  <w:lang w:val="de-AT"/>
                </w:rPr>
                <m:t>OFF</m:t>
              </m:r>
            </m:sub>
          </m:sSub>
          <m:r>
            <w:rPr>
              <w:rFonts w:ascii="Cambria Math" w:hAnsi="Cambria Math"/>
              <w:lang w:val="de-AT"/>
            </w:rPr>
            <m:t>=50 %=</m:t>
          </m:r>
          <m:f>
            <m:fPr>
              <m:ctrlPr>
                <w:rPr>
                  <w:rFonts w:ascii="Cambria Math" w:hAnsi="Cambria Math"/>
                  <w:i/>
                  <w:lang w:val="de-AT"/>
                </w:rPr>
              </m:ctrlPr>
            </m:fPr>
            <m:num>
              <m:r>
                <w:rPr>
                  <w:rFonts w:ascii="Cambria Math" w:hAnsi="Cambria Math"/>
                  <w:lang w:val="de-AT"/>
                </w:rPr>
                <m:t>8,</m:t>
              </m:r>
              <m:acc>
                <m:accPr>
                  <m:chr m:val="̇"/>
                  <m:ctrlPr>
                    <w:rPr>
                      <w:rFonts w:ascii="Cambria Math" w:hAnsi="Cambria Math"/>
                      <w:i/>
                      <w:lang w:val="de-AT"/>
                    </w:rPr>
                  </m:ctrlPr>
                </m:accPr>
                <m:e>
                  <m:r>
                    <w:rPr>
                      <w:rFonts w:ascii="Cambria Math" w:hAnsi="Cambria Math"/>
                      <w:lang w:val="de-AT"/>
                    </w:rPr>
                    <m:t>3</m:t>
                  </m:r>
                </m:e>
              </m:acc>
              <m:r>
                <w:rPr>
                  <w:rFonts w:ascii="Cambria Math" w:hAnsi="Cambria Math"/>
                  <w:lang w:val="de-AT"/>
                </w:rPr>
                <m:t xml:space="preserve"> µs</m:t>
              </m:r>
            </m:num>
            <m:den>
              <m:r>
                <w:rPr>
                  <w:rFonts w:ascii="Cambria Math" w:hAnsi="Cambria Math"/>
                  <w:lang w:val="de-AT"/>
                </w:rPr>
                <m:t>2</m:t>
              </m:r>
            </m:den>
          </m:f>
          <m:r>
            <w:rPr>
              <w:rFonts w:ascii="Cambria Math" w:hAnsi="Cambria Math"/>
              <w:lang w:val="de-AT"/>
            </w:rPr>
            <m:t>→</m:t>
          </m:r>
          <m:sSub>
            <m:sSubPr>
              <m:ctrlPr>
                <w:rPr>
                  <w:rFonts w:ascii="Cambria Math" w:hAnsi="Cambria Math"/>
                  <w:i/>
                  <w:color w:val="4F81BD" w:themeColor="accent1"/>
                  <w:lang w:val="de-AT"/>
                </w:rPr>
              </m:ctrlPr>
            </m:sSubPr>
            <m:e>
              <m:r>
                <w:rPr>
                  <w:rFonts w:ascii="Cambria Math" w:hAnsi="Cambria Math"/>
                  <w:color w:val="4F81BD" w:themeColor="accent1"/>
                  <w:lang w:val="de-AT"/>
                </w:rPr>
                <m:t>t</m:t>
              </m:r>
            </m:e>
            <m:sub>
              <m:r>
                <w:rPr>
                  <w:rFonts w:ascii="Cambria Math" w:hAnsi="Cambria Math"/>
                  <w:color w:val="4F81BD" w:themeColor="accent1"/>
                  <w:lang w:val="de-AT"/>
                </w:rPr>
                <m:t>ON</m:t>
              </m:r>
            </m:sub>
          </m:sSub>
          <m:r>
            <w:rPr>
              <w:rFonts w:ascii="Cambria Math" w:hAnsi="Cambria Math"/>
              <w:color w:val="4F81BD" w:themeColor="accent1"/>
              <w:lang w:val="de-AT"/>
            </w:rPr>
            <m:t>=</m:t>
          </m:r>
          <m:sSub>
            <m:sSubPr>
              <m:ctrlPr>
                <w:rPr>
                  <w:rFonts w:ascii="Cambria Math" w:hAnsi="Cambria Math"/>
                  <w:i/>
                  <w:color w:val="4F81BD" w:themeColor="accent1"/>
                  <w:lang w:val="de-AT"/>
                </w:rPr>
              </m:ctrlPr>
            </m:sSubPr>
            <m:e>
              <m:r>
                <w:rPr>
                  <w:rFonts w:ascii="Cambria Math" w:hAnsi="Cambria Math"/>
                  <w:color w:val="4F81BD" w:themeColor="accent1"/>
                  <w:lang w:val="de-AT"/>
                </w:rPr>
                <m:t>t</m:t>
              </m:r>
            </m:e>
            <m:sub>
              <m:r>
                <w:rPr>
                  <w:rFonts w:ascii="Cambria Math" w:hAnsi="Cambria Math"/>
                  <w:color w:val="4F81BD" w:themeColor="accent1"/>
                  <w:lang w:val="de-AT"/>
                </w:rPr>
                <m:t>OFF</m:t>
              </m:r>
            </m:sub>
          </m:sSub>
          <m:r>
            <w:rPr>
              <w:rFonts w:ascii="Cambria Math" w:hAnsi="Cambria Math"/>
              <w:color w:val="4F81BD" w:themeColor="accent1"/>
              <w:lang w:val="de-AT"/>
            </w:rPr>
            <m:t>=4,1</m:t>
          </m:r>
          <m:acc>
            <m:accPr>
              <m:chr m:val="̇"/>
              <m:ctrlPr>
                <w:rPr>
                  <w:rFonts w:ascii="Cambria Math" w:hAnsi="Cambria Math"/>
                  <w:i/>
                  <w:color w:val="4F81BD" w:themeColor="accent1"/>
                  <w:lang w:val="de-AT"/>
                </w:rPr>
              </m:ctrlPr>
            </m:accPr>
            <m:e>
              <m:r>
                <w:rPr>
                  <w:rFonts w:ascii="Cambria Math" w:hAnsi="Cambria Math"/>
                  <w:color w:val="4F81BD" w:themeColor="accent1"/>
                  <w:lang w:val="de-AT"/>
                </w:rPr>
                <m:t>6</m:t>
              </m:r>
            </m:e>
          </m:acc>
          <m:r>
            <w:rPr>
              <w:rFonts w:ascii="Cambria Math" w:hAnsi="Cambria Math"/>
              <w:color w:val="4F81BD" w:themeColor="accent1"/>
              <w:lang w:val="de-AT"/>
            </w:rPr>
            <m:t xml:space="preserve"> µs</m:t>
          </m:r>
        </m:oMath>
      </m:oMathPara>
    </w:p>
    <w:p w14:paraId="7C236F2A" w14:textId="77777777" w:rsidR="001542EF" w:rsidRPr="002A005C" w:rsidRDefault="00197D87" w:rsidP="00712716">
      <w:pPr>
        <w:spacing w:after="240"/>
        <w:rPr>
          <w:lang w:val="de-AT"/>
        </w:rPr>
      </w:pPr>
      <m:oMathPara>
        <m:oMath>
          <m:sSub>
            <m:sSubPr>
              <m:ctrlPr>
                <w:rPr>
                  <w:rFonts w:ascii="Cambria Math" w:hAnsi="Cambria Math"/>
                  <w:lang w:val="de-AT"/>
                </w:rPr>
              </m:ctrlPr>
            </m:sSubPr>
            <m:e>
              <m:r>
                <w:rPr>
                  <w:rFonts w:ascii="Cambria Math" w:hAnsi="Cambria Math"/>
                  <w:lang w:val="de-AT"/>
                </w:rPr>
                <m:t>I</m:t>
              </m:r>
            </m:e>
            <m:sub>
              <m:r>
                <w:rPr>
                  <w:rFonts w:ascii="Cambria Math" w:hAnsi="Cambria Math"/>
                  <w:lang w:val="de-AT"/>
                </w:rPr>
                <m:t>E</m:t>
              </m:r>
            </m:sub>
          </m:sSub>
          <m:r>
            <m:rPr>
              <m:sty m:val="p"/>
            </m:rPr>
            <w:rPr>
              <w:rFonts w:ascii="Cambria Math" w:hAnsi="Cambria Math"/>
              <w:lang w:val="de-AT"/>
            </w:rPr>
            <m:t>=</m:t>
          </m:r>
          <m:f>
            <m:fPr>
              <m:ctrlPr>
                <w:rPr>
                  <w:rFonts w:ascii="Cambria Math" w:hAnsi="Cambria Math"/>
                  <w:lang w:val="de-AT"/>
                </w:rPr>
              </m:ctrlPr>
            </m:fPr>
            <m:num>
              <m:sSub>
                <m:sSubPr>
                  <m:ctrlPr>
                    <w:rPr>
                      <w:rFonts w:ascii="Cambria Math" w:hAnsi="Cambria Math"/>
                      <w:lang w:val="de-AT"/>
                    </w:rPr>
                  </m:ctrlPr>
                </m:sSubPr>
                <m:e>
                  <m:r>
                    <w:rPr>
                      <w:rFonts w:ascii="Cambria Math" w:hAnsi="Cambria Math"/>
                      <w:lang w:val="de-AT"/>
                    </w:rPr>
                    <m:t>P</m:t>
                  </m:r>
                </m:e>
                <m:sub>
                  <m:r>
                    <w:rPr>
                      <w:rFonts w:ascii="Cambria Math" w:hAnsi="Cambria Math"/>
                      <w:lang w:val="de-AT"/>
                    </w:rPr>
                    <m:t>E</m:t>
                  </m:r>
                </m:sub>
              </m:sSub>
            </m:num>
            <m:den>
              <m:sSub>
                <m:sSubPr>
                  <m:ctrlPr>
                    <w:rPr>
                      <w:rFonts w:ascii="Cambria Math" w:hAnsi="Cambria Math"/>
                      <w:lang w:val="de-AT"/>
                    </w:rPr>
                  </m:ctrlPr>
                </m:sSubPr>
                <m:e>
                  <m:r>
                    <w:rPr>
                      <w:rFonts w:ascii="Cambria Math" w:hAnsi="Cambria Math"/>
                      <w:lang w:val="de-AT"/>
                    </w:rPr>
                    <m:t>U</m:t>
                  </m:r>
                </m:e>
                <m:sub>
                  <m:r>
                    <w:rPr>
                      <w:rFonts w:ascii="Cambria Math" w:hAnsi="Cambria Math"/>
                      <w:lang w:val="de-AT"/>
                    </w:rPr>
                    <m:t>E</m:t>
                  </m:r>
                </m:sub>
              </m:sSub>
            </m:den>
          </m:f>
          <m:r>
            <m:rPr>
              <m:sty m:val="p"/>
            </m:rPr>
            <w:rPr>
              <w:rFonts w:ascii="Cambria Math" w:hAnsi="Cambria Math"/>
              <w:lang w:val="de-AT"/>
            </w:rPr>
            <m:t>=</m:t>
          </m:r>
          <m:f>
            <m:fPr>
              <m:ctrlPr>
                <w:rPr>
                  <w:rFonts w:ascii="Cambria Math" w:hAnsi="Cambria Math"/>
                  <w:lang w:val="de-AT"/>
                </w:rPr>
              </m:ctrlPr>
            </m:fPr>
            <m:num>
              <m:r>
                <m:rPr>
                  <m:sty m:val="p"/>
                </m:rPr>
                <w:rPr>
                  <w:rFonts w:ascii="Cambria Math" w:hAnsi="Cambria Math"/>
                  <w:lang w:val="de-AT"/>
                </w:rPr>
                <m:t xml:space="preserve">3 </m:t>
              </m:r>
              <m:r>
                <w:rPr>
                  <w:rFonts w:ascii="Cambria Math" w:hAnsi="Cambria Math"/>
                  <w:lang w:val="de-AT"/>
                </w:rPr>
                <m:t>W</m:t>
              </m:r>
            </m:num>
            <m:den>
              <m:r>
                <m:rPr>
                  <m:sty m:val="p"/>
                </m:rPr>
                <w:rPr>
                  <w:rFonts w:ascii="Cambria Math" w:hAnsi="Cambria Math"/>
                  <w:lang w:val="de-AT"/>
                </w:rPr>
                <m:t xml:space="preserve">9 </m:t>
              </m:r>
              <m:r>
                <w:rPr>
                  <w:rFonts w:ascii="Cambria Math" w:hAnsi="Cambria Math"/>
                  <w:lang w:val="de-AT"/>
                </w:rPr>
                <m:t>V</m:t>
              </m:r>
            </m:den>
          </m:f>
          <m:r>
            <m:rPr>
              <m:sty m:val="p"/>
            </m:rPr>
            <w:rPr>
              <w:rFonts w:ascii="Cambria Math" w:hAnsi="Cambria Math"/>
              <w:lang w:val="de-AT"/>
            </w:rPr>
            <m:t>→</m:t>
          </m:r>
          <m:sSub>
            <m:sSubPr>
              <m:ctrlPr>
                <w:rPr>
                  <w:rFonts w:ascii="Cambria Math" w:hAnsi="Cambria Math"/>
                  <w:color w:val="4F81BD" w:themeColor="accent1"/>
                  <w:lang w:val="de-AT"/>
                </w:rPr>
              </m:ctrlPr>
            </m:sSubPr>
            <m:e>
              <m:r>
                <w:rPr>
                  <w:rFonts w:ascii="Cambria Math" w:hAnsi="Cambria Math"/>
                  <w:color w:val="4F81BD" w:themeColor="accent1"/>
                  <w:lang w:val="de-AT"/>
                </w:rPr>
                <m:t>I</m:t>
              </m:r>
            </m:e>
            <m:sub>
              <m:r>
                <w:rPr>
                  <w:rFonts w:ascii="Cambria Math" w:hAnsi="Cambria Math"/>
                  <w:color w:val="4F81BD" w:themeColor="accent1"/>
                  <w:lang w:val="de-AT"/>
                </w:rPr>
                <m:t>E</m:t>
              </m:r>
            </m:sub>
          </m:sSub>
          <m:r>
            <m:rPr>
              <m:sty m:val="p"/>
            </m:rPr>
            <w:rPr>
              <w:rFonts w:ascii="Cambria Math" w:hAnsi="Cambria Math"/>
              <w:color w:val="4F81BD" w:themeColor="accent1"/>
              <w:lang w:val="de-AT"/>
            </w:rPr>
            <m:t>=0,</m:t>
          </m:r>
          <m:acc>
            <m:accPr>
              <m:chr m:val="̇"/>
              <m:ctrlPr>
                <w:rPr>
                  <w:rFonts w:ascii="Cambria Math" w:hAnsi="Cambria Math"/>
                  <w:color w:val="4F81BD" w:themeColor="accent1"/>
                  <w:lang w:val="de-AT"/>
                </w:rPr>
              </m:ctrlPr>
            </m:accPr>
            <m:e>
              <m:r>
                <m:rPr>
                  <m:sty m:val="p"/>
                </m:rPr>
                <w:rPr>
                  <w:rFonts w:ascii="Cambria Math" w:hAnsi="Cambria Math"/>
                  <w:color w:val="4F81BD" w:themeColor="accent1"/>
                  <w:lang w:val="de-AT"/>
                </w:rPr>
                <m:t>3</m:t>
              </m:r>
            </m:e>
          </m:acc>
          <m:r>
            <m:rPr>
              <m:sty m:val="p"/>
            </m:rPr>
            <w:rPr>
              <w:rFonts w:ascii="Cambria Math" w:hAnsi="Cambria Math"/>
              <w:color w:val="4F81BD" w:themeColor="accent1"/>
              <w:lang w:val="de-AT"/>
            </w:rPr>
            <m:t xml:space="preserve"> </m:t>
          </m:r>
          <m:r>
            <w:rPr>
              <w:rFonts w:ascii="Cambria Math" w:hAnsi="Cambria Math"/>
              <w:color w:val="4F81BD" w:themeColor="accent1"/>
              <w:lang w:val="de-AT"/>
            </w:rPr>
            <m:t>A</m:t>
          </m:r>
        </m:oMath>
      </m:oMathPara>
    </w:p>
    <w:p w14:paraId="766C9BFC" w14:textId="77777777" w:rsidR="001542EF" w:rsidRPr="002A005C" w:rsidRDefault="00BC3C82" w:rsidP="00712716">
      <w:pPr>
        <w:spacing w:after="240"/>
        <w:rPr>
          <w:color w:val="4F81BD" w:themeColor="accent1"/>
          <w:lang w:val="de-AT"/>
        </w:rPr>
      </w:pPr>
      <m:oMathPara>
        <m:oMath>
          <m:r>
            <m:rPr>
              <m:sty m:val="p"/>
            </m:rPr>
            <w:rPr>
              <w:rFonts w:ascii="Cambria Math" w:hAnsi="Cambria Math"/>
              <w:lang w:val="de-AT"/>
            </w:rPr>
            <m:t>ü=</m:t>
          </m:r>
          <m:f>
            <m:fPr>
              <m:ctrlPr>
                <w:rPr>
                  <w:rFonts w:ascii="Cambria Math" w:hAnsi="Cambria Math"/>
                  <w:lang w:val="de-AT"/>
                </w:rPr>
              </m:ctrlPr>
            </m:fPr>
            <m:num>
              <m:sSub>
                <m:sSubPr>
                  <m:ctrlPr>
                    <w:rPr>
                      <w:rFonts w:ascii="Cambria Math" w:hAnsi="Cambria Math"/>
                      <w:lang w:val="de-AT"/>
                    </w:rPr>
                  </m:ctrlPr>
                </m:sSubPr>
                <m:e>
                  <m:r>
                    <w:rPr>
                      <w:rFonts w:ascii="Cambria Math" w:hAnsi="Cambria Math"/>
                      <w:lang w:val="de-AT"/>
                    </w:rPr>
                    <m:t>U</m:t>
                  </m:r>
                </m:e>
                <m:sub>
                  <m:r>
                    <w:rPr>
                      <w:rFonts w:ascii="Cambria Math" w:hAnsi="Cambria Math"/>
                      <w:lang w:val="de-AT"/>
                    </w:rPr>
                    <m:t>E</m:t>
                  </m:r>
                </m:sub>
              </m:sSub>
            </m:num>
            <m:den>
              <m:sSub>
                <m:sSubPr>
                  <m:ctrlPr>
                    <w:rPr>
                      <w:rFonts w:ascii="Cambria Math" w:hAnsi="Cambria Math"/>
                      <w:lang w:val="de-AT"/>
                    </w:rPr>
                  </m:ctrlPr>
                </m:sSubPr>
                <m:e>
                  <m:r>
                    <w:rPr>
                      <w:rFonts w:ascii="Cambria Math" w:hAnsi="Cambria Math"/>
                      <w:lang w:val="de-AT"/>
                    </w:rPr>
                    <m:t>U</m:t>
                  </m:r>
                </m:e>
                <m:sub>
                  <m:r>
                    <w:rPr>
                      <w:rFonts w:ascii="Cambria Math" w:hAnsi="Cambria Math"/>
                      <w:lang w:val="de-AT"/>
                    </w:rPr>
                    <m:t>A</m:t>
                  </m:r>
                </m:sub>
              </m:sSub>
            </m:den>
          </m:f>
          <m:r>
            <m:rPr>
              <m:sty m:val="p"/>
            </m:rPr>
            <w:rPr>
              <w:rFonts w:ascii="Cambria Math" w:hAnsi="Cambria Math"/>
              <w:lang w:val="de-AT"/>
            </w:rPr>
            <m:t>=</m:t>
          </m:r>
          <m:f>
            <m:fPr>
              <m:ctrlPr>
                <w:rPr>
                  <w:rFonts w:ascii="Cambria Math" w:hAnsi="Cambria Math"/>
                  <w:lang w:val="de-AT"/>
                </w:rPr>
              </m:ctrlPr>
            </m:fPr>
            <m:num>
              <m:sSub>
                <m:sSubPr>
                  <m:ctrlPr>
                    <w:rPr>
                      <w:rFonts w:ascii="Cambria Math" w:hAnsi="Cambria Math"/>
                      <w:lang w:val="de-AT"/>
                    </w:rPr>
                  </m:ctrlPr>
                </m:sSubPr>
                <m:e>
                  <m:r>
                    <w:rPr>
                      <w:rFonts w:ascii="Cambria Math" w:hAnsi="Cambria Math"/>
                      <w:lang w:val="de-AT"/>
                    </w:rPr>
                    <m:t>N</m:t>
                  </m:r>
                </m:e>
                <m:sub>
                  <m:r>
                    <m:rPr>
                      <m:sty m:val="p"/>
                    </m:rPr>
                    <w:rPr>
                      <w:rFonts w:ascii="Cambria Math" w:hAnsi="Cambria Math"/>
                      <w:lang w:val="de-AT"/>
                    </w:rPr>
                    <m:t>1</m:t>
                  </m:r>
                </m:sub>
              </m:sSub>
            </m:num>
            <m:den>
              <m:sSub>
                <m:sSubPr>
                  <m:ctrlPr>
                    <w:rPr>
                      <w:rFonts w:ascii="Cambria Math" w:hAnsi="Cambria Math"/>
                      <w:lang w:val="de-AT"/>
                    </w:rPr>
                  </m:ctrlPr>
                </m:sSubPr>
                <m:e>
                  <m:r>
                    <w:rPr>
                      <w:rFonts w:ascii="Cambria Math" w:hAnsi="Cambria Math"/>
                      <w:lang w:val="de-AT"/>
                    </w:rPr>
                    <m:t>N</m:t>
                  </m:r>
                </m:e>
                <m:sub>
                  <m:r>
                    <m:rPr>
                      <m:sty m:val="p"/>
                    </m:rPr>
                    <w:rPr>
                      <w:rFonts w:ascii="Cambria Math" w:hAnsi="Cambria Math"/>
                      <w:lang w:val="de-AT"/>
                    </w:rPr>
                    <m:t>2</m:t>
                  </m:r>
                </m:sub>
              </m:sSub>
            </m:den>
          </m:f>
          <m:r>
            <m:rPr>
              <m:sty m:val="p"/>
            </m:rPr>
            <w:rPr>
              <w:rFonts w:ascii="Cambria Math" w:hAnsi="Cambria Math"/>
              <w:lang w:val="de-AT"/>
            </w:rPr>
            <m:t>=</m:t>
          </m:r>
          <m:f>
            <m:fPr>
              <m:ctrlPr>
                <w:rPr>
                  <w:rFonts w:ascii="Cambria Math" w:hAnsi="Cambria Math"/>
                  <w:lang w:val="de-AT"/>
                </w:rPr>
              </m:ctrlPr>
            </m:fPr>
            <m:num>
              <m:r>
                <m:rPr>
                  <m:sty m:val="p"/>
                </m:rPr>
                <w:rPr>
                  <w:rFonts w:ascii="Cambria Math" w:hAnsi="Cambria Math"/>
                  <w:lang w:val="de-AT"/>
                </w:rPr>
                <m:t xml:space="preserve">9 </m:t>
              </m:r>
              <m:r>
                <w:rPr>
                  <w:rFonts w:ascii="Cambria Math" w:hAnsi="Cambria Math"/>
                  <w:lang w:val="de-AT"/>
                </w:rPr>
                <m:t>V</m:t>
              </m:r>
            </m:num>
            <m:den>
              <m:r>
                <m:rPr>
                  <m:sty m:val="p"/>
                </m:rPr>
                <w:rPr>
                  <w:rFonts w:ascii="Cambria Math" w:hAnsi="Cambria Math"/>
                  <w:lang w:val="de-AT"/>
                </w:rPr>
                <m:t xml:space="preserve">5 </m:t>
              </m:r>
              <m:r>
                <w:rPr>
                  <w:rFonts w:ascii="Cambria Math" w:hAnsi="Cambria Math"/>
                  <w:lang w:val="de-AT"/>
                </w:rPr>
                <m:t>V</m:t>
              </m:r>
            </m:den>
          </m:f>
          <m:r>
            <m:rPr>
              <m:sty m:val="p"/>
            </m:rPr>
            <w:rPr>
              <w:rFonts w:ascii="Cambria Math" w:hAnsi="Cambria Math"/>
              <w:lang w:val="de-AT"/>
            </w:rPr>
            <m:t>→</m:t>
          </m:r>
          <m:r>
            <m:rPr>
              <m:sty m:val="p"/>
            </m:rPr>
            <w:rPr>
              <w:rFonts w:ascii="Cambria Math" w:hAnsi="Cambria Math"/>
              <w:color w:val="4F81BD" w:themeColor="accent1"/>
              <w:lang w:val="de-AT"/>
            </w:rPr>
            <m:t>ü=1,8</m:t>
          </m:r>
        </m:oMath>
      </m:oMathPara>
    </w:p>
    <w:p w14:paraId="3FA90AF5" w14:textId="77777777" w:rsidR="009952FD" w:rsidRPr="002A005C" w:rsidRDefault="00197D87" w:rsidP="00712716">
      <w:pPr>
        <w:spacing w:after="240"/>
        <w:rPr>
          <w:lang w:val="de-AT"/>
        </w:rPr>
      </w:pPr>
      <m:oMathPara>
        <m:oMath>
          <m:sSub>
            <m:sSubPr>
              <m:ctrlPr>
                <w:rPr>
                  <w:rFonts w:ascii="Cambria Math" w:hAnsi="Cambria Math"/>
                  <w:i/>
                  <w:lang w:val="de-AT"/>
                </w:rPr>
              </m:ctrlPr>
            </m:sSubPr>
            <m:e>
              <m:r>
                <w:rPr>
                  <w:rFonts w:ascii="Cambria Math" w:hAnsi="Cambria Math"/>
                  <w:lang w:val="de-AT"/>
                </w:rPr>
                <m:t>R</m:t>
              </m:r>
            </m:e>
            <m:sub>
              <m:r>
                <w:rPr>
                  <w:rFonts w:ascii="Cambria Math" w:hAnsi="Cambria Math"/>
                  <w:lang w:val="de-AT"/>
                </w:rPr>
                <m:t>A</m:t>
              </m:r>
            </m:sub>
          </m:sSub>
          <m:r>
            <w:rPr>
              <w:rFonts w:ascii="Cambria Math" w:hAnsi="Cambria Math"/>
              <w:lang w:val="de-AT"/>
            </w:rPr>
            <m:t>=</m:t>
          </m:r>
          <m:f>
            <m:fPr>
              <m:ctrlPr>
                <w:rPr>
                  <w:rFonts w:ascii="Cambria Math" w:hAnsi="Cambria Math"/>
                  <w:i/>
                  <w:lang w:val="de-AT"/>
                </w:rPr>
              </m:ctrlPr>
            </m:fPr>
            <m:num>
              <m:sSubSup>
                <m:sSubSupPr>
                  <m:ctrlPr>
                    <w:rPr>
                      <w:rFonts w:ascii="Cambria Math" w:hAnsi="Cambria Math"/>
                      <w:i/>
                      <w:lang w:val="de-AT"/>
                    </w:rPr>
                  </m:ctrlPr>
                </m:sSubSupPr>
                <m:e>
                  <m:r>
                    <w:rPr>
                      <w:rFonts w:ascii="Cambria Math" w:hAnsi="Cambria Math"/>
                      <w:lang w:val="de-AT"/>
                    </w:rPr>
                    <m:t>U</m:t>
                  </m:r>
                </m:e>
                <m:sub>
                  <m:r>
                    <w:rPr>
                      <w:rFonts w:ascii="Cambria Math" w:hAnsi="Cambria Math"/>
                      <w:lang w:val="de-AT"/>
                    </w:rPr>
                    <m:t>A</m:t>
                  </m:r>
                </m:sub>
                <m:sup>
                  <m:r>
                    <w:rPr>
                      <w:rFonts w:ascii="Cambria Math" w:hAnsi="Cambria Math"/>
                      <w:lang w:val="de-AT"/>
                    </w:rPr>
                    <m:t xml:space="preserve"> 2</m:t>
                  </m:r>
                </m:sup>
              </m:sSubSup>
            </m:num>
            <m:den>
              <m:sSub>
                <m:sSubPr>
                  <m:ctrlPr>
                    <w:rPr>
                      <w:rFonts w:ascii="Cambria Math" w:hAnsi="Cambria Math"/>
                      <w:i/>
                      <w:lang w:val="de-AT"/>
                    </w:rPr>
                  </m:ctrlPr>
                </m:sSubPr>
                <m:e>
                  <m:r>
                    <w:rPr>
                      <w:rFonts w:ascii="Cambria Math" w:hAnsi="Cambria Math"/>
                      <w:lang w:val="de-AT"/>
                    </w:rPr>
                    <m:t>P</m:t>
                  </m:r>
                </m:e>
                <m:sub>
                  <m:r>
                    <w:rPr>
                      <w:rFonts w:ascii="Cambria Math" w:hAnsi="Cambria Math"/>
                      <w:lang w:val="de-AT"/>
                    </w:rPr>
                    <m:t>A</m:t>
                  </m:r>
                </m:sub>
              </m:sSub>
            </m:den>
          </m:f>
          <m:r>
            <w:rPr>
              <w:rFonts w:ascii="Cambria Math" w:hAnsi="Cambria Math"/>
              <w:lang w:val="de-AT"/>
            </w:rPr>
            <m:t>=</m:t>
          </m:r>
          <m:f>
            <m:fPr>
              <m:ctrlPr>
                <w:rPr>
                  <w:rFonts w:ascii="Cambria Math" w:hAnsi="Cambria Math"/>
                  <w:i/>
                  <w:lang w:val="de-AT"/>
                </w:rPr>
              </m:ctrlPr>
            </m:fPr>
            <m:num>
              <m:r>
                <w:rPr>
                  <w:rFonts w:ascii="Cambria Math" w:hAnsi="Cambria Math"/>
                  <w:lang w:val="de-AT"/>
                </w:rPr>
                <m:t>(5</m:t>
              </m:r>
              <m:sSup>
                <m:sSupPr>
                  <m:ctrlPr>
                    <w:rPr>
                      <w:rFonts w:ascii="Cambria Math" w:hAnsi="Cambria Math"/>
                      <w:i/>
                      <w:lang w:val="de-AT"/>
                    </w:rPr>
                  </m:ctrlPr>
                </m:sSupPr>
                <m:e>
                  <m:r>
                    <w:rPr>
                      <w:rFonts w:ascii="Cambria Math" w:hAnsi="Cambria Math"/>
                      <w:lang w:val="de-AT"/>
                    </w:rPr>
                    <m:t xml:space="preserve"> V)</m:t>
                  </m:r>
                </m:e>
                <m:sup>
                  <m:r>
                    <w:rPr>
                      <w:rFonts w:ascii="Cambria Math" w:hAnsi="Cambria Math"/>
                      <w:lang w:val="de-AT"/>
                    </w:rPr>
                    <m:t>2</m:t>
                  </m:r>
                </m:sup>
              </m:sSup>
            </m:num>
            <m:den>
              <m:r>
                <w:rPr>
                  <w:rFonts w:ascii="Cambria Math" w:hAnsi="Cambria Math"/>
                  <w:lang w:val="de-AT"/>
                </w:rPr>
                <m:t>3 W</m:t>
              </m:r>
            </m:den>
          </m:f>
          <m:r>
            <w:rPr>
              <w:rFonts w:ascii="Cambria Math" w:hAnsi="Cambria Math"/>
              <w:lang w:val="de-AT"/>
            </w:rPr>
            <m:t>=8,</m:t>
          </m:r>
          <m:acc>
            <m:accPr>
              <m:chr m:val="̇"/>
              <m:ctrlPr>
                <w:rPr>
                  <w:rFonts w:ascii="Cambria Math" w:hAnsi="Cambria Math"/>
                  <w:i/>
                  <w:lang w:val="de-AT"/>
                </w:rPr>
              </m:ctrlPr>
            </m:accPr>
            <m:e>
              <m:r>
                <w:rPr>
                  <w:rFonts w:ascii="Cambria Math" w:hAnsi="Cambria Math"/>
                  <w:lang w:val="de-AT"/>
                </w:rPr>
                <m:t>3</m:t>
              </m:r>
            </m:e>
          </m:acc>
          <m:r>
            <w:rPr>
              <w:rFonts w:ascii="Cambria Math" w:hAnsi="Cambria Math"/>
              <w:lang w:val="de-AT"/>
            </w:rPr>
            <m:t xml:space="preserve"> Ω</m:t>
          </m:r>
          <m:r>
            <m:rPr>
              <m:sty m:val="p"/>
            </m:rPr>
            <w:rPr>
              <w:rFonts w:ascii="Cambria Math" w:hAnsi="Cambria Math"/>
              <w:lang w:val="de-AT"/>
            </w:rPr>
            <m:t>→</m:t>
          </m:r>
          <m:sSub>
            <m:sSubPr>
              <m:ctrlPr>
                <w:rPr>
                  <w:rFonts w:ascii="Cambria Math" w:hAnsi="Cambria Math"/>
                  <w:color w:val="4F81BD" w:themeColor="accent1"/>
                  <w:lang w:val="de-AT"/>
                </w:rPr>
              </m:ctrlPr>
            </m:sSubPr>
            <m:e>
              <m:r>
                <m:rPr>
                  <m:sty m:val="p"/>
                </m:rPr>
                <w:rPr>
                  <w:rFonts w:ascii="Cambria Math" w:hAnsi="Cambria Math"/>
                  <w:color w:val="4F81BD" w:themeColor="accent1"/>
                  <w:lang w:val="de-AT"/>
                </w:rPr>
                <m:t>R</m:t>
              </m:r>
            </m:e>
            <m:sub>
              <m:r>
                <m:rPr>
                  <m:sty m:val="p"/>
                </m:rPr>
                <w:rPr>
                  <w:rFonts w:ascii="Cambria Math" w:hAnsi="Cambria Math"/>
                  <w:color w:val="4F81BD" w:themeColor="accent1"/>
                  <w:lang w:val="de-AT"/>
                </w:rPr>
                <m:t>A</m:t>
              </m:r>
            </m:sub>
          </m:sSub>
          <m:r>
            <m:rPr>
              <m:sty m:val="p"/>
            </m:rPr>
            <w:rPr>
              <w:rFonts w:ascii="Cambria Math" w:hAnsi="Cambria Math"/>
              <w:color w:val="4F81BD" w:themeColor="accent1"/>
              <w:lang w:val="de-AT"/>
            </w:rPr>
            <m:t xml:space="preserve">=8,2 </m:t>
          </m:r>
          <m:r>
            <w:rPr>
              <w:rFonts w:ascii="Cambria Math" w:hAnsi="Cambria Math"/>
              <w:color w:val="4F81BD" w:themeColor="accent1"/>
              <w:lang w:val="de-AT"/>
            </w:rPr>
            <m:t>Ω</m:t>
          </m:r>
        </m:oMath>
      </m:oMathPara>
    </w:p>
    <w:p w14:paraId="53162EF2" w14:textId="77777777" w:rsidR="001542EF" w:rsidRPr="002A005C" w:rsidRDefault="001542EF" w:rsidP="001542EF">
      <w:pPr>
        <w:pStyle w:val="berschrift2"/>
        <w:rPr>
          <w:lang w:val="de-AT"/>
        </w:rPr>
      </w:pPr>
      <w:bookmarkStart w:id="20" w:name="_Toc411209536"/>
      <w:r w:rsidRPr="002A005C">
        <w:rPr>
          <w:lang w:val="de-AT"/>
        </w:rPr>
        <w:t>Primärseite</w:t>
      </w:r>
      <w:r w:rsidR="00C81B90" w:rsidRPr="002A005C">
        <w:rPr>
          <w:lang w:val="de-AT"/>
        </w:rPr>
        <w:t xml:space="preserve"> (</w:t>
      </w:r>
      <m:oMath>
        <m:sSub>
          <m:sSubPr>
            <m:ctrlPr>
              <w:rPr>
                <w:rFonts w:ascii="Cambria Math" w:hAnsi="Cambria Math"/>
                <w:i/>
                <w:lang w:val="de-AT"/>
              </w:rPr>
            </m:ctrlPr>
          </m:sSubPr>
          <m:e>
            <m:r>
              <w:rPr>
                <w:rFonts w:ascii="Cambria Math" w:hAnsi="Cambria Math"/>
                <w:lang w:val="de-AT"/>
              </w:rPr>
              <m:t>L</m:t>
            </m:r>
          </m:e>
          <m:sub>
            <m:r>
              <w:rPr>
                <w:rFonts w:ascii="Cambria Math" w:hAnsi="Cambria Math"/>
                <w:lang w:val="de-AT"/>
              </w:rPr>
              <m:t>1</m:t>
            </m:r>
          </m:sub>
        </m:sSub>
      </m:oMath>
      <w:r w:rsidR="00C81B90" w:rsidRPr="002A005C">
        <w:rPr>
          <w:lang w:val="de-AT"/>
        </w:rPr>
        <w:t>)</w:t>
      </w:r>
      <w:bookmarkEnd w:id="20"/>
    </w:p>
    <w:p w14:paraId="1513E0DE" w14:textId="77777777" w:rsidR="001542EF" w:rsidRPr="002A005C" w:rsidRDefault="00BC3C82" w:rsidP="00712716">
      <w:pPr>
        <w:spacing w:after="240"/>
        <w:rPr>
          <w:lang w:val="de-AT"/>
        </w:rPr>
      </w:pPr>
      <m:oMathPara>
        <m:oMath>
          <m:r>
            <w:rPr>
              <w:rFonts w:ascii="Cambria Math" w:hAnsi="Cambria Math"/>
              <w:lang w:val="de-AT"/>
            </w:rPr>
            <m:t>∆</m:t>
          </m:r>
          <m:sSub>
            <m:sSubPr>
              <m:ctrlPr>
                <w:rPr>
                  <w:rFonts w:ascii="Cambria Math" w:hAnsi="Cambria Math"/>
                  <w:i/>
                  <w:lang w:val="de-AT"/>
                </w:rPr>
              </m:ctrlPr>
            </m:sSubPr>
            <m:e>
              <m:r>
                <w:rPr>
                  <w:rFonts w:ascii="Cambria Math" w:hAnsi="Cambria Math"/>
                  <w:lang w:val="de-AT"/>
                </w:rPr>
                <m:t>I</m:t>
              </m:r>
            </m:e>
            <m:sub>
              <m:r>
                <w:rPr>
                  <w:rFonts w:ascii="Cambria Math" w:hAnsi="Cambria Math"/>
                  <w:lang w:val="de-AT"/>
                </w:rPr>
                <m:t>1</m:t>
              </m:r>
            </m:sub>
          </m:sSub>
          <m:r>
            <w:rPr>
              <w:rFonts w:ascii="Cambria Math" w:hAnsi="Cambria Math"/>
              <w:lang w:val="de-AT"/>
            </w:rPr>
            <m:t>=</m:t>
          </m:r>
          <m:f>
            <m:fPr>
              <m:ctrlPr>
                <w:rPr>
                  <w:rFonts w:ascii="Cambria Math" w:hAnsi="Cambria Math"/>
                  <w:i/>
                  <w:lang w:val="de-AT"/>
                </w:rPr>
              </m:ctrlPr>
            </m:fPr>
            <m:num>
              <m:sSub>
                <m:sSubPr>
                  <m:ctrlPr>
                    <w:rPr>
                      <w:rFonts w:ascii="Cambria Math" w:hAnsi="Cambria Math"/>
                      <w:i/>
                      <w:lang w:val="de-AT"/>
                    </w:rPr>
                  </m:ctrlPr>
                </m:sSubPr>
                <m:e>
                  <m:r>
                    <w:rPr>
                      <w:rFonts w:ascii="Cambria Math" w:hAnsi="Cambria Math"/>
                      <w:lang w:val="de-AT"/>
                    </w:rPr>
                    <m:t>U</m:t>
                  </m:r>
                </m:e>
                <m:sub>
                  <m:r>
                    <w:rPr>
                      <w:rFonts w:ascii="Cambria Math" w:hAnsi="Cambria Math"/>
                      <w:lang w:val="de-AT"/>
                    </w:rPr>
                    <m:t>E</m:t>
                  </m:r>
                </m:sub>
              </m:sSub>
              <m:r>
                <w:rPr>
                  <w:rFonts w:ascii="Cambria Math" w:hAnsi="Cambria Math"/>
                  <w:lang w:val="de-AT"/>
                </w:rPr>
                <m:t>*</m:t>
              </m:r>
              <m:sSub>
                <m:sSubPr>
                  <m:ctrlPr>
                    <w:rPr>
                      <w:rFonts w:ascii="Cambria Math" w:hAnsi="Cambria Math"/>
                      <w:i/>
                      <w:lang w:val="de-AT"/>
                    </w:rPr>
                  </m:ctrlPr>
                </m:sSubPr>
                <m:e>
                  <m:r>
                    <w:rPr>
                      <w:rFonts w:ascii="Cambria Math" w:hAnsi="Cambria Math"/>
                      <w:lang w:val="de-AT"/>
                    </w:rPr>
                    <m:t>t</m:t>
                  </m:r>
                </m:e>
                <m:sub>
                  <m:r>
                    <w:rPr>
                      <w:rFonts w:ascii="Cambria Math" w:hAnsi="Cambria Math"/>
                      <w:lang w:val="de-AT"/>
                    </w:rPr>
                    <m:t>ON</m:t>
                  </m:r>
                </m:sub>
              </m:sSub>
            </m:num>
            <m:den>
              <m:sSub>
                <m:sSubPr>
                  <m:ctrlPr>
                    <w:rPr>
                      <w:rFonts w:ascii="Cambria Math" w:hAnsi="Cambria Math"/>
                      <w:i/>
                      <w:lang w:val="de-AT"/>
                    </w:rPr>
                  </m:ctrlPr>
                </m:sSubPr>
                <m:e>
                  <m:r>
                    <w:rPr>
                      <w:rFonts w:ascii="Cambria Math" w:hAnsi="Cambria Math"/>
                      <w:lang w:val="de-AT"/>
                    </w:rPr>
                    <m:t>L</m:t>
                  </m:r>
                </m:e>
                <m:sub>
                  <m:r>
                    <w:rPr>
                      <w:rFonts w:ascii="Cambria Math" w:hAnsi="Cambria Math"/>
                      <w:lang w:val="de-AT"/>
                    </w:rPr>
                    <m:t>1</m:t>
                  </m:r>
                </m:sub>
              </m:sSub>
            </m:den>
          </m:f>
          <m:r>
            <w:rPr>
              <w:rFonts w:ascii="Cambria Math" w:hAnsi="Cambria Math"/>
              <w:lang w:val="de-AT"/>
            </w:rPr>
            <m:t>=</m:t>
          </m:r>
          <m:sSub>
            <m:sSubPr>
              <m:ctrlPr>
                <w:rPr>
                  <w:rFonts w:ascii="Cambria Math" w:hAnsi="Cambria Math"/>
                  <w:i/>
                  <w:lang w:val="de-AT"/>
                </w:rPr>
              </m:ctrlPr>
            </m:sSubPr>
            <m:e>
              <m:r>
                <w:rPr>
                  <w:rFonts w:ascii="Cambria Math" w:hAnsi="Cambria Math"/>
                  <w:lang w:val="de-AT"/>
                </w:rPr>
                <m:t>I</m:t>
              </m:r>
            </m:e>
            <m:sub>
              <m:r>
                <w:rPr>
                  <w:rFonts w:ascii="Cambria Math" w:hAnsi="Cambria Math"/>
                  <w:lang w:val="de-AT"/>
                </w:rPr>
                <m:t>1</m:t>
              </m:r>
            </m:sub>
          </m:sSub>
          <m:r>
            <w:rPr>
              <w:rFonts w:ascii="Cambria Math" w:hAnsi="Cambria Math"/>
              <w:lang w:val="de-AT"/>
            </w:rPr>
            <m:t>*4=</m:t>
          </m:r>
          <m:f>
            <m:fPr>
              <m:ctrlPr>
                <w:rPr>
                  <w:rFonts w:ascii="Cambria Math" w:hAnsi="Cambria Math"/>
                  <w:i/>
                  <w:lang w:val="de-AT"/>
                </w:rPr>
              </m:ctrlPr>
            </m:fPr>
            <m:num>
              <m:sSub>
                <m:sSubPr>
                  <m:ctrlPr>
                    <w:rPr>
                      <w:rFonts w:ascii="Cambria Math" w:hAnsi="Cambria Math"/>
                      <w:i/>
                      <w:lang w:val="de-AT"/>
                    </w:rPr>
                  </m:ctrlPr>
                </m:sSubPr>
                <m:e>
                  <m:r>
                    <w:rPr>
                      <w:rFonts w:ascii="Cambria Math" w:hAnsi="Cambria Math"/>
                      <w:lang w:val="de-AT"/>
                    </w:rPr>
                    <m:t>P</m:t>
                  </m:r>
                </m:e>
                <m:sub>
                  <m:r>
                    <w:rPr>
                      <w:rFonts w:ascii="Cambria Math" w:hAnsi="Cambria Math"/>
                      <w:lang w:val="de-AT"/>
                    </w:rPr>
                    <m:t>E</m:t>
                  </m:r>
                </m:sub>
              </m:sSub>
            </m:num>
            <m:den>
              <m:sSub>
                <m:sSubPr>
                  <m:ctrlPr>
                    <w:rPr>
                      <w:rFonts w:ascii="Cambria Math" w:hAnsi="Cambria Math"/>
                      <w:i/>
                      <w:lang w:val="de-AT"/>
                    </w:rPr>
                  </m:ctrlPr>
                </m:sSubPr>
                <m:e>
                  <m:r>
                    <w:rPr>
                      <w:rFonts w:ascii="Cambria Math" w:hAnsi="Cambria Math"/>
                      <w:lang w:val="de-AT"/>
                    </w:rPr>
                    <m:t>U</m:t>
                  </m:r>
                </m:e>
                <m:sub>
                  <m:r>
                    <w:rPr>
                      <w:rFonts w:ascii="Cambria Math" w:hAnsi="Cambria Math"/>
                      <w:lang w:val="de-AT"/>
                    </w:rPr>
                    <m:t>B</m:t>
                  </m:r>
                </m:sub>
              </m:sSub>
            </m:den>
          </m:f>
          <m:r>
            <w:rPr>
              <w:rFonts w:ascii="Cambria Math" w:hAnsi="Cambria Math"/>
              <w:lang w:val="de-AT"/>
            </w:rPr>
            <m:t>*4=0,</m:t>
          </m:r>
          <m:acc>
            <m:accPr>
              <m:chr m:val="̇"/>
              <m:ctrlPr>
                <w:rPr>
                  <w:rFonts w:ascii="Cambria Math" w:hAnsi="Cambria Math"/>
                  <w:i/>
                  <w:lang w:val="de-AT"/>
                </w:rPr>
              </m:ctrlPr>
            </m:accPr>
            <m:e>
              <m:r>
                <w:rPr>
                  <w:rFonts w:ascii="Cambria Math" w:hAnsi="Cambria Math"/>
                  <w:lang w:val="de-AT"/>
                </w:rPr>
                <m:t>3</m:t>
              </m:r>
            </m:e>
          </m:acc>
          <m:r>
            <w:rPr>
              <w:rFonts w:ascii="Cambria Math" w:hAnsi="Cambria Math"/>
              <w:lang w:val="de-AT"/>
            </w:rPr>
            <m:t xml:space="preserve"> A*4→</m:t>
          </m:r>
          <m:r>
            <w:rPr>
              <w:rFonts w:ascii="Cambria Math" w:hAnsi="Cambria Math"/>
              <w:color w:val="4F81BD" w:themeColor="accent1"/>
              <w:lang w:val="de-AT"/>
            </w:rPr>
            <m:t>∆</m:t>
          </m:r>
          <m:sSub>
            <m:sSubPr>
              <m:ctrlPr>
                <w:rPr>
                  <w:rFonts w:ascii="Cambria Math" w:hAnsi="Cambria Math"/>
                  <w:i/>
                  <w:color w:val="4F81BD" w:themeColor="accent1"/>
                  <w:lang w:val="de-AT"/>
                </w:rPr>
              </m:ctrlPr>
            </m:sSubPr>
            <m:e>
              <m:r>
                <w:rPr>
                  <w:rFonts w:ascii="Cambria Math" w:hAnsi="Cambria Math"/>
                  <w:color w:val="4F81BD" w:themeColor="accent1"/>
                  <w:lang w:val="de-AT"/>
                </w:rPr>
                <m:t>I</m:t>
              </m:r>
            </m:e>
            <m:sub>
              <m:r>
                <w:rPr>
                  <w:rFonts w:ascii="Cambria Math" w:hAnsi="Cambria Math"/>
                  <w:color w:val="4F81BD" w:themeColor="accent1"/>
                  <w:lang w:val="de-AT"/>
                </w:rPr>
                <m:t>1</m:t>
              </m:r>
            </m:sub>
          </m:sSub>
          <m:r>
            <w:rPr>
              <w:rFonts w:ascii="Cambria Math" w:hAnsi="Cambria Math"/>
              <w:color w:val="4F81BD" w:themeColor="accent1"/>
              <w:lang w:val="de-AT"/>
            </w:rPr>
            <m:t>=1,</m:t>
          </m:r>
          <m:acc>
            <m:accPr>
              <m:chr m:val="̇"/>
              <m:ctrlPr>
                <w:rPr>
                  <w:rFonts w:ascii="Cambria Math" w:hAnsi="Cambria Math"/>
                  <w:i/>
                  <w:color w:val="4F81BD" w:themeColor="accent1"/>
                  <w:lang w:val="de-AT"/>
                </w:rPr>
              </m:ctrlPr>
            </m:accPr>
            <m:e>
              <m:r>
                <w:rPr>
                  <w:rFonts w:ascii="Cambria Math" w:hAnsi="Cambria Math"/>
                  <w:color w:val="4F81BD" w:themeColor="accent1"/>
                  <w:lang w:val="de-AT"/>
                </w:rPr>
                <m:t>3</m:t>
              </m:r>
            </m:e>
          </m:acc>
          <m:r>
            <w:rPr>
              <w:rFonts w:ascii="Cambria Math" w:hAnsi="Cambria Math"/>
              <w:color w:val="4F81BD" w:themeColor="accent1"/>
              <w:lang w:val="de-AT"/>
            </w:rPr>
            <m:t xml:space="preserve"> A</m:t>
          </m:r>
        </m:oMath>
      </m:oMathPara>
    </w:p>
    <w:p w14:paraId="36A66E27" w14:textId="180DC18C" w:rsidR="001542EF" w:rsidRPr="002A005C" w:rsidRDefault="00197D87" w:rsidP="00712716">
      <w:pPr>
        <w:spacing w:after="240"/>
        <w:rPr>
          <w:lang w:val="de-AT"/>
        </w:rPr>
      </w:pPr>
      <m:oMathPara>
        <m:oMath>
          <m:sSub>
            <m:sSubPr>
              <m:ctrlPr>
                <w:rPr>
                  <w:rFonts w:ascii="Cambria Math" w:hAnsi="Cambria Math"/>
                  <w:i/>
                  <w:lang w:val="de-AT"/>
                </w:rPr>
              </m:ctrlPr>
            </m:sSubPr>
            <m:e>
              <m:r>
                <w:rPr>
                  <w:rFonts w:ascii="Cambria Math" w:hAnsi="Cambria Math"/>
                  <w:lang w:val="de-AT"/>
                </w:rPr>
                <m:t>L</m:t>
              </m:r>
            </m:e>
            <m:sub>
              <m:r>
                <w:rPr>
                  <w:rFonts w:ascii="Cambria Math" w:hAnsi="Cambria Math"/>
                  <w:lang w:val="de-AT"/>
                </w:rPr>
                <m:t>1</m:t>
              </m:r>
            </m:sub>
          </m:sSub>
          <m:r>
            <w:rPr>
              <w:rFonts w:ascii="Cambria Math" w:hAnsi="Cambria Math"/>
              <w:lang w:val="de-AT"/>
            </w:rPr>
            <m:t>=</m:t>
          </m:r>
          <m:f>
            <m:fPr>
              <m:ctrlPr>
                <w:rPr>
                  <w:rFonts w:ascii="Cambria Math" w:hAnsi="Cambria Math"/>
                  <w:i/>
                  <w:lang w:val="de-AT"/>
                </w:rPr>
              </m:ctrlPr>
            </m:fPr>
            <m:num>
              <m:sSub>
                <m:sSubPr>
                  <m:ctrlPr>
                    <w:rPr>
                      <w:rFonts w:ascii="Cambria Math" w:hAnsi="Cambria Math"/>
                      <w:i/>
                      <w:lang w:val="de-AT"/>
                    </w:rPr>
                  </m:ctrlPr>
                </m:sSubPr>
                <m:e>
                  <m:r>
                    <w:rPr>
                      <w:rFonts w:ascii="Cambria Math" w:hAnsi="Cambria Math"/>
                      <w:lang w:val="de-AT"/>
                    </w:rPr>
                    <m:t>U</m:t>
                  </m:r>
                </m:e>
                <m:sub>
                  <m:r>
                    <w:rPr>
                      <w:rFonts w:ascii="Cambria Math" w:hAnsi="Cambria Math"/>
                      <w:lang w:val="de-AT"/>
                    </w:rPr>
                    <m:t>E</m:t>
                  </m:r>
                </m:sub>
              </m:sSub>
              <m:r>
                <w:rPr>
                  <w:rFonts w:ascii="Cambria Math" w:hAnsi="Cambria Math"/>
                  <w:lang w:val="de-AT"/>
                </w:rPr>
                <m:t>*</m:t>
              </m:r>
              <m:sSub>
                <m:sSubPr>
                  <m:ctrlPr>
                    <w:rPr>
                      <w:rFonts w:ascii="Cambria Math" w:hAnsi="Cambria Math"/>
                      <w:i/>
                      <w:lang w:val="de-AT"/>
                    </w:rPr>
                  </m:ctrlPr>
                </m:sSubPr>
                <m:e>
                  <m:r>
                    <w:rPr>
                      <w:rFonts w:ascii="Cambria Math" w:hAnsi="Cambria Math"/>
                      <w:lang w:val="de-AT"/>
                    </w:rPr>
                    <m:t>t</m:t>
                  </m:r>
                </m:e>
                <m:sub>
                  <m:r>
                    <w:rPr>
                      <w:rFonts w:ascii="Cambria Math" w:hAnsi="Cambria Math"/>
                      <w:lang w:val="de-AT"/>
                    </w:rPr>
                    <m:t>ON</m:t>
                  </m:r>
                </m:sub>
              </m:sSub>
            </m:num>
            <m:den>
              <m:r>
                <w:rPr>
                  <w:rFonts w:ascii="Cambria Math" w:hAnsi="Cambria Math"/>
                  <w:lang w:val="de-AT"/>
                </w:rPr>
                <m:t>∆</m:t>
              </m:r>
              <m:sSub>
                <m:sSubPr>
                  <m:ctrlPr>
                    <w:rPr>
                      <w:rFonts w:ascii="Cambria Math" w:hAnsi="Cambria Math"/>
                      <w:i/>
                      <w:lang w:val="de-AT"/>
                    </w:rPr>
                  </m:ctrlPr>
                </m:sSubPr>
                <m:e>
                  <m:r>
                    <w:rPr>
                      <w:rFonts w:ascii="Cambria Math" w:hAnsi="Cambria Math"/>
                      <w:lang w:val="de-AT"/>
                    </w:rPr>
                    <m:t>I</m:t>
                  </m:r>
                </m:e>
                <m:sub>
                  <m:r>
                    <w:rPr>
                      <w:rFonts w:ascii="Cambria Math" w:hAnsi="Cambria Math"/>
                      <w:lang w:val="de-AT"/>
                    </w:rPr>
                    <m:t>1</m:t>
                  </m:r>
                </m:sub>
              </m:sSub>
            </m:den>
          </m:f>
          <m:r>
            <w:rPr>
              <w:rFonts w:ascii="Cambria Math" w:hAnsi="Cambria Math"/>
              <w:lang w:val="de-AT"/>
            </w:rPr>
            <m:t>=</m:t>
          </m:r>
          <m:f>
            <m:fPr>
              <m:ctrlPr>
                <w:rPr>
                  <w:rFonts w:ascii="Cambria Math" w:hAnsi="Cambria Math"/>
                  <w:i/>
                  <w:lang w:val="de-AT"/>
                </w:rPr>
              </m:ctrlPr>
            </m:fPr>
            <m:num>
              <m:r>
                <w:rPr>
                  <w:rFonts w:ascii="Cambria Math" w:hAnsi="Cambria Math"/>
                  <w:lang w:val="de-AT"/>
                </w:rPr>
                <m:t>9 V*4,1</m:t>
              </m:r>
              <m:acc>
                <m:accPr>
                  <m:chr m:val="̇"/>
                  <m:ctrlPr>
                    <w:rPr>
                      <w:rFonts w:ascii="Cambria Math" w:hAnsi="Cambria Math"/>
                      <w:i/>
                      <w:lang w:val="de-AT"/>
                    </w:rPr>
                  </m:ctrlPr>
                </m:accPr>
                <m:e>
                  <m:r>
                    <w:rPr>
                      <w:rFonts w:ascii="Cambria Math" w:hAnsi="Cambria Math"/>
                      <w:lang w:val="de-AT"/>
                    </w:rPr>
                    <m:t>6</m:t>
                  </m:r>
                </m:e>
              </m:acc>
              <m:r>
                <w:rPr>
                  <w:rFonts w:ascii="Cambria Math" w:hAnsi="Cambria Math"/>
                  <w:lang w:val="de-AT"/>
                </w:rPr>
                <m:t xml:space="preserve"> µs</m:t>
              </m:r>
            </m:num>
            <m:den>
              <m:r>
                <w:rPr>
                  <w:rFonts w:ascii="Cambria Math" w:hAnsi="Cambria Math"/>
                  <w:lang w:val="de-AT"/>
                </w:rPr>
                <m:t>1,3 A</m:t>
              </m:r>
            </m:den>
          </m:f>
          <m:r>
            <w:rPr>
              <w:rFonts w:ascii="Cambria Math" w:hAnsi="Cambria Math"/>
              <w:lang w:val="de-AT"/>
            </w:rPr>
            <m:t>→</m:t>
          </m:r>
          <m:sSub>
            <m:sSubPr>
              <m:ctrlPr>
                <w:rPr>
                  <w:rFonts w:ascii="Cambria Math" w:hAnsi="Cambria Math"/>
                  <w:i/>
                  <w:color w:val="4F81BD" w:themeColor="accent1"/>
                  <w:lang w:val="de-AT"/>
                </w:rPr>
              </m:ctrlPr>
            </m:sSubPr>
            <m:e>
              <m:r>
                <w:rPr>
                  <w:rFonts w:ascii="Cambria Math" w:hAnsi="Cambria Math"/>
                  <w:color w:val="4F81BD" w:themeColor="accent1"/>
                  <w:lang w:val="de-AT"/>
                </w:rPr>
                <m:t>L</m:t>
              </m:r>
            </m:e>
            <m:sub>
              <m:r>
                <w:rPr>
                  <w:rFonts w:ascii="Cambria Math" w:hAnsi="Cambria Math"/>
                  <w:color w:val="4F81BD" w:themeColor="accent1"/>
                  <w:lang w:val="de-AT"/>
                </w:rPr>
                <m:t>1</m:t>
              </m:r>
            </m:sub>
          </m:sSub>
          <m:r>
            <w:rPr>
              <w:rFonts w:ascii="Cambria Math" w:hAnsi="Cambria Math"/>
              <w:color w:val="4F81BD" w:themeColor="accent1"/>
              <w:lang w:val="de-AT"/>
            </w:rPr>
            <m:t>=28,8 µH</m:t>
          </m:r>
        </m:oMath>
      </m:oMathPara>
    </w:p>
    <w:p w14:paraId="29DCAF47" w14:textId="77777777" w:rsidR="00B956E8" w:rsidRPr="002A005C" w:rsidRDefault="001542EF" w:rsidP="00C82CEC">
      <w:pPr>
        <w:rPr>
          <w:lang w:val="de-AT"/>
        </w:rPr>
      </w:pPr>
      <w:r w:rsidRPr="002A005C">
        <w:rPr>
          <w:lang w:val="de-AT"/>
        </w:rPr>
        <w:t xml:space="preserve">Aufgrund der Verwendung eines Ferrit Kerns konnte ein </w:t>
      </w:r>
      <m:oMath>
        <m:sSub>
          <m:sSubPr>
            <m:ctrlPr>
              <w:rPr>
                <w:rFonts w:ascii="Cambria Math" w:hAnsi="Cambria Math"/>
                <w:i/>
                <w:lang w:val="de-AT"/>
              </w:rPr>
            </m:ctrlPr>
          </m:sSubPr>
          <m:e>
            <m:r>
              <w:rPr>
                <w:rFonts w:ascii="Cambria Math" w:hAnsi="Cambria Math"/>
                <w:lang w:val="de-AT"/>
              </w:rPr>
              <m:t>A</m:t>
            </m:r>
          </m:e>
          <m:sub>
            <m:r>
              <w:rPr>
                <w:rFonts w:ascii="Cambria Math" w:hAnsi="Cambria Math"/>
                <w:lang w:val="de-AT"/>
              </w:rPr>
              <m:t>L</m:t>
            </m:r>
          </m:sub>
        </m:sSub>
      </m:oMath>
      <w:r w:rsidRPr="002A005C">
        <w:rPr>
          <w:lang w:val="de-AT"/>
        </w:rPr>
        <w:t xml:space="preserve"> Wert von </w:t>
      </w:r>
      <m:oMath>
        <m:r>
          <w:rPr>
            <w:rFonts w:ascii="Cambria Math" w:hAnsi="Cambria Math"/>
            <w:lang w:val="de-AT"/>
          </w:rPr>
          <m:t>250 nH/</m:t>
        </m:r>
        <m:sSup>
          <m:sSupPr>
            <m:ctrlPr>
              <w:rPr>
                <w:rFonts w:ascii="Cambria Math" w:hAnsi="Cambria Math"/>
                <w:i/>
                <w:lang w:val="de-AT"/>
              </w:rPr>
            </m:ctrlPr>
          </m:sSupPr>
          <m:e>
            <m:r>
              <w:rPr>
                <w:rFonts w:ascii="Cambria Math" w:hAnsi="Cambria Math"/>
                <w:lang w:val="de-AT"/>
              </w:rPr>
              <m:t>N</m:t>
            </m:r>
          </m:e>
          <m:sup>
            <m:r>
              <w:rPr>
                <w:rFonts w:ascii="Cambria Math" w:hAnsi="Cambria Math"/>
                <w:lang w:val="de-AT"/>
              </w:rPr>
              <m:t>2</m:t>
            </m:r>
          </m:sup>
        </m:sSup>
      </m:oMath>
      <w:r w:rsidRPr="002A005C">
        <w:rPr>
          <w:lang w:val="de-AT"/>
        </w:rPr>
        <w:t xml:space="preserve"> zur nachfolgenden Berechnung herangezogen werden.</w:t>
      </w:r>
    </w:p>
    <w:p w14:paraId="123CF9DB" w14:textId="77777777" w:rsidR="001542EF" w:rsidRPr="002A005C" w:rsidRDefault="00197D87" w:rsidP="00712716">
      <w:pPr>
        <w:spacing w:after="240"/>
        <w:rPr>
          <w:lang w:val="de-AT"/>
        </w:rPr>
      </w:pPr>
      <m:oMathPara>
        <m:oMath>
          <m:sSub>
            <m:sSubPr>
              <m:ctrlPr>
                <w:rPr>
                  <w:rFonts w:ascii="Cambria Math" w:hAnsi="Cambria Math"/>
                  <w:i/>
                  <w:lang w:val="de-AT"/>
                </w:rPr>
              </m:ctrlPr>
            </m:sSubPr>
            <m:e>
              <m:r>
                <w:rPr>
                  <w:rFonts w:ascii="Cambria Math" w:hAnsi="Cambria Math"/>
                  <w:lang w:val="de-AT"/>
                </w:rPr>
                <m:t>L</m:t>
              </m:r>
            </m:e>
            <m:sub>
              <m:r>
                <w:rPr>
                  <w:rFonts w:ascii="Cambria Math" w:hAnsi="Cambria Math"/>
                  <w:lang w:val="de-AT"/>
                </w:rPr>
                <m:t>1</m:t>
              </m:r>
            </m:sub>
          </m:sSub>
          <m:r>
            <w:rPr>
              <w:rFonts w:ascii="Cambria Math" w:hAnsi="Cambria Math"/>
              <w:lang w:val="de-AT"/>
            </w:rPr>
            <m:t>=</m:t>
          </m:r>
          <m:sSub>
            <m:sSubPr>
              <m:ctrlPr>
                <w:rPr>
                  <w:rFonts w:ascii="Cambria Math" w:hAnsi="Cambria Math"/>
                  <w:i/>
                  <w:lang w:val="de-AT"/>
                </w:rPr>
              </m:ctrlPr>
            </m:sSubPr>
            <m:e>
              <m:r>
                <w:rPr>
                  <w:rFonts w:ascii="Cambria Math" w:hAnsi="Cambria Math"/>
                  <w:lang w:val="de-AT"/>
                </w:rPr>
                <m:t>A</m:t>
              </m:r>
            </m:e>
            <m:sub>
              <m:r>
                <w:rPr>
                  <w:rFonts w:ascii="Cambria Math" w:hAnsi="Cambria Math"/>
                  <w:lang w:val="de-AT"/>
                </w:rPr>
                <m:t>L</m:t>
              </m:r>
            </m:sub>
          </m:sSub>
          <m:r>
            <w:rPr>
              <w:rFonts w:ascii="Cambria Math" w:hAnsi="Cambria Math"/>
              <w:lang w:val="de-AT"/>
            </w:rPr>
            <m:t>*</m:t>
          </m:r>
          <m:sSubSup>
            <m:sSubSupPr>
              <m:ctrlPr>
                <w:rPr>
                  <w:rFonts w:ascii="Cambria Math" w:hAnsi="Cambria Math"/>
                  <w:i/>
                  <w:lang w:val="de-AT"/>
                </w:rPr>
              </m:ctrlPr>
            </m:sSubSupPr>
            <m:e>
              <m:r>
                <w:rPr>
                  <w:rFonts w:ascii="Cambria Math" w:hAnsi="Cambria Math"/>
                  <w:lang w:val="de-AT"/>
                </w:rPr>
                <m:t>N</m:t>
              </m:r>
            </m:e>
            <m:sub>
              <m:r>
                <w:rPr>
                  <w:rFonts w:ascii="Cambria Math" w:hAnsi="Cambria Math"/>
                  <w:lang w:val="de-AT"/>
                </w:rPr>
                <m:t>1</m:t>
              </m:r>
            </m:sub>
            <m:sup>
              <m:r>
                <w:rPr>
                  <w:rFonts w:ascii="Cambria Math" w:hAnsi="Cambria Math"/>
                  <w:lang w:val="de-AT"/>
                </w:rPr>
                <m:t xml:space="preserve"> 2</m:t>
              </m:r>
            </m:sup>
          </m:sSubSup>
          <m:r>
            <w:rPr>
              <w:rFonts w:ascii="Cambria Math" w:hAnsi="Cambria Math"/>
              <w:lang w:val="de-AT"/>
            </w:rPr>
            <m:t>→</m:t>
          </m:r>
          <m:sSub>
            <m:sSubPr>
              <m:ctrlPr>
                <w:rPr>
                  <w:rFonts w:ascii="Cambria Math" w:hAnsi="Cambria Math"/>
                  <w:i/>
                  <w:lang w:val="de-AT"/>
                </w:rPr>
              </m:ctrlPr>
            </m:sSubPr>
            <m:e>
              <m:r>
                <w:rPr>
                  <w:rFonts w:ascii="Cambria Math" w:hAnsi="Cambria Math"/>
                  <w:lang w:val="de-AT"/>
                </w:rPr>
                <m:t>N</m:t>
              </m:r>
            </m:e>
            <m:sub>
              <m:r>
                <w:rPr>
                  <w:rFonts w:ascii="Cambria Math" w:hAnsi="Cambria Math"/>
                  <w:lang w:val="de-AT"/>
                </w:rPr>
                <m:t>1</m:t>
              </m:r>
            </m:sub>
          </m:sSub>
          <m:r>
            <w:rPr>
              <w:rFonts w:ascii="Cambria Math" w:hAnsi="Cambria Math"/>
              <w:lang w:val="de-AT"/>
            </w:rPr>
            <m:t>=</m:t>
          </m:r>
          <m:rad>
            <m:radPr>
              <m:degHide m:val="1"/>
              <m:ctrlPr>
                <w:rPr>
                  <w:rFonts w:ascii="Cambria Math" w:hAnsi="Cambria Math"/>
                  <w:i/>
                  <w:lang w:val="de-AT"/>
                </w:rPr>
              </m:ctrlPr>
            </m:radPr>
            <m:deg/>
            <m:e>
              <m:f>
                <m:fPr>
                  <m:ctrlPr>
                    <w:rPr>
                      <w:rFonts w:ascii="Cambria Math" w:hAnsi="Cambria Math"/>
                      <w:i/>
                      <w:lang w:val="de-AT"/>
                    </w:rPr>
                  </m:ctrlPr>
                </m:fPr>
                <m:num>
                  <m:r>
                    <w:rPr>
                      <w:rFonts w:ascii="Cambria Math" w:hAnsi="Cambria Math"/>
                      <w:lang w:val="de-AT"/>
                    </w:rPr>
                    <m:t>L</m:t>
                  </m:r>
                </m:num>
                <m:den>
                  <m:sSub>
                    <m:sSubPr>
                      <m:ctrlPr>
                        <w:rPr>
                          <w:rFonts w:ascii="Cambria Math" w:hAnsi="Cambria Math"/>
                          <w:i/>
                          <w:lang w:val="de-AT"/>
                        </w:rPr>
                      </m:ctrlPr>
                    </m:sSubPr>
                    <m:e>
                      <m:r>
                        <w:rPr>
                          <w:rFonts w:ascii="Cambria Math" w:hAnsi="Cambria Math"/>
                          <w:lang w:val="de-AT"/>
                        </w:rPr>
                        <m:t>A</m:t>
                      </m:r>
                    </m:e>
                    <m:sub>
                      <m:r>
                        <w:rPr>
                          <w:rFonts w:ascii="Cambria Math" w:hAnsi="Cambria Math"/>
                          <w:lang w:val="de-AT"/>
                        </w:rPr>
                        <m:t>L</m:t>
                      </m:r>
                    </m:sub>
                  </m:sSub>
                </m:den>
              </m:f>
              <m:r>
                <w:rPr>
                  <w:rFonts w:ascii="Cambria Math" w:hAnsi="Cambria Math"/>
                  <w:lang w:val="de-AT"/>
                </w:rPr>
                <m:t>=</m:t>
              </m:r>
            </m:e>
          </m:rad>
          <m:rad>
            <m:radPr>
              <m:degHide m:val="1"/>
              <m:ctrlPr>
                <w:rPr>
                  <w:rFonts w:ascii="Cambria Math" w:hAnsi="Cambria Math"/>
                  <w:i/>
                  <w:lang w:val="de-AT"/>
                </w:rPr>
              </m:ctrlPr>
            </m:radPr>
            <m:deg/>
            <m:e>
              <m:f>
                <m:fPr>
                  <m:ctrlPr>
                    <w:rPr>
                      <w:rFonts w:ascii="Cambria Math" w:hAnsi="Cambria Math"/>
                      <w:i/>
                      <w:lang w:val="de-AT"/>
                    </w:rPr>
                  </m:ctrlPr>
                </m:fPr>
                <m:num>
                  <m:r>
                    <w:rPr>
                      <w:rFonts w:ascii="Cambria Math" w:hAnsi="Cambria Math"/>
                      <w:lang w:val="de-AT"/>
                    </w:rPr>
                    <m:t>28,1 µH</m:t>
                  </m:r>
                </m:num>
                <m:den>
                  <m:r>
                    <w:rPr>
                      <w:rFonts w:ascii="Cambria Math" w:hAnsi="Cambria Math"/>
                      <w:lang w:val="de-AT"/>
                    </w:rPr>
                    <m:t>250 nH/</m:t>
                  </m:r>
                  <m:sSup>
                    <m:sSupPr>
                      <m:ctrlPr>
                        <w:rPr>
                          <w:rFonts w:ascii="Cambria Math" w:hAnsi="Cambria Math"/>
                          <w:i/>
                          <w:lang w:val="de-AT"/>
                        </w:rPr>
                      </m:ctrlPr>
                    </m:sSupPr>
                    <m:e>
                      <m:r>
                        <w:rPr>
                          <w:rFonts w:ascii="Cambria Math" w:hAnsi="Cambria Math"/>
                          <w:lang w:val="de-AT"/>
                        </w:rPr>
                        <m:t>N</m:t>
                      </m:r>
                    </m:e>
                    <m:sup>
                      <m:r>
                        <w:rPr>
                          <w:rFonts w:ascii="Cambria Math" w:hAnsi="Cambria Math"/>
                          <w:lang w:val="de-AT"/>
                        </w:rPr>
                        <m:t>2</m:t>
                      </m:r>
                    </m:sup>
                  </m:sSup>
                  <m:r>
                    <w:rPr>
                      <w:rFonts w:ascii="Cambria Math" w:hAnsi="Cambria Math"/>
                      <w:lang w:val="de-AT"/>
                    </w:rPr>
                    <m:t xml:space="preserve"> </m:t>
                  </m:r>
                </m:den>
              </m:f>
            </m:e>
          </m:rad>
          <m:r>
            <w:rPr>
              <w:rFonts w:ascii="Cambria Math" w:hAnsi="Cambria Math"/>
              <w:lang w:val="de-AT"/>
            </w:rPr>
            <m:t>=10,6 Wdg →</m:t>
          </m:r>
          <m:sSub>
            <m:sSubPr>
              <m:ctrlPr>
                <w:rPr>
                  <w:rFonts w:ascii="Cambria Math" w:hAnsi="Cambria Math"/>
                  <w:i/>
                  <w:color w:val="4F81BD" w:themeColor="accent1"/>
                  <w:lang w:val="de-AT"/>
                </w:rPr>
              </m:ctrlPr>
            </m:sSubPr>
            <m:e>
              <m:r>
                <w:rPr>
                  <w:rFonts w:ascii="Cambria Math" w:hAnsi="Cambria Math"/>
                  <w:color w:val="4F81BD" w:themeColor="accent1"/>
                  <w:lang w:val="de-AT"/>
                </w:rPr>
                <m:t>N</m:t>
              </m:r>
            </m:e>
            <m:sub>
              <m:r>
                <w:rPr>
                  <w:rFonts w:ascii="Cambria Math" w:hAnsi="Cambria Math"/>
                  <w:color w:val="4F81BD" w:themeColor="accent1"/>
                  <w:lang w:val="de-AT"/>
                </w:rPr>
                <m:t>1</m:t>
              </m:r>
            </m:sub>
          </m:sSub>
          <m:r>
            <w:rPr>
              <w:rFonts w:ascii="Cambria Math" w:hAnsi="Cambria Math"/>
              <w:color w:val="4F81BD" w:themeColor="accent1"/>
              <w:lang w:val="de-AT"/>
            </w:rPr>
            <m:t>=11 Wdg</m:t>
          </m:r>
        </m:oMath>
      </m:oMathPara>
    </w:p>
    <w:p w14:paraId="484A0FD7" w14:textId="77777777" w:rsidR="00863152" w:rsidRPr="002A005C" w:rsidRDefault="00863152" w:rsidP="00863152">
      <w:pPr>
        <w:pStyle w:val="berschrift2"/>
        <w:rPr>
          <w:lang w:val="de-AT"/>
        </w:rPr>
      </w:pPr>
      <w:bookmarkStart w:id="21" w:name="_Toc411209537"/>
      <w:r w:rsidRPr="002A005C">
        <w:rPr>
          <w:lang w:val="de-AT"/>
        </w:rPr>
        <w:t>Sekundärseite</w:t>
      </w:r>
      <w:r w:rsidR="00C81B90" w:rsidRPr="002A005C">
        <w:rPr>
          <w:lang w:val="de-AT"/>
        </w:rPr>
        <w:t xml:space="preserve"> (</w:t>
      </w:r>
      <m:oMath>
        <m:sSub>
          <m:sSubPr>
            <m:ctrlPr>
              <w:rPr>
                <w:rFonts w:ascii="Cambria Math" w:hAnsi="Cambria Math"/>
                <w:i/>
                <w:lang w:val="de-AT"/>
              </w:rPr>
            </m:ctrlPr>
          </m:sSubPr>
          <m:e>
            <m:r>
              <w:rPr>
                <w:rFonts w:ascii="Cambria Math" w:hAnsi="Cambria Math"/>
                <w:lang w:val="de-AT"/>
              </w:rPr>
              <m:t>L</m:t>
            </m:r>
          </m:e>
          <m:sub>
            <m:r>
              <w:rPr>
                <w:rFonts w:ascii="Cambria Math" w:hAnsi="Cambria Math"/>
                <w:lang w:val="de-AT"/>
              </w:rPr>
              <m:t>2</m:t>
            </m:r>
          </m:sub>
        </m:sSub>
      </m:oMath>
      <w:r w:rsidR="00C81B90" w:rsidRPr="002A005C">
        <w:rPr>
          <w:lang w:val="de-AT"/>
        </w:rPr>
        <w:t>)</w:t>
      </w:r>
      <w:bookmarkEnd w:id="21"/>
    </w:p>
    <w:p w14:paraId="5C4E774E" w14:textId="77777777" w:rsidR="00863152" w:rsidRPr="002A005C" w:rsidRDefault="00197D87" w:rsidP="00712716">
      <w:pPr>
        <w:spacing w:after="240"/>
        <w:rPr>
          <w:lang w:val="de-AT"/>
        </w:rPr>
      </w:pPr>
      <m:oMathPara>
        <m:oMath>
          <m:sSub>
            <m:sSubPr>
              <m:ctrlPr>
                <w:rPr>
                  <w:rFonts w:ascii="Cambria Math" w:hAnsi="Cambria Math"/>
                  <w:i/>
                  <w:lang w:val="de-AT"/>
                </w:rPr>
              </m:ctrlPr>
            </m:sSubPr>
            <m:e>
              <m:r>
                <w:rPr>
                  <w:rFonts w:ascii="Cambria Math" w:hAnsi="Cambria Math"/>
                  <w:lang w:val="de-AT"/>
                </w:rPr>
                <m:t>N</m:t>
              </m:r>
            </m:e>
            <m:sub>
              <m:r>
                <w:rPr>
                  <w:rFonts w:ascii="Cambria Math" w:hAnsi="Cambria Math"/>
                  <w:lang w:val="de-AT"/>
                </w:rPr>
                <m:t>2</m:t>
              </m:r>
            </m:sub>
          </m:sSub>
          <m:r>
            <w:rPr>
              <w:rFonts w:ascii="Cambria Math" w:hAnsi="Cambria Math"/>
              <w:lang w:val="de-AT"/>
            </w:rPr>
            <m:t>=</m:t>
          </m:r>
          <m:f>
            <m:fPr>
              <m:ctrlPr>
                <w:rPr>
                  <w:rFonts w:ascii="Cambria Math" w:hAnsi="Cambria Math"/>
                  <w:i/>
                  <w:lang w:val="de-AT"/>
                </w:rPr>
              </m:ctrlPr>
            </m:fPr>
            <m:num>
              <m:sSub>
                <m:sSubPr>
                  <m:ctrlPr>
                    <w:rPr>
                      <w:rFonts w:ascii="Cambria Math" w:hAnsi="Cambria Math"/>
                      <w:i/>
                      <w:lang w:val="de-AT"/>
                    </w:rPr>
                  </m:ctrlPr>
                </m:sSubPr>
                <m:e>
                  <m:r>
                    <w:rPr>
                      <w:rFonts w:ascii="Cambria Math" w:hAnsi="Cambria Math"/>
                      <w:lang w:val="de-AT"/>
                    </w:rPr>
                    <m:t>N</m:t>
                  </m:r>
                </m:e>
                <m:sub>
                  <m:r>
                    <w:rPr>
                      <w:rFonts w:ascii="Cambria Math" w:hAnsi="Cambria Math"/>
                      <w:lang w:val="de-AT"/>
                    </w:rPr>
                    <m:t>1</m:t>
                  </m:r>
                </m:sub>
              </m:sSub>
            </m:num>
            <m:den>
              <m:r>
                <w:rPr>
                  <w:rFonts w:ascii="Cambria Math" w:hAnsi="Cambria Math"/>
                  <w:lang w:val="de-AT"/>
                </w:rPr>
                <m:t>ü</m:t>
              </m:r>
            </m:den>
          </m:f>
          <m:r>
            <w:rPr>
              <w:rFonts w:ascii="Cambria Math" w:hAnsi="Cambria Math"/>
              <w:lang w:val="de-AT"/>
            </w:rPr>
            <m:t>=</m:t>
          </m:r>
          <m:f>
            <m:fPr>
              <m:ctrlPr>
                <w:rPr>
                  <w:rFonts w:ascii="Cambria Math" w:hAnsi="Cambria Math"/>
                  <w:i/>
                  <w:lang w:val="de-AT"/>
                </w:rPr>
              </m:ctrlPr>
            </m:fPr>
            <m:num>
              <m:r>
                <w:rPr>
                  <w:rFonts w:ascii="Cambria Math" w:hAnsi="Cambria Math"/>
                  <w:lang w:val="de-AT"/>
                </w:rPr>
                <m:t>11 Wdg</m:t>
              </m:r>
            </m:num>
            <m:den>
              <m:r>
                <w:rPr>
                  <w:rFonts w:ascii="Cambria Math" w:hAnsi="Cambria Math"/>
                  <w:lang w:val="de-AT"/>
                </w:rPr>
                <m:t>1,8</m:t>
              </m:r>
            </m:den>
          </m:f>
          <m:r>
            <w:rPr>
              <w:rFonts w:ascii="Cambria Math" w:hAnsi="Cambria Math"/>
              <w:lang w:val="de-AT"/>
            </w:rPr>
            <m:t>→</m:t>
          </m:r>
          <m:sSub>
            <m:sSubPr>
              <m:ctrlPr>
                <w:rPr>
                  <w:rFonts w:ascii="Cambria Math" w:hAnsi="Cambria Math"/>
                  <w:i/>
                  <w:color w:val="4F81BD" w:themeColor="accent1"/>
                  <w:lang w:val="de-AT"/>
                </w:rPr>
              </m:ctrlPr>
            </m:sSubPr>
            <m:e>
              <m:r>
                <w:rPr>
                  <w:rFonts w:ascii="Cambria Math" w:hAnsi="Cambria Math"/>
                  <w:color w:val="4F81BD" w:themeColor="accent1"/>
                  <w:lang w:val="de-AT"/>
                </w:rPr>
                <m:t>N</m:t>
              </m:r>
            </m:e>
            <m:sub>
              <m:r>
                <w:rPr>
                  <w:rFonts w:ascii="Cambria Math" w:hAnsi="Cambria Math"/>
                  <w:color w:val="4F81BD" w:themeColor="accent1"/>
                  <w:lang w:val="de-AT"/>
                </w:rPr>
                <m:t>2</m:t>
              </m:r>
            </m:sub>
          </m:sSub>
          <m:r>
            <w:rPr>
              <w:rFonts w:ascii="Cambria Math" w:hAnsi="Cambria Math"/>
              <w:color w:val="4F81BD" w:themeColor="accent1"/>
              <w:lang w:val="de-AT"/>
            </w:rPr>
            <m:t>=6 Wdg</m:t>
          </m:r>
        </m:oMath>
      </m:oMathPara>
    </w:p>
    <w:p w14:paraId="4943E11F" w14:textId="77777777" w:rsidR="000D26BE" w:rsidRPr="002A005C" w:rsidRDefault="00863152" w:rsidP="000D26BE">
      <w:pPr>
        <w:rPr>
          <w:lang w:val="de-AT"/>
        </w:rPr>
      </w:pPr>
      <m:oMathPara>
        <m:oMath>
          <m:r>
            <m:rPr>
              <m:sty m:val="p"/>
            </m:rPr>
            <w:rPr>
              <w:rFonts w:ascii="Cambria Math" w:hAnsi="Cambria Math"/>
              <w:lang w:val="de-AT"/>
            </w:rPr>
            <m:t>∆</m:t>
          </m:r>
          <m:sSub>
            <m:sSubPr>
              <m:ctrlPr>
                <w:rPr>
                  <w:rFonts w:ascii="Cambria Math" w:hAnsi="Cambria Math"/>
                  <w:lang w:val="de-AT"/>
                </w:rPr>
              </m:ctrlPr>
            </m:sSubPr>
            <m:e>
              <m:r>
                <w:rPr>
                  <w:rFonts w:ascii="Cambria Math" w:hAnsi="Cambria Math"/>
                  <w:lang w:val="de-AT"/>
                </w:rPr>
                <m:t>I</m:t>
              </m:r>
            </m:e>
            <m:sub>
              <m:r>
                <m:rPr>
                  <m:sty m:val="p"/>
                </m:rPr>
                <w:rPr>
                  <w:rFonts w:ascii="Cambria Math" w:hAnsi="Cambria Math"/>
                  <w:lang w:val="de-AT"/>
                </w:rPr>
                <m:t>2</m:t>
              </m:r>
            </m:sub>
          </m:sSub>
          <m:r>
            <m:rPr>
              <m:sty m:val="p"/>
            </m:rPr>
            <w:rPr>
              <w:rFonts w:ascii="Cambria Math" w:hAnsi="Cambria Math"/>
              <w:lang w:val="de-AT"/>
            </w:rPr>
            <m:t>=∆</m:t>
          </m:r>
          <m:sSub>
            <m:sSubPr>
              <m:ctrlPr>
                <w:rPr>
                  <w:rFonts w:ascii="Cambria Math" w:hAnsi="Cambria Math"/>
                  <w:lang w:val="de-AT"/>
                </w:rPr>
              </m:ctrlPr>
            </m:sSubPr>
            <m:e>
              <m:r>
                <w:rPr>
                  <w:rFonts w:ascii="Cambria Math" w:hAnsi="Cambria Math"/>
                  <w:lang w:val="de-AT"/>
                </w:rPr>
                <m:t>I</m:t>
              </m:r>
            </m:e>
            <m:sub>
              <m:r>
                <m:rPr>
                  <m:sty m:val="p"/>
                </m:rPr>
                <w:rPr>
                  <w:rFonts w:ascii="Cambria Math" w:hAnsi="Cambria Math"/>
                  <w:lang w:val="de-AT"/>
                </w:rPr>
                <m:t>1</m:t>
              </m:r>
            </m:sub>
          </m:sSub>
          <m:r>
            <m:rPr>
              <m:sty m:val="p"/>
            </m:rPr>
            <w:rPr>
              <w:rFonts w:ascii="Cambria Math" w:hAnsi="Cambria Math"/>
              <w:lang w:val="de-AT"/>
            </w:rPr>
            <m:t>*ü=1,</m:t>
          </m:r>
          <m:acc>
            <m:accPr>
              <m:chr m:val="̇"/>
              <m:ctrlPr>
                <w:rPr>
                  <w:rFonts w:ascii="Cambria Math" w:hAnsi="Cambria Math"/>
                  <w:lang w:val="de-AT"/>
                </w:rPr>
              </m:ctrlPr>
            </m:accPr>
            <m:e>
              <m:r>
                <m:rPr>
                  <m:sty m:val="p"/>
                </m:rPr>
                <w:rPr>
                  <w:rFonts w:ascii="Cambria Math" w:hAnsi="Cambria Math"/>
                  <w:lang w:val="de-AT"/>
                </w:rPr>
                <m:t>3</m:t>
              </m:r>
            </m:e>
          </m:acc>
          <m:r>
            <m:rPr>
              <m:sty m:val="p"/>
            </m:rPr>
            <w:rPr>
              <w:rFonts w:ascii="Cambria Math" w:hAnsi="Cambria Math"/>
              <w:lang w:val="de-AT"/>
            </w:rPr>
            <m:t xml:space="preserve"> </m:t>
          </m:r>
          <m:r>
            <w:rPr>
              <w:rFonts w:ascii="Cambria Math" w:hAnsi="Cambria Math"/>
              <w:lang w:val="de-AT"/>
            </w:rPr>
            <m:t>A</m:t>
          </m:r>
          <m:r>
            <m:rPr>
              <m:sty m:val="p"/>
            </m:rPr>
            <w:rPr>
              <w:rFonts w:ascii="Cambria Math" w:hAnsi="Cambria Math"/>
              <w:lang w:val="de-AT"/>
            </w:rPr>
            <m:t>*1,8→</m:t>
          </m:r>
          <m:r>
            <m:rPr>
              <m:sty m:val="p"/>
            </m:rPr>
            <w:rPr>
              <w:rFonts w:ascii="Cambria Math" w:hAnsi="Cambria Math"/>
              <w:color w:val="4F81BD" w:themeColor="accent1"/>
              <w:lang w:val="de-AT"/>
            </w:rPr>
            <m:t>∆</m:t>
          </m:r>
          <m:sSub>
            <m:sSubPr>
              <m:ctrlPr>
                <w:rPr>
                  <w:rFonts w:ascii="Cambria Math" w:hAnsi="Cambria Math"/>
                  <w:color w:val="4F81BD" w:themeColor="accent1"/>
                  <w:lang w:val="de-AT"/>
                </w:rPr>
              </m:ctrlPr>
            </m:sSubPr>
            <m:e>
              <m:r>
                <w:rPr>
                  <w:rFonts w:ascii="Cambria Math" w:hAnsi="Cambria Math"/>
                  <w:color w:val="4F81BD" w:themeColor="accent1"/>
                  <w:lang w:val="de-AT"/>
                </w:rPr>
                <m:t>I</m:t>
              </m:r>
            </m:e>
            <m:sub>
              <m:r>
                <m:rPr>
                  <m:sty m:val="p"/>
                </m:rPr>
                <w:rPr>
                  <w:rFonts w:ascii="Cambria Math" w:hAnsi="Cambria Math"/>
                  <w:color w:val="4F81BD" w:themeColor="accent1"/>
                  <w:lang w:val="de-AT"/>
                </w:rPr>
                <m:t>2</m:t>
              </m:r>
            </m:sub>
          </m:sSub>
          <m:r>
            <m:rPr>
              <m:sty m:val="p"/>
            </m:rPr>
            <w:rPr>
              <w:rFonts w:ascii="Cambria Math" w:hAnsi="Cambria Math"/>
              <w:color w:val="4F81BD" w:themeColor="accent1"/>
              <w:lang w:val="de-AT"/>
            </w:rPr>
            <m:t>=2,3</m:t>
          </m:r>
          <m:acc>
            <m:accPr>
              <m:chr m:val="̇"/>
              <m:ctrlPr>
                <w:rPr>
                  <w:rFonts w:ascii="Cambria Math" w:hAnsi="Cambria Math"/>
                  <w:color w:val="4F81BD" w:themeColor="accent1"/>
                  <w:lang w:val="de-AT"/>
                </w:rPr>
              </m:ctrlPr>
            </m:accPr>
            <m:e>
              <m:r>
                <m:rPr>
                  <m:sty m:val="p"/>
                </m:rPr>
                <w:rPr>
                  <w:rFonts w:ascii="Cambria Math" w:hAnsi="Cambria Math"/>
                  <w:color w:val="4F81BD" w:themeColor="accent1"/>
                  <w:lang w:val="de-AT"/>
                </w:rPr>
                <m:t>9</m:t>
              </m:r>
            </m:e>
          </m:acc>
          <m:r>
            <m:rPr>
              <m:sty m:val="p"/>
            </m:rPr>
            <w:rPr>
              <w:rFonts w:ascii="Cambria Math" w:hAnsi="Cambria Math"/>
              <w:color w:val="4F81BD" w:themeColor="accent1"/>
              <w:lang w:val="de-AT"/>
            </w:rPr>
            <m:t xml:space="preserve"> A </m:t>
          </m:r>
        </m:oMath>
      </m:oMathPara>
    </w:p>
    <w:p w14:paraId="4C2050C8" w14:textId="77777777" w:rsidR="000D26BE" w:rsidRPr="002A005C" w:rsidRDefault="000D26BE" w:rsidP="0014450D">
      <w:pPr>
        <w:jc w:val="center"/>
        <w:rPr>
          <w:lang w:val="de-AT"/>
        </w:rPr>
      </w:pPr>
    </w:p>
    <w:p w14:paraId="0EC7DF6D" w14:textId="77777777" w:rsidR="00577F96" w:rsidRPr="002A005C" w:rsidRDefault="00577F96" w:rsidP="00712716">
      <w:pPr>
        <w:spacing w:after="240"/>
        <w:rPr>
          <w:lang w:val="de-AT"/>
        </w:rPr>
      </w:pPr>
      <m:oMathPara>
        <m:oMath>
          <m:r>
            <w:rPr>
              <w:rFonts w:ascii="Cambria Math" w:hAnsi="Cambria Math"/>
              <w:lang w:val="de-AT"/>
            </w:rPr>
            <m:t>∆</m:t>
          </m:r>
          <m:sSub>
            <m:sSubPr>
              <m:ctrlPr>
                <w:rPr>
                  <w:rFonts w:ascii="Cambria Math" w:hAnsi="Cambria Math"/>
                  <w:i/>
                  <w:lang w:val="de-AT"/>
                </w:rPr>
              </m:ctrlPr>
            </m:sSubPr>
            <m:e>
              <m:r>
                <w:rPr>
                  <w:rFonts w:ascii="Cambria Math" w:hAnsi="Cambria Math"/>
                  <w:lang w:val="de-AT"/>
                </w:rPr>
                <m:t>U</m:t>
              </m:r>
            </m:e>
            <m:sub>
              <m:r>
                <w:rPr>
                  <w:rFonts w:ascii="Cambria Math" w:hAnsi="Cambria Math"/>
                  <w:lang w:val="de-AT"/>
                </w:rPr>
                <m:t>A</m:t>
              </m:r>
            </m:sub>
          </m:sSub>
          <m:r>
            <w:rPr>
              <w:rFonts w:ascii="Cambria Math" w:hAnsi="Cambria Math"/>
              <w:lang w:val="de-AT"/>
            </w:rPr>
            <m:t>=</m:t>
          </m:r>
          <m:f>
            <m:fPr>
              <m:ctrlPr>
                <w:rPr>
                  <w:rFonts w:ascii="Cambria Math" w:hAnsi="Cambria Math"/>
                  <w:i/>
                  <w:lang w:val="de-AT"/>
                </w:rPr>
              </m:ctrlPr>
            </m:fPr>
            <m:num>
              <m:sSub>
                <m:sSubPr>
                  <m:ctrlPr>
                    <w:rPr>
                      <w:rFonts w:ascii="Cambria Math" w:hAnsi="Cambria Math"/>
                      <w:i/>
                      <w:lang w:val="de-AT"/>
                    </w:rPr>
                  </m:ctrlPr>
                </m:sSubPr>
                <m:e>
                  <m:r>
                    <w:rPr>
                      <w:rFonts w:ascii="Cambria Math" w:hAnsi="Cambria Math"/>
                      <w:lang w:val="de-AT"/>
                    </w:rPr>
                    <m:t>U</m:t>
                  </m:r>
                </m:e>
                <m:sub>
                  <m:r>
                    <w:rPr>
                      <w:rFonts w:ascii="Cambria Math" w:hAnsi="Cambria Math"/>
                      <w:lang w:val="de-AT"/>
                    </w:rPr>
                    <m:t>A</m:t>
                  </m:r>
                </m:sub>
              </m:sSub>
            </m:num>
            <m:den>
              <m:r>
                <w:rPr>
                  <w:rFonts w:ascii="Cambria Math" w:hAnsi="Cambria Math"/>
                  <w:lang w:val="de-AT"/>
                </w:rPr>
                <m:t>100</m:t>
              </m:r>
            </m:den>
          </m:f>
          <m:r>
            <w:rPr>
              <w:rFonts w:ascii="Cambria Math" w:hAnsi="Cambria Math"/>
              <w:lang w:val="de-AT"/>
            </w:rPr>
            <m:t>=</m:t>
          </m:r>
          <m:f>
            <m:fPr>
              <m:ctrlPr>
                <w:rPr>
                  <w:rFonts w:ascii="Cambria Math" w:hAnsi="Cambria Math"/>
                  <w:i/>
                  <w:lang w:val="de-AT"/>
                </w:rPr>
              </m:ctrlPr>
            </m:fPr>
            <m:num>
              <m:r>
                <w:rPr>
                  <w:rFonts w:ascii="Cambria Math" w:hAnsi="Cambria Math"/>
                  <w:lang w:val="de-AT"/>
                </w:rPr>
                <m:t>5 V</m:t>
              </m:r>
            </m:num>
            <m:den>
              <m:r>
                <w:rPr>
                  <w:rFonts w:ascii="Cambria Math" w:hAnsi="Cambria Math"/>
                  <w:lang w:val="de-AT"/>
                </w:rPr>
                <m:t>100</m:t>
              </m:r>
            </m:den>
          </m:f>
          <m:r>
            <w:rPr>
              <w:rFonts w:ascii="Cambria Math" w:hAnsi="Cambria Math"/>
              <w:lang w:val="de-AT"/>
            </w:rPr>
            <m:t>→</m:t>
          </m:r>
          <m:r>
            <w:rPr>
              <w:rFonts w:ascii="Cambria Math" w:hAnsi="Cambria Math"/>
              <w:color w:val="4F81BD" w:themeColor="accent1"/>
              <w:lang w:val="de-AT"/>
            </w:rPr>
            <m:t>∆</m:t>
          </m:r>
          <m:sSub>
            <m:sSubPr>
              <m:ctrlPr>
                <w:rPr>
                  <w:rFonts w:ascii="Cambria Math" w:hAnsi="Cambria Math"/>
                  <w:i/>
                  <w:color w:val="4F81BD" w:themeColor="accent1"/>
                  <w:lang w:val="de-AT"/>
                </w:rPr>
              </m:ctrlPr>
            </m:sSubPr>
            <m:e>
              <m:r>
                <w:rPr>
                  <w:rFonts w:ascii="Cambria Math" w:hAnsi="Cambria Math"/>
                  <w:color w:val="4F81BD" w:themeColor="accent1"/>
                  <w:lang w:val="de-AT"/>
                </w:rPr>
                <m:t>U</m:t>
              </m:r>
            </m:e>
            <m:sub>
              <m:r>
                <w:rPr>
                  <w:rFonts w:ascii="Cambria Math" w:hAnsi="Cambria Math"/>
                  <w:color w:val="4F81BD" w:themeColor="accent1"/>
                  <w:lang w:val="de-AT"/>
                </w:rPr>
                <m:t>A</m:t>
              </m:r>
            </m:sub>
          </m:sSub>
          <m:r>
            <w:rPr>
              <w:rFonts w:ascii="Cambria Math" w:hAnsi="Cambria Math"/>
              <w:color w:val="4F81BD" w:themeColor="accent1"/>
              <w:lang w:val="de-AT"/>
            </w:rPr>
            <m:t>=50 mV</m:t>
          </m:r>
        </m:oMath>
      </m:oMathPara>
    </w:p>
    <w:p w14:paraId="24D3191D" w14:textId="77777777" w:rsidR="00577F96" w:rsidRPr="002A005C" w:rsidRDefault="00577F96" w:rsidP="00712716">
      <w:pPr>
        <w:spacing w:after="240"/>
        <w:rPr>
          <w:lang w:val="de-AT"/>
        </w:rPr>
      </w:pPr>
      <m:oMathPara>
        <m:oMath>
          <m:r>
            <w:rPr>
              <w:rFonts w:ascii="Cambria Math" w:hAnsi="Cambria Math"/>
              <w:lang w:val="de-AT"/>
            </w:rPr>
            <m:t>C</m:t>
          </m:r>
          <m:r>
            <m:rPr>
              <m:sty m:val="p"/>
            </m:rPr>
            <w:rPr>
              <w:rFonts w:ascii="Cambria Math" w:hAnsi="Cambria Math"/>
              <w:lang w:val="de-AT"/>
            </w:rPr>
            <m:t>=</m:t>
          </m:r>
          <m:f>
            <m:fPr>
              <m:ctrlPr>
                <w:rPr>
                  <w:rFonts w:ascii="Cambria Math" w:hAnsi="Cambria Math"/>
                  <w:lang w:val="de-AT"/>
                </w:rPr>
              </m:ctrlPr>
            </m:fPr>
            <m:num>
              <m:sSub>
                <m:sSubPr>
                  <m:ctrlPr>
                    <w:rPr>
                      <w:rFonts w:ascii="Cambria Math" w:hAnsi="Cambria Math"/>
                      <w:lang w:val="de-AT"/>
                    </w:rPr>
                  </m:ctrlPr>
                </m:sSubPr>
                <m:e>
                  <m:r>
                    <w:rPr>
                      <w:rFonts w:ascii="Cambria Math" w:hAnsi="Cambria Math"/>
                      <w:lang w:val="de-AT"/>
                    </w:rPr>
                    <m:t>t</m:t>
                  </m:r>
                </m:e>
                <m:sub>
                  <m:r>
                    <w:rPr>
                      <w:rFonts w:ascii="Cambria Math" w:hAnsi="Cambria Math"/>
                      <w:lang w:val="de-AT"/>
                    </w:rPr>
                    <m:t>ON</m:t>
                  </m:r>
                </m:sub>
              </m:sSub>
              <m:r>
                <m:rPr>
                  <m:sty m:val="p"/>
                </m:rPr>
                <w:rPr>
                  <w:rFonts w:ascii="Cambria Math" w:hAnsi="Cambria Math"/>
                  <w:lang w:val="de-AT"/>
                </w:rPr>
                <m:t>*ü</m:t>
              </m:r>
            </m:num>
            <m:den>
              <m:r>
                <m:rPr>
                  <m:sty m:val="p"/>
                </m:rPr>
                <w:rPr>
                  <w:rFonts w:ascii="Cambria Math" w:hAnsi="Cambria Math"/>
                  <w:lang w:val="de-AT"/>
                </w:rPr>
                <m:t>∆</m:t>
              </m:r>
              <m:sSub>
                <m:sSubPr>
                  <m:ctrlPr>
                    <w:rPr>
                      <w:rFonts w:ascii="Cambria Math" w:hAnsi="Cambria Math"/>
                      <w:lang w:val="de-AT"/>
                    </w:rPr>
                  </m:ctrlPr>
                </m:sSubPr>
                <m:e>
                  <m:r>
                    <w:rPr>
                      <w:rFonts w:ascii="Cambria Math" w:hAnsi="Cambria Math"/>
                      <w:lang w:val="de-AT"/>
                    </w:rPr>
                    <m:t>U</m:t>
                  </m:r>
                </m:e>
                <m:sub>
                  <m:r>
                    <w:rPr>
                      <w:rFonts w:ascii="Cambria Math" w:hAnsi="Cambria Math"/>
                      <w:lang w:val="de-AT"/>
                    </w:rPr>
                    <m:t>A</m:t>
                  </m:r>
                </m:sub>
              </m:sSub>
            </m:den>
          </m:f>
          <m:r>
            <m:rPr>
              <m:sty m:val="p"/>
            </m:rPr>
            <w:rPr>
              <w:rFonts w:ascii="Cambria Math" w:hAnsi="Cambria Math"/>
              <w:lang w:val="de-AT"/>
            </w:rPr>
            <m:t>=</m:t>
          </m:r>
          <m:f>
            <m:fPr>
              <m:ctrlPr>
                <w:rPr>
                  <w:rFonts w:ascii="Cambria Math" w:hAnsi="Cambria Math"/>
                  <w:lang w:val="de-AT"/>
                </w:rPr>
              </m:ctrlPr>
            </m:fPr>
            <m:num>
              <m:r>
                <m:rPr>
                  <m:sty m:val="p"/>
                </m:rPr>
                <w:rPr>
                  <w:rFonts w:ascii="Cambria Math" w:hAnsi="Cambria Math"/>
                  <w:lang w:val="de-AT"/>
                </w:rPr>
                <m:t>4,1</m:t>
              </m:r>
              <m:acc>
                <m:accPr>
                  <m:chr m:val="̇"/>
                  <m:ctrlPr>
                    <w:rPr>
                      <w:rFonts w:ascii="Cambria Math" w:hAnsi="Cambria Math"/>
                      <w:lang w:val="de-AT"/>
                    </w:rPr>
                  </m:ctrlPr>
                </m:accPr>
                <m:e>
                  <m:r>
                    <m:rPr>
                      <m:sty m:val="p"/>
                    </m:rPr>
                    <w:rPr>
                      <w:rFonts w:ascii="Cambria Math" w:hAnsi="Cambria Math"/>
                      <w:lang w:val="de-AT"/>
                    </w:rPr>
                    <m:t>6</m:t>
                  </m:r>
                </m:e>
              </m:acc>
              <m:r>
                <m:rPr>
                  <m:sty m:val="p"/>
                </m:rPr>
                <w:rPr>
                  <w:rFonts w:ascii="Cambria Math" w:hAnsi="Cambria Math"/>
                  <w:lang w:val="de-AT"/>
                </w:rPr>
                <m:t xml:space="preserve"> µ</m:t>
              </m:r>
              <m:r>
                <w:rPr>
                  <w:rFonts w:ascii="Cambria Math" w:hAnsi="Cambria Math"/>
                  <w:lang w:val="de-AT"/>
                </w:rPr>
                <m:t>s</m:t>
              </m:r>
              <m:r>
                <m:rPr>
                  <m:sty m:val="p"/>
                </m:rPr>
                <w:rPr>
                  <w:rFonts w:ascii="Cambria Math" w:hAnsi="Cambria Math"/>
                  <w:lang w:val="de-AT"/>
                </w:rPr>
                <m:t>*1,8</m:t>
              </m:r>
            </m:num>
            <m:den>
              <m:r>
                <m:rPr>
                  <m:sty m:val="p"/>
                </m:rPr>
                <w:rPr>
                  <w:rFonts w:ascii="Cambria Math" w:hAnsi="Cambria Math"/>
                  <w:lang w:val="de-AT"/>
                </w:rPr>
                <m:t xml:space="preserve">50 </m:t>
              </m:r>
              <m:r>
                <w:rPr>
                  <w:rFonts w:ascii="Cambria Math" w:hAnsi="Cambria Math"/>
                  <w:lang w:val="de-AT"/>
                </w:rPr>
                <m:t>mV</m:t>
              </m:r>
            </m:den>
          </m:f>
          <m:r>
            <m:rPr>
              <m:sty m:val="p"/>
            </m:rPr>
            <w:rPr>
              <w:rFonts w:ascii="Cambria Math" w:hAnsi="Cambria Math"/>
              <w:lang w:val="de-AT"/>
            </w:rPr>
            <m:t>=149,</m:t>
          </m:r>
          <m:acc>
            <m:accPr>
              <m:chr m:val="̇"/>
              <m:ctrlPr>
                <w:rPr>
                  <w:rFonts w:ascii="Cambria Math" w:hAnsi="Cambria Math"/>
                  <w:lang w:val="de-AT"/>
                </w:rPr>
              </m:ctrlPr>
            </m:accPr>
            <m:e>
              <m:r>
                <m:rPr>
                  <m:sty m:val="p"/>
                </m:rPr>
                <w:rPr>
                  <w:rFonts w:ascii="Cambria Math" w:hAnsi="Cambria Math"/>
                  <w:lang w:val="de-AT"/>
                </w:rPr>
                <m:t>9</m:t>
              </m:r>
            </m:e>
          </m:acc>
          <m:r>
            <m:rPr>
              <m:sty m:val="p"/>
            </m:rPr>
            <w:rPr>
              <w:rFonts w:ascii="Cambria Math" w:hAnsi="Cambria Math"/>
              <w:lang w:val="de-AT"/>
            </w:rPr>
            <m:t xml:space="preserve"> µ</m:t>
          </m:r>
          <m:r>
            <w:rPr>
              <w:rFonts w:ascii="Cambria Math" w:hAnsi="Cambria Math"/>
              <w:lang w:val="de-AT"/>
            </w:rPr>
            <m:t>F</m:t>
          </m:r>
          <m:r>
            <m:rPr>
              <m:sty m:val="p"/>
            </m:rPr>
            <w:rPr>
              <w:rFonts w:ascii="Cambria Math" w:hAnsi="Cambria Math"/>
              <w:lang w:val="de-AT"/>
            </w:rPr>
            <m:t>→</m:t>
          </m:r>
          <m:r>
            <w:rPr>
              <w:rFonts w:ascii="Cambria Math" w:hAnsi="Cambria Math"/>
              <w:color w:val="4F81BD" w:themeColor="accent1"/>
              <w:lang w:val="de-AT"/>
            </w:rPr>
            <m:t>C</m:t>
          </m:r>
          <m:r>
            <m:rPr>
              <m:sty m:val="p"/>
            </m:rPr>
            <w:rPr>
              <w:rFonts w:ascii="Cambria Math" w:hAnsi="Cambria Math"/>
              <w:color w:val="4F81BD" w:themeColor="accent1"/>
              <w:lang w:val="de-AT"/>
            </w:rPr>
            <m:t>=220 µ</m:t>
          </m:r>
          <m:r>
            <w:rPr>
              <w:rFonts w:ascii="Cambria Math" w:hAnsi="Cambria Math"/>
              <w:color w:val="4F81BD" w:themeColor="accent1"/>
              <w:lang w:val="de-AT"/>
            </w:rPr>
            <m:t>F</m:t>
          </m:r>
        </m:oMath>
      </m:oMathPara>
    </w:p>
    <w:p w14:paraId="51773012" w14:textId="77777777" w:rsidR="00F132C2" w:rsidRPr="002A005C" w:rsidRDefault="0014450D" w:rsidP="00F132C2">
      <w:pPr>
        <w:pStyle w:val="berschrift2"/>
        <w:rPr>
          <w:lang w:val="de-AT"/>
        </w:rPr>
      </w:pPr>
      <w:bookmarkStart w:id="22" w:name="_Toc411209538"/>
      <w:r w:rsidRPr="002A005C">
        <w:rPr>
          <w:lang w:val="de-AT"/>
        </w:rPr>
        <w:t>Imp</w:t>
      </w:r>
      <w:r w:rsidR="00F132C2" w:rsidRPr="002A005C">
        <w:rPr>
          <w:lang w:val="de-AT"/>
        </w:rPr>
        <w:t>ulsgenerator</w:t>
      </w:r>
      <w:bookmarkEnd w:id="22"/>
    </w:p>
    <w:p w14:paraId="647C07C4" w14:textId="77777777" w:rsidR="00F132C2" w:rsidRPr="002A005C" w:rsidRDefault="00197D87" w:rsidP="00712716">
      <w:pPr>
        <w:rPr>
          <w:rFonts w:asciiTheme="majorHAnsi" w:eastAsiaTheme="majorEastAsia" w:hAnsiTheme="majorHAnsi" w:cstheme="majorBidi"/>
          <w:lang w:val="de-AT"/>
        </w:rPr>
      </w:pPr>
      <m:oMathPara>
        <m:oMath>
          <m:sSub>
            <m:sSubPr>
              <m:ctrlPr>
                <w:rPr>
                  <w:rFonts w:ascii="Cambria Math" w:hAnsi="Cambria Math"/>
                  <w:i/>
                  <w:lang w:val="de-AT"/>
                </w:rPr>
              </m:ctrlPr>
            </m:sSubPr>
            <m:e>
              <m:r>
                <w:rPr>
                  <w:rFonts w:ascii="Cambria Math" w:hAnsi="Cambria Math"/>
                  <w:lang w:val="de-AT"/>
                </w:rPr>
                <m:t>t</m:t>
              </m:r>
            </m:e>
            <m:sub>
              <m:r>
                <w:rPr>
                  <w:rFonts w:ascii="Cambria Math" w:hAnsi="Cambria Math"/>
                  <w:lang w:val="de-AT"/>
                </w:rPr>
                <m:t>ON</m:t>
              </m:r>
            </m:sub>
          </m:sSub>
          <m:r>
            <w:rPr>
              <w:rFonts w:ascii="Cambria Math" w:hAnsi="Cambria Math"/>
              <w:lang w:val="de-AT"/>
            </w:rPr>
            <m:t>=0,69*</m:t>
          </m:r>
          <m:sSub>
            <m:sSubPr>
              <m:ctrlPr>
                <w:rPr>
                  <w:rFonts w:ascii="Cambria Math" w:hAnsi="Cambria Math"/>
                  <w:i/>
                  <w:lang w:val="de-AT"/>
                </w:rPr>
              </m:ctrlPr>
            </m:sSubPr>
            <m:e>
              <m:r>
                <w:rPr>
                  <w:rFonts w:ascii="Cambria Math" w:hAnsi="Cambria Math"/>
                  <w:lang w:val="de-AT"/>
                </w:rPr>
                <m:t>R</m:t>
              </m:r>
            </m:e>
            <m:sub>
              <m:r>
                <w:rPr>
                  <w:rFonts w:ascii="Cambria Math" w:hAnsi="Cambria Math"/>
                  <w:lang w:val="de-AT"/>
                </w:rPr>
                <m:t>1</m:t>
              </m:r>
            </m:sub>
          </m:sSub>
          <m:r>
            <w:rPr>
              <w:rFonts w:ascii="Cambria Math" w:hAnsi="Cambria Math"/>
              <w:lang w:val="de-AT"/>
            </w:rPr>
            <m:t>*</m:t>
          </m:r>
          <m:sSub>
            <m:sSubPr>
              <m:ctrlPr>
                <w:rPr>
                  <w:rFonts w:ascii="Cambria Math" w:hAnsi="Cambria Math"/>
                  <w:i/>
                  <w:lang w:val="de-AT"/>
                </w:rPr>
              </m:ctrlPr>
            </m:sSubPr>
            <m:e>
              <m:r>
                <w:rPr>
                  <w:rFonts w:ascii="Cambria Math" w:hAnsi="Cambria Math"/>
                  <w:lang w:val="de-AT"/>
                </w:rPr>
                <m:t>C</m:t>
              </m:r>
            </m:e>
            <m:sub>
              <m:r>
                <w:rPr>
                  <w:rFonts w:ascii="Cambria Math" w:hAnsi="Cambria Math"/>
                  <w:lang w:val="de-AT"/>
                </w:rPr>
                <m:t>1</m:t>
              </m:r>
            </m:sub>
          </m:sSub>
        </m:oMath>
      </m:oMathPara>
    </w:p>
    <w:p w14:paraId="0542D342" w14:textId="77777777" w:rsidR="00F132C2" w:rsidRPr="002A005C" w:rsidRDefault="00197D87" w:rsidP="00712716">
      <w:pPr>
        <w:spacing w:after="240"/>
        <w:rPr>
          <w:rFonts w:asciiTheme="majorHAnsi" w:eastAsiaTheme="majorEastAsia" w:hAnsiTheme="majorHAnsi" w:cstheme="majorBidi"/>
          <w:lang w:val="de-AT"/>
        </w:rPr>
      </w:pPr>
      <m:oMathPara>
        <m:oMath>
          <m:sSub>
            <m:sSubPr>
              <m:ctrlPr>
                <w:rPr>
                  <w:rFonts w:ascii="Cambria Math" w:hAnsi="Cambria Math"/>
                  <w:i/>
                  <w:lang w:val="de-AT"/>
                </w:rPr>
              </m:ctrlPr>
            </m:sSubPr>
            <m:e>
              <m:r>
                <w:rPr>
                  <w:rFonts w:ascii="Cambria Math" w:hAnsi="Cambria Math"/>
                  <w:lang w:val="de-AT"/>
                </w:rPr>
                <m:t>t</m:t>
              </m:r>
            </m:e>
            <m:sub>
              <m:r>
                <w:rPr>
                  <w:rFonts w:ascii="Cambria Math" w:hAnsi="Cambria Math"/>
                  <w:lang w:val="de-AT"/>
                </w:rPr>
                <m:t>OFF</m:t>
              </m:r>
            </m:sub>
          </m:sSub>
          <m:r>
            <w:rPr>
              <w:rFonts w:ascii="Cambria Math" w:hAnsi="Cambria Math"/>
              <w:lang w:val="de-AT"/>
            </w:rPr>
            <m:t>=0,69*</m:t>
          </m:r>
          <m:sSub>
            <m:sSubPr>
              <m:ctrlPr>
                <w:rPr>
                  <w:rFonts w:ascii="Cambria Math" w:hAnsi="Cambria Math"/>
                  <w:i/>
                  <w:lang w:val="de-AT"/>
                </w:rPr>
              </m:ctrlPr>
            </m:sSubPr>
            <m:e>
              <m:r>
                <w:rPr>
                  <w:rFonts w:ascii="Cambria Math" w:hAnsi="Cambria Math"/>
                  <w:lang w:val="de-AT"/>
                </w:rPr>
                <m:t>R</m:t>
              </m:r>
            </m:e>
            <m:sub>
              <m:r>
                <w:rPr>
                  <w:rFonts w:ascii="Cambria Math" w:hAnsi="Cambria Math"/>
                  <w:lang w:val="de-AT"/>
                </w:rPr>
                <m:t>2</m:t>
              </m:r>
            </m:sub>
          </m:sSub>
          <m:r>
            <w:rPr>
              <w:rFonts w:ascii="Cambria Math" w:hAnsi="Cambria Math"/>
              <w:lang w:val="de-AT"/>
            </w:rPr>
            <m:t>*</m:t>
          </m:r>
          <m:sSub>
            <m:sSubPr>
              <m:ctrlPr>
                <w:rPr>
                  <w:rFonts w:ascii="Cambria Math" w:hAnsi="Cambria Math"/>
                  <w:i/>
                  <w:lang w:val="de-AT"/>
                </w:rPr>
              </m:ctrlPr>
            </m:sSubPr>
            <m:e>
              <m:r>
                <w:rPr>
                  <w:rFonts w:ascii="Cambria Math" w:hAnsi="Cambria Math"/>
                  <w:lang w:val="de-AT"/>
                </w:rPr>
                <m:t>C</m:t>
              </m:r>
            </m:e>
            <m:sub>
              <m:r>
                <w:rPr>
                  <w:rFonts w:ascii="Cambria Math" w:hAnsi="Cambria Math"/>
                  <w:lang w:val="de-AT"/>
                </w:rPr>
                <m:t>1</m:t>
              </m:r>
            </m:sub>
          </m:sSub>
        </m:oMath>
      </m:oMathPara>
    </w:p>
    <w:p w14:paraId="6FAF316A" w14:textId="186957A3" w:rsidR="00F132C2" w:rsidRPr="002A005C" w:rsidRDefault="00F132C2" w:rsidP="00712716">
      <w:pPr>
        <w:rPr>
          <w:rFonts w:asciiTheme="majorHAnsi" w:eastAsiaTheme="majorEastAsia" w:hAnsiTheme="majorHAnsi" w:cstheme="majorBidi"/>
          <w:lang w:val="de-AT"/>
        </w:rPr>
      </w:pPr>
      <w:r w:rsidRPr="002A005C">
        <w:rPr>
          <w:rFonts w:asciiTheme="majorHAnsi" w:eastAsiaTheme="majorEastAsia" w:hAnsiTheme="majorHAnsi" w:cstheme="majorBidi"/>
          <w:lang w:val="de-AT"/>
        </w:rPr>
        <w:t>Aufgrund des Taktverhältnisses von 50 % und oben genannter allgemeinen Formeln konnte folgende</w:t>
      </w:r>
      <w:r w:rsidR="00D64DBA">
        <w:rPr>
          <w:rFonts w:asciiTheme="majorHAnsi" w:eastAsiaTheme="majorEastAsia" w:hAnsiTheme="majorHAnsi" w:cstheme="majorBidi"/>
          <w:lang w:val="de-AT"/>
        </w:rPr>
        <w:t>s angenommen werden.</w:t>
      </w:r>
    </w:p>
    <w:p w14:paraId="2F079051" w14:textId="77777777" w:rsidR="0032443D" w:rsidRPr="002A005C" w:rsidRDefault="00197D87" w:rsidP="00712716">
      <w:pPr>
        <w:spacing w:after="240"/>
        <w:rPr>
          <w:rFonts w:asciiTheme="majorHAnsi" w:eastAsiaTheme="majorEastAsia" w:hAnsiTheme="majorHAnsi" w:cstheme="majorBidi"/>
          <w:lang w:val="de-AT"/>
        </w:rPr>
      </w:pPr>
      <m:oMathPara>
        <m:oMath>
          <m:sSub>
            <m:sSubPr>
              <m:ctrlPr>
                <w:rPr>
                  <w:rFonts w:ascii="Cambria Math" w:eastAsiaTheme="majorEastAsia" w:hAnsi="Cambria Math" w:cstheme="majorBidi"/>
                  <w:i/>
                  <w:lang w:val="de-AT"/>
                </w:rPr>
              </m:ctrlPr>
            </m:sSubPr>
            <m:e>
              <m:r>
                <w:rPr>
                  <w:rFonts w:ascii="Cambria Math" w:eastAsiaTheme="majorEastAsia" w:hAnsi="Cambria Math" w:cstheme="majorBidi"/>
                  <w:lang w:val="de-AT"/>
                </w:rPr>
                <m:t>t</m:t>
              </m:r>
            </m:e>
            <m:sub>
              <m:r>
                <w:rPr>
                  <w:rFonts w:ascii="Cambria Math" w:eastAsiaTheme="majorEastAsia" w:hAnsi="Cambria Math" w:cstheme="majorBidi"/>
                  <w:lang w:val="de-AT"/>
                </w:rPr>
                <m:t>ON</m:t>
              </m:r>
            </m:sub>
          </m:sSub>
          <m:r>
            <w:rPr>
              <w:rFonts w:ascii="Cambria Math" w:eastAsiaTheme="majorEastAsia" w:hAnsi="Cambria Math" w:cstheme="majorBidi"/>
              <w:lang w:val="de-AT"/>
            </w:rPr>
            <m:t>=</m:t>
          </m:r>
          <m:sSub>
            <m:sSubPr>
              <m:ctrlPr>
                <w:rPr>
                  <w:rFonts w:ascii="Cambria Math" w:eastAsiaTheme="majorEastAsia" w:hAnsi="Cambria Math" w:cstheme="majorBidi"/>
                  <w:i/>
                  <w:lang w:val="de-AT"/>
                </w:rPr>
              </m:ctrlPr>
            </m:sSubPr>
            <m:e>
              <m:r>
                <w:rPr>
                  <w:rFonts w:ascii="Cambria Math" w:eastAsiaTheme="majorEastAsia" w:hAnsi="Cambria Math" w:cstheme="majorBidi"/>
                  <w:lang w:val="de-AT"/>
                </w:rPr>
                <m:t>t</m:t>
              </m:r>
            </m:e>
            <m:sub>
              <m:r>
                <w:rPr>
                  <w:rFonts w:ascii="Cambria Math" w:eastAsiaTheme="majorEastAsia" w:hAnsi="Cambria Math" w:cstheme="majorBidi"/>
                  <w:lang w:val="de-AT"/>
                </w:rPr>
                <m:t>OFF</m:t>
              </m:r>
            </m:sub>
          </m:sSub>
          <m:r>
            <w:rPr>
              <w:rFonts w:ascii="Cambria Math" w:eastAsiaTheme="majorEastAsia" w:hAnsi="Cambria Math" w:cstheme="majorBidi"/>
              <w:lang w:val="de-AT"/>
            </w:rPr>
            <m:t xml:space="preserve">    →    </m:t>
          </m:r>
          <m:sSub>
            <m:sSubPr>
              <m:ctrlPr>
                <w:rPr>
                  <w:rFonts w:ascii="Cambria Math" w:eastAsiaTheme="majorEastAsia" w:hAnsi="Cambria Math" w:cstheme="majorBidi"/>
                  <w:i/>
                  <w:lang w:val="de-AT"/>
                </w:rPr>
              </m:ctrlPr>
            </m:sSubPr>
            <m:e>
              <m:r>
                <w:rPr>
                  <w:rFonts w:ascii="Cambria Math" w:eastAsiaTheme="majorEastAsia" w:hAnsi="Cambria Math" w:cstheme="majorBidi"/>
                  <w:lang w:val="de-AT"/>
                </w:rPr>
                <m:t>R</m:t>
              </m:r>
            </m:e>
            <m:sub>
              <m:r>
                <w:rPr>
                  <w:rFonts w:ascii="Cambria Math" w:eastAsiaTheme="majorEastAsia" w:hAnsi="Cambria Math" w:cstheme="majorBidi"/>
                  <w:lang w:val="de-AT"/>
                </w:rPr>
                <m:t>1</m:t>
              </m:r>
            </m:sub>
          </m:sSub>
          <m:r>
            <w:rPr>
              <w:rFonts w:ascii="Cambria Math" w:eastAsiaTheme="majorEastAsia" w:hAnsi="Cambria Math" w:cstheme="majorBidi"/>
              <w:lang w:val="de-AT"/>
            </w:rPr>
            <m:t>=</m:t>
          </m:r>
          <m:sSub>
            <m:sSubPr>
              <m:ctrlPr>
                <w:rPr>
                  <w:rFonts w:ascii="Cambria Math" w:eastAsiaTheme="majorEastAsia" w:hAnsi="Cambria Math" w:cstheme="majorBidi"/>
                  <w:i/>
                  <w:lang w:val="de-AT"/>
                </w:rPr>
              </m:ctrlPr>
            </m:sSubPr>
            <m:e>
              <m:r>
                <w:rPr>
                  <w:rFonts w:ascii="Cambria Math" w:eastAsiaTheme="majorEastAsia" w:hAnsi="Cambria Math" w:cstheme="majorBidi"/>
                  <w:lang w:val="de-AT"/>
                </w:rPr>
                <m:t>R</m:t>
              </m:r>
            </m:e>
            <m:sub>
              <m:r>
                <w:rPr>
                  <w:rFonts w:ascii="Cambria Math" w:eastAsiaTheme="majorEastAsia" w:hAnsi="Cambria Math" w:cstheme="majorBidi"/>
                  <w:lang w:val="de-AT"/>
                </w:rPr>
                <m:t>2</m:t>
              </m:r>
            </m:sub>
          </m:sSub>
        </m:oMath>
      </m:oMathPara>
    </w:p>
    <w:p w14:paraId="503840FA" w14:textId="56636EDC" w:rsidR="007F1299" w:rsidRPr="002A005C" w:rsidRDefault="0032443D" w:rsidP="00712716">
      <w:pPr>
        <w:spacing w:after="240"/>
        <w:rPr>
          <w:rFonts w:asciiTheme="majorHAnsi" w:eastAsiaTheme="majorEastAsia" w:hAnsiTheme="majorHAnsi" w:cstheme="majorBidi"/>
          <w:lang w:val="de-AT"/>
        </w:rPr>
      </w:pPr>
      <w:r w:rsidRPr="002A005C">
        <w:rPr>
          <w:rFonts w:asciiTheme="majorHAnsi" w:eastAsiaTheme="majorEastAsia" w:hAnsiTheme="majorHAnsi" w:cstheme="majorBidi"/>
          <w:lang w:val="de-AT"/>
        </w:rPr>
        <w:t>Die Annahmewerte der beiden Widerstände sind</w:t>
      </w:r>
      <w:r w:rsidR="00B52CC6" w:rsidRPr="002A005C">
        <w:rPr>
          <w:rFonts w:asciiTheme="majorHAnsi" w:eastAsiaTheme="majorEastAsia" w:hAnsiTheme="majorHAnsi" w:cstheme="majorBidi"/>
          <w:lang w:val="de-AT"/>
        </w:rPr>
        <w:t xml:space="preserve"> daher</w:t>
      </w:r>
      <w:r w:rsidRPr="002A005C">
        <w:rPr>
          <w:rFonts w:asciiTheme="majorHAnsi" w:eastAsiaTheme="majorEastAsia" w:hAnsiTheme="majorHAnsi" w:cstheme="majorBidi"/>
          <w:lang w:val="de-AT"/>
        </w:rPr>
        <w:t xml:space="preserve"> </w:t>
      </w:r>
      <m:oMath>
        <m:sSub>
          <m:sSubPr>
            <m:ctrlPr>
              <w:rPr>
                <w:rFonts w:ascii="Cambria Math" w:eastAsiaTheme="majorEastAsia" w:hAnsi="Cambria Math" w:cstheme="majorBidi"/>
                <w:i/>
                <w:lang w:val="de-AT"/>
              </w:rPr>
            </m:ctrlPr>
          </m:sSubPr>
          <m:e>
            <m:r>
              <w:rPr>
                <w:rFonts w:ascii="Cambria Math" w:eastAsiaTheme="majorEastAsia" w:hAnsi="Cambria Math" w:cstheme="majorBidi"/>
                <w:lang w:val="de-AT"/>
              </w:rPr>
              <m:t>R</m:t>
            </m:r>
          </m:e>
          <m:sub>
            <m:r>
              <w:rPr>
                <w:rFonts w:ascii="Cambria Math" w:eastAsiaTheme="majorEastAsia" w:hAnsi="Cambria Math" w:cstheme="majorBidi"/>
                <w:lang w:val="de-AT"/>
              </w:rPr>
              <m:t>1</m:t>
            </m:r>
          </m:sub>
        </m:sSub>
        <m:r>
          <w:rPr>
            <w:rFonts w:ascii="Cambria Math" w:eastAsiaTheme="majorEastAsia" w:hAnsi="Cambria Math" w:cstheme="majorBidi"/>
            <w:lang w:val="de-AT"/>
          </w:rPr>
          <m:t>=</m:t>
        </m:r>
        <m:sSub>
          <m:sSubPr>
            <m:ctrlPr>
              <w:rPr>
                <w:rFonts w:ascii="Cambria Math" w:eastAsiaTheme="majorEastAsia" w:hAnsi="Cambria Math" w:cstheme="majorBidi"/>
                <w:i/>
                <w:lang w:val="de-AT"/>
              </w:rPr>
            </m:ctrlPr>
          </m:sSubPr>
          <m:e>
            <m:r>
              <w:rPr>
                <w:rFonts w:ascii="Cambria Math" w:eastAsiaTheme="majorEastAsia" w:hAnsi="Cambria Math" w:cstheme="majorBidi"/>
                <w:lang w:val="de-AT"/>
              </w:rPr>
              <m:t>R</m:t>
            </m:r>
          </m:e>
          <m:sub>
            <m:r>
              <w:rPr>
                <w:rFonts w:ascii="Cambria Math" w:eastAsiaTheme="majorEastAsia" w:hAnsi="Cambria Math" w:cstheme="majorBidi"/>
                <w:lang w:val="de-AT"/>
              </w:rPr>
              <m:t>2</m:t>
            </m:r>
          </m:sub>
        </m:sSub>
        <m:r>
          <w:rPr>
            <w:rFonts w:ascii="Cambria Math" w:eastAsiaTheme="majorEastAsia" w:hAnsi="Cambria Math" w:cstheme="majorBidi"/>
            <w:lang w:val="de-AT"/>
          </w:rPr>
          <m:t>=39 kΩ</m:t>
        </m:r>
      </m:oMath>
      <w:r w:rsidR="00712716" w:rsidRPr="002A005C">
        <w:rPr>
          <w:rFonts w:asciiTheme="majorHAnsi" w:eastAsiaTheme="majorEastAsia" w:hAnsiTheme="majorHAnsi" w:cstheme="majorBidi"/>
          <w:lang w:val="de-AT"/>
        </w:rPr>
        <w:t>.</w:t>
      </w:r>
    </w:p>
    <w:p w14:paraId="19219096" w14:textId="77777777" w:rsidR="007F1299" w:rsidRPr="002A005C" w:rsidRDefault="00197D87" w:rsidP="00712716">
      <w:pPr>
        <w:spacing w:after="240"/>
        <w:rPr>
          <w:rFonts w:asciiTheme="majorHAnsi" w:eastAsiaTheme="majorEastAsia" w:hAnsiTheme="majorHAnsi" w:cstheme="majorBidi"/>
          <w:iCs/>
          <w:color w:val="4F81BD" w:themeColor="accent1"/>
          <w:lang w:val="de-AT"/>
        </w:rPr>
      </w:pPr>
      <m:oMathPara>
        <m:oMath>
          <m:sSub>
            <m:sSubPr>
              <m:ctrlPr>
                <w:rPr>
                  <w:rFonts w:ascii="Cambria Math" w:eastAsiaTheme="majorEastAsia" w:hAnsi="Cambria Math" w:cstheme="majorBidi"/>
                  <w:i/>
                  <w:lang w:val="de-AT"/>
                </w:rPr>
              </m:ctrlPr>
            </m:sSubPr>
            <m:e>
              <m:r>
                <w:rPr>
                  <w:rFonts w:ascii="Cambria Math" w:eastAsiaTheme="majorEastAsia" w:hAnsi="Cambria Math" w:cstheme="majorBidi"/>
                  <w:lang w:val="de-AT"/>
                </w:rPr>
                <m:t>C</m:t>
              </m:r>
            </m:e>
            <m:sub>
              <m:r>
                <w:rPr>
                  <w:rFonts w:ascii="Cambria Math" w:eastAsiaTheme="majorEastAsia" w:hAnsi="Cambria Math" w:cstheme="majorBidi"/>
                  <w:lang w:val="de-AT"/>
                </w:rPr>
                <m:t>1</m:t>
              </m:r>
            </m:sub>
          </m:sSub>
          <m:r>
            <w:rPr>
              <w:rFonts w:ascii="Cambria Math" w:eastAsiaTheme="majorEastAsia" w:hAnsi="Cambria Math" w:cstheme="majorBidi"/>
              <w:lang w:val="de-AT"/>
            </w:rPr>
            <m:t>=</m:t>
          </m:r>
          <m:f>
            <m:fPr>
              <m:ctrlPr>
                <w:rPr>
                  <w:rFonts w:ascii="Cambria Math" w:eastAsiaTheme="majorEastAsia" w:hAnsi="Cambria Math" w:cstheme="majorBidi"/>
                  <w:i/>
                  <w:lang w:val="de-AT"/>
                </w:rPr>
              </m:ctrlPr>
            </m:fPr>
            <m:num>
              <m:sSub>
                <m:sSubPr>
                  <m:ctrlPr>
                    <w:rPr>
                      <w:rFonts w:ascii="Cambria Math" w:eastAsiaTheme="majorEastAsia" w:hAnsi="Cambria Math" w:cstheme="majorBidi"/>
                      <w:i/>
                      <w:lang w:val="de-AT"/>
                    </w:rPr>
                  </m:ctrlPr>
                </m:sSubPr>
                <m:e>
                  <m:r>
                    <w:rPr>
                      <w:rFonts w:ascii="Cambria Math" w:eastAsiaTheme="majorEastAsia" w:hAnsi="Cambria Math" w:cstheme="majorBidi"/>
                      <w:lang w:val="de-AT"/>
                    </w:rPr>
                    <m:t>t</m:t>
                  </m:r>
                </m:e>
                <m:sub>
                  <m:r>
                    <w:rPr>
                      <w:rFonts w:ascii="Cambria Math" w:eastAsiaTheme="majorEastAsia" w:hAnsi="Cambria Math" w:cstheme="majorBidi"/>
                      <w:lang w:val="de-AT"/>
                    </w:rPr>
                    <m:t>ON</m:t>
                  </m:r>
                </m:sub>
              </m:sSub>
            </m:num>
            <m:den>
              <m:r>
                <w:rPr>
                  <w:rFonts w:ascii="Cambria Math" w:eastAsiaTheme="majorEastAsia" w:hAnsi="Cambria Math" w:cstheme="majorBidi"/>
                  <w:lang w:val="de-AT"/>
                </w:rPr>
                <m:t>0,69*</m:t>
              </m:r>
              <m:sSub>
                <m:sSubPr>
                  <m:ctrlPr>
                    <w:rPr>
                      <w:rFonts w:ascii="Cambria Math" w:eastAsiaTheme="majorEastAsia" w:hAnsi="Cambria Math" w:cstheme="majorBidi"/>
                      <w:i/>
                      <w:lang w:val="de-AT"/>
                    </w:rPr>
                  </m:ctrlPr>
                </m:sSubPr>
                <m:e>
                  <m:r>
                    <w:rPr>
                      <w:rFonts w:ascii="Cambria Math" w:eastAsiaTheme="majorEastAsia" w:hAnsi="Cambria Math" w:cstheme="majorBidi"/>
                      <w:lang w:val="de-AT"/>
                    </w:rPr>
                    <m:t>R</m:t>
                  </m:r>
                </m:e>
                <m:sub>
                  <m:r>
                    <w:rPr>
                      <w:rFonts w:ascii="Cambria Math" w:eastAsiaTheme="majorEastAsia" w:hAnsi="Cambria Math" w:cstheme="majorBidi"/>
                      <w:lang w:val="de-AT"/>
                    </w:rPr>
                    <m:t>1</m:t>
                  </m:r>
                </m:sub>
              </m:sSub>
            </m:den>
          </m:f>
          <m:r>
            <w:rPr>
              <w:rFonts w:ascii="Cambria Math" w:eastAsiaTheme="majorEastAsia" w:hAnsi="Cambria Math" w:cstheme="majorBidi"/>
              <w:lang w:val="de-AT"/>
            </w:rPr>
            <m:t>=</m:t>
          </m:r>
          <m:f>
            <m:fPr>
              <m:ctrlPr>
                <w:rPr>
                  <w:rFonts w:ascii="Cambria Math" w:eastAsiaTheme="majorEastAsia" w:hAnsi="Cambria Math" w:cstheme="majorBidi"/>
                  <w:i/>
                  <w:lang w:val="de-AT"/>
                </w:rPr>
              </m:ctrlPr>
            </m:fPr>
            <m:num>
              <m:sSub>
                <m:sSubPr>
                  <m:ctrlPr>
                    <w:rPr>
                      <w:rFonts w:ascii="Cambria Math" w:eastAsiaTheme="majorEastAsia" w:hAnsi="Cambria Math" w:cstheme="majorBidi"/>
                      <w:i/>
                      <w:lang w:val="de-AT"/>
                    </w:rPr>
                  </m:ctrlPr>
                </m:sSubPr>
                <m:e>
                  <m:r>
                    <w:rPr>
                      <w:rFonts w:ascii="Cambria Math" w:eastAsiaTheme="majorEastAsia" w:hAnsi="Cambria Math" w:cstheme="majorBidi"/>
                      <w:lang w:val="de-AT"/>
                    </w:rPr>
                    <m:t>t</m:t>
                  </m:r>
                </m:e>
                <m:sub>
                  <m:r>
                    <w:rPr>
                      <w:rFonts w:ascii="Cambria Math" w:eastAsiaTheme="majorEastAsia" w:hAnsi="Cambria Math" w:cstheme="majorBidi"/>
                      <w:lang w:val="de-AT"/>
                    </w:rPr>
                    <m:t>OFF</m:t>
                  </m:r>
                </m:sub>
              </m:sSub>
            </m:num>
            <m:den>
              <m:r>
                <w:rPr>
                  <w:rFonts w:ascii="Cambria Math" w:eastAsiaTheme="majorEastAsia" w:hAnsi="Cambria Math" w:cstheme="majorBidi"/>
                  <w:lang w:val="de-AT"/>
                </w:rPr>
                <m:t>0,69*</m:t>
              </m:r>
              <m:sSub>
                <m:sSubPr>
                  <m:ctrlPr>
                    <w:rPr>
                      <w:rFonts w:ascii="Cambria Math" w:eastAsiaTheme="majorEastAsia" w:hAnsi="Cambria Math" w:cstheme="majorBidi"/>
                      <w:i/>
                      <w:lang w:val="de-AT"/>
                    </w:rPr>
                  </m:ctrlPr>
                </m:sSubPr>
                <m:e>
                  <m:r>
                    <w:rPr>
                      <w:rFonts w:ascii="Cambria Math" w:eastAsiaTheme="majorEastAsia" w:hAnsi="Cambria Math" w:cstheme="majorBidi"/>
                      <w:lang w:val="de-AT"/>
                    </w:rPr>
                    <m:t>R</m:t>
                  </m:r>
                </m:e>
                <m:sub>
                  <m:r>
                    <w:rPr>
                      <w:rFonts w:ascii="Cambria Math" w:eastAsiaTheme="majorEastAsia" w:hAnsi="Cambria Math" w:cstheme="majorBidi"/>
                      <w:lang w:val="de-AT"/>
                    </w:rPr>
                    <m:t>2</m:t>
                  </m:r>
                </m:sub>
              </m:sSub>
            </m:den>
          </m:f>
          <m:r>
            <w:rPr>
              <w:rFonts w:ascii="Cambria Math" w:eastAsiaTheme="majorEastAsia" w:hAnsi="Cambria Math" w:cstheme="majorBidi"/>
              <w:lang w:val="de-AT"/>
            </w:rPr>
            <m:t>=</m:t>
          </m:r>
          <m:f>
            <m:fPr>
              <m:ctrlPr>
                <w:rPr>
                  <w:rFonts w:ascii="Cambria Math" w:hAnsi="Cambria Math"/>
                  <w:i/>
                  <w:iCs/>
                  <w:lang w:val="de-AT"/>
                </w:rPr>
              </m:ctrlPr>
            </m:fPr>
            <m:num>
              <m:r>
                <m:rPr>
                  <m:sty m:val="p"/>
                </m:rPr>
                <w:rPr>
                  <w:rFonts w:ascii="Cambria Math" w:hAnsi="Cambria Math"/>
                  <w:lang w:val="de-AT"/>
                </w:rPr>
                <m:t>4,1</m:t>
              </m:r>
              <m:acc>
                <m:accPr>
                  <m:chr m:val="̇"/>
                  <m:ctrlPr>
                    <w:rPr>
                      <w:rFonts w:ascii="Cambria Math" w:hAnsi="Cambria Math"/>
                      <w:lang w:val="de-AT"/>
                    </w:rPr>
                  </m:ctrlPr>
                </m:accPr>
                <m:e>
                  <m:r>
                    <m:rPr>
                      <m:sty m:val="p"/>
                    </m:rPr>
                    <w:rPr>
                      <w:rFonts w:ascii="Cambria Math" w:hAnsi="Cambria Math"/>
                      <w:lang w:val="de-AT"/>
                    </w:rPr>
                    <m:t>6</m:t>
                  </m:r>
                </m:e>
              </m:acc>
              <m:r>
                <m:rPr>
                  <m:sty m:val="p"/>
                </m:rPr>
                <w:rPr>
                  <w:rFonts w:ascii="Cambria Math" w:hAnsi="Cambria Math"/>
                  <w:lang w:val="de-AT"/>
                </w:rPr>
                <m:t xml:space="preserve"> µ</m:t>
              </m:r>
              <m:r>
                <w:rPr>
                  <w:rFonts w:ascii="Cambria Math" w:hAnsi="Cambria Math"/>
                  <w:lang w:val="de-AT"/>
                </w:rPr>
                <m:t>s</m:t>
              </m:r>
            </m:num>
            <m:den>
              <m:r>
                <w:rPr>
                  <w:rFonts w:ascii="Cambria Math" w:hAnsi="Cambria Math"/>
                  <w:lang w:val="de-AT"/>
                </w:rPr>
                <m:t>0,69*39k</m:t>
              </m:r>
            </m:den>
          </m:f>
          <m:r>
            <w:rPr>
              <w:rFonts w:ascii="Cambria Math" w:hAnsi="Cambria Math"/>
              <w:lang w:val="de-AT"/>
            </w:rPr>
            <m:t>=154 pF</m:t>
          </m:r>
          <m:r>
            <m:rPr>
              <m:sty m:val="p"/>
            </m:rPr>
            <w:rPr>
              <w:rFonts w:ascii="Cambria Math" w:hAnsi="Cambria Math"/>
              <w:lang w:val="de-AT"/>
            </w:rPr>
            <m:t>→</m:t>
          </m:r>
          <m:sSub>
            <m:sSubPr>
              <m:ctrlPr>
                <w:rPr>
                  <w:rFonts w:ascii="Cambria Math" w:hAnsi="Cambria Math"/>
                  <w:i/>
                  <w:iCs/>
                  <w:color w:val="4F81BD" w:themeColor="accent1"/>
                  <w:lang w:val="de-AT"/>
                </w:rPr>
              </m:ctrlPr>
            </m:sSubPr>
            <m:e>
              <m:r>
                <w:rPr>
                  <w:rFonts w:ascii="Cambria Math" w:hAnsi="Cambria Math"/>
                  <w:color w:val="4F81BD" w:themeColor="accent1"/>
                  <w:lang w:val="de-AT"/>
                </w:rPr>
                <m:t>C</m:t>
              </m:r>
            </m:e>
            <m:sub>
              <m:r>
                <w:rPr>
                  <w:rFonts w:ascii="Cambria Math" w:hAnsi="Cambria Math"/>
                  <w:color w:val="4F81BD" w:themeColor="accent1"/>
                  <w:lang w:val="de-AT"/>
                </w:rPr>
                <m:t>1</m:t>
              </m:r>
            </m:sub>
          </m:sSub>
          <m:r>
            <w:rPr>
              <w:rFonts w:ascii="Cambria Math" w:hAnsi="Cambria Math"/>
              <w:color w:val="4F81BD" w:themeColor="accent1"/>
              <w:lang w:val="de-AT"/>
            </w:rPr>
            <m:t>=120 pF</m:t>
          </m:r>
        </m:oMath>
      </m:oMathPara>
    </w:p>
    <w:p w14:paraId="37B49532" w14:textId="77777777" w:rsidR="0010677F" w:rsidRPr="002A005C" w:rsidRDefault="0010677F" w:rsidP="0010677F">
      <w:pPr>
        <w:pStyle w:val="berschrift2"/>
        <w:rPr>
          <w:lang w:val="de-AT"/>
        </w:rPr>
      </w:pPr>
      <w:bookmarkStart w:id="23" w:name="_Toc411209539"/>
      <w:r w:rsidRPr="002A005C">
        <w:rPr>
          <w:lang w:val="de-AT"/>
        </w:rPr>
        <w:lastRenderedPageBreak/>
        <w:t>Power-Zener-Diode</w:t>
      </w:r>
      <w:bookmarkEnd w:id="23"/>
    </w:p>
    <w:p w14:paraId="25CC7CAD" w14:textId="7A8F82F8" w:rsidR="00D36CBB" w:rsidRPr="002A005C" w:rsidRDefault="00D36CBB" w:rsidP="00D51E50">
      <w:pPr>
        <w:spacing w:after="240"/>
        <w:jc w:val="both"/>
        <w:rPr>
          <w:lang w:val="de-AT"/>
        </w:rPr>
      </w:pPr>
      <w:r w:rsidRPr="002A005C">
        <w:rPr>
          <w:lang w:val="de-AT"/>
        </w:rPr>
        <w:t>Die Rechnung</w:t>
      </w:r>
      <w:r w:rsidR="006F4E45" w:rsidRPr="002A005C">
        <w:rPr>
          <w:lang w:val="de-AT"/>
        </w:rPr>
        <w:t>en</w:t>
      </w:r>
      <w:r w:rsidRPr="002A005C">
        <w:rPr>
          <w:lang w:val="de-AT"/>
        </w:rPr>
        <w:t xml:space="preserve"> wurde</w:t>
      </w:r>
      <w:r w:rsidR="006F4E45" w:rsidRPr="002A005C">
        <w:rPr>
          <w:lang w:val="de-AT"/>
        </w:rPr>
        <w:t>n</w:t>
      </w:r>
      <w:r w:rsidRPr="002A005C">
        <w:rPr>
          <w:lang w:val="de-AT"/>
        </w:rPr>
        <w:t xml:space="preserve"> durchgeführt bei der Verwendung einer </w:t>
      </w:r>
      <m:oMath>
        <m:r>
          <w:rPr>
            <w:rFonts w:ascii="Cambria Math" w:hAnsi="Cambria Math"/>
            <w:lang w:val="de-AT"/>
          </w:rPr>
          <m:t>5V1</m:t>
        </m:r>
      </m:oMath>
      <w:r w:rsidR="006F4E45" w:rsidRPr="002A005C">
        <w:rPr>
          <w:lang w:val="de-AT"/>
        </w:rPr>
        <w:t xml:space="preserve"> Zener Diode.</w:t>
      </w:r>
    </w:p>
    <w:p w14:paraId="38F79F25" w14:textId="77777777" w:rsidR="00FF6F85" w:rsidRPr="002A005C" w:rsidRDefault="00197D87" w:rsidP="00D51E50">
      <w:pPr>
        <w:spacing w:after="240"/>
        <w:jc w:val="both"/>
        <w:rPr>
          <w:lang w:val="de-AT"/>
        </w:rPr>
      </w:pPr>
      <m:oMathPara>
        <m:oMath>
          <m:sSub>
            <m:sSubPr>
              <m:ctrlPr>
                <w:rPr>
                  <w:rFonts w:ascii="Cambria Math" w:hAnsi="Cambria Math"/>
                  <w:i/>
                  <w:lang w:val="de-AT"/>
                </w:rPr>
              </m:ctrlPr>
            </m:sSubPr>
            <m:e>
              <m:r>
                <w:rPr>
                  <w:rFonts w:ascii="Cambria Math" w:hAnsi="Cambria Math"/>
                  <w:lang w:val="de-AT"/>
                </w:rPr>
                <m:t>U</m:t>
              </m:r>
            </m:e>
            <m:sub>
              <m:r>
                <w:rPr>
                  <w:rFonts w:ascii="Cambria Math" w:hAnsi="Cambria Math"/>
                  <w:lang w:val="de-AT"/>
                </w:rPr>
                <m:t>Z</m:t>
              </m:r>
            </m:sub>
          </m:sSub>
          <m:r>
            <w:rPr>
              <w:rFonts w:ascii="Cambria Math" w:hAnsi="Cambria Math"/>
              <w:lang w:val="de-AT"/>
            </w:rPr>
            <m:t>=</m:t>
          </m:r>
          <m:f>
            <m:fPr>
              <m:ctrlPr>
                <w:rPr>
                  <w:rFonts w:ascii="Cambria Math" w:hAnsi="Cambria Math"/>
                  <w:i/>
                  <w:lang w:val="de-AT"/>
                </w:rPr>
              </m:ctrlPr>
            </m:fPr>
            <m:num>
              <m:sSub>
                <m:sSubPr>
                  <m:ctrlPr>
                    <w:rPr>
                      <w:rFonts w:ascii="Cambria Math" w:hAnsi="Cambria Math"/>
                      <w:i/>
                      <w:lang w:val="de-AT"/>
                    </w:rPr>
                  </m:ctrlPr>
                </m:sSubPr>
                <m:e>
                  <m:r>
                    <w:rPr>
                      <w:rFonts w:ascii="Cambria Math" w:hAnsi="Cambria Math"/>
                      <w:lang w:val="de-AT"/>
                    </w:rPr>
                    <m:t>R</m:t>
                  </m:r>
                </m:e>
                <m:sub>
                  <m:r>
                    <w:rPr>
                      <w:rFonts w:ascii="Cambria Math" w:hAnsi="Cambria Math"/>
                      <w:lang w:val="de-AT"/>
                    </w:rPr>
                    <m:t>1</m:t>
                  </m:r>
                </m:sub>
              </m:sSub>
              <m:r>
                <w:rPr>
                  <w:rFonts w:ascii="Cambria Math" w:hAnsi="Cambria Math"/>
                  <w:lang w:val="de-AT"/>
                </w:rPr>
                <m:t>+</m:t>
              </m:r>
              <m:sSub>
                <m:sSubPr>
                  <m:ctrlPr>
                    <w:rPr>
                      <w:rFonts w:ascii="Cambria Math" w:hAnsi="Cambria Math"/>
                      <w:i/>
                      <w:lang w:val="de-AT"/>
                    </w:rPr>
                  </m:ctrlPr>
                </m:sSubPr>
                <m:e>
                  <m:r>
                    <w:rPr>
                      <w:rFonts w:ascii="Cambria Math" w:hAnsi="Cambria Math"/>
                      <w:lang w:val="de-AT"/>
                    </w:rPr>
                    <m:t>R</m:t>
                  </m:r>
                </m:e>
                <m:sub>
                  <m:r>
                    <w:rPr>
                      <w:rFonts w:ascii="Cambria Math" w:hAnsi="Cambria Math"/>
                      <w:lang w:val="de-AT"/>
                    </w:rPr>
                    <m:t>2</m:t>
                  </m:r>
                </m:sub>
              </m:sSub>
            </m:num>
            <m:den>
              <m:sSub>
                <m:sSubPr>
                  <m:ctrlPr>
                    <w:rPr>
                      <w:rFonts w:ascii="Cambria Math" w:hAnsi="Cambria Math"/>
                      <w:i/>
                      <w:lang w:val="de-AT"/>
                    </w:rPr>
                  </m:ctrlPr>
                </m:sSubPr>
                <m:e>
                  <m:r>
                    <w:rPr>
                      <w:rFonts w:ascii="Cambria Math" w:hAnsi="Cambria Math"/>
                      <w:lang w:val="de-AT"/>
                    </w:rPr>
                    <m:t>R</m:t>
                  </m:r>
                </m:e>
                <m:sub>
                  <m:r>
                    <w:rPr>
                      <w:rFonts w:ascii="Cambria Math" w:hAnsi="Cambria Math"/>
                      <w:lang w:val="de-AT"/>
                    </w:rPr>
                    <m:t>1</m:t>
                  </m:r>
                </m:sub>
              </m:sSub>
            </m:den>
          </m:f>
          <m:r>
            <w:rPr>
              <w:rFonts w:ascii="Cambria Math" w:hAnsi="Cambria Math"/>
              <w:lang w:val="de-AT"/>
            </w:rPr>
            <m:t>*</m:t>
          </m:r>
          <m:sSub>
            <m:sSubPr>
              <m:ctrlPr>
                <w:rPr>
                  <w:rFonts w:ascii="Cambria Math" w:hAnsi="Cambria Math"/>
                  <w:i/>
                  <w:lang w:val="de-AT"/>
                </w:rPr>
              </m:ctrlPr>
            </m:sSubPr>
            <m:e>
              <m:r>
                <w:rPr>
                  <w:rFonts w:ascii="Cambria Math" w:hAnsi="Cambria Math"/>
                  <w:lang w:val="de-AT"/>
                </w:rPr>
                <m:t>U</m:t>
              </m:r>
            </m:e>
            <m:sub>
              <m:sSup>
                <m:sSupPr>
                  <m:ctrlPr>
                    <w:rPr>
                      <w:rFonts w:ascii="Cambria Math" w:hAnsi="Cambria Math"/>
                      <w:i/>
                      <w:lang w:val="de-AT"/>
                    </w:rPr>
                  </m:ctrlPr>
                </m:sSupPr>
                <m:e>
                  <m:r>
                    <w:rPr>
                      <w:rFonts w:ascii="Cambria Math" w:hAnsi="Cambria Math"/>
                      <w:lang w:val="de-AT"/>
                    </w:rPr>
                    <m:t>Z</m:t>
                  </m:r>
                </m:e>
                <m:sup>
                  <m:r>
                    <w:rPr>
                      <w:rFonts w:ascii="Cambria Math" w:hAnsi="Cambria Math"/>
                      <w:lang w:val="de-AT"/>
                    </w:rPr>
                    <m:t>'</m:t>
                  </m:r>
                </m:sup>
              </m:sSup>
            </m:sub>
          </m:sSub>
          <m:r>
            <w:rPr>
              <w:rFonts w:ascii="Cambria Math" w:hAnsi="Cambria Math"/>
              <w:lang w:val="de-AT"/>
            </w:rPr>
            <m:t>+0,6 V</m:t>
          </m:r>
        </m:oMath>
      </m:oMathPara>
    </w:p>
    <w:p w14:paraId="30D7C6B3" w14:textId="0EA114BA" w:rsidR="0010677F" w:rsidRPr="002A005C" w:rsidRDefault="00197D87" w:rsidP="00FF6F85">
      <w:pPr>
        <w:spacing w:after="240"/>
        <w:rPr>
          <w:lang w:val="de-AT"/>
        </w:rPr>
      </w:pPr>
      <m:oMathPara>
        <m:oMath>
          <m:sSub>
            <m:sSubPr>
              <m:ctrlPr>
                <w:rPr>
                  <w:rFonts w:ascii="Cambria Math" w:hAnsi="Cambria Math"/>
                  <w:lang w:val="de-AT"/>
                </w:rPr>
              </m:ctrlPr>
            </m:sSubPr>
            <m:e>
              <m:r>
                <w:rPr>
                  <w:rFonts w:ascii="Cambria Math" w:hAnsi="Cambria Math"/>
                  <w:lang w:val="de-AT"/>
                </w:rPr>
                <m:t>R</m:t>
              </m:r>
            </m:e>
            <m:sub>
              <m:r>
                <m:rPr>
                  <m:sty m:val="p"/>
                </m:rPr>
                <w:rPr>
                  <w:rFonts w:ascii="Cambria Math" w:hAnsi="Cambria Math"/>
                  <w:lang w:val="de-AT"/>
                </w:rPr>
                <m:t>3</m:t>
              </m:r>
            </m:sub>
          </m:sSub>
          <m:r>
            <m:rPr>
              <m:sty m:val="p"/>
            </m:rPr>
            <w:rPr>
              <w:rFonts w:ascii="Cambria Math" w:hAnsi="Cambria Math"/>
              <w:lang w:val="de-AT"/>
            </w:rPr>
            <m:t>=</m:t>
          </m:r>
          <m:f>
            <m:fPr>
              <m:ctrlPr>
                <w:rPr>
                  <w:rFonts w:ascii="Cambria Math" w:hAnsi="Cambria Math"/>
                  <w:lang w:val="de-AT"/>
                </w:rPr>
              </m:ctrlPr>
            </m:fPr>
            <m:num>
              <m:r>
                <m:rPr>
                  <m:sty m:val="p"/>
                </m:rPr>
                <w:rPr>
                  <w:rFonts w:ascii="Cambria Math" w:hAnsi="Cambria Math"/>
                  <w:lang w:val="de-AT"/>
                </w:rPr>
                <m:t xml:space="preserve">4 </m:t>
              </m:r>
              <m:r>
                <w:rPr>
                  <w:rFonts w:ascii="Cambria Math" w:hAnsi="Cambria Math"/>
                  <w:lang w:val="de-AT"/>
                </w:rPr>
                <m:t>V</m:t>
              </m:r>
            </m:num>
            <m:den>
              <m:r>
                <m:rPr>
                  <m:sty m:val="p"/>
                </m:rPr>
                <w:rPr>
                  <w:rFonts w:ascii="Cambria Math" w:hAnsi="Cambria Math"/>
                  <w:lang w:val="de-AT"/>
                </w:rPr>
                <m:t xml:space="preserve">1 </m:t>
              </m:r>
              <m:r>
                <w:rPr>
                  <w:rFonts w:ascii="Cambria Math" w:hAnsi="Cambria Math"/>
                  <w:lang w:val="de-AT"/>
                </w:rPr>
                <m:t>mA</m:t>
              </m:r>
            </m:den>
          </m:f>
          <m:r>
            <m:rPr>
              <m:sty m:val="p"/>
            </m:rPr>
            <w:rPr>
              <w:rFonts w:ascii="Cambria Math" w:hAnsi="Cambria Math"/>
              <w:lang w:val="de-AT"/>
            </w:rPr>
            <m:t xml:space="preserve">=4 </m:t>
          </m:r>
          <m:r>
            <w:rPr>
              <w:rFonts w:ascii="Cambria Math" w:hAnsi="Cambria Math"/>
              <w:lang w:val="de-AT"/>
            </w:rPr>
            <m:t>k</m:t>
          </m:r>
          <m:r>
            <m:rPr>
              <m:sty m:val="p"/>
            </m:rPr>
            <w:rPr>
              <w:rFonts w:ascii="Cambria Math" w:hAnsi="Cambria Math"/>
              <w:lang w:val="de-AT"/>
            </w:rPr>
            <m:t>Ω→</m:t>
          </m:r>
          <m:sSub>
            <m:sSubPr>
              <m:ctrlPr>
                <w:rPr>
                  <w:rFonts w:ascii="Cambria Math" w:hAnsi="Cambria Math"/>
                  <w:color w:val="4F81BD" w:themeColor="accent1"/>
                  <w:lang w:val="de-AT"/>
                </w:rPr>
              </m:ctrlPr>
            </m:sSubPr>
            <m:e>
              <m:r>
                <w:rPr>
                  <w:rFonts w:ascii="Cambria Math" w:hAnsi="Cambria Math"/>
                  <w:color w:val="4F81BD" w:themeColor="accent1"/>
                  <w:lang w:val="de-AT"/>
                </w:rPr>
                <m:t>R</m:t>
              </m:r>
            </m:e>
            <m:sub>
              <m:r>
                <m:rPr>
                  <m:sty m:val="p"/>
                </m:rPr>
                <w:rPr>
                  <w:rFonts w:ascii="Cambria Math" w:hAnsi="Cambria Math"/>
                  <w:color w:val="4F81BD" w:themeColor="accent1"/>
                  <w:lang w:val="de-AT"/>
                </w:rPr>
                <m:t>3</m:t>
              </m:r>
            </m:sub>
          </m:sSub>
          <m:r>
            <m:rPr>
              <m:sty m:val="p"/>
            </m:rPr>
            <w:rPr>
              <w:rFonts w:ascii="Cambria Math" w:hAnsi="Cambria Math"/>
              <w:color w:val="4F81BD" w:themeColor="accent1"/>
              <w:lang w:val="de-AT"/>
            </w:rPr>
            <m:t xml:space="preserve">=3,9 </m:t>
          </m:r>
          <m:r>
            <w:rPr>
              <w:rFonts w:ascii="Cambria Math" w:hAnsi="Cambria Math"/>
              <w:color w:val="4F81BD" w:themeColor="accent1"/>
              <w:lang w:val="de-AT"/>
            </w:rPr>
            <m:t>k</m:t>
          </m:r>
          <m:r>
            <m:rPr>
              <m:sty m:val="p"/>
            </m:rPr>
            <w:rPr>
              <w:rFonts w:ascii="Cambria Math" w:hAnsi="Cambria Math"/>
              <w:color w:val="4F81BD" w:themeColor="accent1"/>
              <w:lang w:val="de-AT"/>
            </w:rPr>
            <m:t>Ω</m:t>
          </m:r>
        </m:oMath>
      </m:oMathPara>
    </w:p>
    <w:p w14:paraId="3B22BA8E" w14:textId="1C53D5B1" w:rsidR="0010677F" w:rsidRPr="002A005C" w:rsidRDefault="00197D87" w:rsidP="00D51E50">
      <w:pPr>
        <w:jc w:val="both"/>
        <w:rPr>
          <w:lang w:val="de-AT"/>
        </w:rPr>
      </w:pPr>
      <m:oMathPara>
        <m:oMath>
          <m:sSub>
            <m:sSubPr>
              <m:ctrlPr>
                <w:rPr>
                  <w:rFonts w:ascii="Cambria Math" w:hAnsi="Cambria Math"/>
                  <w:i/>
                  <w:lang w:val="de-AT"/>
                </w:rPr>
              </m:ctrlPr>
            </m:sSubPr>
            <m:e>
              <m:r>
                <w:rPr>
                  <w:rFonts w:ascii="Cambria Math" w:hAnsi="Cambria Math"/>
                  <w:lang w:val="de-AT"/>
                </w:rPr>
                <m:t>R</m:t>
              </m:r>
            </m:e>
            <m:sub>
              <m:r>
                <w:rPr>
                  <w:rFonts w:ascii="Cambria Math" w:hAnsi="Cambria Math"/>
                  <w:lang w:val="de-AT"/>
                </w:rPr>
                <m:t>4</m:t>
              </m:r>
            </m:sub>
          </m:sSub>
          <m:r>
            <w:rPr>
              <w:rFonts w:ascii="Cambria Math" w:hAnsi="Cambria Math"/>
              <w:lang w:val="de-AT"/>
            </w:rPr>
            <m:t>=</m:t>
          </m:r>
          <m:f>
            <m:fPr>
              <m:ctrlPr>
                <w:rPr>
                  <w:rFonts w:ascii="Cambria Math" w:hAnsi="Cambria Math"/>
                  <w:i/>
                  <w:lang w:val="de-AT"/>
                </w:rPr>
              </m:ctrlPr>
            </m:fPr>
            <m:num>
              <m:sSub>
                <m:sSubPr>
                  <m:ctrlPr>
                    <w:rPr>
                      <w:rFonts w:ascii="Cambria Math" w:hAnsi="Cambria Math"/>
                      <w:i/>
                      <w:lang w:val="de-AT"/>
                    </w:rPr>
                  </m:ctrlPr>
                </m:sSubPr>
                <m:e>
                  <m:r>
                    <w:rPr>
                      <w:rFonts w:ascii="Cambria Math" w:hAnsi="Cambria Math"/>
                      <w:lang w:val="de-AT"/>
                    </w:rPr>
                    <m:t>U</m:t>
                  </m:r>
                </m:e>
                <m:sub>
                  <m:r>
                    <w:rPr>
                      <w:rFonts w:ascii="Cambria Math" w:hAnsi="Cambria Math"/>
                      <w:lang w:val="de-AT"/>
                    </w:rPr>
                    <m:t>A</m:t>
                  </m:r>
                </m:sub>
              </m:sSub>
              <m:r>
                <w:rPr>
                  <w:rFonts w:ascii="Cambria Math" w:hAnsi="Cambria Math"/>
                  <w:lang w:val="de-AT"/>
                </w:rPr>
                <m:t>-4 V</m:t>
              </m:r>
            </m:num>
            <m:den>
              <m:r>
                <w:rPr>
                  <w:rFonts w:ascii="Cambria Math" w:hAnsi="Cambria Math"/>
                  <w:lang w:val="de-AT"/>
                </w:rPr>
                <m:t>1 mA</m:t>
              </m:r>
            </m:den>
          </m:f>
          <m:r>
            <w:rPr>
              <w:rFonts w:ascii="Cambria Math" w:hAnsi="Cambria Math"/>
              <w:lang w:val="de-AT"/>
            </w:rPr>
            <m:t>=</m:t>
          </m:r>
          <m:f>
            <m:fPr>
              <m:ctrlPr>
                <w:rPr>
                  <w:rFonts w:ascii="Cambria Math" w:hAnsi="Cambria Math"/>
                  <w:i/>
                  <w:lang w:val="de-AT"/>
                </w:rPr>
              </m:ctrlPr>
            </m:fPr>
            <m:num>
              <m:r>
                <w:rPr>
                  <w:rFonts w:ascii="Cambria Math" w:hAnsi="Cambria Math"/>
                  <w:lang w:val="de-AT"/>
                </w:rPr>
                <m:t>5 V-4 V</m:t>
              </m:r>
            </m:num>
            <m:den>
              <m:r>
                <w:rPr>
                  <w:rFonts w:ascii="Cambria Math" w:hAnsi="Cambria Math"/>
                  <w:lang w:val="de-AT"/>
                </w:rPr>
                <m:t>1 mA</m:t>
              </m:r>
            </m:den>
          </m:f>
          <m:r>
            <w:rPr>
              <w:rFonts w:ascii="Cambria Math" w:hAnsi="Cambria Math"/>
              <w:lang w:val="de-AT"/>
            </w:rPr>
            <m:t>=</m:t>
          </m:r>
          <m:f>
            <m:fPr>
              <m:ctrlPr>
                <w:rPr>
                  <w:rFonts w:ascii="Cambria Math" w:hAnsi="Cambria Math"/>
                  <w:i/>
                  <w:lang w:val="de-AT"/>
                </w:rPr>
              </m:ctrlPr>
            </m:fPr>
            <m:num>
              <m:r>
                <w:rPr>
                  <w:rFonts w:ascii="Cambria Math" w:hAnsi="Cambria Math"/>
                  <w:lang w:val="de-AT"/>
                </w:rPr>
                <m:t>1 V</m:t>
              </m:r>
            </m:num>
            <m:den>
              <m:r>
                <w:rPr>
                  <w:rFonts w:ascii="Cambria Math" w:hAnsi="Cambria Math"/>
                  <w:lang w:val="de-AT"/>
                </w:rPr>
                <m:t>1 mA</m:t>
              </m:r>
            </m:den>
          </m:f>
          <m:r>
            <w:rPr>
              <w:rFonts w:ascii="Cambria Math" w:hAnsi="Cambria Math"/>
              <w:lang w:val="de-AT"/>
            </w:rPr>
            <m:t>→</m:t>
          </m:r>
          <m:sSub>
            <m:sSubPr>
              <m:ctrlPr>
                <w:rPr>
                  <w:rFonts w:ascii="Cambria Math" w:hAnsi="Cambria Math"/>
                  <w:i/>
                  <w:color w:val="4F81BD" w:themeColor="accent1"/>
                  <w:lang w:val="de-AT"/>
                </w:rPr>
              </m:ctrlPr>
            </m:sSubPr>
            <m:e>
              <m:r>
                <w:rPr>
                  <w:rFonts w:ascii="Cambria Math" w:hAnsi="Cambria Math"/>
                  <w:color w:val="4F81BD" w:themeColor="accent1"/>
                  <w:lang w:val="de-AT"/>
                </w:rPr>
                <m:t>R</m:t>
              </m:r>
            </m:e>
            <m:sub>
              <m:r>
                <w:rPr>
                  <w:rFonts w:ascii="Cambria Math" w:hAnsi="Cambria Math"/>
                  <w:color w:val="4F81BD" w:themeColor="accent1"/>
                  <w:lang w:val="de-AT"/>
                </w:rPr>
                <m:t>4</m:t>
              </m:r>
            </m:sub>
          </m:sSub>
          <m:r>
            <w:rPr>
              <w:rFonts w:ascii="Cambria Math" w:hAnsi="Cambria Math"/>
              <w:color w:val="4F81BD" w:themeColor="accent1"/>
              <w:lang w:val="de-AT"/>
            </w:rPr>
            <m:t>=1 kΩ</m:t>
          </m:r>
        </m:oMath>
      </m:oMathPara>
    </w:p>
    <w:p w14:paraId="13DCB226" w14:textId="77777777" w:rsidR="00CE0CE1" w:rsidRPr="002A005C" w:rsidRDefault="00CE0CE1" w:rsidP="00CE0CE1">
      <w:pPr>
        <w:pStyle w:val="berschrift1"/>
        <w:rPr>
          <w:lang w:val="de-AT"/>
        </w:rPr>
      </w:pPr>
      <w:bookmarkStart w:id="24" w:name="_Toc411209540"/>
      <w:r w:rsidRPr="002A005C">
        <w:rPr>
          <w:lang w:val="de-AT"/>
        </w:rPr>
        <w:t>Herstellung der Spule</w:t>
      </w:r>
      <w:bookmarkEnd w:id="24"/>
    </w:p>
    <w:p w14:paraId="14AB2576" w14:textId="77777777" w:rsidR="00CE0CE1" w:rsidRPr="002A005C" w:rsidRDefault="00CE0CE1" w:rsidP="00CE0CE1">
      <w:pPr>
        <w:rPr>
          <w:lang w:val="de-AT"/>
        </w:rPr>
      </w:pPr>
      <w:r w:rsidRPr="002A005C">
        <w:rPr>
          <w:lang w:val="de-AT"/>
        </w:rPr>
        <w:t xml:space="preserve">Die Spule wurde anschließend mit den zuvor dimensionierten Werten hergestellt. Zur Verwendung kam hierbei </w:t>
      </w:r>
      <w:r w:rsidR="00E10FB0" w:rsidRPr="002A005C">
        <w:rPr>
          <w:lang w:val="de-AT"/>
        </w:rPr>
        <w:t>ein</w:t>
      </w:r>
      <w:r w:rsidRPr="002A005C">
        <w:rPr>
          <w:lang w:val="de-AT"/>
        </w:rPr>
        <w:t xml:space="preserve"> Ferrit Kern. </w:t>
      </w:r>
      <w:r w:rsidR="00E10FB0" w:rsidRPr="002A005C">
        <w:rPr>
          <w:lang w:val="de-AT"/>
        </w:rPr>
        <w:t>Beide Spulen wurden durch Verwendung von isoliertem Spulendraht auf einen gemeinsamen Spulenkörper gewickelt.</w:t>
      </w:r>
    </w:p>
    <w:p w14:paraId="04C8E88D" w14:textId="77777777" w:rsidR="00CE0CE1" w:rsidRPr="002A005C" w:rsidRDefault="00CE0CE1" w:rsidP="00CE0CE1">
      <w:pPr>
        <w:rPr>
          <w:lang w:val="de-AT"/>
        </w:rPr>
      </w:pPr>
    </w:p>
    <w:p w14:paraId="2A8E240B" w14:textId="77777777" w:rsidR="00E10FB0" w:rsidRPr="002A005C" w:rsidRDefault="00E10FB0" w:rsidP="00CE0CE1">
      <w:pPr>
        <w:rPr>
          <w:lang w:val="de-AT"/>
        </w:rPr>
      </w:pPr>
      <w:r w:rsidRPr="002A005C">
        <w:rPr>
          <w:lang w:val="de-AT"/>
        </w:rPr>
        <w:t>Folgende Ansichten zeigen die Wickelrichtungen der beiden Spulen am Spulenkörper (Ferrit-Zylinder) sowie das Äquivalent in nachfolgenden Schaltplänen.</w:t>
      </w:r>
    </w:p>
    <w:p w14:paraId="2A098407" w14:textId="77777777" w:rsidR="00E10FB0" w:rsidRPr="002A005C" w:rsidRDefault="00E10FB0" w:rsidP="00CE0CE1">
      <w:pPr>
        <w:rPr>
          <w:lang w:val="de-AT"/>
        </w:rPr>
      </w:pPr>
    </w:p>
    <w:p w14:paraId="4A1AC5B4" w14:textId="77777777" w:rsidR="00E10FB0" w:rsidRPr="002A005C" w:rsidRDefault="00E10FB0" w:rsidP="0014450D">
      <w:pPr>
        <w:spacing w:after="240"/>
        <w:rPr>
          <w:lang w:val="de-AT"/>
        </w:rPr>
      </w:pPr>
      <w:r w:rsidRPr="002A005C">
        <w:rPr>
          <w:lang w:val="de-AT"/>
        </w:rPr>
        <w:t xml:space="preserve">Die primärseitige Spule </w:t>
      </w:r>
      <m:oMath>
        <m:sSub>
          <m:sSubPr>
            <m:ctrlPr>
              <w:rPr>
                <w:rFonts w:ascii="Cambria Math" w:hAnsi="Cambria Math"/>
                <w:i/>
                <w:lang w:val="de-AT"/>
              </w:rPr>
            </m:ctrlPr>
          </m:sSubPr>
          <m:e>
            <m:r>
              <w:rPr>
                <w:rFonts w:ascii="Cambria Math" w:hAnsi="Cambria Math"/>
                <w:lang w:val="de-AT"/>
              </w:rPr>
              <m:t>L</m:t>
            </m:r>
          </m:e>
          <m:sub>
            <m:r>
              <w:rPr>
                <w:rFonts w:ascii="Cambria Math" w:hAnsi="Cambria Math"/>
                <w:lang w:val="de-AT"/>
              </w:rPr>
              <m:t>1</m:t>
            </m:r>
          </m:sub>
        </m:sSub>
      </m:oMath>
      <w:r w:rsidR="0014450D" w:rsidRPr="002A005C">
        <w:rPr>
          <w:lang w:val="de-AT"/>
        </w:rPr>
        <w:t xml:space="preserve"> hat</w:t>
      </w:r>
      <w:r w:rsidRPr="002A005C">
        <w:rPr>
          <w:lang w:val="de-AT"/>
        </w:rPr>
        <w:t xml:space="preserve"> 11 Windungen, die Sekundärseite ganze 6.</w:t>
      </w:r>
    </w:p>
    <w:tbl>
      <w:tblPr>
        <w:tblStyle w:val="Tabellenraster"/>
        <w:tblW w:w="99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6"/>
        <w:gridCol w:w="4956"/>
      </w:tblGrid>
      <w:tr w:rsidR="00CE0CE1" w:rsidRPr="002A005C" w14:paraId="751BDEB8" w14:textId="77777777" w:rsidTr="0014450D">
        <w:tc>
          <w:tcPr>
            <w:tcW w:w="4956" w:type="dxa"/>
          </w:tcPr>
          <w:p w14:paraId="001F56F9" w14:textId="77777777" w:rsidR="00E10FB0" w:rsidRPr="002A005C" w:rsidRDefault="00CE0CE1" w:rsidP="00E10FB0">
            <w:pPr>
              <w:keepNext/>
              <w:jc w:val="both"/>
              <w:rPr>
                <w:lang w:val="de-AT"/>
              </w:rPr>
            </w:pPr>
            <w:r w:rsidRPr="002A005C">
              <w:rPr>
                <w:noProof/>
                <w:lang w:val="de-AT" w:eastAsia="de-AT"/>
              </w:rPr>
              <w:drawing>
                <wp:inline distT="0" distB="0" distL="0" distR="0" wp14:anchorId="637F0BD8" wp14:editId="5D1F59B1">
                  <wp:extent cx="2970000" cy="1680352"/>
                  <wp:effectExtent l="19050" t="19050" r="20955" b="1524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1_Russisch_Monochrome.png"/>
                          <pic:cNvPicPr/>
                        </pic:nvPicPr>
                        <pic:blipFill>
                          <a:blip r:embed="rId18">
                            <a:extLst>
                              <a:ext uri="{28A0092B-C50C-407E-A947-70E740481C1C}">
                                <a14:useLocalDpi xmlns:a14="http://schemas.microsoft.com/office/drawing/2010/main" val="0"/>
                              </a:ext>
                            </a:extLst>
                          </a:blip>
                          <a:stretch>
                            <a:fillRect/>
                          </a:stretch>
                        </pic:blipFill>
                        <pic:spPr>
                          <a:xfrm>
                            <a:off x="0" y="0"/>
                            <a:ext cx="2970000" cy="1680352"/>
                          </a:xfrm>
                          <a:prstGeom prst="rect">
                            <a:avLst/>
                          </a:prstGeom>
                          <a:ln>
                            <a:solidFill>
                              <a:schemeClr val="accent1"/>
                            </a:solidFill>
                          </a:ln>
                        </pic:spPr>
                      </pic:pic>
                    </a:graphicData>
                  </a:graphic>
                </wp:inline>
              </w:drawing>
            </w:r>
          </w:p>
          <w:p w14:paraId="4D5833FF" w14:textId="77777777" w:rsidR="00CE0CE1" w:rsidRPr="002A005C" w:rsidRDefault="00E10FB0" w:rsidP="00E10FB0">
            <w:pPr>
              <w:pStyle w:val="Beschriftung"/>
              <w:rPr>
                <w:lang w:val="de-AT"/>
              </w:rPr>
            </w:pPr>
            <w:bookmarkStart w:id="25" w:name="_Toc411209491"/>
            <w:r w:rsidRPr="002A005C">
              <w:rPr>
                <w:lang w:val="de-AT"/>
              </w:rPr>
              <w:t xml:space="preserve">Abbildung </w:t>
            </w:r>
            <w:r w:rsidRPr="002A005C">
              <w:rPr>
                <w:lang w:val="de-AT"/>
              </w:rPr>
              <w:fldChar w:fldCharType="begin"/>
            </w:r>
            <w:r w:rsidRPr="002A005C">
              <w:rPr>
                <w:lang w:val="de-AT"/>
              </w:rPr>
              <w:instrText xml:space="preserve"> SEQ Abbildung \* ARABIC </w:instrText>
            </w:r>
            <w:r w:rsidRPr="002A005C">
              <w:rPr>
                <w:lang w:val="de-AT"/>
              </w:rPr>
              <w:fldChar w:fldCharType="separate"/>
            </w:r>
            <w:r w:rsidR="004A2278">
              <w:rPr>
                <w:noProof/>
                <w:lang w:val="de-AT"/>
              </w:rPr>
              <w:t>7</w:t>
            </w:r>
            <w:r w:rsidRPr="002A005C">
              <w:rPr>
                <w:lang w:val="de-AT"/>
              </w:rPr>
              <w:fldChar w:fldCharType="end"/>
            </w:r>
            <w:r w:rsidR="005A5212" w:rsidRPr="002A005C">
              <w:rPr>
                <w:lang w:val="de-AT"/>
              </w:rPr>
              <w:t>.</w:t>
            </w:r>
            <w:r w:rsidR="005A5212" w:rsidRPr="002A005C">
              <w:rPr>
                <w:b w:val="0"/>
                <w:lang w:val="de-AT"/>
              </w:rPr>
              <w:t xml:space="preserve"> – Wickelrichtung/ Polung beider Spulen</w:t>
            </w:r>
            <w:bookmarkEnd w:id="25"/>
          </w:p>
        </w:tc>
        <w:tc>
          <w:tcPr>
            <w:tcW w:w="4956" w:type="dxa"/>
            <w:vAlign w:val="center"/>
          </w:tcPr>
          <w:p w14:paraId="4BCF978D" w14:textId="77777777" w:rsidR="00E10FB0" w:rsidRPr="002A005C" w:rsidRDefault="00CE0CE1" w:rsidP="00E10FB0">
            <w:pPr>
              <w:keepNext/>
              <w:jc w:val="center"/>
              <w:rPr>
                <w:lang w:val="de-AT"/>
              </w:rPr>
            </w:pPr>
            <w:r w:rsidRPr="002A005C">
              <w:rPr>
                <w:noProof/>
                <w:lang w:val="de-AT" w:eastAsia="de-AT"/>
              </w:rPr>
              <w:drawing>
                <wp:inline distT="0" distB="0" distL="0" distR="0" wp14:anchorId="538BB724" wp14:editId="16C0D37D">
                  <wp:extent cx="2969895" cy="1676400"/>
                  <wp:effectExtent l="19050" t="19050" r="20955" b="1905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3_Spulen_only.PNG"/>
                          <pic:cNvPicPr/>
                        </pic:nvPicPr>
                        <pic:blipFill rotWithShape="1">
                          <a:blip r:embed="rId19">
                            <a:extLst>
                              <a:ext uri="{28A0092B-C50C-407E-A947-70E740481C1C}">
                                <a14:useLocalDpi xmlns:a14="http://schemas.microsoft.com/office/drawing/2010/main" val="0"/>
                              </a:ext>
                            </a:extLst>
                          </a:blip>
                          <a:srcRect l="-2878" t="-22573" r="-2723" b="-25638"/>
                          <a:stretch/>
                        </pic:blipFill>
                        <pic:spPr bwMode="auto">
                          <a:xfrm>
                            <a:off x="0" y="0"/>
                            <a:ext cx="2970000" cy="1676459"/>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75F5E33F" w14:textId="77777777" w:rsidR="00CE0CE1" w:rsidRPr="002A005C" w:rsidRDefault="00E10FB0" w:rsidP="00E10FB0">
            <w:pPr>
              <w:pStyle w:val="Beschriftung"/>
              <w:rPr>
                <w:lang w:val="de-AT"/>
              </w:rPr>
            </w:pPr>
            <w:bookmarkStart w:id="26" w:name="_Toc411209492"/>
            <w:r w:rsidRPr="002A005C">
              <w:rPr>
                <w:lang w:val="de-AT"/>
              </w:rPr>
              <w:t xml:space="preserve">Abbildung </w:t>
            </w:r>
            <w:r w:rsidRPr="002A005C">
              <w:rPr>
                <w:lang w:val="de-AT"/>
              </w:rPr>
              <w:fldChar w:fldCharType="begin"/>
            </w:r>
            <w:r w:rsidRPr="002A005C">
              <w:rPr>
                <w:lang w:val="de-AT"/>
              </w:rPr>
              <w:instrText xml:space="preserve"> SEQ Abbildung \* ARABIC </w:instrText>
            </w:r>
            <w:r w:rsidRPr="002A005C">
              <w:rPr>
                <w:lang w:val="de-AT"/>
              </w:rPr>
              <w:fldChar w:fldCharType="separate"/>
            </w:r>
            <w:r w:rsidR="004A2278">
              <w:rPr>
                <w:noProof/>
                <w:lang w:val="de-AT"/>
              </w:rPr>
              <w:t>8</w:t>
            </w:r>
            <w:r w:rsidRPr="002A005C">
              <w:rPr>
                <w:lang w:val="de-AT"/>
              </w:rPr>
              <w:fldChar w:fldCharType="end"/>
            </w:r>
            <w:r w:rsidR="005A5212" w:rsidRPr="002A005C">
              <w:rPr>
                <w:lang w:val="de-AT"/>
              </w:rPr>
              <w:t xml:space="preserve">. </w:t>
            </w:r>
            <w:r w:rsidR="005A5212" w:rsidRPr="002A005C">
              <w:rPr>
                <w:b w:val="0"/>
                <w:lang w:val="de-AT"/>
              </w:rPr>
              <w:t>– Schaltplan Äquivalentsymbol</w:t>
            </w:r>
            <w:bookmarkEnd w:id="26"/>
          </w:p>
        </w:tc>
      </w:tr>
    </w:tbl>
    <w:p w14:paraId="26E3CD6B" w14:textId="77777777" w:rsidR="00F70587" w:rsidRPr="002A005C" w:rsidRDefault="00F70587" w:rsidP="00D64DBA">
      <w:pPr>
        <w:rPr>
          <w:lang w:val="de-AT"/>
        </w:rPr>
      </w:pPr>
      <w:r w:rsidRPr="002A005C">
        <w:rPr>
          <w:lang w:val="de-AT"/>
        </w:rPr>
        <w:br w:type="page"/>
      </w:r>
    </w:p>
    <w:p w14:paraId="0C4C465C" w14:textId="77777777" w:rsidR="00F70587" w:rsidRPr="002A005C" w:rsidRDefault="00F70587" w:rsidP="00F70587">
      <w:pPr>
        <w:pStyle w:val="berschrift1"/>
        <w:rPr>
          <w:lang w:val="de-AT"/>
        </w:rPr>
      </w:pPr>
      <w:bookmarkStart w:id="27" w:name="_Toc411209541"/>
      <w:r w:rsidRPr="002A005C">
        <w:rPr>
          <w:lang w:val="de-AT"/>
        </w:rPr>
        <w:lastRenderedPageBreak/>
        <w:t>Komplette Schaltung</w:t>
      </w:r>
      <w:bookmarkEnd w:id="27"/>
    </w:p>
    <w:p w14:paraId="6533EBA5" w14:textId="149E7454" w:rsidR="00F70587" w:rsidRPr="002A005C" w:rsidRDefault="00F70587" w:rsidP="00F70587">
      <w:pPr>
        <w:keepNext/>
        <w:rPr>
          <w:lang w:val="de-AT"/>
        </w:rPr>
      </w:pPr>
      <w:r w:rsidRPr="002A005C">
        <w:rPr>
          <w:noProof/>
          <w:lang w:val="de-AT" w:eastAsia="de-AT"/>
        </w:rPr>
        <w:drawing>
          <wp:inline distT="0" distB="0" distL="0" distR="0" wp14:anchorId="6F422D7D" wp14:editId="7E7E235F">
            <wp:extent cx="6116320" cy="3921760"/>
            <wp:effectExtent l="19050" t="19050" r="17780" b="2159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4_Komplette_Schaltung.PNG"/>
                    <pic:cNvPicPr/>
                  </pic:nvPicPr>
                  <pic:blipFill>
                    <a:blip r:embed="rId20">
                      <a:clrChange>
                        <a:clrFrom>
                          <a:srgbClr val="FCFCFC"/>
                        </a:clrFrom>
                        <a:clrTo>
                          <a:srgbClr val="FCFCFC">
                            <a:alpha val="0"/>
                          </a:srgbClr>
                        </a:clrTo>
                      </a:clrChange>
                      <a:extLst>
                        <a:ext uri="{28A0092B-C50C-407E-A947-70E740481C1C}">
                          <a14:useLocalDpi xmlns:a14="http://schemas.microsoft.com/office/drawing/2010/main" val="0"/>
                        </a:ext>
                      </a:extLst>
                    </a:blip>
                    <a:stretch>
                      <a:fillRect/>
                    </a:stretch>
                  </pic:blipFill>
                  <pic:spPr>
                    <a:xfrm>
                      <a:off x="0" y="0"/>
                      <a:ext cx="6116320" cy="3921760"/>
                    </a:xfrm>
                    <a:prstGeom prst="rect">
                      <a:avLst/>
                    </a:prstGeom>
                    <a:ln>
                      <a:solidFill>
                        <a:schemeClr val="accent1"/>
                      </a:solidFill>
                    </a:ln>
                  </pic:spPr>
                </pic:pic>
              </a:graphicData>
            </a:graphic>
          </wp:inline>
        </w:drawing>
      </w:r>
    </w:p>
    <w:p w14:paraId="62601F4F" w14:textId="3329FA87" w:rsidR="00435715" w:rsidRPr="002A005C" w:rsidRDefault="00F70587" w:rsidP="00435715">
      <w:pPr>
        <w:pStyle w:val="Beschriftung"/>
        <w:rPr>
          <w:b w:val="0"/>
          <w:lang w:val="de-AT"/>
        </w:rPr>
      </w:pPr>
      <w:bookmarkStart w:id="28" w:name="_Toc411209493"/>
      <w:r w:rsidRPr="002A005C">
        <w:rPr>
          <w:lang w:val="de-AT"/>
        </w:rPr>
        <w:t xml:space="preserve">Abbildung </w:t>
      </w:r>
      <w:r w:rsidRPr="002A005C">
        <w:rPr>
          <w:lang w:val="de-AT"/>
        </w:rPr>
        <w:fldChar w:fldCharType="begin"/>
      </w:r>
      <w:r w:rsidRPr="002A005C">
        <w:rPr>
          <w:lang w:val="de-AT"/>
        </w:rPr>
        <w:instrText xml:space="preserve"> SEQ Abbildung \* ARABIC </w:instrText>
      </w:r>
      <w:r w:rsidRPr="002A005C">
        <w:rPr>
          <w:lang w:val="de-AT"/>
        </w:rPr>
        <w:fldChar w:fldCharType="separate"/>
      </w:r>
      <w:r w:rsidR="004A2278">
        <w:rPr>
          <w:noProof/>
          <w:lang w:val="de-AT"/>
        </w:rPr>
        <w:t>9</w:t>
      </w:r>
      <w:r w:rsidRPr="002A005C">
        <w:rPr>
          <w:lang w:val="de-AT"/>
        </w:rPr>
        <w:fldChar w:fldCharType="end"/>
      </w:r>
      <w:r w:rsidR="005A5212" w:rsidRPr="002A005C">
        <w:rPr>
          <w:lang w:val="de-AT"/>
        </w:rPr>
        <w:t>.</w:t>
      </w:r>
      <w:r w:rsidR="005A5212" w:rsidRPr="002A005C">
        <w:rPr>
          <w:b w:val="0"/>
          <w:lang w:val="de-AT"/>
        </w:rPr>
        <w:t xml:space="preserve"> – Komplette Schaltung des Sperrwandler</w:t>
      </w:r>
      <w:bookmarkEnd w:id="28"/>
      <w:r w:rsidR="005A5212" w:rsidRPr="002A005C">
        <w:rPr>
          <w:b w:val="0"/>
          <w:lang w:val="de-AT"/>
        </w:rPr>
        <w:t xml:space="preserve"> </w:t>
      </w:r>
    </w:p>
    <w:p w14:paraId="1C9DFBDC" w14:textId="29D7019C" w:rsidR="00435715" w:rsidRPr="002A005C" w:rsidRDefault="00435715" w:rsidP="00435715">
      <w:pPr>
        <w:pStyle w:val="berschrift2"/>
        <w:rPr>
          <w:lang w:val="de-AT"/>
        </w:rPr>
      </w:pPr>
      <w:bookmarkStart w:id="29" w:name="_Toc411209542"/>
      <w:r w:rsidRPr="002A005C">
        <w:rPr>
          <w:lang w:val="de-AT"/>
        </w:rPr>
        <w:t>Funktionsprinzip</w:t>
      </w:r>
      <w:bookmarkEnd w:id="29"/>
    </w:p>
    <w:p w14:paraId="4A71ED23" w14:textId="29350BB9" w:rsidR="00F36B8A" w:rsidRPr="002A005C" w:rsidRDefault="00435715" w:rsidP="004F4759">
      <w:pPr>
        <w:jc w:val="both"/>
        <w:rPr>
          <w:lang w:val="de-AT"/>
        </w:rPr>
      </w:pPr>
      <w:r w:rsidRPr="002A005C">
        <w:rPr>
          <w:lang w:val="de-AT"/>
        </w:rPr>
        <w:t xml:space="preserve">Durch den Timer Baustein NE555 wird ein Rechtecksignal erzeugt </w:t>
      </w:r>
      <w:r w:rsidR="00B93FE0">
        <w:rPr>
          <w:lang w:val="de-AT"/>
        </w:rPr>
        <w:t>welches dann mithilfe des</w:t>
      </w:r>
      <w:r w:rsidRPr="002A005C">
        <w:rPr>
          <w:lang w:val="de-AT"/>
        </w:rPr>
        <w:t xml:space="preserve"> MOSFET (</w:t>
      </w:r>
      <m:oMath>
        <m:r>
          <w:rPr>
            <w:rFonts w:ascii="Cambria Math" w:hAnsi="Cambria Math"/>
            <w:lang w:val="de-AT"/>
          </w:rPr>
          <m:t>BD240</m:t>
        </m:r>
      </m:oMath>
      <w:r w:rsidRPr="002A005C">
        <w:rPr>
          <w:lang w:val="de-AT"/>
        </w:rPr>
        <w:t>) die</w:t>
      </w:r>
      <w:r w:rsidR="004F4759" w:rsidRPr="002A005C">
        <w:rPr>
          <w:lang w:val="de-AT"/>
        </w:rPr>
        <w:t xml:space="preserve"> </w:t>
      </w:r>
      <w:r w:rsidRPr="002A005C">
        <w:rPr>
          <w:lang w:val="de-AT"/>
        </w:rPr>
        <w:t xml:space="preserve">Spannung auf der Primärseite des </w:t>
      </w:r>
      <w:r w:rsidR="004F4759" w:rsidRPr="002A005C">
        <w:rPr>
          <w:lang w:val="de-AT"/>
        </w:rPr>
        <w:t>Übertragers</w:t>
      </w:r>
      <w:r w:rsidR="00B93FE0">
        <w:rPr>
          <w:lang w:val="de-AT"/>
        </w:rPr>
        <w:t xml:space="preserve"> ein- beziehungsweise ausschaltet.</w:t>
      </w:r>
      <w:r w:rsidRPr="002A005C">
        <w:rPr>
          <w:lang w:val="de-AT"/>
        </w:rPr>
        <w:t xml:space="preserve"> Auf</w:t>
      </w:r>
      <w:r w:rsidR="004F4759" w:rsidRPr="002A005C">
        <w:rPr>
          <w:lang w:val="de-AT"/>
        </w:rPr>
        <w:t xml:space="preserve"> </w:t>
      </w:r>
      <w:r w:rsidRPr="002A005C">
        <w:rPr>
          <w:lang w:val="de-AT"/>
        </w:rPr>
        <w:t>der Sekundärseite wird die Spannung durch die Diode (</w:t>
      </w:r>
      <m:oMath>
        <m:r>
          <w:rPr>
            <w:rFonts w:ascii="Cambria Math" w:hAnsi="Cambria Math"/>
            <w:lang w:val="de-AT"/>
          </w:rPr>
          <m:t>D2</m:t>
        </m:r>
      </m:oMath>
      <w:r w:rsidRPr="002A005C">
        <w:rPr>
          <w:lang w:val="de-AT"/>
        </w:rPr>
        <w:t>) gleichgerichtet und durch den</w:t>
      </w:r>
      <w:r w:rsidR="004F4759" w:rsidRPr="002A005C">
        <w:rPr>
          <w:lang w:val="de-AT"/>
        </w:rPr>
        <w:t xml:space="preserve"> </w:t>
      </w:r>
      <w:r w:rsidRPr="002A005C">
        <w:rPr>
          <w:lang w:val="de-AT"/>
        </w:rPr>
        <w:t>Kondensator (</w:t>
      </w:r>
      <m:oMath>
        <m:r>
          <w:rPr>
            <w:rFonts w:ascii="Cambria Math" w:hAnsi="Cambria Math"/>
            <w:lang w:val="de-AT"/>
          </w:rPr>
          <m:t>∆C</m:t>
        </m:r>
      </m:oMath>
      <w:r w:rsidR="004F4759" w:rsidRPr="002A005C">
        <w:rPr>
          <w:lang w:val="de-AT"/>
        </w:rPr>
        <w:t>) geglättet. Die als Last v</w:t>
      </w:r>
      <w:r w:rsidRPr="002A005C">
        <w:rPr>
          <w:lang w:val="de-AT"/>
        </w:rPr>
        <w:t>erwendete Schaltung variiert je na</w:t>
      </w:r>
      <w:r w:rsidR="004F4759" w:rsidRPr="002A005C">
        <w:rPr>
          <w:lang w:val="de-AT"/>
        </w:rPr>
        <w:t>ch</w:t>
      </w:r>
      <w:r w:rsidRPr="002A005C">
        <w:rPr>
          <w:lang w:val="de-AT"/>
        </w:rPr>
        <w:t xml:space="preserve"> Messung.</w:t>
      </w:r>
    </w:p>
    <w:p w14:paraId="38E0C308" w14:textId="383D1147" w:rsidR="00F36B8A" w:rsidRPr="002A005C" w:rsidRDefault="00F36B8A" w:rsidP="00F36B8A">
      <w:pPr>
        <w:pStyle w:val="berschrift2"/>
        <w:rPr>
          <w:lang w:val="de-AT"/>
        </w:rPr>
      </w:pPr>
      <w:bookmarkStart w:id="30" w:name="_Toc377112887"/>
      <w:bookmarkStart w:id="31" w:name="_Toc411209543"/>
      <w:r w:rsidRPr="002A005C">
        <w:rPr>
          <w:lang w:val="de-AT"/>
        </w:rPr>
        <w:t>Gleichzeitige Messung von Strom und Spannung</w:t>
      </w:r>
      <w:bookmarkEnd w:id="30"/>
      <w:bookmarkEnd w:id="31"/>
    </w:p>
    <w:p w14:paraId="192B9731" w14:textId="32FF34CF" w:rsidR="00F36B8A" w:rsidRPr="002A005C" w:rsidRDefault="00F36B8A" w:rsidP="002A005C">
      <w:pPr>
        <w:jc w:val="both"/>
        <w:rPr>
          <w:lang w:val="de-AT"/>
        </w:rPr>
      </w:pPr>
      <w:r w:rsidRPr="002A005C">
        <w:rPr>
          <w:lang w:val="de-AT"/>
        </w:rPr>
        <w:t xml:space="preserve">Um Strom und Spannung gleichzeitig mit dem Oszilloskop zu messen wurde ein </w:t>
      </w:r>
      <m:oMath>
        <m:r>
          <w:rPr>
            <w:rFonts w:ascii="Cambria Math" w:hAnsi="Cambria Math"/>
            <w:lang w:val="de-AT"/>
          </w:rPr>
          <m:t xml:space="preserve">1 </m:t>
        </m:r>
        <m:r>
          <m:rPr>
            <m:sty m:val="p"/>
          </m:rPr>
          <w:rPr>
            <w:rFonts w:ascii="Cambria Math" w:hAnsi="Cambria Math"/>
            <w:lang w:val="de-AT"/>
          </w:rPr>
          <m:t>Ω</m:t>
        </m:r>
      </m:oMath>
      <w:r w:rsidR="002A005C" w:rsidRPr="002A005C">
        <w:rPr>
          <w:lang w:val="de-AT"/>
        </w:rPr>
        <w:t xml:space="preserve"> Widerstand zur Stromabgreifung verwendet. Somit ist es möglich zu einem </w:t>
      </w:r>
    </w:p>
    <w:p w14:paraId="3853FBA2" w14:textId="77777777" w:rsidR="00F36B8A" w:rsidRPr="002A005C" w:rsidRDefault="00F36B8A" w:rsidP="00F36B8A">
      <w:pPr>
        <w:jc w:val="both"/>
        <w:rPr>
          <w:lang w:val="de-AT"/>
        </w:rPr>
      </w:pPr>
    </w:p>
    <w:p w14:paraId="08E93E9C" w14:textId="3CB27675" w:rsidR="00F36B8A" w:rsidRPr="002A005C" w:rsidRDefault="00154521" w:rsidP="00F36B8A">
      <w:pPr>
        <w:jc w:val="both"/>
        <w:rPr>
          <w:lang w:val="de-AT"/>
        </w:rPr>
      </w:pPr>
      <w:r>
        <w:rPr>
          <w:lang w:val="de-AT"/>
        </w:rPr>
        <w:t>Um Strom und Spannung gleichzeitig an zum Beispiel einer Spule zu messen wurde der folgende Messaufbau verwendet.</w:t>
      </w:r>
    </w:p>
    <w:p w14:paraId="7713A875" w14:textId="174AD5F7" w:rsidR="00F36B8A" w:rsidRPr="002A005C" w:rsidRDefault="00154521" w:rsidP="00F36B8A">
      <w:pPr>
        <w:rPr>
          <w:lang w:val="de-AT"/>
        </w:rPr>
      </w:pPr>
      <w:r>
        <w:rPr>
          <w:noProof/>
          <w:lang w:val="de-AT" w:eastAsia="de-AT"/>
        </w:rPr>
        <w:drawing>
          <wp:anchor distT="0" distB="0" distL="114300" distR="114300" simplePos="0" relativeHeight="251842048" behindDoc="0" locked="0" layoutInCell="1" allowOverlap="1" wp14:anchorId="05BF41F8" wp14:editId="54195ADA">
            <wp:simplePos x="0" y="0"/>
            <wp:positionH relativeFrom="column">
              <wp:posOffset>585441</wp:posOffset>
            </wp:positionH>
            <wp:positionV relativeFrom="paragraph">
              <wp:posOffset>97416</wp:posOffset>
            </wp:positionV>
            <wp:extent cx="1148417" cy="1616075"/>
            <wp:effectExtent l="0" t="0" r="0" b="3175"/>
            <wp:wrapSquare wrapText="bothSides"/>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Grafik 75"/>
                    <pic:cNvPicPr>
                      <a:picLocks noChangeAspect="1"/>
                    </pic:cNvPicPr>
                  </pic:nvPicPr>
                  <pic:blipFill rotWithShape="1">
                    <a:blip r:embed="rId21">
                      <a:biLevel thresh="75000"/>
                      <a:extLst>
                        <a:ext uri="{28A0092B-C50C-407E-A947-70E740481C1C}">
                          <a14:useLocalDpi xmlns:a14="http://schemas.microsoft.com/office/drawing/2010/main" val="0"/>
                        </a:ext>
                      </a:extLst>
                    </a:blip>
                    <a:srcRect l="26385" t="4943" r="21694"/>
                    <a:stretch/>
                  </pic:blipFill>
                  <pic:spPr bwMode="auto">
                    <a:xfrm>
                      <a:off x="0" y="0"/>
                      <a:ext cx="1148417" cy="1616075"/>
                    </a:xfrm>
                    <a:prstGeom prst="rect">
                      <a:avLst/>
                    </a:prstGeom>
                    <a:ln>
                      <a:noFill/>
                    </a:ln>
                    <a:extLst>
                      <a:ext uri="{53640926-AAD7-44D8-BBD7-CCE9431645EC}">
                        <a14:shadowObscured xmlns:a14="http://schemas.microsoft.com/office/drawing/2010/main"/>
                      </a:ext>
                    </a:extLst>
                  </pic:spPr>
                </pic:pic>
              </a:graphicData>
            </a:graphic>
          </wp:anchor>
        </w:drawing>
      </w:r>
    </w:p>
    <w:p w14:paraId="48327CC6" w14:textId="77777777" w:rsidR="00F36B8A" w:rsidRPr="002A005C" w:rsidRDefault="00F36B8A" w:rsidP="00F36B8A">
      <w:pPr>
        <w:rPr>
          <w:lang w:val="de-AT"/>
        </w:rPr>
      </w:pPr>
    </w:p>
    <w:p w14:paraId="53E9A3E7" w14:textId="77777777" w:rsidR="00F36B8A" w:rsidRPr="002A005C" w:rsidRDefault="00F36B8A" w:rsidP="00F36B8A">
      <w:pPr>
        <w:rPr>
          <w:lang w:val="de-AT"/>
        </w:rPr>
      </w:pPr>
    </w:p>
    <w:p w14:paraId="4541A4F1" w14:textId="77777777" w:rsidR="00F36B8A" w:rsidRPr="002A005C" w:rsidRDefault="00F36B8A" w:rsidP="00F36B8A">
      <w:pPr>
        <w:rPr>
          <w:lang w:val="de-AT"/>
        </w:rPr>
      </w:pPr>
    </w:p>
    <w:p w14:paraId="02618B18" w14:textId="108626E8" w:rsidR="00F36B8A" w:rsidRPr="002A005C" w:rsidRDefault="00F36B8A" w:rsidP="00154521">
      <w:pPr>
        <w:ind w:left="4820" w:firstLine="2"/>
        <w:rPr>
          <w:lang w:val="de-AT"/>
        </w:rPr>
      </w:pPr>
      <w:r w:rsidRPr="002A005C">
        <w:rPr>
          <w:rStyle w:val="IntensiveHervorhebung"/>
          <w:lang w:val="de-AT"/>
        </w:rPr>
        <w:t>Ch1</w:t>
      </w:r>
      <w:r w:rsidRPr="002A005C">
        <w:rPr>
          <w:lang w:val="de-AT"/>
        </w:rPr>
        <w:tab/>
      </w:r>
      <w:r w:rsidR="00154521">
        <w:rPr>
          <w:lang w:val="de-AT"/>
        </w:rPr>
        <w:t>....</w:t>
      </w:r>
      <w:r w:rsidRPr="002A005C">
        <w:rPr>
          <w:lang w:val="de-AT"/>
        </w:rPr>
        <w:tab/>
      </w:r>
      <w:r w:rsidR="002A005C" w:rsidRPr="002A005C">
        <w:rPr>
          <w:lang w:val="de-AT"/>
        </w:rPr>
        <w:t>Spannung an der Spule</w:t>
      </w:r>
      <w:r w:rsidRPr="002A005C">
        <w:rPr>
          <w:lang w:val="de-AT"/>
        </w:rPr>
        <w:br/>
      </w:r>
      <w:r w:rsidRPr="002A005C">
        <w:rPr>
          <w:rStyle w:val="IntensiveHervorhebung"/>
          <w:lang w:val="de-AT"/>
        </w:rPr>
        <w:t>Ch2</w:t>
      </w:r>
      <w:r w:rsidRPr="002A005C">
        <w:rPr>
          <w:rStyle w:val="IntensiveHervorhebung"/>
          <w:lang w:val="de-AT"/>
        </w:rPr>
        <w:tab/>
      </w:r>
      <w:r w:rsidR="00154521">
        <w:rPr>
          <w:lang w:val="de-AT"/>
        </w:rPr>
        <w:t>....</w:t>
      </w:r>
      <w:r w:rsidRPr="002A005C">
        <w:rPr>
          <w:lang w:val="de-AT"/>
        </w:rPr>
        <w:tab/>
        <w:t>Negative</w:t>
      </w:r>
      <w:r w:rsidR="002A005C" w:rsidRPr="002A005C">
        <w:rPr>
          <w:lang w:val="de-AT"/>
        </w:rPr>
        <w:t>r</w:t>
      </w:r>
      <w:r w:rsidRPr="002A005C">
        <w:rPr>
          <w:lang w:val="de-AT"/>
        </w:rPr>
        <w:t xml:space="preserve"> </w:t>
      </w:r>
      <w:r w:rsidR="002A005C" w:rsidRPr="002A005C">
        <w:rPr>
          <w:lang w:val="de-AT"/>
        </w:rPr>
        <w:t>Strom durch die Spule</w:t>
      </w:r>
    </w:p>
    <w:p w14:paraId="7321CD84" w14:textId="058F41B7" w:rsidR="00F36B8A" w:rsidRPr="002A005C" w:rsidRDefault="00F36B8A" w:rsidP="00F36B8A">
      <w:pPr>
        <w:ind w:left="4820"/>
        <w:rPr>
          <w:lang w:val="de-AT"/>
        </w:rPr>
      </w:pPr>
      <w:r w:rsidRPr="002A005C">
        <w:rPr>
          <w:rStyle w:val="IntensiveHervorhebung"/>
          <w:lang w:val="de-AT"/>
        </w:rPr>
        <w:t>GND</w:t>
      </w:r>
      <w:r w:rsidRPr="002A005C">
        <w:rPr>
          <w:lang w:val="de-AT"/>
        </w:rPr>
        <w:tab/>
      </w:r>
      <w:r w:rsidR="00154521">
        <w:rPr>
          <w:lang w:val="de-AT"/>
        </w:rPr>
        <w:t>....</w:t>
      </w:r>
      <w:r w:rsidRPr="002A005C">
        <w:rPr>
          <w:lang w:val="de-AT"/>
        </w:rPr>
        <w:tab/>
      </w:r>
      <w:r w:rsidR="00154521">
        <w:rPr>
          <w:lang w:val="de-AT"/>
        </w:rPr>
        <w:t>Gemeinsame Masse</w:t>
      </w:r>
    </w:p>
    <w:p w14:paraId="321AD2B7" w14:textId="77777777" w:rsidR="00F36B8A" w:rsidRPr="002A005C" w:rsidRDefault="00F36B8A" w:rsidP="004F4759">
      <w:pPr>
        <w:jc w:val="both"/>
        <w:rPr>
          <w:lang w:val="de-AT"/>
        </w:rPr>
      </w:pPr>
    </w:p>
    <w:p w14:paraId="3B9A36CA" w14:textId="77777777" w:rsidR="002A005C" w:rsidRPr="002A005C" w:rsidRDefault="002A005C" w:rsidP="004F4759">
      <w:pPr>
        <w:jc w:val="both"/>
        <w:rPr>
          <w:lang w:val="de-AT"/>
        </w:rPr>
      </w:pPr>
    </w:p>
    <w:p w14:paraId="2634BDF9" w14:textId="38248E61" w:rsidR="002A005C" w:rsidRPr="002A005C" w:rsidRDefault="002A005C" w:rsidP="004F4759">
      <w:pPr>
        <w:jc w:val="both"/>
        <w:rPr>
          <w:lang w:val="de-AT"/>
        </w:rPr>
      </w:pPr>
    </w:p>
    <w:p w14:paraId="5068C416" w14:textId="139949DE" w:rsidR="002A005C" w:rsidRPr="002A005C" w:rsidRDefault="00154521" w:rsidP="004F4759">
      <w:pPr>
        <w:jc w:val="both"/>
        <w:rPr>
          <w:lang w:val="de-AT"/>
        </w:rPr>
      </w:pPr>
      <w:r>
        <w:rPr>
          <w:noProof/>
          <w:lang w:val="de-AT" w:eastAsia="de-AT"/>
        </w:rPr>
        <mc:AlternateContent>
          <mc:Choice Requires="wps">
            <w:drawing>
              <wp:anchor distT="0" distB="0" distL="114300" distR="114300" simplePos="0" relativeHeight="251853312" behindDoc="0" locked="0" layoutInCell="1" allowOverlap="1" wp14:anchorId="1E1C9550" wp14:editId="0E050CDF">
                <wp:simplePos x="0" y="0"/>
                <wp:positionH relativeFrom="column">
                  <wp:posOffset>647700</wp:posOffset>
                </wp:positionH>
                <wp:positionV relativeFrom="paragraph">
                  <wp:posOffset>70401</wp:posOffset>
                </wp:positionV>
                <wp:extent cx="2098040" cy="635"/>
                <wp:effectExtent l="0" t="0" r="0" b="6985"/>
                <wp:wrapSquare wrapText="bothSides"/>
                <wp:docPr id="12" name="Textfeld 12"/>
                <wp:cNvGraphicFramePr/>
                <a:graphic xmlns:a="http://schemas.openxmlformats.org/drawingml/2006/main">
                  <a:graphicData uri="http://schemas.microsoft.com/office/word/2010/wordprocessingShape">
                    <wps:wsp>
                      <wps:cNvSpPr txBox="1"/>
                      <wps:spPr>
                        <a:xfrm>
                          <a:off x="0" y="0"/>
                          <a:ext cx="2098040" cy="635"/>
                        </a:xfrm>
                        <a:prstGeom prst="rect">
                          <a:avLst/>
                        </a:prstGeom>
                        <a:solidFill>
                          <a:prstClr val="white"/>
                        </a:solidFill>
                        <a:ln>
                          <a:noFill/>
                        </a:ln>
                        <a:effectLst/>
                      </wps:spPr>
                      <wps:txbx>
                        <w:txbxContent>
                          <w:p w14:paraId="6651539E" w14:textId="2E6823B5" w:rsidR="00BF682B" w:rsidRPr="00154521" w:rsidRDefault="00BF682B" w:rsidP="00154521">
                            <w:pPr>
                              <w:pStyle w:val="Beschriftung"/>
                              <w:rPr>
                                <w:b w:val="0"/>
                                <w:lang w:val="de-AT"/>
                              </w:rPr>
                            </w:pPr>
                            <w:bookmarkStart w:id="32" w:name="_Toc411209494"/>
                            <w:r w:rsidRPr="00154521">
                              <w:rPr>
                                <w:lang w:val="de-AT"/>
                              </w:rPr>
                              <w:t xml:space="preserve">Abbildung </w:t>
                            </w:r>
                            <w:r w:rsidRPr="00154521">
                              <w:rPr>
                                <w:lang w:val="de-AT"/>
                              </w:rPr>
                              <w:fldChar w:fldCharType="begin"/>
                            </w:r>
                            <w:r w:rsidRPr="00154521">
                              <w:rPr>
                                <w:lang w:val="de-AT"/>
                              </w:rPr>
                              <w:instrText xml:space="preserve"> SEQ Abbildung \* ARABIC </w:instrText>
                            </w:r>
                            <w:r w:rsidRPr="00154521">
                              <w:rPr>
                                <w:lang w:val="de-AT"/>
                              </w:rPr>
                              <w:fldChar w:fldCharType="separate"/>
                            </w:r>
                            <w:r w:rsidR="004A2278">
                              <w:rPr>
                                <w:noProof/>
                                <w:lang w:val="de-AT"/>
                              </w:rPr>
                              <w:t>10</w:t>
                            </w:r>
                            <w:r w:rsidRPr="00154521">
                              <w:rPr>
                                <w:lang w:val="de-AT"/>
                              </w:rPr>
                              <w:fldChar w:fldCharType="end"/>
                            </w:r>
                            <w:r w:rsidRPr="00154521">
                              <w:rPr>
                                <w:lang w:val="de-AT"/>
                              </w:rPr>
                              <w:t xml:space="preserve">. </w:t>
                            </w:r>
                            <w:r w:rsidRPr="00154521">
                              <w:rPr>
                                <w:b w:val="0"/>
                                <w:lang w:val="de-AT"/>
                              </w:rPr>
                              <w:t>– Messaufbau zur Strommessung</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1C9550" id="Textfeld 12" o:spid="_x0000_s1034" type="#_x0000_t202" style="position:absolute;left:0;text-align:left;margin-left:51pt;margin-top:5.55pt;width:165.2pt;height:.05pt;z-index:251853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" stroked="f">
                <v:textbox style="mso-fit-shape-to-text:t" inset="0,0,0,0">
                  <w:txbxContent>
                    <w:p w14:paraId="6651539E" w14:textId="2E6823B5" w:rsidR="00BF682B" w:rsidRPr="00154521" w:rsidRDefault="00BF682B" w:rsidP="00154521">
                      <w:pPr>
                        <w:pStyle w:val="Beschriftung"/>
                        <w:rPr>
                          <w:b w:val="0"/>
                          <w:lang w:val="de-AT"/>
                        </w:rPr>
                      </w:pPr>
                      <w:bookmarkStart w:id="33" w:name="_Toc411209494"/>
                      <w:r w:rsidRPr="00154521">
                        <w:rPr>
                          <w:lang w:val="de-AT"/>
                        </w:rPr>
                        <w:t xml:space="preserve">Abbildung </w:t>
                      </w:r>
                      <w:r w:rsidRPr="00154521">
                        <w:rPr>
                          <w:lang w:val="de-AT"/>
                        </w:rPr>
                        <w:fldChar w:fldCharType="begin"/>
                      </w:r>
                      <w:r w:rsidRPr="00154521">
                        <w:rPr>
                          <w:lang w:val="de-AT"/>
                        </w:rPr>
                        <w:instrText xml:space="preserve"> SEQ Abbildung \* ARABIC </w:instrText>
                      </w:r>
                      <w:r w:rsidRPr="00154521">
                        <w:rPr>
                          <w:lang w:val="de-AT"/>
                        </w:rPr>
                        <w:fldChar w:fldCharType="separate"/>
                      </w:r>
                      <w:r w:rsidR="004A2278">
                        <w:rPr>
                          <w:noProof/>
                          <w:lang w:val="de-AT"/>
                        </w:rPr>
                        <w:t>10</w:t>
                      </w:r>
                      <w:r w:rsidRPr="00154521">
                        <w:rPr>
                          <w:lang w:val="de-AT"/>
                        </w:rPr>
                        <w:fldChar w:fldCharType="end"/>
                      </w:r>
                      <w:r w:rsidRPr="00154521">
                        <w:rPr>
                          <w:lang w:val="de-AT"/>
                        </w:rPr>
                        <w:t xml:space="preserve">. </w:t>
                      </w:r>
                      <w:r w:rsidRPr="00154521">
                        <w:rPr>
                          <w:b w:val="0"/>
                          <w:lang w:val="de-AT"/>
                        </w:rPr>
                        <w:t>– Messaufbau zur Strommessung</w:t>
                      </w:r>
                      <w:bookmarkEnd w:id="33"/>
                    </w:p>
                  </w:txbxContent>
                </v:textbox>
                <w10:wrap type="square"/>
              </v:shape>
            </w:pict>
          </mc:Fallback>
        </mc:AlternateContent>
      </w:r>
    </w:p>
    <w:p w14:paraId="2E5DEC5E" w14:textId="34D2BC94" w:rsidR="00C82CEC" w:rsidRPr="002A005C" w:rsidRDefault="00C82CEC" w:rsidP="00C82CEC">
      <w:pPr>
        <w:rPr>
          <w:lang w:val="de-AT"/>
        </w:rPr>
      </w:pPr>
      <w:r w:rsidRPr="002A005C">
        <w:rPr>
          <w:lang w:val="de-AT"/>
        </w:rPr>
        <w:br w:type="page"/>
      </w:r>
    </w:p>
    <w:p w14:paraId="6441A41E" w14:textId="480A3DC5" w:rsidR="008F0B86" w:rsidRPr="002A005C" w:rsidRDefault="008F0B86" w:rsidP="008F0B86">
      <w:pPr>
        <w:pStyle w:val="berschrift1"/>
        <w:rPr>
          <w:lang w:val="de-AT"/>
        </w:rPr>
      </w:pPr>
      <w:bookmarkStart w:id="34" w:name="_Toc411209544"/>
      <w:r w:rsidRPr="002A005C">
        <w:rPr>
          <w:lang w:val="de-AT"/>
        </w:rPr>
        <w:lastRenderedPageBreak/>
        <w:t>St</w:t>
      </w:r>
      <w:r w:rsidR="00506BFC" w:rsidRPr="002A005C">
        <w:rPr>
          <w:lang w:val="de-AT"/>
        </w:rPr>
        <w:t>reui</w:t>
      </w:r>
      <w:r w:rsidRPr="002A005C">
        <w:rPr>
          <w:lang w:val="de-AT"/>
        </w:rPr>
        <w:t>nduktivität</w:t>
      </w:r>
      <w:bookmarkEnd w:id="34"/>
    </w:p>
    <w:p w14:paraId="45420829" w14:textId="7F0549FC" w:rsidR="006E6182" w:rsidRPr="002A005C" w:rsidRDefault="006E6182" w:rsidP="006E6182">
      <w:pPr>
        <w:pStyle w:val="berschrift2"/>
        <w:rPr>
          <w:lang w:val="de-AT"/>
        </w:rPr>
      </w:pPr>
      <w:bookmarkStart w:id="35" w:name="_Toc411209545"/>
      <w:r w:rsidRPr="002A005C">
        <w:rPr>
          <w:noProof/>
          <w:lang w:val="de-AT" w:eastAsia="de-AT"/>
        </w:rPr>
        <mc:AlternateContent>
          <mc:Choice Requires="wps">
            <w:drawing>
              <wp:anchor distT="0" distB="0" distL="114300" distR="114300" simplePos="0" relativeHeight="251473408" behindDoc="0" locked="0" layoutInCell="1" allowOverlap="1" wp14:anchorId="23EB857B" wp14:editId="09DBC794">
                <wp:simplePos x="0" y="0"/>
                <wp:positionH relativeFrom="column">
                  <wp:posOffset>4492625</wp:posOffset>
                </wp:positionH>
                <wp:positionV relativeFrom="paragraph">
                  <wp:posOffset>1852295</wp:posOffset>
                </wp:positionV>
                <wp:extent cx="1623695" cy="278765"/>
                <wp:effectExtent l="0" t="0" r="0" b="0"/>
                <wp:wrapSquare wrapText="bothSides"/>
                <wp:docPr id="15" name="Textfeld 15"/>
                <wp:cNvGraphicFramePr/>
                <a:graphic xmlns:a="http://schemas.openxmlformats.org/drawingml/2006/main">
                  <a:graphicData uri="http://schemas.microsoft.com/office/word/2010/wordprocessingShape">
                    <wps:wsp>
                      <wps:cNvSpPr txBox="1"/>
                      <wps:spPr>
                        <a:xfrm>
                          <a:off x="0" y="0"/>
                          <a:ext cx="1623695" cy="278765"/>
                        </a:xfrm>
                        <a:prstGeom prst="rect">
                          <a:avLst/>
                        </a:prstGeom>
                        <a:solidFill>
                          <a:prstClr val="white"/>
                        </a:solidFill>
                        <a:ln>
                          <a:noFill/>
                        </a:ln>
                        <a:effectLst/>
                      </wps:spPr>
                      <wps:txbx>
                        <w:txbxContent>
                          <w:p w14:paraId="241DB6BC" w14:textId="77777777" w:rsidR="00BF682B" w:rsidRPr="000A7301" w:rsidRDefault="00BF682B" w:rsidP="006E6182">
                            <w:pPr>
                              <w:pStyle w:val="Beschriftung"/>
                              <w:rPr>
                                <w:noProof/>
                                <w:sz w:val="24"/>
                                <w:szCs w:val="24"/>
                              </w:rPr>
                            </w:pPr>
                            <w:bookmarkStart w:id="36" w:name="_Ref410937612"/>
                            <w:bookmarkStart w:id="37" w:name="_Toc411209495"/>
                            <w:r>
                              <w:t xml:space="preserve">Abbildung </w:t>
                            </w:r>
                            <w:r>
                              <w:fldChar w:fldCharType="begin"/>
                            </w:r>
                            <w:r>
                              <w:instrText xml:space="preserve"> SEQ Abbildung \* ARABIC </w:instrText>
                            </w:r>
                            <w:r>
                              <w:fldChar w:fldCharType="separate"/>
                            </w:r>
                            <w:r w:rsidR="004A2278">
                              <w:rPr>
                                <w:noProof/>
                              </w:rPr>
                              <w:t>11</w:t>
                            </w:r>
                            <w:r>
                              <w:fldChar w:fldCharType="end"/>
                            </w:r>
                            <w:bookmarkEnd w:id="36"/>
                            <w:r>
                              <w:t xml:space="preserve">. </w:t>
                            </w:r>
                            <w:r w:rsidRPr="005A5212">
                              <w:rPr>
                                <w:b w:val="0"/>
                                <w:lang w:val="de-AT"/>
                              </w:rPr>
                              <w:t>–</w:t>
                            </w:r>
                            <w:r w:rsidRPr="006E6182">
                              <w:rPr>
                                <w:b w:val="0"/>
                              </w:rPr>
                              <w:t xml:space="preserve"> Darstellung des Streuflusses</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EB857B" id="Textfeld 15" o:spid="_x0000_s1035" type="#_x0000_t202" style="position:absolute;left:0;text-align:left;margin-left:353.75pt;margin-top:145.85pt;width:127.85pt;height:21.95pt;z-index:25147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" stroked="f">
                <v:textbox style="mso-fit-shape-to-text:t" inset="0,0,0,0">
                  <w:txbxContent>
                    <w:p w14:paraId="241DB6BC" w14:textId="77777777" w:rsidR="00BF682B" w:rsidRPr="000A7301" w:rsidRDefault="00BF682B" w:rsidP="006E6182">
                      <w:pPr>
                        <w:pStyle w:val="Beschriftung"/>
                        <w:rPr>
                          <w:noProof/>
                          <w:sz w:val="24"/>
                          <w:szCs w:val="24"/>
                        </w:rPr>
                      </w:pPr>
                      <w:bookmarkStart w:id="38" w:name="_Ref410937612"/>
                      <w:bookmarkStart w:id="39" w:name="_Toc411209495"/>
                      <w:r>
                        <w:t xml:space="preserve">Abbildung </w:t>
                      </w:r>
                      <w:r>
                        <w:fldChar w:fldCharType="begin"/>
                      </w:r>
                      <w:r>
                        <w:instrText xml:space="preserve"> SEQ Abbildung \* ARABIC </w:instrText>
                      </w:r>
                      <w:r>
                        <w:fldChar w:fldCharType="separate"/>
                      </w:r>
                      <w:r w:rsidR="004A2278">
                        <w:rPr>
                          <w:noProof/>
                        </w:rPr>
                        <w:t>11</w:t>
                      </w:r>
                      <w:r>
                        <w:fldChar w:fldCharType="end"/>
                      </w:r>
                      <w:bookmarkEnd w:id="38"/>
                      <w:r>
                        <w:t xml:space="preserve">. </w:t>
                      </w:r>
                      <w:r w:rsidRPr="005A5212">
                        <w:rPr>
                          <w:b w:val="0"/>
                          <w:lang w:val="de-AT"/>
                        </w:rPr>
                        <w:t>–</w:t>
                      </w:r>
                      <w:r w:rsidRPr="006E6182">
                        <w:rPr>
                          <w:b w:val="0"/>
                        </w:rPr>
                        <w:t xml:space="preserve"> Darstellung des Streuflusses</w:t>
                      </w:r>
                      <w:bookmarkEnd w:id="39"/>
                    </w:p>
                  </w:txbxContent>
                </v:textbox>
                <w10:wrap type="square"/>
              </v:shape>
            </w:pict>
          </mc:Fallback>
        </mc:AlternateContent>
      </w:r>
      <w:r w:rsidRPr="002A005C">
        <w:rPr>
          <w:lang w:val="de-AT"/>
        </w:rPr>
        <w:t>Allgemein</w:t>
      </w:r>
      <w:bookmarkEnd w:id="35"/>
    </w:p>
    <w:p w14:paraId="113FF100" w14:textId="08F43E1D" w:rsidR="006E6182" w:rsidRPr="002A005C" w:rsidRDefault="00C47083" w:rsidP="00D51E50">
      <w:pPr>
        <w:jc w:val="both"/>
        <w:rPr>
          <w:lang w:val="de-AT"/>
        </w:rPr>
      </w:pPr>
      <w:r w:rsidRPr="002A005C">
        <w:rPr>
          <w:noProof/>
          <w:lang w:val="de-AT" w:eastAsia="de-AT"/>
        </w:rPr>
        <w:drawing>
          <wp:anchor distT="0" distB="0" distL="114300" distR="114300" simplePos="0" relativeHeight="251485696" behindDoc="0" locked="0" layoutInCell="1" allowOverlap="1" wp14:anchorId="703A8F37" wp14:editId="4F842546">
            <wp:simplePos x="0" y="0"/>
            <wp:positionH relativeFrom="column">
              <wp:posOffset>4494530</wp:posOffset>
            </wp:positionH>
            <wp:positionV relativeFrom="paragraph">
              <wp:posOffset>22930</wp:posOffset>
            </wp:positionV>
            <wp:extent cx="1623695" cy="1492250"/>
            <wp:effectExtent l="0" t="0" r="0" b="0"/>
            <wp:wrapSquare wrapText="bothSides"/>
            <wp:docPr id="14" name="Grafik 14" descr="http://upload.wikimedia.org/wikipedia/commons/thumb/6/6a/Mutual_Inductivity.svg/2000px-Mutual_Inductivity.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6/6a/Mutual_Inductivity.svg/2000px-Mutual_Inductivity.svg.png"/>
                    <pic:cNvPicPr>
                      <a:picLocks noChangeAspect="1" noChangeArrowheads="1"/>
                    </pic:cNvPicPr>
                  </pic:nvPicPr>
                  <pic:blipFill>
                    <a:blip r:embed="rId22">
                      <a:biLevel thresh="75000"/>
                      <a:extLst>
                        <a:ext uri="{28A0092B-C50C-407E-A947-70E740481C1C}">
                          <a14:useLocalDpi xmlns:a14="http://schemas.microsoft.com/office/drawing/2010/main" val="0"/>
                        </a:ext>
                      </a:extLst>
                    </a:blip>
                    <a:srcRect/>
                    <a:stretch>
                      <a:fillRect/>
                    </a:stretch>
                  </pic:blipFill>
                  <pic:spPr bwMode="auto">
                    <a:xfrm>
                      <a:off x="0" y="0"/>
                      <a:ext cx="1623695" cy="1492250"/>
                    </a:xfrm>
                    <a:prstGeom prst="rect">
                      <a:avLst/>
                    </a:prstGeom>
                    <a:noFill/>
                    <a:ln>
                      <a:noFill/>
                    </a:ln>
                  </pic:spPr>
                </pic:pic>
              </a:graphicData>
            </a:graphic>
            <wp14:sizeRelH relativeFrom="page">
              <wp14:pctWidth>0</wp14:pctWidth>
            </wp14:sizeRelH>
            <wp14:sizeRelV relativeFrom="page">
              <wp14:pctHeight>0</wp14:pctHeight>
            </wp14:sizeRelV>
          </wp:anchor>
        </w:drawing>
      </w:r>
      <w:r w:rsidR="00EB3C8B" w:rsidRPr="002A005C">
        <w:rPr>
          <w:lang w:val="de-AT"/>
        </w:rPr>
        <w:t xml:space="preserve">Der Begriff der Streuinduktivität beschreibt jenen Induktivitätsanteil, welcher bei magnetisch gekoppelten Systemen durch den Streufluss gebildet wird. Die Streu Induktivitäten, meist als </w:t>
      </w:r>
      <m:oMath>
        <m:sSub>
          <m:sSubPr>
            <m:ctrlPr>
              <w:rPr>
                <w:rFonts w:ascii="Cambria Math" w:hAnsi="Cambria Math"/>
                <w:i/>
                <w:lang w:val="de-AT"/>
              </w:rPr>
            </m:ctrlPr>
          </m:sSubPr>
          <m:e>
            <m:r>
              <w:rPr>
                <w:rFonts w:ascii="Cambria Math" w:hAnsi="Cambria Math"/>
                <w:lang w:val="de-AT"/>
              </w:rPr>
              <m:t>L</m:t>
            </m:r>
          </m:e>
          <m:sub>
            <m:r>
              <w:rPr>
                <w:rFonts w:ascii="Cambria Math" w:hAnsi="Cambria Math"/>
                <w:lang w:val="de-AT"/>
              </w:rPr>
              <m:t>s</m:t>
            </m:r>
          </m:sub>
        </m:sSub>
      </m:oMath>
      <w:r w:rsidR="00EB3C8B" w:rsidRPr="002A005C">
        <w:rPr>
          <w:lang w:val="de-AT"/>
        </w:rPr>
        <w:t xml:space="preserve"> oder </w:t>
      </w:r>
      <m:oMath>
        <m:sSub>
          <m:sSubPr>
            <m:ctrlPr>
              <w:rPr>
                <w:rFonts w:ascii="Cambria Math" w:hAnsi="Cambria Math"/>
                <w:i/>
                <w:lang w:val="de-AT"/>
              </w:rPr>
            </m:ctrlPr>
          </m:sSubPr>
          <m:e>
            <m:r>
              <w:rPr>
                <w:rFonts w:ascii="Cambria Math" w:hAnsi="Cambria Math"/>
                <w:lang w:val="de-AT"/>
              </w:rPr>
              <m:t>L</m:t>
            </m:r>
          </m:e>
          <m:sub>
            <m:r>
              <w:rPr>
                <w:rFonts w:ascii="Cambria Math" w:hAnsi="Cambria Math"/>
                <w:lang w:val="de-AT"/>
              </w:rPr>
              <m:t>σ</m:t>
            </m:r>
          </m:sub>
        </m:sSub>
      </m:oMath>
      <w:r w:rsidR="00EB3C8B" w:rsidRPr="002A005C">
        <w:rPr>
          <w:lang w:val="de-AT"/>
        </w:rPr>
        <w:t xml:space="preserve"> bezeichnet, spielen beispielsweise im Modell des Transformators eine wesentliche Rolle. </w:t>
      </w:r>
    </w:p>
    <w:p w14:paraId="5D0D5A40" w14:textId="77777777" w:rsidR="006E6182" w:rsidRPr="002A005C" w:rsidRDefault="006E6182" w:rsidP="00D51E50">
      <w:pPr>
        <w:jc w:val="both"/>
        <w:rPr>
          <w:lang w:val="de-AT"/>
        </w:rPr>
      </w:pPr>
    </w:p>
    <w:p w14:paraId="644C2D81" w14:textId="77777777" w:rsidR="00EB3C8B" w:rsidRPr="002A005C" w:rsidRDefault="00EB3C8B" w:rsidP="00D51E50">
      <w:pPr>
        <w:jc w:val="both"/>
        <w:rPr>
          <w:lang w:val="de-AT"/>
        </w:rPr>
      </w:pPr>
      <w:r w:rsidRPr="002A005C">
        <w:rPr>
          <w:lang w:val="de-AT"/>
        </w:rPr>
        <w:t xml:space="preserve">Die Streuinduktivität wird mit denselben Verfahren und Methoden wie jede andere Induktivität bestimmt, nur dass dabei ausschließlich der Streufluss </w:t>
      </w:r>
      <m:oMath>
        <m:sSub>
          <m:sSubPr>
            <m:ctrlPr>
              <w:rPr>
                <w:rFonts w:ascii="Cambria Math" w:hAnsi="Cambria Math"/>
                <w:i/>
                <w:lang w:val="de-AT"/>
              </w:rPr>
            </m:ctrlPr>
          </m:sSubPr>
          <m:e>
            <m:r>
              <w:rPr>
                <w:rFonts w:ascii="Cambria Math" w:hAnsi="Cambria Math"/>
                <w:lang w:val="de-AT"/>
              </w:rPr>
              <m:t>Φ</m:t>
            </m:r>
          </m:e>
          <m:sub>
            <m:r>
              <w:rPr>
                <w:rFonts w:ascii="Cambria Math" w:hAnsi="Cambria Math"/>
                <w:lang w:val="de-AT"/>
              </w:rPr>
              <m:t>s</m:t>
            </m:r>
          </m:sub>
        </m:sSub>
      </m:oMath>
      <w:r w:rsidRPr="002A005C">
        <w:rPr>
          <w:lang w:val="de-AT"/>
        </w:rPr>
        <w:t xml:space="preserve"> berücksichtigt wird.</w:t>
      </w:r>
    </w:p>
    <w:p w14:paraId="597A890D" w14:textId="77777777" w:rsidR="006D0879" w:rsidRPr="002A005C" w:rsidRDefault="006D0879" w:rsidP="00D51E50">
      <w:pPr>
        <w:jc w:val="both"/>
        <w:rPr>
          <w:lang w:val="de-AT"/>
        </w:rPr>
      </w:pPr>
    </w:p>
    <w:p w14:paraId="4CE893BC" w14:textId="2015191D" w:rsidR="006E6182" w:rsidRPr="002A005C" w:rsidRDefault="006D0879" w:rsidP="00D51E50">
      <w:pPr>
        <w:jc w:val="both"/>
        <w:rPr>
          <w:lang w:val="de-AT"/>
        </w:rPr>
      </w:pPr>
      <w:r w:rsidRPr="00154521">
        <w:rPr>
          <w:rStyle w:val="Hervorhebung"/>
          <w:lang w:val="de-AT"/>
        </w:rPr>
        <w:t xml:space="preserve">Anmerkung zu </w:t>
      </w:r>
      <w:r w:rsidR="00655FC4" w:rsidRPr="00154521">
        <w:rPr>
          <w:rStyle w:val="Hervorhebung"/>
          <w:lang w:val="de-AT"/>
        </w:rPr>
        <w:fldChar w:fldCharType="begin"/>
      </w:r>
      <w:r w:rsidR="00655FC4" w:rsidRPr="00154521">
        <w:rPr>
          <w:rStyle w:val="Hervorhebung"/>
          <w:lang w:val="de-AT"/>
        </w:rPr>
        <w:instrText xml:space="preserve"> REF _Ref410937612 \h </w:instrText>
      </w:r>
      <w:r w:rsidR="00154521">
        <w:rPr>
          <w:rStyle w:val="Hervorhebung"/>
          <w:lang w:val="de-AT"/>
        </w:rPr>
        <w:instrText xml:space="preserve"> \* MERGEFORMAT </w:instrText>
      </w:r>
      <w:r w:rsidR="00655FC4" w:rsidRPr="00154521">
        <w:rPr>
          <w:rStyle w:val="Hervorhebung"/>
          <w:lang w:val="de-AT"/>
        </w:rPr>
      </w:r>
      <w:r w:rsidR="00655FC4" w:rsidRPr="00154521">
        <w:rPr>
          <w:rStyle w:val="Hervorhebung"/>
          <w:lang w:val="de-AT"/>
        </w:rPr>
        <w:fldChar w:fldCharType="separate"/>
      </w:r>
      <w:r w:rsidR="004A2278" w:rsidRPr="004A2278">
        <w:rPr>
          <w:rStyle w:val="Hervorhebung"/>
          <w:lang w:val="de-AT"/>
        </w:rPr>
        <w:t>Abbildung 11</w:t>
      </w:r>
      <w:r w:rsidR="00655FC4" w:rsidRPr="00154521">
        <w:rPr>
          <w:rStyle w:val="Hervorhebung"/>
          <w:lang w:val="de-AT"/>
        </w:rPr>
        <w:fldChar w:fldCharType="end"/>
      </w:r>
      <w:r w:rsidR="00655FC4" w:rsidRPr="002A005C">
        <w:rPr>
          <w:lang w:val="de-AT"/>
        </w:rPr>
        <w:t xml:space="preserve">: </w:t>
      </w:r>
      <w:r w:rsidR="006E6182" w:rsidRPr="002A005C">
        <w:rPr>
          <w:lang w:val="de-AT"/>
        </w:rPr>
        <w:t>Jener magnetische Flussanteil, der von der Schleife 1 ausgeht und nicht durch die Schleife 2 hindurchtritt, wird als Streufluss bezeichnet.</w:t>
      </w:r>
    </w:p>
    <w:p w14:paraId="11786F3D" w14:textId="77777777" w:rsidR="006E6182" w:rsidRPr="002A005C" w:rsidRDefault="006E6182" w:rsidP="00D51E50">
      <w:pPr>
        <w:jc w:val="both"/>
        <w:rPr>
          <w:lang w:val="de-AT"/>
        </w:rPr>
      </w:pPr>
    </w:p>
    <w:p w14:paraId="36FC7AF6" w14:textId="577F7315" w:rsidR="00E47CA2" w:rsidRPr="000F6FA0" w:rsidRDefault="000277D1" w:rsidP="00BF682B">
      <w:pPr>
        <w:jc w:val="both"/>
        <w:rPr>
          <w:lang w:val="de-AT"/>
        </w:rPr>
      </w:pPr>
      <w:r w:rsidRPr="002A005C">
        <w:rPr>
          <w:lang w:val="de-AT"/>
        </w:rPr>
        <w:t xml:space="preserve">Bezugnehmend auf den Sperrwandler </w:t>
      </w:r>
      <w:r w:rsidR="005A204D" w:rsidRPr="002A005C">
        <w:rPr>
          <w:lang w:val="de-AT"/>
        </w:rPr>
        <w:t>wurde primär</w:t>
      </w:r>
      <w:r w:rsidRPr="002A005C">
        <w:rPr>
          <w:lang w:val="de-AT"/>
        </w:rPr>
        <w:t xml:space="preserve">seitig die Streuinduktivität jeweils </w:t>
      </w:r>
      <w:r w:rsidR="002C5D76" w:rsidRPr="002A005C">
        <w:rPr>
          <w:lang w:val="de-AT"/>
        </w:rPr>
        <w:t xml:space="preserve">einzeln </w:t>
      </w:r>
      <w:r w:rsidRPr="002A005C">
        <w:rPr>
          <w:lang w:val="de-AT"/>
        </w:rPr>
        <w:t>gemessen und berechnet.</w:t>
      </w:r>
    </w:p>
    <w:p w14:paraId="46B624FD" w14:textId="3EA8FA03" w:rsidR="006E6182" w:rsidRPr="002A005C" w:rsidRDefault="006D0879" w:rsidP="006D0879">
      <w:pPr>
        <w:pStyle w:val="berschrift2"/>
        <w:rPr>
          <w:lang w:val="de-AT"/>
        </w:rPr>
      </w:pPr>
      <w:bookmarkStart w:id="40" w:name="_Toc411209546"/>
      <w:r w:rsidRPr="002A005C">
        <w:rPr>
          <w:lang w:val="de-AT"/>
        </w:rPr>
        <w:t>Messaufbau</w:t>
      </w:r>
      <w:bookmarkEnd w:id="40"/>
    </w:p>
    <w:p w14:paraId="420FFAF7" w14:textId="1929BDB9" w:rsidR="00022648" w:rsidRPr="002A005C" w:rsidRDefault="00022648" w:rsidP="00022648">
      <w:pPr>
        <w:jc w:val="both"/>
        <w:rPr>
          <w:lang w:val="de-AT"/>
        </w:rPr>
      </w:pPr>
      <w:r w:rsidRPr="002A005C">
        <w:rPr>
          <w:lang w:val="de-AT"/>
        </w:rPr>
        <w:t xml:space="preserve">Zur Messung der Streuinduktivität wurde auf der Primärseite bei kurzgeschlossener Sekundärseite die Induktivität bestimmt. Zur Kontrolle wurde danach im Normalbetrieb die Impulsbreite und Spannung des Hochspannungsimpulses an </w:t>
      </w:r>
      <m:oMath>
        <m:sSub>
          <m:sSubPr>
            <m:ctrlPr>
              <w:rPr>
                <w:rFonts w:ascii="Cambria Math" w:hAnsi="Cambria Math"/>
                <w:i/>
                <w:lang w:val="de-AT"/>
              </w:rPr>
            </m:ctrlPr>
          </m:sSubPr>
          <m:e>
            <m:r>
              <w:rPr>
                <w:rFonts w:ascii="Cambria Math" w:hAnsi="Cambria Math"/>
                <w:lang w:val="de-AT"/>
              </w:rPr>
              <m:t>U</m:t>
            </m:r>
          </m:e>
          <m:sub>
            <m:r>
              <w:rPr>
                <w:rFonts w:ascii="Cambria Math" w:hAnsi="Cambria Math"/>
                <w:lang w:val="de-AT"/>
              </w:rPr>
              <m:t>DS</m:t>
            </m:r>
          </m:sub>
        </m:sSub>
      </m:oMath>
      <w:r w:rsidRPr="002A005C">
        <w:rPr>
          <w:lang w:val="de-AT"/>
        </w:rPr>
        <w:t xml:space="preserve"> gemessen daraus lässt sich die Streuinduktivität mit folgender Formel bestimmen.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771"/>
        <w:gridCol w:w="378"/>
        <w:gridCol w:w="367"/>
        <w:gridCol w:w="2231"/>
      </w:tblGrid>
      <w:tr w:rsidR="00022648" w:rsidRPr="002A005C" w14:paraId="13BB8C56" w14:textId="74355CD2" w:rsidTr="00022648">
        <w:trPr>
          <w:trHeight w:val="211"/>
        </w:trPr>
        <w:tc>
          <w:tcPr>
            <w:tcW w:w="6771" w:type="dxa"/>
            <w:vAlign w:val="center"/>
          </w:tcPr>
          <w:p w14:paraId="01D7D772" w14:textId="61D1909F" w:rsidR="00022648" w:rsidRPr="002A005C" w:rsidRDefault="00022648" w:rsidP="00022648">
            <w:pPr>
              <w:jc w:val="center"/>
              <w:rPr>
                <w:sz w:val="22"/>
                <w:szCs w:val="22"/>
                <w:lang w:val="de-AT"/>
              </w:rPr>
            </w:pPr>
            <m:oMath>
              <m:r>
                <w:rPr>
                  <w:rFonts w:ascii="Cambria Math" w:hAnsi="Cambria Math"/>
                  <w:sz w:val="22"/>
                  <w:szCs w:val="22"/>
                  <w:lang w:val="de-AT"/>
                </w:rPr>
                <m:t>L</m:t>
              </m:r>
              <m:sSub>
                <m:sSubPr>
                  <m:ctrlPr>
                    <w:rPr>
                      <w:rFonts w:ascii="Cambria Math" w:hAnsi="Cambria Math"/>
                      <w:i/>
                      <w:sz w:val="22"/>
                      <w:szCs w:val="22"/>
                      <w:lang w:val="de-AT"/>
                    </w:rPr>
                  </m:ctrlPr>
                </m:sSubPr>
                <m:e>
                  <m:r>
                    <w:rPr>
                      <w:rFonts w:ascii="Cambria Math" w:hAnsi="Cambria Math"/>
                      <w:sz w:val="22"/>
                      <w:szCs w:val="22"/>
                      <w:lang w:val="de-AT"/>
                    </w:rPr>
                    <m:t>σ</m:t>
                  </m:r>
                </m:e>
                <m:sub>
                  <m:r>
                    <w:rPr>
                      <w:rFonts w:ascii="Cambria Math" w:hAnsi="Cambria Math"/>
                      <w:sz w:val="22"/>
                      <w:szCs w:val="22"/>
                      <w:lang w:val="de-AT"/>
                    </w:rPr>
                    <m:t>1</m:t>
                  </m:r>
                </m:sub>
              </m:sSub>
              <m:r>
                <w:rPr>
                  <w:rFonts w:ascii="Cambria Math" w:hAnsi="Cambria Math"/>
                  <w:sz w:val="22"/>
                  <w:szCs w:val="22"/>
                  <w:lang w:val="de-AT"/>
                </w:rPr>
                <m:t>=</m:t>
              </m:r>
              <m:f>
                <m:fPr>
                  <m:ctrlPr>
                    <w:rPr>
                      <w:rFonts w:ascii="Cambria Math" w:hAnsi="Cambria Math"/>
                      <w:i/>
                      <w:sz w:val="22"/>
                      <w:szCs w:val="22"/>
                      <w:lang w:val="de-AT"/>
                    </w:rPr>
                  </m:ctrlPr>
                </m:fPr>
                <m:num>
                  <m:r>
                    <w:rPr>
                      <w:rFonts w:ascii="Cambria Math" w:hAnsi="Cambria Math"/>
                      <w:sz w:val="22"/>
                      <w:szCs w:val="22"/>
                      <w:lang w:val="de-AT"/>
                    </w:rPr>
                    <m:t>Û*∆t</m:t>
                  </m:r>
                </m:num>
                <m:den>
                  <m:r>
                    <w:rPr>
                      <w:rFonts w:ascii="Cambria Math" w:hAnsi="Cambria Math"/>
                      <w:sz w:val="22"/>
                      <w:szCs w:val="22"/>
                      <w:lang w:val="de-AT"/>
                    </w:rPr>
                    <m:t>∆I</m:t>
                  </m:r>
                </m:den>
              </m:f>
            </m:oMath>
            <w:r w:rsidRPr="002A005C">
              <w:rPr>
                <w:sz w:val="22"/>
                <w:szCs w:val="22"/>
                <w:lang w:val="de-AT"/>
              </w:rPr>
              <w:t xml:space="preserve">                         </w:t>
            </w:r>
            <m:oMath>
              <m:sSup>
                <m:sSupPr>
                  <m:ctrlPr>
                    <w:rPr>
                      <w:rFonts w:ascii="Cambria Math" w:hAnsi="Cambria Math"/>
                      <w:i/>
                      <w:sz w:val="22"/>
                      <w:szCs w:val="22"/>
                      <w:lang w:val="de-AT"/>
                    </w:rPr>
                  </m:ctrlPr>
                </m:sSupPr>
                <m:e>
                  <m:r>
                    <w:rPr>
                      <w:rFonts w:ascii="Cambria Math" w:hAnsi="Cambria Math"/>
                      <w:sz w:val="22"/>
                      <w:szCs w:val="22"/>
                      <w:lang w:val="de-AT"/>
                    </w:rPr>
                    <m:t>ü</m:t>
                  </m:r>
                </m:e>
                <m:sup>
                  <m:r>
                    <w:rPr>
                      <w:rFonts w:ascii="Cambria Math" w:hAnsi="Cambria Math"/>
                      <w:sz w:val="22"/>
                      <w:szCs w:val="22"/>
                      <w:lang w:val="de-AT"/>
                    </w:rPr>
                    <m:t>2</m:t>
                  </m:r>
                </m:sup>
              </m:sSup>
              <m:r>
                <w:rPr>
                  <w:rFonts w:ascii="Cambria Math" w:hAnsi="Cambria Math"/>
                  <w:sz w:val="22"/>
                  <w:szCs w:val="22"/>
                  <w:lang w:val="de-AT"/>
                </w:rPr>
                <m:t>=</m:t>
              </m:r>
              <m:f>
                <m:fPr>
                  <m:ctrlPr>
                    <w:rPr>
                      <w:rFonts w:ascii="Cambria Math" w:hAnsi="Cambria Math"/>
                      <w:i/>
                      <w:sz w:val="22"/>
                      <w:szCs w:val="22"/>
                      <w:lang w:val="de-AT"/>
                    </w:rPr>
                  </m:ctrlPr>
                </m:fPr>
                <m:num>
                  <m:r>
                    <w:rPr>
                      <w:rFonts w:ascii="Cambria Math" w:hAnsi="Cambria Math"/>
                      <w:sz w:val="22"/>
                      <w:szCs w:val="22"/>
                      <w:lang w:val="de-AT"/>
                    </w:rPr>
                    <m:t>L</m:t>
                  </m:r>
                  <m:sSub>
                    <m:sSubPr>
                      <m:ctrlPr>
                        <w:rPr>
                          <w:rFonts w:ascii="Cambria Math" w:hAnsi="Cambria Math"/>
                          <w:i/>
                          <w:sz w:val="22"/>
                          <w:szCs w:val="22"/>
                          <w:lang w:val="de-AT"/>
                        </w:rPr>
                      </m:ctrlPr>
                    </m:sSubPr>
                    <m:e>
                      <m:r>
                        <w:rPr>
                          <w:rFonts w:ascii="Cambria Math" w:hAnsi="Cambria Math"/>
                          <w:sz w:val="22"/>
                          <w:szCs w:val="22"/>
                          <w:lang w:val="de-AT"/>
                        </w:rPr>
                        <m:t>σ</m:t>
                      </m:r>
                    </m:e>
                    <m:sub>
                      <m:r>
                        <w:rPr>
                          <w:rFonts w:ascii="Cambria Math" w:hAnsi="Cambria Math"/>
                          <w:sz w:val="22"/>
                          <w:szCs w:val="22"/>
                          <w:lang w:val="de-AT"/>
                        </w:rPr>
                        <m:t>1</m:t>
                      </m:r>
                    </m:sub>
                  </m:sSub>
                </m:num>
                <m:den>
                  <m:r>
                    <w:rPr>
                      <w:rFonts w:ascii="Cambria Math" w:hAnsi="Cambria Math"/>
                      <w:sz w:val="22"/>
                      <w:szCs w:val="22"/>
                      <w:lang w:val="de-AT"/>
                    </w:rPr>
                    <m:t>L</m:t>
                  </m:r>
                  <m:sSub>
                    <m:sSubPr>
                      <m:ctrlPr>
                        <w:rPr>
                          <w:rFonts w:ascii="Cambria Math" w:hAnsi="Cambria Math"/>
                          <w:i/>
                          <w:sz w:val="22"/>
                          <w:szCs w:val="22"/>
                          <w:lang w:val="de-AT"/>
                        </w:rPr>
                      </m:ctrlPr>
                    </m:sSubPr>
                    <m:e>
                      <m:r>
                        <w:rPr>
                          <w:rFonts w:ascii="Cambria Math" w:hAnsi="Cambria Math"/>
                          <w:sz w:val="22"/>
                          <w:szCs w:val="22"/>
                          <w:lang w:val="de-AT"/>
                        </w:rPr>
                        <m:t>σ</m:t>
                      </m:r>
                    </m:e>
                    <m:sub>
                      <m:r>
                        <w:rPr>
                          <w:rFonts w:ascii="Cambria Math" w:hAnsi="Cambria Math"/>
                          <w:sz w:val="22"/>
                          <w:szCs w:val="22"/>
                          <w:lang w:val="de-AT"/>
                        </w:rPr>
                        <m:t>2</m:t>
                      </m:r>
                    </m:sub>
                  </m:sSub>
                </m:den>
              </m:f>
            </m:oMath>
          </w:p>
        </w:tc>
        <w:tc>
          <w:tcPr>
            <w:tcW w:w="378" w:type="dxa"/>
            <w:vAlign w:val="center"/>
          </w:tcPr>
          <w:p w14:paraId="56603B88" w14:textId="77777777" w:rsidR="00022648" w:rsidRPr="002A005C" w:rsidRDefault="00022648" w:rsidP="00022648">
            <w:pPr>
              <w:rPr>
                <w:sz w:val="22"/>
                <w:szCs w:val="22"/>
                <w:lang w:val="de-AT"/>
              </w:rPr>
            </w:pPr>
            <m:oMathPara>
              <m:oMathParaPr>
                <m:jc m:val="left"/>
              </m:oMathParaPr>
              <m:oMath>
                <m:r>
                  <w:rPr>
                    <w:rFonts w:ascii="Cambria Math" w:hAnsi="Cambria Math"/>
                    <w:lang w:val="de-AT"/>
                  </w:rPr>
                  <m:t>L</m:t>
                </m:r>
                <m:sSub>
                  <m:sSubPr>
                    <m:ctrlPr>
                      <w:rPr>
                        <w:rFonts w:ascii="Cambria Math" w:hAnsi="Cambria Math"/>
                        <w:i/>
                        <w:lang w:val="de-AT"/>
                      </w:rPr>
                    </m:ctrlPr>
                  </m:sSubPr>
                  <m:e>
                    <m:r>
                      <w:rPr>
                        <w:rFonts w:ascii="Cambria Math" w:hAnsi="Cambria Math"/>
                        <w:lang w:val="de-AT"/>
                      </w:rPr>
                      <m:t>σ</m:t>
                    </m:r>
                  </m:e>
                  <m:sub>
                    <m:r>
                      <w:rPr>
                        <w:rFonts w:ascii="Cambria Math" w:hAnsi="Cambria Math"/>
                        <w:lang w:val="de-AT"/>
                      </w:rPr>
                      <m:t>1</m:t>
                    </m:r>
                  </m:sub>
                </m:sSub>
              </m:oMath>
            </m:oMathPara>
          </w:p>
          <w:p w14:paraId="000BEDBA" w14:textId="44D8BEC7" w:rsidR="00022648" w:rsidRPr="002A005C" w:rsidRDefault="00022648" w:rsidP="00022648">
            <w:pPr>
              <w:rPr>
                <w:sz w:val="22"/>
                <w:szCs w:val="22"/>
                <w:lang w:val="de-AT"/>
              </w:rPr>
            </w:pPr>
            <m:oMathPara>
              <m:oMathParaPr>
                <m:jc m:val="left"/>
              </m:oMathParaPr>
              <m:oMath>
                <m:r>
                  <w:rPr>
                    <w:rFonts w:ascii="Cambria Math" w:hAnsi="Cambria Math"/>
                    <w:sz w:val="22"/>
                    <w:szCs w:val="22"/>
                    <w:lang w:val="de-AT"/>
                  </w:rPr>
                  <m:t>∆t</m:t>
                </m:r>
              </m:oMath>
            </m:oMathPara>
          </w:p>
          <w:p w14:paraId="2201D569" w14:textId="77777777" w:rsidR="00022648" w:rsidRPr="002A005C" w:rsidRDefault="00022648" w:rsidP="00022648">
            <w:pPr>
              <w:rPr>
                <w:sz w:val="22"/>
                <w:szCs w:val="22"/>
                <w:lang w:val="de-AT"/>
              </w:rPr>
            </w:pPr>
            <m:oMathPara>
              <m:oMathParaPr>
                <m:jc m:val="left"/>
              </m:oMathParaPr>
              <m:oMath>
                <m:r>
                  <w:rPr>
                    <w:rFonts w:ascii="Cambria Math" w:hAnsi="Cambria Math"/>
                    <w:sz w:val="22"/>
                    <w:szCs w:val="22"/>
                    <w:lang w:val="de-AT"/>
                  </w:rPr>
                  <m:t>Û</m:t>
                </m:r>
              </m:oMath>
            </m:oMathPara>
          </w:p>
          <w:p w14:paraId="5070D581" w14:textId="29BA865C" w:rsidR="00022648" w:rsidRPr="002A005C" w:rsidRDefault="00022648" w:rsidP="00022648">
            <w:pPr>
              <w:rPr>
                <w:sz w:val="22"/>
                <w:szCs w:val="22"/>
                <w:lang w:val="de-AT"/>
              </w:rPr>
            </w:pPr>
            <m:oMathPara>
              <m:oMathParaPr>
                <m:jc m:val="left"/>
              </m:oMathParaPr>
              <m:oMath>
                <m:r>
                  <w:rPr>
                    <w:rFonts w:ascii="Cambria Math" w:hAnsi="Cambria Math"/>
                    <w:sz w:val="22"/>
                    <w:szCs w:val="22"/>
                    <w:lang w:val="de-AT"/>
                  </w:rPr>
                  <m:t>∆I</m:t>
                </m:r>
              </m:oMath>
            </m:oMathPara>
          </w:p>
        </w:tc>
        <w:tc>
          <w:tcPr>
            <w:tcW w:w="367" w:type="dxa"/>
            <w:vAlign w:val="center"/>
          </w:tcPr>
          <w:p w14:paraId="37FAD94E" w14:textId="77777777" w:rsidR="00022648" w:rsidRPr="002A005C" w:rsidRDefault="00022648" w:rsidP="00022648">
            <w:pPr>
              <w:rPr>
                <w:rFonts w:cs="Arial"/>
                <w:lang w:val="de-AT"/>
              </w:rPr>
            </w:pPr>
            <m:oMathPara>
              <m:oMath>
                <m:r>
                  <w:rPr>
                    <w:rFonts w:ascii="Cambria Math" w:hAnsi="Cambria Math"/>
                    <w:lang w:val="de-AT"/>
                  </w:rPr>
                  <m:t>…</m:t>
                </m:r>
              </m:oMath>
            </m:oMathPara>
          </w:p>
          <w:p w14:paraId="5F2D01D6" w14:textId="77777777" w:rsidR="00022648" w:rsidRPr="002A005C" w:rsidRDefault="00022648" w:rsidP="00022648">
            <w:pPr>
              <w:rPr>
                <w:rFonts w:cs="Arial"/>
                <w:lang w:val="de-AT"/>
              </w:rPr>
            </w:pPr>
            <m:oMathPara>
              <m:oMath>
                <m:r>
                  <w:rPr>
                    <w:rFonts w:ascii="Cambria Math" w:hAnsi="Cambria Math"/>
                    <w:lang w:val="de-AT"/>
                  </w:rPr>
                  <m:t>…</m:t>
                </m:r>
              </m:oMath>
            </m:oMathPara>
          </w:p>
          <w:p w14:paraId="1B54867A" w14:textId="77777777" w:rsidR="00022648" w:rsidRPr="002A005C" w:rsidRDefault="00022648" w:rsidP="00022648">
            <w:pPr>
              <w:rPr>
                <w:rFonts w:cs="Arial"/>
                <w:lang w:val="de-AT"/>
              </w:rPr>
            </w:pPr>
            <m:oMathPara>
              <m:oMath>
                <m:r>
                  <w:rPr>
                    <w:rFonts w:ascii="Cambria Math" w:hAnsi="Cambria Math"/>
                    <w:lang w:val="de-AT"/>
                  </w:rPr>
                  <m:t>…</m:t>
                </m:r>
              </m:oMath>
            </m:oMathPara>
          </w:p>
          <w:p w14:paraId="39505DB1" w14:textId="14B7B530" w:rsidR="00022648" w:rsidRPr="002A005C" w:rsidRDefault="00022648" w:rsidP="00022648">
            <w:pPr>
              <w:rPr>
                <w:rFonts w:cs="Arial"/>
                <w:lang w:val="de-AT"/>
              </w:rPr>
            </w:pPr>
            <m:oMathPara>
              <m:oMath>
                <m:r>
                  <w:rPr>
                    <w:rFonts w:ascii="Cambria Math" w:hAnsi="Cambria Math"/>
                    <w:lang w:val="de-AT"/>
                  </w:rPr>
                  <m:t>…</m:t>
                </m:r>
              </m:oMath>
            </m:oMathPara>
          </w:p>
        </w:tc>
        <w:tc>
          <w:tcPr>
            <w:tcW w:w="2231" w:type="dxa"/>
            <w:vAlign w:val="center"/>
          </w:tcPr>
          <w:p w14:paraId="01FC7F3F" w14:textId="63BD17DA" w:rsidR="00022648" w:rsidRPr="002A005C" w:rsidRDefault="00BF682B" w:rsidP="00022648">
            <w:pPr>
              <w:rPr>
                <w:sz w:val="22"/>
                <w:szCs w:val="22"/>
                <w:lang w:val="de-AT"/>
              </w:rPr>
            </w:pPr>
            <w:r w:rsidRPr="00BF682B">
              <w:rPr>
                <w:rFonts w:cs="Arial"/>
                <w:sz w:val="22"/>
                <w:szCs w:val="22"/>
                <w:lang w:val="de-AT"/>
              </w:rPr>
              <w:t xml:space="preserve">Streuinduktivität </w:t>
            </w:r>
            <w:r w:rsidRPr="00BF682B">
              <w:rPr>
                <w:rFonts w:cs="Arial"/>
                <w:lang w:val="de-AT"/>
              </w:rPr>
              <w:t>[</w:t>
            </w:r>
            <w:r w:rsidRPr="00BF682B">
              <w:rPr>
                <w:rFonts w:cs="Arial"/>
                <w:sz w:val="22"/>
                <w:szCs w:val="22"/>
                <w:lang w:val="de-AT"/>
              </w:rPr>
              <w:t>H</w:t>
            </w:r>
            <w:r w:rsidRPr="00BF682B">
              <w:rPr>
                <w:rFonts w:cs="Arial"/>
                <w:lang w:val="de-AT"/>
              </w:rPr>
              <w:t>]</w:t>
            </w:r>
          </w:p>
          <w:p w14:paraId="4EAA3A8D" w14:textId="2DCDB4D1" w:rsidR="00022648" w:rsidRPr="002A005C" w:rsidRDefault="00BF682B" w:rsidP="00022648">
            <w:pPr>
              <w:rPr>
                <w:sz w:val="22"/>
                <w:szCs w:val="22"/>
                <w:lang w:val="de-AT"/>
              </w:rPr>
            </w:pPr>
            <w:r w:rsidRPr="00BF682B">
              <w:rPr>
                <w:sz w:val="22"/>
                <w:szCs w:val="22"/>
                <w:lang w:val="de-AT"/>
              </w:rPr>
              <w:t xml:space="preserve">Impulsbreite </w:t>
            </w:r>
            <w:r w:rsidRPr="00BF682B">
              <w:rPr>
                <w:lang w:val="de-AT"/>
              </w:rPr>
              <w:t>[</w:t>
            </w:r>
            <w:r w:rsidRPr="00BF682B">
              <w:rPr>
                <w:sz w:val="22"/>
                <w:szCs w:val="22"/>
                <w:lang w:val="de-AT"/>
              </w:rPr>
              <w:t>s</w:t>
            </w:r>
            <w:r w:rsidRPr="00BF682B">
              <w:rPr>
                <w:lang w:val="de-AT"/>
              </w:rPr>
              <w:t>]</w:t>
            </w:r>
          </w:p>
          <w:p w14:paraId="73950292" w14:textId="5EAAC365" w:rsidR="00022648" w:rsidRPr="002A005C" w:rsidRDefault="00BF682B" w:rsidP="00022648">
            <w:pPr>
              <w:rPr>
                <w:rFonts w:ascii="Cambria Math" w:hAnsi="Cambria Math"/>
                <w:sz w:val="22"/>
                <w:szCs w:val="22"/>
                <w:lang w:val="de-AT"/>
                <w:oMath/>
              </w:rPr>
            </w:pPr>
            <w:r w:rsidRPr="00BF682B">
              <w:rPr>
                <w:sz w:val="22"/>
                <w:szCs w:val="22"/>
                <w:lang w:val="de-AT"/>
              </w:rPr>
              <w:t>Impulsspannung [V]</w:t>
            </w:r>
          </w:p>
          <w:p w14:paraId="3E36E95D" w14:textId="7C1A39CA" w:rsidR="00022648" w:rsidRPr="00BF682B" w:rsidRDefault="00BF682B" w:rsidP="00BF682B">
            <w:r w:rsidRPr="00BF682B">
              <w:rPr>
                <w:iCs/>
              </w:rPr>
              <w:t>Stromripple</w:t>
            </w:r>
            <w:r w:rsidRPr="00BF682B">
              <w:t xml:space="preserve"> [</w:t>
            </w:r>
            <w:r w:rsidRPr="00BF682B">
              <w:rPr>
                <w:iCs/>
              </w:rPr>
              <w:t>A</w:t>
            </w:r>
            <w:r w:rsidRPr="00BF682B">
              <w:t>]</w:t>
            </w:r>
          </w:p>
        </w:tc>
      </w:tr>
    </w:tbl>
    <w:p w14:paraId="5F33F1A5" w14:textId="09F5462D" w:rsidR="00D51E50" w:rsidRPr="002A005C" w:rsidRDefault="00D51E50" w:rsidP="004D2055">
      <w:pPr>
        <w:spacing w:after="240"/>
        <w:jc w:val="both"/>
        <w:rPr>
          <w:lang w:val="de-AT"/>
        </w:rPr>
      </w:pPr>
    </w:p>
    <w:p w14:paraId="66CA2DF7" w14:textId="77777777" w:rsidR="00D51E50" w:rsidRPr="002A005C" w:rsidRDefault="00127928" w:rsidP="00D51E50">
      <w:pPr>
        <w:keepNext/>
        <w:jc w:val="center"/>
        <w:rPr>
          <w:lang w:val="de-AT"/>
        </w:rPr>
      </w:pPr>
      <w:r w:rsidRPr="002A005C">
        <w:rPr>
          <w:noProof/>
          <w:lang w:val="de-AT" w:eastAsia="de-AT"/>
        </w:rPr>
        <w:drawing>
          <wp:inline distT="0" distB="0" distL="0" distR="0" wp14:anchorId="67174035" wp14:editId="1B96C43A">
            <wp:extent cx="2825750" cy="1454150"/>
            <wp:effectExtent l="19050" t="19050" r="12700" b="1270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biLevel thresh="75000"/>
                      <a:extLst>
                        <a:ext uri="{28A0092B-C50C-407E-A947-70E740481C1C}">
                          <a14:useLocalDpi xmlns:a14="http://schemas.microsoft.com/office/drawing/2010/main" val="0"/>
                        </a:ext>
                      </a:extLst>
                    </a:blip>
                    <a:srcRect l="-5133" t="-11206" r="-3632" b="-10994"/>
                    <a:stretch/>
                  </pic:blipFill>
                  <pic:spPr bwMode="auto">
                    <a:xfrm>
                      <a:off x="0" y="0"/>
                      <a:ext cx="2830608" cy="1456650"/>
                    </a:xfrm>
                    <a:prstGeom prst="rect">
                      <a:avLst/>
                    </a:prstGeom>
                    <a:noFill/>
                    <a:ln w="9525" cap="flat" cmpd="sng" algn="ctr">
                      <a:solidFill>
                        <a:srgbClr val="4F81BD"/>
                      </a:solidFill>
                      <a:prstDash val="solid"/>
                      <a:round/>
                      <a:headEnd type="none" w="med" len="med"/>
                      <a:tailEnd type="none" w="med" len="med"/>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75525390" w14:textId="0F14481D" w:rsidR="00E47CA2" w:rsidRPr="002A005C" w:rsidRDefault="00D51E50" w:rsidP="004D2055">
      <w:pPr>
        <w:pStyle w:val="Beschriftung"/>
        <w:jc w:val="center"/>
        <w:rPr>
          <w:b w:val="0"/>
          <w:lang w:val="de-AT"/>
        </w:rPr>
      </w:pPr>
      <w:bookmarkStart w:id="41" w:name="_Toc411209496"/>
      <w:r w:rsidRPr="002A005C">
        <w:rPr>
          <w:lang w:val="de-AT"/>
        </w:rPr>
        <w:t xml:space="preserve">Abbildung </w:t>
      </w:r>
      <w:r w:rsidRPr="002A005C">
        <w:rPr>
          <w:lang w:val="de-AT"/>
        </w:rPr>
        <w:fldChar w:fldCharType="begin"/>
      </w:r>
      <w:r w:rsidRPr="002A005C">
        <w:rPr>
          <w:lang w:val="de-AT"/>
        </w:rPr>
        <w:instrText xml:space="preserve"> SEQ Abbildung \* ARABIC </w:instrText>
      </w:r>
      <w:r w:rsidRPr="002A005C">
        <w:rPr>
          <w:lang w:val="de-AT"/>
        </w:rPr>
        <w:fldChar w:fldCharType="separate"/>
      </w:r>
      <w:r w:rsidR="004A2278">
        <w:rPr>
          <w:noProof/>
          <w:lang w:val="de-AT"/>
        </w:rPr>
        <w:t>12</w:t>
      </w:r>
      <w:r w:rsidRPr="002A005C">
        <w:rPr>
          <w:lang w:val="de-AT"/>
        </w:rPr>
        <w:fldChar w:fldCharType="end"/>
      </w:r>
      <w:r w:rsidR="005A5212" w:rsidRPr="002A005C">
        <w:rPr>
          <w:lang w:val="de-AT"/>
        </w:rPr>
        <w:t xml:space="preserve">. </w:t>
      </w:r>
      <w:r w:rsidR="00040CDF" w:rsidRPr="002A005C">
        <w:rPr>
          <w:b w:val="0"/>
          <w:lang w:val="de-AT"/>
        </w:rPr>
        <w:t>– Messung der Streuinduktivität</w:t>
      </w:r>
      <w:bookmarkEnd w:id="41"/>
    </w:p>
    <w:p w14:paraId="19621AE6" w14:textId="77777777" w:rsidR="00040CDF" w:rsidRPr="002A005C" w:rsidRDefault="00040CDF" w:rsidP="00040CDF">
      <w:pPr>
        <w:rPr>
          <w:lang w:val="de-AT"/>
        </w:rPr>
      </w:pPr>
    </w:p>
    <w:p w14:paraId="63AEBB60" w14:textId="2341F55D" w:rsidR="00040CDF" w:rsidRPr="002A005C" w:rsidRDefault="00040CDF" w:rsidP="00040CDF">
      <w:pPr>
        <w:rPr>
          <w:lang w:val="de-AT"/>
        </w:rPr>
      </w:pPr>
      <w:r w:rsidRPr="002A005C">
        <w:rPr>
          <w:lang w:val="de-AT"/>
        </w:rPr>
        <w:t>Die Messung ergab eine</w:t>
      </w:r>
      <w:r w:rsidR="00BF682B">
        <w:rPr>
          <w:lang w:val="de-AT"/>
        </w:rPr>
        <w:t xml:space="preserve"> primärseitige</w:t>
      </w:r>
      <w:r w:rsidRPr="002A005C">
        <w:rPr>
          <w:lang w:val="de-AT"/>
        </w:rPr>
        <w:t xml:space="preserve"> Streuinduktivität von </w:t>
      </w:r>
      <m:oMath>
        <m:r>
          <w:rPr>
            <w:rFonts w:ascii="Cambria Math" w:hAnsi="Cambria Math"/>
            <w:lang w:val="de-AT"/>
          </w:rPr>
          <m:t>L</m:t>
        </m:r>
        <m:sSub>
          <m:sSubPr>
            <m:ctrlPr>
              <w:rPr>
                <w:rFonts w:ascii="Cambria Math" w:hAnsi="Cambria Math"/>
                <w:i/>
                <w:lang w:val="de-AT"/>
              </w:rPr>
            </m:ctrlPr>
          </m:sSubPr>
          <m:e>
            <m:r>
              <w:rPr>
                <w:rFonts w:ascii="Cambria Math" w:hAnsi="Cambria Math"/>
                <w:lang w:val="de-AT"/>
              </w:rPr>
              <m:t>σ</m:t>
            </m:r>
          </m:e>
          <m:sub>
            <m:r>
              <w:rPr>
                <w:rFonts w:ascii="Cambria Math" w:hAnsi="Cambria Math"/>
                <w:lang w:val="de-AT"/>
              </w:rPr>
              <m:t>1</m:t>
            </m:r>
          </m:sub>
        </m:sSub>
        <m:r>
          <w:rPr>
            <w:rFonts w:ascii="Cambria Math" w:hAnsi="Cambria Math"/>
            <w:lang w:val="de-AT"/>
          </w:rPr>
          <m:t>=</m:t>
        </m:r>
        <m:r>
          <m:rPr>
            <m:sty m:val="p"/>
          </m:rPr>
          <w:rPr>
            <w:rFonts w:ascii="Cambria Math" w:hAnsi="Cambria Math"/>
            <w:lang w:val="de-AT"/>
          </w:rPr>
          <m:t>3, 6μH</m:t>
        </m:r>
      </m:oMath>
      <w:r w:rsidRPr="002A005C">
        <w:rPr>
          <w:lang w:val="de-AT"/>
        </w:rPr>
        <w:t xml:space="preserve">. Die Berechnung ergab eine Streuinduktivität von </w:t>
      </w:r>
      <m:oMath>
        <m:r>
          <w:rPr>
            <w:rFonts w:ascii="Cambria Math" w:hAnsi="Cambria Math"/>
            <w:lang w:val="de-AT"/>
          </w:rPr>
          <m:t>L</m:t>
        </m:r>
        <m:sSub>
          <m:sSubPr>
            <m:ctrlPr>
              <w:rPr>
                <w:rFonts w:ascii="Cambria Math" w:hAnsi="Cambria Math"/>
                <w:i/>
                <w:lang w:val="de-AT"/>
              </w:rPr>
            </m:ctrlPr>
          </m:sSubPr>
          <m:e>
            <m:r>
              <w:rPr>
                <w:rFonts w:ascii="Cambria Math" w:hAnsi="Cambria Math"/>
                <w:lang w:val="de-AT"/>
              </w:rPr>
              <m:t>σ</m:t>
            </m:r>
          </m:e>
          <m:sub>
            <m:r>
              <w:rPr>
                <w:rFonts w:ascii="Cambria Math" w:hAnsi="Cambria Math"/>
                <w:lang w:val="de-AT"/>
              </w:rPr>
              <m:t>1</m:t>
            </m:r>
          </m:sub>
        </m:sSub>
        <m:r>
          <w:rPr>
            <w:rFonts w:ascii="Cambria Math" w:hAnsi="Cambria Math"/>
            <w:lang w:val="de-AT"/>
          </w:rPr>
          <m:t>=</m:t>
        </m:r>
        <m:r>
          <m:rPr>
            <m:sty m:val="p"/>
          </m:rPr>
          <w:rPr>
            <w:rFonts w:ascii="Cambria Math" w:hAnsi="Cambria Math"/>
            <w:lang w:val="de-AT"/>
          </w:rPr>
          <m:t>3, 08μH</m:t>
        </m:r>
      </m:oMath>
      <w:r w:rsidRPr="002A005C">
        <w:rPr>
          <w:lang w:val="de-AT"/>
        </w:rPr>
        <w:t>.</w:t>
      </w:r>
    </w:p>
    <w:p w14:paraId="602EF289" w14:textId="649A3CEA" w:rsidR="004D2055" w:rsidRPr="002A005C" w:rsidRDefault="00040CDF" w:rsidP="00040CDF">
      <w:pPr>
        <w:rPr>
          <w:lang w:val="de-AT"/>
        </w:rPr>
      </w:pPr>
      <w:r w:rsidRPr="002A005C">
        <w:rPr>
          <w:lang w:val="de-AT"/>
        </w:rPr>
        <w:br w:type="page"/>
      </w:r>
    </w:p>
    <w:p w14:paraId="041B58E0" w14:textId="1529D61C" w:rsidR="003B75B0" w:rsidRPr="002A005C" w:rsidRDefault="003B75B0" w:rsidP="003B75B0">
      <w:pPr>
        <w:pStyle w:val="berschrift1"/>
        <w:rPr>
          <w:lang w:val="de-AT"/>
        </w:rPr>
      </w:pPr>
      <w:bookmarkStart w:id="42" w:name="_Toc411209547"/>
      <w:r w:rsidRPr="002A005C">
        <w:rPr>
          <w:lang w:val="de-AT"/>
        </w:rPr>
        <w:lastRenderedPageBreak/>
        <w:t>Power-Zener-Diode</w:t>
      </w:r>
      <w:bookmarkEnd w:id="42"/>
    </w:p>
    <w:p w14:paraId="282D3A74" w14:textId="77777777" w:rsidR="003B75B0" w:rsidRPr="002A005C" w:rsidRDefault="00371EF1" w:rsidP="00D51E50">
      <w:pPr>
        <w:jc w:val="both"/>
        <w:rPr>
          <w:lang w:val="de-AT"/>
        </w:rPr>
      </w:pPr>
      <w:r w:rsidRPr="002A005C">
        <w:rPr>
          <w:lang w:val="de-AT"/>
        </w:rPr>
        <w:t>Um die Effektivität und Funktionsweise der aufgebauten Power-Zener-Diode zu messen wurde eine Kennlinie dieser erstellt.</w:t>
      </w:r>
    </w:p>
    <w:p w14:paraId="6A284D01" w14:textId="77777777" w:rsidR="0014450D" w:rsidRPr="002A005C" w:rsidRDefault="0014450D" w:rsidP="0014450D">
      <w:pPr>
        <w:pStyle w:val="berschrift2"/>
        <w:rPr>
          <w:lang w:val="de-AT"/>
        </w:rPr>
      </w:pPr>
      <w:bookmarkStart w:id="43" w:name="_Toc411209548"/>
      <w:r w:rsidRPr="002A005C">
        <w:rPr>
          <w:lang w:val="de-AT"/>
        </w:rPr>
        <w:t>Schaltung</w:t>
      </w:r>
      <w:bookmarkEnd w:id="43"/>
    </w:p>
    <w:p w14:paraId="271F098A" w14:textId="77777777" w:rsidR="0014450D" w:rsidRPr="002A005C" w:rsidRDefault="0014450D" w:rsidP="0014450D">
      <w:pPr>
        <w:keepNext/>
        <w:jc w:val="center"/>
        <w:rPr>
          <w:lang w:val="de-AT"/>
        </w:rPr>
      </w:pPr>
      <w:r w:rsidRPr="002A005C">
        <w:rPr>
          <w:noProof/>
          <w:lang w:val="de-AT" w:eastAsia="de-AT"/>
        </w:rPr>
        <w:drawing>
          <wp:inline distT="0" distB="0" distL="0" distR="0" wp14:anchorId="605D3DB7" wp14:editId="01F297BA">
            <wp:extent cx="1383296" cy="1822987"/>
            <wp:effectExtent l="19050" t="19050" r="26670" b="25400"/>
            <wp:docPr id="193" name="Grafik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8_Power_Zener_Diode.PNG"/>
                    <pic:cNvPicPr/>
                  </pic:nvPicPr>
                  <pic:blipFill>
                    <a:blip r:embed="rId17">
                      <a:extLst>
                        <a:ext uri="{28A0092B-C50C-407E-A947-70E740481C1C}">
                          <a14:useLocalDpi xmlns:a14="http://schemas.microsoft.com/office/drawing/2010/main" val="0"/>
                        </a:ext>
                      </a:extLst>
                    </a:blip>
                    <a:stretch>
                      <a:fillRect/>
                    </a:stretch>
                  </pic:blipFill>
                  <pic:spPr bwMode="auto">
                    <a:xfrm>
                      <a:off x="0" y="0"/>
                      <a:ext cx="1383296" cy="1822987"/>
                    </a:xfrm>
                    <a:prstGeom prst="rect">
                      <a:avLst/>
                    </a:prstGeom>
                    <a:ln>
                      <a:solidFill>
                        <a:schemeClr val="accent1"/>
                      </a:solid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6CBDB55E" w14:textId="77777777" w:rsidR="0014450D" w:rsidRPr="002A005C" w:rsidRDefault="0014450D" w:rsidP="0014450D">
      <w:pPr>
        <w:pStyle w:val="Beschriftung"/>
        <w:jc w:val="center"/>
        <w:rPr>
          <w:b w:val="0"/>
          <w:lang w:val="de-AT"/>
        </w:rPr>
      </w:pPr>
      <w:bookmarkStart w:id="44" w:name="_Toc411209497"/>
      <w:r w:rsidRPr="002A005C">
        <w:rPr>
          <w:lang w:val="de-AT"/>
        </w:rPr>
        <w:t xml:space="preserve">Abbildung </w:t>
      </w:r>
      <w:r w:rsidRPr="002A005C">
        <w:rPr>
          <w:lang w:val="de-AT"/>
        </w:rPr>
        <w:fldChar w:fldCharType="begin"/>
      </w:r>
      <w:r w:rsidRPr="002A005C">
        <w:rPr>
          <w:lang w:val="de-AT"/>
        </w:rPr>
        <w:instrText xml:space="preserve"> SEQ Abbildung \* ARABIC </w:instrText>
      </w:r>
      <w:r w:rsidRPr="002A005C">
        <w:rPr>
          <w:lang w:val="de-AT"/>
        </w:rPr>
        <w:fldChar w:fldCharType="separate"/>
      </w:r>
      <w:r w:rsidR="004A2278">
        <w:rPr>
          <w:noProof/>
          <w:lang w:val="de-AT"/>
        </w:rPr>
        <w:t>13</w:t>
      </w:r>
      <w:r w:rsidRPr="002A005C">
        <w:rPr>
          <w:lang w:val="de-AT"/>
        </w:rPr>
        <w:fldChar w:fldCharType="end"/>
      </w:r>
      <w:r w:rsidR="005A5212" w:rsidRPr="002A005C">
        <w:rPr>
          <w:lang w:val="de-AT"/>
        </w:rPr>
        <w:t>.</w:t>
      </w:r>
      <w:r w:rsidR="005A5212" w:rsidRPr="002A005C">
        <w:rPr>
          <w:b w:val="0"/>
          <w:lang w:val="de-AT"/>
        </w:rPr>
        <w:t xml:space="preserve"> – Power-Z-Diode</w:t>
      </w:r>
      <w:bookmarkEnd w:id="44"/>
    </w:p>
    <w:p w14:paraId="44E3C6DE" w14:textId="77777777" w:rsidR="00371EF1" w:rsidRPr="002A005C" w:rsidRDefault="00371EF1" w:rsidP="003B75B0">
      <w:pPr>
        <w:pStyle w:val="berschrift2"/>
        <w:rPr>
          <w:lang w:val="de-AT"/>
        </w:rPr>
      </w:pPr>
      <w:bookmarkStart w:id="45" w:name="_Toc411209549"/>
      <w:r w:rsidRPr="002A005C">
        <w:rPr>
          <w:lang w:val="de-AT"/>
        </w:rPr>
        <w:t>Kennlinie</w:t>
      </w:r>
      <w:bookmarkEnd w:id="45"/>
    </w:p>
    <w:p w14:paraId="715105E4" w14:textId="77777777" w:rsidR="00D51E50" w:rsidRPr="002A005C" w:rsidRDefault="00176365" w:rsidP="00D51E50">
      <w:pPr>
        <w:keepNext/>
        <w:rPr>
          <w:lang w:val="de-AT"/>
        </w:rPr>
      </w:pPr>
      <w:r w:rsidRPr="002A005C">
        <w:rPr>
          <w:noProof/>
          <w:lang w:val="de-AT" w:eastAsia="de-AT"/>
        </w:rPr>
        <w:drawing>
          <wp:inline distT="0" distB="0" distL="0" distR="0" wp14:anchorId="7528B0C9" wp14:editId="52B365F4">
            <wp:extent cx="6116320" cy="2885909"/>
            <wp:effectExtent l="0" t="0" r="17780" b="10160"/>
            <wp:docPr id="5" name="Diagramm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C5BF476" w14:textId="77777777" w:rsidR="00371EF1" w:rsidRPr="002A005C" w:rsidRDefault="00D51E50" w:rsidP="00D51E50">
      <w:pPr>
        <w:pStyle w:val="Beschriftung"/>
        <w:rPr>
          <w:b w:val="0"/>
          <w:lang w:val="de-AT"/>
        </w:rPr>
      </w:pPr>
      <w:bookmarkStart w:id="46" w:name="_Toc411209498"/>
      <w:r w:rsidRPr="002A005C">
        <w:rPr>
          <w:lang w:val="de-AT"/>
        </w:rPr>
        <w:t xml:space="preserve">Abbildung </w:t>
      </w:r>
      <w:r w:rsidRPr="002A005C">
        <w:rPr>
          <w:lang w:val="de-AT"/>
        </w:rPr>
        <w:fldChar w:fldCharType="begin"/>
      </w:r>
      <w:r w:rsidRPr="002A005C">
        <w:rPr>
          <w:lang w:val="de-AT"/>
        </w:rPr>
        <w:instrText xml:space="preserve"> SEQ Abbildung \* ARABIC </w:instrText>
      </w:r>
      <w:r w:rsidRPr="002A005C">
        <w:rPr>
          <w:lang w:val="de-AT"/>
        </w:rPr>
        <w:fldChar w:fldCharType="separate"/>
      </w:r>
      <w:r w:rsidR="004A2278">
        <w:rPr>
          <w:noProof/>
          <w:lang w:val="de-AT"/>
        </w:rPr>
        <w:t>14</w:t>
      </w:r>
      <w:r w:rsidRPr="002A005C">
        <w:rPr>
          <w:lang w:val="de-AT"/>
        </w:rPr>
        <w:fldChar w:fldCharType="end"/>
      </w:r>
      <w:r w:rsidR="005A5212" w:rsidRPr="002A005C">
        <w:rPr>
          <w:lang w:val="de-AT"/>
        </w:rPr>
        <w:t xml:space="preserve">. </w:t>
      </w:r>
      <w:r w:rsidR="005A5212" w:rsidRPr="002A005C">
        <w:rPr>
          <w:b w:val="0"/>
          <w:lang w:val="de-AT"/>
        </w:rPr>
        <w:t>– Kennlinie der Power-Zener-Diode</w:t>
      </w:r>
      <w:bookmarkEnd w:id="46"/>
    </w:p>
    <w:p w14:paraId="63554FF0" w14:textId="77777777" w:rsidR="00371EF1" w:rsidRPr="002A005C" w:rsidRDefault="00371EF1" w:rsidP="003B75B0">
      <w:pPr>
        <w:pStyle w:val="berschrift2"/>
        <w:rPr>
          <w:lang w:val="de-AT"/>
        </w:rPr>
      </w:pPr>
      <w:bookmarkStart w:id="47" w:name="_Toc411209550"/>
      <w:r w:rsidRPr="002A005C">
        <w:rPr>
          <w:lang w:val="de-AT"/>
        </w:rPr>
        <w:t>Messpunkte</w:t>
      </w:r>
      <w:bookmarkEnd w:id="47"/>
    </w:p>
    <w:tbl>
      <w:tblPr>
        <w:tblStyle w:val="Gitternetztabelle4Akzent11"/>
        <w:tblW w:w="0" w:type="auto"/>
        <w:jc w:val="center"/>
        <w:tblLayout w:type="fixed"/>
        <w:tblLook w:val="04A0" w:firstRow="1" w:lastRow="0" w:firstColumn="1" w:lastColumn="0" w:noHBand="0" w:noVBand="1"/>
      </w:tblPr>
      <w:tblGrid>
        <w:gridCol w:w="1587"/>
        <w:gridCol w:w="1587"/>
      </w:tblGrid>
      <w:tr w:rsidR="008B213B" w:rsidRPr="002A005C" w14:paraId="4A804561" w14:textId="77777777" w:rsidTr="00D51E50">
        <w:trPr>
          <w:cnfStyle w:val="100000000000" w:firstRow="1" w:lastRow="0" w:firstColumn="0" w:lastColumn="0" w:oddVBand="0" w:evenVBand="0" w:oddHBand="0"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587" w:type="dxa"/>
            <w:noWrap/>
            <w:hideMark/>
          </w:tcPr>
          <w:p w14:paraId="5AE89735" w14:textId="77777777" w:rsidR="00371EF1" w:rsidRPr="002A005C" w:rsidRDefault="00371EF1" w:rsidP="00371EF1">
            <w:pPr>
              <w:jc w:val="right"/>
              <w:rPr>
                <w:rFonts w:eastAsia="Times New Roman" w:cs="Times New Roman"/>
                <w:color w:val="000000"/>
                <w:sz w:val="24"/>
                <w:szCs w:val="24"/>
                <w:lang w:val="de-AT" w:eastAsia="de-AT"/>
              </w:rPr>
            </w:pPr>
            <w:r w:rsidRPr="002A005C">
              <w:rPr>
                <w:rFonts w:eastAsia="Times New Roman" w:cs="Times New Roman"/>
                <w:color w:val="000000"/>
                <w:sz w:val="24"/>
                <w:szCs w:val="24"/>
                <w:lang w:val="de-AT" w:eastAsia="de-AT"/>
              </w:rPr>
              <w:t>Spannung</w:t>
            </w:r>
            <w:r w:rsidR="008B213B" w:rsidRPr="002A005C">
              <w:rPr>
                <w:rFonts w:eastAsia="Times New Roman" w:cs="Times New Roman"/>
                <w:color w:val="000000"/>
                <w:sz w:val="24"/>
                <w:szCs w:val="24"/>
                <w:lang w:val="de-AT" w:eastAsia="de-AT"/>
              </w:rPr>
              <w:t xml:space="preserve"> [V]</w:t>
            </w:r>
          </w:p>
        </w:tc>
        <w:tc>
          <w:tcPr>
            <w:tcW w:w="1587" w:type="dxa"/>
            <w:noWrap/>
            <w:hideMark/>
          </w:tcPr>
          <w:p w14:paraId="27FDB11C" w14:textId="77777777" w:rsidR="00371EF1" w:rsidRPr="002A005C" w:rsidRDefault="00371EF1" w:rsidP="008B213B">
            <w:pPr>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lang w:val="de-AT" w:eastAsia="de-AT"/>
              </w:rPr>
            </w:pPr>
            <w:r w:rsidRPr="002A005C">
              <w:rPr>
                <w:rFonts w:eastAsia="Times New Roman" w:cs="Times New Roman"/>
                <w:color w:val="000000"/>
                <w:sz w:val="24"/>
                <w:szCs w:val="24"/>
                <w:lang w:val="de-AT" w:eastAsia="de-AT"/>
              </w:rPr>
              <w:t>Strom</w:t>
            </w:r>
            <w:r w:rsidR="008B213B" w:rsidRPr="002A005C">
              <w:rPr>
                <w:rFonts w:eastAsia="Times New Roman" w:cs="Times New Roman"/>
                <w:color w:val="000000"/>
                <w:sz w:val="24"/>
                <w:szCs w:val="24"/>
                <w:lang w:val="de-AT" w:eastAsia="de-AT"/>
              </w:rPr>
              <w:t xml:space="preserve"> [mA]</w:t>
            </w:r>
          </w:p>
        </w:tc>
      </w:tr>
      <w:tr w:rsidR="008B213B" w:rsidRPr="002A005C" w14:paraId="31983B89" w14:textId="77777777" w:rsidTr="00D51E50">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587" w:type="dxa"/>
            <w:noWrap/>
            <w:hideMark/>
          </w:tcPr>
          <w:p w14:paraId="35F27BA5" w14:textId="77777777" w:rsidR="008B213B" w:rsidRPr="002A005C" w:rsidRDefault="008B213B" w:rsidP="008B213B">
            <w:pPr>
              <w:jc w:val="right"/>
              <w:rPr>
                <w:rFonts w:eastAsia="Times New Roman" w:cs="Times New Roman"/>
                <w:color w:val="000000"/>
                <w:sz w:val="24"/>
                <w:szCs w:val="24"/>
                <w:lang w:val="de-AT" w:eastAsia="de-AT"/>
              </w:rPr>
            </w:pPr>
            <w:r w:rsidRPr="002A005C">
              <w:rPr>
                <w:rFonts w:eastAsia="Times New Roman" w:cs="Times New Roman"/>
                <w:color w:val="000000"/>
                <w:sz w:val="24"/>
                <w:szCs w:val="24"/>
                <w:lang w:val="de-AT" w:eastAsia="de-AT"/>
              </w:rPr>
              <w:t>0,00</w:t>
            </w:r>
          </w:p>
        </w:tc>
        <w:tc>
          <w:tcPr>
            <w:tcW w:w="1587" w:type="dxa"/>
            <w:noWrap/>
            <w:vAlign w:val="bottom"/>
            <w:hideMark/>
          </w:tcPr>
          <w:p w14:paraId="327E47E0" w14:textId="77777777" w:rsidR="008B213B" w:rsidRPr="002A005C" w:rsidRDefault="008B213B" w:rsidP="008B213B">
            <w:pPr>
              <w:jc w:val="right"/>
              <w:cnfStyle w:val="000000100000" w:firstRow="0" w:lastRow="0" w:firstColumn="0" w:lastColumn="0" w:oddVBand="0" w:evenVBand="0" w:oddHBand="1" w:evenHBand="0" w:firstRowFirstColumn="0" w:firstRowLastColumn="0" w:lastRowFirstColumn="0" w:lastRowLastColumn="0"/>
              <w:rPr>
                <w:color w:val="000000"/>
                <w:lang w:val="de-AT"/>
              </w:rPr>
            </w:pPr>
            <w:r w:rsidRPr="002A005C">
              <w:rPr>
                <w:color w:val="000000"/>
                <w:lang w:val="de-AT"/>
              </w:rPr>
              <w:t>0</w:t>
            </w:r>
            <w:r w:rsidR="00B5247D" w:rsidRPr="002A005C">
              <w:rPr>
                <w:color w:val="000000"/>
                <w:lang w:val="de-AT"/>
              </w:rPr>
              <w:t>00</w:t>
            </w:r>
          </w:p>
        </w:tc>
      </w:tr>
      <w:tr w:rsidR="008B213B" w:rsidRPr="002A005C" w14:paraId="66008112" w14:textId="77777777" w:rsidTr="00D51E50">
        <w:trPr>
          <w:trHeight w:val="312"/>
          <w:jc w:val="center"/>
        </w:trPr>
        <w:tc>
          <w:tcPr>
            <w:cnfStyle w:val="001000000000" w:firstRow="0" w:lastRow="0" w:firstColumn="1" w:lastColumn="0" w:oddVBand="0" w:evenVBand="0" w:oddHBand="0" w:evenHBand="0" w:firstRowFirstColumn="0" w:firstRowLastColumn="0" w:lastRowFirstColumn="0" w:lastRowLastColumn="0"/>
            <w:tcW w:w="1587" w:type="dxa"/>
            <w:noWrap/>
            <w:hideMark/>
          </w:tcPr>
          <w:p w14:paraId="3830C479" w14:textId="77777777" w:rsidR="008B213B" w:rsidRPr="002A005C" w:rsidRDefault="008B213B" w:rsidP="008B213B">
            <w:pPr>
              <w:jc w:val="right"/>
              <w:rPr>
                <w:rFonts w:eastAsia="Times New Roman" w:cs="Times New Roman"/>
                <w:color w:val="000000"/>
                <w:sz w:val="24"/>
                <w:szCs w:val="24"/>
                <w:lang w:val="de-AT" w:eastAsia="de-AT"/>
              </w:rPr>
            </w:pPr>
            <w:r w:rsidRPr="002A005C">
              <w:rPr>
                <w:rFonts w:eastAsia="Times New Roman" w:cs="Times New Roman"/>
                <w:color w:val="000000"/>
                <w:sz w:val="24"/>
                <w:szCs w:val="24"/>
                <w:lang w:val="de-AT" w:eastAsia="de-AT"/>
              </w:rPr>
              <w:t>4,50</w:t>
            </w:r>
          </w:p>
        </w:tc>
        <w:tc>
          <w:tcPr>
            <w:tcW w:w="1587" w:type="dxa"/>
            <w:noWrap/>
            <w:vAlign w:val="bottom"/>
            <w:hideMark/>
          </w:tcPr>
          <w:p w14:paraId="41EE174B" w14:textId="77777777" w:rsidR="008B213B" w:rsidRPr="002A005C" w:rsidRDefault="00B5247D" w:rsidP="008B213B">
            <w:pPr>
              <w:jc w:val="right"/>
              <w:cnfStyle w:val="000000000000" w:firstRow="0" w:lastRow="0" w:firstColumn="0" w:lastColumn="0" w:oddVBand="0" w:evenVBand="0" w:oddHBand="0" w:evenHBand="0" w:firstRowFirstColumn="0" w:firstRowLastColumn="0" w:lastRowFirstColumn="0" w:lastRowLastColumn="0"/>
              <w:rPr>
                <w:color w:val="000000"/>
                <w:lang w:val="de-AT"/>
              </w:rPr>
            </w:pPr>
            <w:r w:rsidRPr="002A005C">
              <w:rPr>
                <w:color w:val="000000"/>
                <w:lang w:val="de-AT"/>
              </w:rPr>
              <w:t>00</w:t>
            </w:r>
            <w:r w:rsidR="008B213B" w:rsidRPr="002A005C">
              <w:rPr>
                <w:color w:val="000000"/>
                <w:lang w:val="de-AT"/>
              </w:rPr>
              <w:t>1</w:t>
            </w:r>
          </w:p>
        </w:tc>
      </w:tr>
      <w:tr w:rsidR="008B213B" w:rsidRPr="002A005C" w14:paraId="51114E95" w14:textId="77777777" w:rsidTr="00D51E50">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587" w:type="dxa"/>
            <w:noWrap/>
            <w:hideMark/>
          </w:tcPr>
          <w:p w14:paraId="3C646DCD" w14:textId="77777777" w:rsidR="008B213B" w:rsidRPr="002A005C" w:rsidRDefault="008B213B" w:rsidP="008B213B">
            <w:pPr>
              <w:jc w:val="right"/>
              <w:rPr>
                <w:rFonts w:eastAsia="Times New Roman" w:cs="Times New Roman"/>
                <w:color w:val="000000"/>
                <w:sz w:val="24"/>
                <w:szCs w:val="24"/>
                <w:lang w:val="de-AT" w:eastAsia="de-AT"/>
              </w:rPr>
            </w:pPr>
            <w:r w:rsidRPr="002A005C">
              <w:rPr>
                <w:rFonts w:eastAsia="Times New Roman" w:cs="Times New Roman"/>
                <w:color w:val="000000"/>
                <w:sz w:val="24"/>
                <w:szCs w:val="24"/>
                <w:lang w:val="de-AT" w:eastAsia="de-AT"/>
              </w:rPr>
              <w:t>4,90</w:t>
            </w:r>
          </w:p>
        </w:tc>
        <w:tc>
          <w:tcPr>
            <w:tcW w:w="1587" w:type="dxa"/>
            <w:noWrap/>
            <w:vAlign w:val="bottom"/>
            <w:hideMark/>
          </w:tcPr>
          <w:p w14:paraId="73D51847" w14:textId="77777777" w:rsidR="008B213B" w:rsidRPr="002A005C" w:rsidRDefault="00B5247D" w:rsidP="008B213B">
            <w:pPr>
              <w:jc w:val="right"/>
              <w:cnfStyle w:val="000000100000" w:firstRow="0" w:lastRow="0" w:firstColumn="0" w:lastColumn="0" w:oddVBand="0" w:evenVBand="0" w:oddHBand="1" w:evenHBand="0" w:firstRowFirstColumn="0" w:firstRowLastColumn="0" w:lastRowFirstColumn="0" w:lastRowLastColumn="0"/>
              <w:rPr>
                <w:color w:val="000000"/>
                <w:lang w:val="de-AT"/>
              </w:rPr>
            </w:pPr>
            <w:r w:rsidRPr="002A005C">
              <w:rPr>
                <w:color w:val="000000"/>
                <w:lang w:val="de-AT"/>
              </w:rPr>
              <w:t>00</w:t>
            </w:r>
            <w:r w:rsidR="008B213B" w:rsidRPr="002A005C">
              <w:rPr>
                <w:color w:val="000000"/>
                <w:lang w:val="de-AT"/>
              </w:rPr>
              <w:t>2</w:t>
            </w:r>
          </w:p>
        </w:tc>
      </w:tr>
      <w:tr w:rsidR="008B213B" w:rsidRPr="002A005C" w14:paraId="74342B48" w14:textId="77777777" w:rsidTr="00D51E50">
        <w:trPr>
          <w:trHeight w:val="312"/>
          <w:jc w:val="center"/>
        </w:trPr>
        <w:tc>
          <w:tcPr>
            <w:cnfStyle w:val="001000000000" w:firstRow="0" w:lastRow="0" w:firstColumn="1" w:lastColumn="0" w:oddVBand="0" w:evenVBand="0" w:oddHBand="0" w:evenHBand="0" w:firstRowFirstColumn="0" w:firstRowLastColumn="0" w:lastRowFirstColumn="0" w:lastRowLastColumn="0"/>
            <w:tcW w:w="1587" w:type="dxa"/>
            <w:noWrap/>
            <w:hideMark/>
          </w:tcPr>
          <w:p w14:paraId="20008E76" w14:textId="77777777" w:rsidR="008B213B" w:rsidRPr="002A005C" w:rsidRDefault="008B213B" w:rsidP="008B213B">
            <w:pPr>
              <w:jc w:val="right"/>
              <w:rPr>
                <w:rFonts w:eastAsia="Times New Roman" w:cs="Times New Roman"/>
                <w:color w:val="000000"/>
                <w:sz w:val="24"/>
                <w:szCs w:val="24"/>
                <w:lang w:val="de-AT" w:eastAsia="de-AT"/>
              </w:rPr>
            </w:pPr>
            <w:r w:rsidRPr="002A005C">
              <w:rPr>
                <w:rFonts w:eastAsia="Times New Roman" w:cs="Times New Roman"/>
                <w:color w:val="000000"/>
                <w:sz w:val="24"/>
                <w:szCs w:val="24"/>
                <w:lang w:val="de-AT" w:eastAsia="de-AT"/>
              </w:rPr>
              <w:t>5,00</w:t>
            </w:r>
          </w:p>
        </w:tc>
        <w:tc>
          <w:tcPr>
            <w:tcW w:w="1587" w:type="dxa"/>
            <w:noWrap/>
            <w:vAlign w:val="bottom"/>
            <w:hideMark/>
          </w:tcPr>
          <w:p w14:paraId="506600A9" w14:textId="77777777" w:rsidR="008B213B" w:rsidRPr="002A005C" w:rsidRDefault="00B5247D" w:rsidP="008B213B">
            <w:pPr>
              <w:jc w:val="right"/>
              <w:cnfStyle w:val="000000000000" w:firstRow="0" w:lastRow="0" w:firstColumn="0" w:lastColumn="0" w:oddVBand="0" w:evenVBand="0" w:oddHBand="0" w:evenHBand="0" w:firstRowFirstColumn="0" w:firstRowLastColumn="0" w:lastRowFirstColumn="0" w:lastRowLastColumn="0"/>
              <w:rPr>
                <w:color w:val="000000"/>
                <w:lang w:val="de-AT"/>
              </w:rPr>
            </w:pPr>
            <w:r w:rsidRPr="002A005C">
              <w:rPr>
                <w:color w:val="000000"/>
                <w:lang w:val="de-AT"/>
              </w:rPr>
              <w:t>0</w:t>
            </w:r>
            <w:r w:rsidR="008B213B" w:rsidRPr="002A005C">
              <w:rPr>
                <w:color w:val="000000"/>
                <w:lang w:val="de-AT"/>
              </w:rPr>
              <w:t>51</w:t>
            </w:r>
          </w:p>
        </w:tc>
      </w:tr>
      <w:tr w:rsidR="008B213B" w:rsidRPr="002A005C" w14:paraId="213CD881" w14:textId="77777777" w:rsidTr="00D51E50">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587" w:type="dxa"/>
            <w:noWrap/>
            <w:hideMark/>
          </w:tcPr>
          <w:p w14:paraId="106D6BD6" w14:textId="77777777" w:rsidR="008B213B" w:rsidRPr="002A005C" w:rsidRDefault="008B213B" w:rsidP="008B213B">
            <w:pPr>
              <w:jc w:val="right"/>
              <w:rPr>
                <w:rFonts w:eastAsia="Times New Roman" w:cs="Times New Roman"/>
                <w:color w:val="000000"/>
                <w:sz w:val="24"/>
                <w:szCs w:val="24"/>
                <w:lang w:val="de-AT" w:eastAsia="de-AT"/>
              </w:rPr>
            </w:pPr>
            <w:r w:rsidRPr="002A005C">
              <w:rPr>
                <w:rFonts w:eastAsia="Times New Roman" w:cs="Times New Roman"/>
                <w:color w:val="000000"/>
                <w:sz w:val="24"/>
                <w:szCs w:val="24"/>
                <w:lang w:val="de-AT" w:eastAsia="de-AT"/>
              </w:rPr>
              <w:t>5,05</w:t>
            </w:r>
          </w:p>
        </w:tc>
        <w:tc>
          <w:tcPr>
            <w:tcW w:w="1587" w:type="dxa"/>
            <w:noWrap/>
            <w:vAlign w:val="bottom"/>
            <w:hideMark/>
          </w:tcPr>
          <w:p w14:paraId="50CE9BD3" w14:textId="77777777" w:rsidR="008B213B" w:rsidRPr="002A005C" w:rsidRDefault="008B213B" w:rsidP="008B213B">
            <w:pPr>
              <w:jc w:val="right"/>
              <w:cnfStyle w:val="000000100000" w:firstRow="0" w:lastRow="0" w:firstColumn="0" w:lastColumn="0" w:oddVBand="0" w:evenVBand="0" w:oddHBand="1" w:evenHBand="0" w:firstRowFirstColumn="0" w:firstRowLastColumn="0" w:lastRowFirstColumn="0" w:lastRowLastColumn="0"/>
              <w:rPr>
                <w:color w:val="000000"/>
                <w:lang w:val="de-AT"/>
              </w:rPr>
            </w:pPr>
            <w:r w:rsidRPr="002A005C">
              <w:rPr>
                <w:color w:val="000000"/>
                <w:lang w:val="de-AT"/>
              </w:rPr>
              <w:t>132</w:t>
            </w:r>
          </w:p>
        </w:tc>
      </w:tr>
      <w:tr w:rsidR="008B213B" w:rsidRPr="002A005C" w14:paraId="39BCAF17" w14:textId="77777777" w:rsidTr="00D51E50">
        <w:trPr>
          <w:trHeight w:val="312"/>
          <w:jc w:val="center"/>
        </w:trPr>
        <w:tc>
          <w:tcPr>
            <w:cnfStyle w:val="001000000000" w:firstRow="0" w:lastRow="0" w:firstColumn="1" w:lastColumn="0" w:oddVBand="0" w:evenVBand="0" w:oddHBand="0" w:evenHBand="0" w:firstRowFirstColumn="0" w:firstRowLastColumn="0" w:lastRowFirstColumn="0" w:lastRowLastColumn="0"/>
            <w:tcW w:w="1587" w:type="dxa"/>
            <w:noWrap/>
            <w:hideMark/>
          </w:tcPr>
          <w:p w14:paraId="364A8117" w14:textId="77777777" w:rsidR="008B213B" w:rsidRPr="002A005C" w:rsidRDefault="008B213B" w:rsidP="008B213B">
            <w:pPr>
              <w:jc w:val="right"/>
              <w:rPr>
                <w:rFonts w:eastAsia="Times New Roman" w:cs="Times New Roman"/>
                <w:color w:val="000000"/>
                <w:sz w:val="24"/>
                <w:szCs w:val="24"/>
                <w:lang w:val="de-AT" w:eastAsia="de-AT"/>
              </w:rPr>
            </w:pPr>
            <w:r w:rsidRPr="002A005C">
              <w:rPr>
                <w:rFonts w:eastAsia="Times New Roman" w:cs="Times New Roman"/>
                <w:color w:val="000000"/>
                <w:sz w:val="24"/>
                <w:szCs w:val="24"/>
                <w:lang w:val="de-AT" w:eastAsia="de-AT"/>
              </w:rPr>
              <w:t>5,10</w:t>
            </w:r>
          </w:p>
        </w:tc>
        <w:tc>
          <w:tcPr>
            <w:tcW w:w="1587" w:type="dxa"/>
            <w:noWrap/>
            <w:vAlign w:val="bottom"/>
            <w:hideMark/>
          </w:tcPr>
          <w:p w14:paraId="634719FB" w14:textId="77777777" w:rsidR="008B213B" w:rsidRPr="002A005C" w:rsidRDefault="008B213B" w:rsidP="008B213B">
            <w:pPr>
              <w:jc w:val="right"/>
              <w:cnfStyle w:val="000000000000" w:firstRow="0" w:lastRow="0" w:firstColumn="0" w:lastColumn="0" w:oddVBand="0" w:evenVBand="0" w:oddHBand="0" w:evenHBand="0" w:firstRowFirstColumn="0" w:firstRowLastColumn="0" w:lastRowFirstColumn="0" w:lastRowLastColumn="0"/>
              <w:rPr>
                <w:color w:val="000000"/>
                <w:lang w:val="de-AT"/>
              </w:rPr>
            </w:pPr>
            <w:r w:rsidRPr="002A005C">
              <w:rPr>
                <w:color w:val="000000"/>
                <w:lang w:val="de-AT"/>
              </w:rPr>
              <w:t>251</w:t>
            </w:r>
          </w:p>
        </w:tc>
      </w:tr>
      <w:tr w:rsidR="008B213B" w:rsidRPr="002A005C" w14:paraId="7CB5469C" w14:textId="77777777" w:rsidTr="00D51E50">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587" w:type="dxa"/>
            <w:noWrap/>
            <w:hideMark/>
          </w:tcPr>
          <w:p w14:paraId="1695D754" w14:textId="77777777" w:rsidR="008B213B" w:rsidRPr="002A005C" w:rsidRDefault="008B213B" w:rsidP="008B213B">
            <w:pPr>
              <w:jc w:val="right"/>
              <w:rPr>
                <w:rFonts w:eastAsia="Times New Roman" w:cs="Times New Roman"/>
                <w:color w:val="000000"/>
                <w:sz w:val="24"/>
                <w:szCs w:val="24"/>
                <w:lang w:val="de-AT" w:eastAsia="de-AT"/>
              </w:rPr>
            </w:pPr>
            <w:r w:rsidRPr="002A005C">
              <w:rPr>
                <w:rFonts w:eastAsia="Times New Roman" w:cs="Times New Roman"/>
                <w:color w:val="000000"/>
                <w:sz w:val="24"/>
                <w:szCs w:val="24"/>
                <w:lang w:val="de-AT" w:eastAsia="de-AT"/>
              </w:rPr>
              <w:t>5,15</w:t>
            </w:r>
          </w:p>
        </w:tc>
        <w:tc>
          <w:tcPr>
            <w:tcW w:w="1587" w:type="dxa"/>
            <w:noWrap/>
            <w:vAlign w:val="bottom"/>
            <w:hideMark/>
          </w:tcPr>
          <w:p w14:paraId="0D72806B" w14:textId="77777777" w:rsidR="008B213B" w:rsidRPr="002A005C" w:rsidRDefault="008B213B" w:rsidP="008B213B">
            <w:pPr>
              <w:jc w:val="right"/>
              <w:cnfStyle w:val="000000100000" w:firstRow="0" w:lastRow="0" w:firstColumn="0" w:lastColumn="0" w:oddVBand="0" w:evenVBand="0" w:oddHBand="1" w:evenHBand="0" w:firstRowFirstColumn="0" w:firstRowLastColumn="0" w:lastRowFirstColumn="0" w:lastRowLastColumn="0"/>
              <w:rPr>
                <w:color w:val="000000"/>
                <w:lang w:val="de-AT"/>
              </w:rPr>
            </w:pPr>
            <w:r w:rsidRPr="002A005C">
              <w:rPr>
                <w:color w:val="000000"/>
                <w:lang w:val="de-AT"/>
              </w:rPr>
              <w:t>368</w:t>
            </w:r>
          </w:p>
        </w:tc>
      </w:tr>
      <w:tr w:rsidR="008B213B" w:rsidRPr="002A005C" w14:paraId="0A11BCFE" w14:textId="77777777" w:rsidTr="00D51E50">
        <w:trPr>
          <w:trHeight w:val="312"/>
          <w:jc w:val="center"/>
        </w:trPr>
        <w:tc>
          <w:tcPr>
            <w:cnfStyle w:val="001000000000" w:firstRow="0" w:lastRow="0" w:firstColumn="1" w:lastColumn="0" w:oddVBand="0" w:evenVBand="0" w:oddHBand="0" w:evenHBand="0" w:firstRowFirstColumn="0" w:firstRowLastColumn="0" w:lastRowFirstColumn="0" w:lastRowLastColumn="0"/>
            <w:tcW w:w="1587" w:type="dxa"/>
            <w:noWrap/>
            <w:hideMark/>
          </w:tcPr>
          <w:p w14:paraId="5162C249" w14:textId="77777777" w:rsidR="008B213B" w:rsidRPr="002A005C" w:rsidRDefault="008B213B" w:rsidP="008B213B">
            <w:pPr>
              <w:jc w:val="right"/>
              <w:rPr>
                <w:rFonts w:eastAsia="Times New Roman" w:cs="Times New Roman"/>
                <w:color w:val="000000"/>
                <w:sz w:val="24"/>
                <w:szCs w:val="24"/>
                <w:lang w:val="de-AT" w:eastAsia="de-AT"/>
              </w:rPr>
            </w:pPr>
            <w:r w:rsidRPr="002A005C">
              <w:rPr>
                <w:rFonts w:eastAsia="Times New Roman" w:cs="Times New Roman"/>
                <w:color w:val="000000"/>
                <w:sz w:val="24"/>
                <w:szCs w:val="24"/>
                <w:lang w:val="de-AT" w:eastAsia="de-AT"/>
              </w:rPr>
              <w:t>5,20</w:t>
            </w:r>
          </w:p>
        </w:tc>
        <w:tc>
          <w:tcPr>
            <w:tcW w:w="1587" w:type="dxa"/>
            <w:noWrap/>
            <w:vAlign w:val="bottom"/>
            <w:hideMark/>
          </w:tcPr>
          <w:p w14:paraId="54C44ED9" w14:textId="77777777" w:rsidR="008B213B" w:rsidRPr="002A005C" w:rsidRDefault="008B213B" w:rsidP="008B213B">
            <w:pPr>
              <w:jc w:val="right"/>
              <w:cnfStyle w:val="000000000000" w:firstRow="0" w:lastRow="0" w:firstColumn="0" w:lastColumn="0" w:oddVBand="0" w:evenVBand="0" w:oddHBand="0" w:evenHBand="0" w:firstRowFirstColumn="0" w:firstRowLastColumn="0" w:lastRowFirstColumn="0" w:lastRowLastColumn="0"/>
              <w:rPr>
                <w:color w:val="000000"/>
                <w:lang w:val="de-AT"/>
              </w:rPr>
            </w:pPr>
            <w:r w:rsidRPr="002A005C">
              <w:rPr>
                <w:color w:val="000000"/>
                <w:lang w:val="de-AT"/>
              </w:rPr>
              <w:t>478</w:t>
            </w:r>
          </w:p>
        </w:tc>
      </w:tr>
      <w:tr w:rsidR="008B213B" w:rsidRPr="002A005C" w14:paraId="4586E977" w14:textId="77777777" w:rsidTr="00D51E50">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587" w:type="dxa"/>
            <w:noWrap/>
            <w:hideMark/>
          </w:tcPr>
          <w:p w14:paraId="658C0DCD" w14:textId="77777777" w:rsidR="008B213B" w:rsidRPr="002A005C" w:rsidRDefault="008B213B" w:rsidP="008B213B">
            <w:pPr>
              <w:jc w:val="right"/>
              <w:rPr>
                <w:rFonts w:eastAsia="Times New Roman" w:cs="Times New Roman"/>
                <w:color w:val="000000"/>
                <w:sz w:val="24"/>
                <w:szCs w:val="24"/>
                <w:lang w:val="de-AT" w:eastAsia="de-AT"/>
              </w:rPr>
            </w:pPr>
            <w:r w:rsidRPr="002A005C">
              <w:rPr>
                <w:rFonts w:eastAsia="Times New Roman" w:cs="Times New Roman"/>
                <w:color w:val="000000"/>
                <w:sz w:val="24"/>
                <w:szCs w:val="24"/>
                <w:lang w:val="de-AT" w:eastAsia="de-AT"/>
              </w:rPr>
              <w:t>5,25</w:t>
            </w:r>
          </w:p>
        </w:tc>
        <w:tc>
          <w:tcPr>
            <w:tcW w:w="1587" w:type="dxa"/>
            <w:noWrap/>
            <w:vAlign w:val="bottom"/>
            <w:hideMark/>
          </w:tcPr>
          <w:p w14:paraId="48FA4DC9" w14:textId="77777777" w:rsidR="008B213B" w:rsidRPr="002A005C" w:rsidRDefault="008B213B" w:rsidP="008B213B">
            <w:pPr>
              <w:jc w:val="right"/>
              <w:cnfStyle w:val="000000100000" w:firstRow="0" w:lastRow="0" w:firstColumn="0" w:lastColumn="0" w:oddVBand="0" w:evenVBand="0" w:oddHBand="1" w:evenHBand="0" w:firstRowFirstColumn="0" w:firstRowLastColumn="0" w:lastRowFirstColumn="0" w:lastRowLastColumn="0"/>
              <w:rPr>
                <w:color w:val="000000"/>
                <w:lang w:val="de-AT"/>
              </w:rPr>
            </w:pPr>
            <w:r w:rsidRPr="002A005C">
              <w:rPr>
                <w:color w:val="000000"/>
                <w:lang w:val="de-AT"/>
              </w:rPr>
              <w:t>590</w:t>
            </w:r>
          </w:p>
        </w:tc>
      </w:tr>
      <w:tr w:rsidR="008B213B" w:rsidRPr="002A005C" w14:paraId="55B4BE30" w14:textId="77777777" w:rsidTr="00D51E50">
        <w:trPr>
          <w:trHeight w:val="312"/>
          <w:jc w:val="center"/>
        </w:trPr>
        <w:tc>
          <w:tcPr>
            <w:cnfStyle w:val="001000000000" w:firstRow="0" w:lastRow="0" w:firstColumn="1" w:lastColumn="0" w:oddVBand="0" w:evenVBand="0" w:oddHBand="0" w:evenHBand="0" w:firstRowFirstColumn="0" w:firstRowLastColumn="0" w:lastRowFirstColumn="0" w:lastRowLastColumn="0"/>
            <w:tcW w:w="1587" w:type="dxa"/>
            <w:noWrap/>
            <w:hideMark/>
          </w:tcPr>
          <w:p w14:paraId="63B76514" w14:textId="77777777" w:rsidR="008B213B" w:rsidRPr="002A005C" w:rsidRDefault="008B213B" w:rsidP="008B213B">
            <w:pPr>
              <w:jc w:val="right"/>
              <w:rPr>
                <w:rFonts w:eastAsia="Times New Roman" w:cs="Times New Roman"/>
                <w:color w:val="000000"/>
                <w:sz w:val="24"/>
                <w:szCs w:val="24"/>
                <w:lang w:val="de-AT" w:eastAsia="de-AT"/>
              </w:rPr>
            </w:pPr>
            <w:r w:rsidRPr="002A005C">
              <w:rPr>
                <w:rFonts w:eastAsia="Times New Roman" w:cs="Times New Roman"/>
                <w:color w:val="000000"/>
                <w:sz w:val="24"/>
                <w:szCs w:val="24"/>
                <w:lang w:val="de-AT" w:eastAsia="de-AT"/>
              </w:rPr>
              <w:t>5,30</w:t>
            </w:r>
          </w:p>
        </w:tc>
        <w:tc>
          <w:tcPr>
            <w:tcW w:w="1587" w:type="dxa"/>
            <w:noWrap/>
            <w:vAlign w:val="bottom"/>
            <w:hideMark/>
          </w:tcPr>
          <w:p w14:paraId="0DAD8ADB" w14:textId="77777777" w:rsidR="008B213B" w:rsidRPr="002A005C" w:rsidRDefault="008B213B" w:rsidP="008B213B">
            <w:pPr>
              <w:jc w:val="right"/>
              <w:cnfStyle w:val="000000000000" w:firstRow="0" w:lastRow="0" w:firstColumn="0" w:lastColumn="0" w:oddVBand="0" w:evenVBand="0" w:oddHBand="0" w:evenHBand="0" w:firstRowFirstColumn="0" w:firstRowLastColumn="0" w:lastRowFirstColumn="0" w:lastRowLastColumn="0"/>
              <w:rPr>
                <w:color w:val="000000"/>
                <w:lang w:val="de-AT"/>
              </w:rPr>
            </w:pPr>
            <w:r w:rsidRPr="002A005C">
              <w:rPr>
                <w:color w:val="000000"/>
                <w:lang w:val="de-AT"/>
              </w:rPr>
              <w:t>704</w:t>
            </w:r>
          </w:p>
        </w:tc>
      </w:tr>
      <w:tr w:rsidR="008B213B" w:rsidRPr="002A005C" w14:paraId="38BB556E" w14:textId="77777777" w:rsidTr="00D51E50">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587" w:type="dxa"/>
            <w:noWrap/>
            <w:hideMark/>
          </w:tcPr>
          <w:p w14:paraId="11F10DFC" w14:textId="77777777" w:rsidR="008B213B" w:rsidRPr="002A005C" w:rsidRDefault="008B213B" w:rsidP="008B213B">
            <w:pPr>
              <w:jc w:val="right"/>
              <w:rPr>
                <w:rFonts w:eastAsia="Times New Roman" w:cs="Times New Roman"/>
                <w:color w:val="000000"/>
                <w:sz w:val="24"/>
                <w:szCs w:val="24"/>
                <w:lang w:val="de-AT" w:eastAsia="de-AT"/>
              </w:rPr>
            </w:pPr>
            <w:r w:rsidRPr="002A005C">
              <w:rPr>
                <w:rFonts w:eastAsia="Times New Roman" w:cs="Times New Roman"/>
                <w:color w:val="000000"/>
                <w:sz w:val="24"/>
                <w:szCs w:val="24"/>
                <w:lang w:val="de-AT" w:eastAsia="de-AT"/>
              </w:rPr>
              <w:t>5,35</w:t>
            </w:r>
          </w:p>
        </w:tc>
        <w:tc>
          <w:tcPr>
            <w:tcW w:w="1587" w:type="dxa"/>
            <w:noWrap/>
            <w:vAlign w:val="bottom"/>
            <w:hideMark/>
          </w:tcPr>
          <w:p w14:paraId="67B22827" w14:textId="77777777" w:rsidR="008B213B" w:rsidRPr="002A005C" w:rsidRDefault="008B213B" w:rsidP="008B213B">
            <w:pPr>
              <w:jc w:val="right"/>
              <w:cnfStyle w:val="000000100000" w:firstRow="0" w:lastRow="0" w:firstColumn="0" w:lastColumn="0" w:oddVBand="0" w:evenVBand="0" w:oddHBand="1" w:evenHBand="0" w:firstRowFirstColumn="0" w:firstRowLastColumn="0" w:lastRowFirstColumn="0" w:lastRowLastColumn="0"/>
              <w:rPr>
                <w:color w:val="000000"/>
                <w:lang w:val="de-AT"/>
              </w:rPr>
            </w:pPr>
            <w:r w:rsidRPr="002A005C">
              <w:rPr>
                <w:color w:val="000000"/>
                <w:lang w:val="de-AT"/>
              </w:rPr>
              <w:t>810</w:t>
            </w:r>
          </w:p>
        </w:tc>
      </w:tr>
    </w:tbl>
    <w:p w14:paraId="14D1F66E" w14:textId="353D2BBF" w:rsidR="00371EF1" w:rsidRPr="002A005C" w:rsidRDefault="009A6283" w:rsidP="00D51E50">
      <w:pPr>
        <w:pStyle w:val="berschrift1"/>
        <w:rPr>
          <w:lang w:val="de-AT"/>
        </w:rPr>
      </w:pPr>
      <w:bookmarkStart w:id="48" w:name="_Toc411209551"/>
      <w:r w:rsidRPr="002A005C">
        <w:rPr>
          <w:lang w:val="de-AT"/>
        </w:rPr>
        <w:lastRenderedPageBreak/>
        <w:t>Schaltregler mit</w:t>
      </w:r>
      <w:r w:rsidR="00D51E50" w:rsidRPr="002A005C">
        <w:rPr>
          <w:lang w:val="de-AT"/>
        </w:rPr>
        <w:t xml:space="preserve"> </w:t>
      </w:r>
      <w:r w:rsidR="00040CDF" w:rsidRPr="002A005C">
        <w:rPr>
          <w:lang w:val="de-AT"/>
        </w:rPr>
        <w:t>geringer Last (</w:t>
      </w:r>
      <w:r w:rsidR="00D51E50" w:rsidRPr="002A005C">
        <w:rPr>
          <w:lang w:val="de-AT"/>
        </w:rPr>
        <w:t>Tastverhältnis 1:10</w:t>
      </w:r>
      <w:r w:rsidR="00040CDF" w:rsidRPr="002A005C">
        <w:rPr>
          <w:lang w:val="de-AT"/>
        </w:rPr>
        <w:t>)</w:t>
      </w:r>
      <w:bookmarkEnd w:id="48"/>
    </w:p>
    <w:p w14:paraId="1D68B9E7" w14:textId="371B71DB" w:rsidR="00655FC4" w:rsidRPr="002A005C" w:rsidRDefault="00655FC4" w:rsidP="00655FC4">
      <w:pPr>
        <w:rPr>
          <w:lang w:val="de-AT"/>
        </w:rPr>
      </w:pPr>
      <w:r w:rsidRPr="002A005C">
        <w:rPr>
          <w:lang w:val="de-AT"/>
        </w:rPr>
        <w:t>Zur Durchführung der folgenden Messungen wurde mit dem Potentiometer beim NE555 ein Tastverhältnis von 1 zu 10 eingestellt.</w:t>
      </w:r>
    </w:p>
    <w:p w14:paraId="55E797DA" w14:textId="77777777" w:rsidR="00D51E50" w:rsidRPr="002A005C" w:rsidRDefault="00D51E50" w:rsidP="00D51E50">
      <w:pPr>
        <w:pStyle w:val="berschrift2"/>
        <w:rPr>
          <w:lang w:val="de-AT"/>
        </w:rPr>
      </w:pPr>
      <w:bookmarkStart w:id="49" w:name="_Toc411209552"/>
      <w:r w:rsidRPr="002A005C">
        <w:rPr>
          <w:lang w:val="de-AT"/>
        </w:rPr>
        <w:t>Messaufbau</w:t>
      </w:r>
      <w:bookmarkEnd w:id="49"/>
    </w:p>
    <w:p w14:paraId="30B96162" w14:textId="43F62308" w:rsidR="00086287" w:rsidRPr="002A005C" w:rsidRDefault="009B7EDA" w:rsidP="00086287">
      <w:pPr>
        <w:keepNext/>
        <w:rPr>
          <w:lang w:val="de-AT"/>
        </w:rPr>
      </w:pPr>
      <w:r w:rsidRPr="002A005C">
        <w:rPr>
          <w:noProof/>
          <w:lang w:val="de-AT" w:eastAsia="de-AT"/>
        </w:rPr>
        <w:drawing>
          <wp:anchor distT="0" distB="0" distL="114300" distR="114300" simplePos="0" relativeHeight="251656704" behindDoc="0" locked="0" layoutInCell="1" allowOverlap="1" wp14:anchorId="7AE23817" wp14:editId="475B2200">
            <wp:simplePos x="0" y="0"/>
            <wp:positionH relativeFrom="column">
              <wp:posOffset>3838258</wp:posOffset>
            </wp:positionH>
            <wp:positionV relativeFrom="paragraph">
              <wp:posOffset>1893887</wp:posOffset>
            </wp:positionV>
            <wp:extent cx="175260" cy="240665"/>
            <wp:effectExtent l="0" t="0" r="1588" b="1587"/>
            <wp:wrapNone/>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_Komplette_Schaltung_Messungen.PNG"/>
                    <pic:cNvPicPr/>
                  </pic:nvPicPr>
                  <pic:blipFill rotWithShape="1">
                    <a:blip r:embed="rId25">
                      <a:clrChange>
                        <a:clrFrom>
                          <a:srgbClr val="FCFCFC"/>
                        </a:clrFrom>
                        <a:clrTo>
                          <a:srgbClr val="FCFCFC">
                            <a:alpha val="0"/>
                          </a:srgbClr>
                        </a:clrTo>
                      </a:clrChange>
                      <a:extLst>
                        <a:ext uri="{28A0092B-C50C-407E-A947-70E740481C1C}">
                          <a14:useLocalDpi xmlns:a14="http://schemas.microsoft.com/office/drawing/2010/main" val="0"/>
                        </a:ext>
                      </a:extLst>
                    </a:blip>
                    <a:srcRect l="73845" t="15889" r="23512" b="77869"/>
                    <a:stretch/>
                  </pic:blipFill>
                  <pic:spPr bwMode="auto">
                    <a:xfrm rot="5400000" flipH="1" flipV="1">
                      <a:off x="0" y="0"/>
                      <a:ext cx="175260" cy="240665"/>
                    </a:xfrm>
                    <a:prstGeom prst="rect">
                      <a:avLst/>
                    </a:prstGeom>
                    <a:ln>
                      <a:noFill/>
                    </a:ln>
                    <a:extLst>
                      <a:ext uri="{53640926-AAD7-44D8-BBD7-CCE9431645EC}">
                        <a14:shadowObscured xmlns:a14="http://schemas.microsoft.com/office/drawing/2010/main"/>
                      </a:ex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r w:rsidRPr="002A005C">
        <w:rPr>
          <w:noProof/>
          <w:lang w:val="de-AT" w:eastAsia="de-AT"/>
        </w:rPr>
        <w:drawing>
          <wp:inline distT="0" distB="0" distL="0" distR="0" wp14:anchorId="34D4CB90" wp14:editId="0E343B1C">
            <wp:extent cx="6116320" cy="3545270"/>
            <wp:effectExtent l="19050" t="19050" r="17780" b="1714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_Komplette_Schaltung_Messungen.PNG"/>
                    <pic:cNvPicPr/>
                  </pic:nvPicPr>
                  <pic:blipFill rotWithShape="1">
                    <a:blip r:embed="rId25">
                      <a:extLst>
                        <a:ext uri="{28A0092B-C50C-407E-A947-70E740481C1C}">
                          <a14:useLocalDpi xmlns:a14="http://schemas.microsoft.com/office/drawing/2010/main" val="0"/>
                        </a:ext>
                      </a:extLst>
                    </a:blip>
                    <a:srcRect l="5611" t="3943" r="2326" b="4187"/>
                    <a:stretch/>
                  </pic:blipFill>
                  <pic:spPr bwMode="auto">
                    <a:xfrm>
                      <a:off x="0" y="0"/>
                      <a:ext cx="6116320" cy="3545270"/>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52D9C89D" w14:textId="515916A3" w:rsidR="00D51E50" w:rsidRPr="002A005C" w:rsidRDefault="00086287" w:rsidP="00086287">
      <w:pPr>
        <w:pStyle w:val="Beschriftung"/>
        <w:jc w:val="center"/>
        <w:rPr>
          <w:lang w:val="de-AT"/>
        </w:rPr>
      </w:pPr>
      <w:bookmarkStart w:id="50" w:name="_Toc411209499"/>
      <w:r w:rsidRPr="002A005C">
        <w:rPr>
          <w:lang w:val="de-AT"/>
        </w:rPr>
        <w:t xml:space="preserve">Abbildung </w:t>
      </w:r>
      <w:r w:rsidRPr="002A005C">
        <w:rPr>
          <w:lang w:val="de-AT"/>
        </w:rPr>
        <w:fldChar w:fldCharType="begin"/>
      </w:r>
      <w:r w:rsidRPr="002A005C">
        <w:rPr>
          <w:lang w:val="de-AT"/>
        </w:rPr>
        <w:instrText xml:space="preserve"> SEQ Abbildung \* ARABIC </w:instrText>
      </w:r>
      <w:r w:rsidRPr="002A005C">
        <w:rPr>
          <w:lang w:val="de-AT"/>
        </w:rPr>
        <w:fldChar w:fldCharType="separate"/>
      </w:r>
      <w:r w:rsidR="004A2278">
        <w:rPr>
          <w:noProof/>
          <w:lang w:val="de-AT"/>
        </w:rPr>
        <w:t>15</w:t>
      </w:r>
      <w:r w:rsidRPr="002A005C">
        <w:rPr>
          <w:lang w:val="de-AT"/>
        </w:rPr>
        <w:fldChar w:fldCharType="end"/>
      </w:r>
      <w:r w:rsidR="005A5212" w:rsidRPr="002A005C">
        <w:rPr>
          <w:lang w:val="de-AT"/>
        </w:rPr>
        <w:t xml:space="preserve">. </w:t>
      </w:r>
      <w:r w:rsidR="005A5212" w:rsidRPr="002A005C">
        <w:rPr>
          <w:b w:val="0"/>
          <w:lang w:val="de-AT"/>
        </w:rPr>
        <w:t xml:space="preserve">– Messschaltung </w:t>
      </w:r>
      <w:r w:rsidR="00655FC4" w:rsidRPr="002A005C">
        <w:rPr>
          <w:b w:val="0"/>
          <w:lang w:val="de-AT"/>
        </w:rPr>
        <w:t>für einen Schaltregler mit geringer Last</w:t>
      </w:r>
      <w:bookmarkEnd w:id="50"/>
    </w:p>
    <w:p w14:paraId="07F20AFA" w14:textId="77777777" w:rsidR="00D51E50" w:rsidRPr="002A005C" w:rsidRDefault="00086287" w:rsidP="00086287">
      <w:pPr>
        <w:pStyle w:val="berschrift2"/>
        <w:rPr>
          <w:lang w:val="de-AT"/>
        </w:rPr>
      </w:pPr>
      <w:bookmarkStart w:id="51" w:name="_Toc411209553"/>
      <w:r w:rsidRPr="002A005C">
        <w:rPr>
          <w:lang w:val="de-AT"/>
        </w:rPr>
        <w:t>Messergebnisse aller Ströme und Spannungen</w:t>
      </w:r>
      <w:bookmarkEnd w:id="51"/>
    </w:p>
    <w:p w14:paraId="6B9BC76C" w14:textId="5CF2E7F4" w:rsidR="00CE0CE1" w:rsidRPr="002A005C" w:rsidRDefault="004D2055" w:rsidP="00CE0CE1">
      <w:pPr>
        <w:pStyle w:val="berschrift3"/>
        <w:rPr>
          <w:lang w:val="de-AT"/>
        </w:rPr>
      </w:pPr>
      <w:bookmarkStart w:id="52" w:name="_Toc411209554"/>
      <w:r w:rsidRPr="002A005C">
        <w:rPr>
          <w:lang w:val="de-AT"/>
        </w:rPr>
        <w:t>NE555</w:t>
      </w:r>
      <w:r w:rsidR="00C61FC3" w:rsidRPr="002A005C">
        <w:rPr>
          <w:lang w:val="de-AT"/>
        </w:rPr>
        <w:t xml:space="preserve"> (Taktsignal)</w:t>
      </w:r>
      <w:bookmarkEnd w:id="52"/>
    </w:p>
    <w:tbl>
      <w:tblPr>
        <w:tblStyle w:val="Tabellenraster"/>
        <w:tblW w:w="97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50"/>
        <w:gridCol w:w="2690"/>
      </w:tblGrid>
      <w:tr w:rsidR="00D51E50" w:rsidRPr="002A005C" w14:paraId="77E421EC" w14:textId="77777777" w:rsidTr="00E6381F">
        <w:tc>
          <w:tcPr>
            <w:tcW w:w="7050" w:type="dxa"/>
          </w:tcPr>
          <w:p w14:paraId="523E79B0" w14:textId="77777777" w:rsidR="00D51E50" w:rsidRPr="002A005C" w:rsidRDefault="00D51E50" w:rsidP="00E10FB0">
            <w:pPr>
              <w:tabs>
                <w:tab w:val="left" w:pos="709"/>
                <w:tab w:val="left" w:pos="1560"/>
              </w:tabs>
              <w:rPr>
                <w:lang w:val="de-AT"/>
              </w:rPr>
            </w:pPr>
            <w:r w:rsidRPr="002A005C">
              <w:rPr>
                <w:noProof/>
                <w:lang w:val="de-AT" w:eastAsia="de-AT"/>
              </w:rPr>
              <w:drawing>
                <wp:inline distT="0" distB="0" distL="0" distR="0" wp14:anchorId="65C5F17E" wp14:editId="04CC643D">
                  <wp:extent cx="4311689" cy="3452787"/>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_F0000TEK.JPG"/>
                          <pic:cNvPicPr/>
                        </pic:nvPicPr>
                        <pic:blipFill>
                          <a:blip r:embed="rId26">
                            <a:extLst>
                              <a:ext uri="{28A0092B-C50C-407E-A947-70E740481C1C}">
                                <a14:useLocalDpi xmlns:a14="http://schemas.microsoft.com/office/drawing/2010/main" val="0"/>
                              </a:ext>
                            </a:extLst>
                          </a:blip>
                          <a:stretch>
                            <a:fillRect/>
                          </a:stretch>
                        </pic:blipFill>
                        <pic:spPr bwMode="auto">
                          <a:xfrm>
                            <a:off x="0" y="0"/>
                            <a:ext cx="4311689" cy="3452787"/>
                          </a:xfrm>
                          <a:prstGeom prst="rect">
                            <a:avLst/>
                          </a:prstGeom>
                          <a:ln>
                            <a:noFill/>
                          </a:ln>
                          <a:effectLst/>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c>
          <w:tcPr>
            <w:tcW w:w="2690" w:type="dxa"/>
            <w:vAlign w:val="center"/>
          </w:tcPr>
          <w:p w14:paraId="41CF2DBA" w14:textId="77777777" w:rsidR="00D51E50" w:rsidRPr="000F6FA0" w:rsidRDefault="00D51E50" w:rsidP="00E10FB0">
            <w:pPr>
              <w:tabs>
                <w:tab w:val="left" w:pos="709"/>
                <w:tab w:val="left" w:pos="1560"/>
              </w:tabs>
              <w:spacing w:line="360" w:lineRule="auto"/>
              <w:rPr>
                <w:rStyle w:val="IntensiveHervorhebung"/>
              </w:rPr>
            </w:pPr>
            <w:r w:rsidRPr="000F6FA0">
              <w:rPr>
                <w:rStyle w:val="IntensiveHervorhebung"/>
              </w:rPr>
              <w:t>Signalinformationen</w:t>
            </w:r>
          </w:p>
          <w:p w14:paraId="441A1BC7" w14:textId="77777777" w:rsidR="00D51E50" w:rsidRPr="000F6FA0" w:rsidRDefault="00D51E50" w:rsidP="00E10FB0"/>
          <w:p w14:paraId="38A867A7" w14:textId="77777777" w:rsidR="00D51E50" w:rsidRPr="000F6FA0" w:rsidRDefault="00D51E50" w:rsidP="00E10FB0">
            <w:r w:rsidRPr="000F6FA0">
              <w:t xml:space="preserve">Ch1: </w:t>
            </w:r>
            <w:r w:rsidRPr="000F6FA0">
              <w:tab/>
            </w:r>
            <m:oMath>
              <m:sSub>
                <m:sSubPr>
                  <m:ctrlPr>
                    <w:rPr>
                      <w:rFonts w:ascii="Cambria Math" w:hAnsi="Cambria Math"/>
                      <w:b/>
                      <w:i/>
                      <w:lang w:val="de-AT"/>
                    </w:rPr>
                  </m:ctrlPr>
                </m:sSubPr>
                <m:e>
                  <m:r>
                    <m:rPr>
                      <m:sty m:val="bi"/>
                    </m:rPr>
                    <w:rPr>
                      <w:rFonts w:ascii="Cambria Math" w:hAnsi="Cambria Math"/>
                      <w:lang w:val="de-AT"/>
                    </w:rPr>
                    <m:t>U</m:t>
                  </m:r>
                </m:e>
                <m:sub>
                  <m:sSub>
                    <m:sSubPr>
                      <m:ctrlPr>
                        <w:rPr>
                          <w:rFonts w:ascii="Cambria Math" w:hAnsi="Cambria Math"/>
                          <w:b/>
                          <w:i/>
                          <w:lang w:val="de-AT"/>
                        </w:rPr>
                      </m:ctrlPr>
                    </m:sSubPr>
                    <m:e>
                      <m:r>
                        <m:rPr>
                          <m:sty m:val="bi"/>
                        </m:rPr>
                        <w:rPr>
                          <w:rFonts w:ascii="Cambria Math" w:hAnsi="Cambria Math"/>
                          <w:lang w:val="de-AT"/>
                        </w:rPr>
                        <m:t>C</m:t>
                      </m:r>
                    </m:e>
                    <m:sub>
                      <m:r>
                        <m:rPr>
                          <m:sty m:val="bi"/>
                        </m:rPr>
                        <w:rPr>
                          <w:rFonts w:ascii="Cambria Math" w:hAnsi="Cambria Math"/>
                          <w:lang w:val="de-AT"/>
                        </w:rPr>
                        <m:t>1</m:t>
                      </m:r>
                    </m:sub>
                  </m:sSub>
                </m:sub>
              </m:sSub>
              <m:r>
                <m:rPr>
                  <m:sty m:val="bi"/>
                </m:rPr>
                <w:rPr>
                  <w:rFonts w:ascii="Cambria Math" w:hAnsi="Cambria Math"/>
                </w:rPr>
                <m:t xml:space="preserve"> </m:t>
              </m:r>
              <m:d>
                <m:dPr>
                  <m:ctrlPr>
                    <w:rPr>
                      <w:rFonts w:ascii="Cambria Math" w:hAnsi="Cambria Math"/>
                      <w:b/>
                      <w:i/>
                      <w:lang w:val="de-AT"/>
                    </w:rPr>
                  </m:ctrlPr>
                </m:dPr>
                <m:e>
                  <m:r>
                    <m:rPr>
                      <m:sty m:val="bi"/>
                    </m:rPr>
                    <w:rPr>
                      <w:rFonts w:ascii="Cambria Math" w:hAnsi="Cambria Math"/>
                      <w:lang w:val="de-AT"/>
                    </w:rPr>
                    <m:t>t</m:t>
                  </m:r>
                </m:e>
              </m:d>
            </m:oMath>
          </w:p>
          <w:p w14:paraId="2F9D3AA6" w14:textId="77777777" w:rsidR="00D51E50" w:rsidRPr="000F6FA0" w:rsidRDefault="00D51E50" w:rsidP="00E10FB0">
            <w:r w:rsidRPr="000F6FA0">
              <w:t>Ch2:</w:t>
            </w:r>
            <w:r w:rsidRPr="000F6FA0">
              <w:tab/>
            </w:r>
            <m:oMath>
              <m:sSub>
                <m:sSubPr>
                  <m:ctrlPr>
                    <w:rPr>
                      <w:rFonts w:ascii="Cambria Math" w:hAnsi="Cambria Math"/>
                      <w:b/>
                      <w:i/>
                      <w:lang w:val="de-AT"/>
                    </w:rPr>
                  </m:ctrlPr>
                </m:sSubPr>
                <m:e>
                  <m:r>
                    <m:rPr>
                      <m:sty m:val="bi"/>
                    </m:rPr>
                    <w:rPr>
                      <w:rFonts w:ascii="Cambria Math" w:hAnsi="Cambria Math"/>
                      <w:lang w:val="de-AT"/>
                    </w:rPr>
                    <m:t>U</m:t>
                  </m:r>
                </m:e>
                <m:sub>
                  <m:r>
                    <m:rPr>
                      <m:sty m:val="bi"/>
                    </m:rPr>
                    <w:rPr>
                      <w:rFonts w:ascii="Cambria Math" w:hAnsi="Cambria Math"/>
                      <w:lang w:val="de-AT"/>
                    </w:rPr>
                    <m:t>3</m:t>
                  </m:r>
                </m:sub>
              </m:sSub>
              <m:r>
                <m:rPr>
                  <m:sty m:val="bi"/>
                </m:rPr>
                <w:rPr>
                  <w:rFonts w:ascii="Cambria Math" w:hAnsi="Cambria Math"/>
                </w:rPr>
                <m:t xml:space="preserve">  </m:t>
              </m:r>
              <m:d>
                <m:dPr>
                  <m:ctrlPr>
                    <w:rPr>
                      <w:rFonts w:ascii="Cambria Math" w:hAnsi="Cambria Math"/>
                      <w:b/>
                      <w:i/>
                      <w:lang w:val="de-AT"/>
                    </w:rPr>
                  </m:ctrlPr>
                </m:dPr>
                <m:e>
                  <m:r>
                    <m:rPr>
                      <m:sty m:val="bi"/>
                    </m:rPr>
                    <w:rPr>
                      <w:rFonts w:ascii="Cambria Math" w:hAnsi="Cambria Math"/>
                      <w:lang w:val="de-AT"/>
                    </w:rPr>
                    <m:t>t</m:t>
                  </m:r>
                </m:e>
              </m:d>
            </m:oMath>
          </w:p>
          <w:p w14:paraId="3DDFC8FF" w14:textId="77777777" w:rsidR="00D51E50" w:rsidRPr="000F6FA0" w:rsidRDefault="00D51E50" w:rsidP="00E10FB0"/>
          <w:p w14:paraId="4D2EBE8B" w14:textId="77777777" w:rsidR="00D51E50" w:rsidRPr="000F6FA0" w:rsidRDefault="00E14674" w:rsidP="00C559EF">
            <w:pPr>
              <w:pBdr>
                <w:bottom w:val="single" w:sz="4" w:space="1" w:color="auto"/>
              </w:pBdr>
              <w:tabs>
                <w:tab w:val="left" w:pos="709"/>
                <w:tab w:val="left" w:pos="1560"/>
              </w:tabs>
              <w:ind w:right="-7"/>
            </w:pPr>
            <w:r w:rsidRPr="000F6FA0">
              <w:t>Trigger:  Ch2</w:t>
            </w:r>
          </w:p>
          <w:p w14:paraId="1550C785" w14:textId="1F656945" w:rsidR="00D51E50" w:rsidRPr="002A005C" w:rsidRDefault="00D51E50" w:rsidP="00E10FB0">
            <w:pPr>
              <w:tabs>
                <w:tab w:val="left" w:pos="709"/>
                <w:tab w:val="left" w:pos="1560"/>
              </w:tabs>
              <w:rPr>
                <w:lang w:val="de-AT"/>
              </w:rPr>
            </w:pPr>
            <w:r w:rsidRPr="002A005C">
              <w:rPr>
                <w:lang w:val="de-AT"/>
              </w:rPr>
              <w:t>Ch1:</w:t>
            </w:r>
            <w:r w:rsidRPr="002A005C">
              <w:rPr>
                <w:lang w:val="de-AT"/>
              </w:rPr>
              <w:tab/>
            </w:r>
            <w:r w:rsidR="00B73D07" w:rsidRPr="002A005C">
              <w:rPr>
                <w:rStyle w:val="IntensiveHervorhebung"/>
                <w:sz w:val="20"/>
                <w:szCs w:val="20"/>
                <w:lang w:val="de-AT"/>
              </w:rPr>
              <w:t>2</w:t>
            </w:r>
            <w:r w:rsidRPr="002A005C">
              <w:rPr>
                <w:rStyle w:val="IntensiveHervorhebung"/>
                <w:sz w:val="20"/>
                <w:szCs w:val="20"/>
                <w:lang w:val="de-AT"/>
              </w:rPr>
              <w:t xml:space="preserve"> V</w:t>
            </w:r>
            <w:r w:rsidRPr="002A005C">
              <w:rPr>
                <w:lang w:val="de-AT"/>
              </w:rPr>
              <w:t xml:space="preserve"> </w:t>
            </w:r>
            <w:r w:rsidRPr="002A005C">
              <w:rPr>
                <w:lang w:val="de-AT"/>
              </w:rPr>
              <w:tab/>
              <w:t>pro Div.</w:t>
            </w:r>
          </w:p>
          <w:p w14:paraId="5702F7CE" w14:textId="77777777" w:rsidR="00D51E50" w:rsidRPr="002A005C" w:rsidRDefault="00D51E50" w:rsidP="00E10FB0">
            <w:pPr>
              <w:tabs>
                <w:tab w:val="left" w:pos="709"/>
                <w:tab w:val="left" w:pos="1560"/>
              </w:tabs>
              <w:rPr>
                <w:lang w:val="de-AT"/>
              </w:rPr>
            </w:pPr>
            <w:r w:rsidRPr="002A005C">
              <w:rPr>
                <w:lang w:val="de-AT"/>
              </w:rPr>
              <w:t>Ch2:</w:t>
            </w:r>
            <w:r w:rsidRPr="002A005C">
              <w:rPr>
                <w:lang w:val="de-AT"/>
              </w:rPr>
              <w:tab/>
            </w:r>
            <w:r w:rsidRPr="002A005C">
              <w:rPr>
                <w:rStyle w:val="IntensiveHervorhebung"/>
                <w:sz w:val="20"/>
                <w:szCs w:val="20"/>
                <w:lang w:val="de-AT"/>
              </w:rPr>
              <w:t>5 V</w:t>
            </w:r>
            <w:r w:rsidRPr="002A005C">
              <w:rPr>
                <w:lang w:val="de-AT"/>
              </w:rPr>
              <w:tab/>
              <w:t>pro Div.</w:t>
            </w:r>
          </w:p>
          <w:p w14:paraId="27E98669" w14:textId="3AECCFFD" w:rsidR="00D51E50" w:rsidRPr="002A005C" w:rsidRDefault="00D51E50" w:rsidP="00E10FB0">
            <w:pPr>
              <w:tabs>
                <w:tab w:val="left" w:pos="709"/>
                <w:tab w:val="left" w:pos="1560"/>
              </w:tabs>
              <w:rPr>
                <w:lang w:val="de-AT"/>
              </w:rPr>
            </w:pPr>
            <w:r w:rsidRPr="002A005C">
              <w:rPr>
                <w:lang w:val="de-AT"/>
              </w:rPr>
              <w:t>Zeit:</w:t>
            </w:r>
            <w:r w:rsidRPr="002A005C">
              <w:rPr>
                <w:lang w:val="de-AT"/>
              </w:rPr>
              <w:tab/>
            </w:r>
            <w:r w:rsidR="00B73D07" w:rsidRPr="002A005C">
              <w:rPr>
                <w:rStyle w:val="IntensiveHervorhebung"/>
                <w:sz w:val="20"/>
                <w:szCs w:val="20"/>
                <w:lang w:val="de-AT"/>
              </w:rPr>
              <w:t>5</w:t>
            </w:r>
            <w:r w:rsidR="004D2055" w:rsidRPr="002A005C">
              <w:rPr>
                <w:rStyle w:val="IntensiveHervorhebung"/>
                <w:sz w:val="20"/>
                <w:szCs w:val="20"/>
                <w:lang w:val="de-AT"/>
              </w:rPr>
              <w:t>0</w:t>
            </w:r>
            <w:r w:rsidRPr="002A005C">
              <w:rPr>
                <w:rStyle w:val="IntensiveHervorhebung"/>
                <w:sz w:val="20"/>
                <w:szCs w:val="20"/>
                <w:lang w:val="de-AT"/>
              </w:rPr>
              <w:t xml:space="preserve"> µs</w:t>
            </w:r>
            <w:r w:rsidRPr="002A005C">
              <w:rPr>
                <w:lang w:val="de-AT"/>
              </w:rPr>
              <w:tab/>
              <w:t>pro Div.</w:t>
            </w:r>
          </w:p>
          <w:p w14:paraId="44D62530" w14:textId="77777777" w:rsidR="00D51E50" w:rsidRPr="002A005C" w:rsidRDefault="00D51E50" w:rsidP="00E10FB0">
            <w:pPr>
              <w:tabs>
                <w:tab w:val="left" w:pos="709"/>
                <w:tab w:val="left" w:pos="1560"/>
              </w:tabs>
              <w:rPr>
                <w:lang w:val="de-AT"/>
              </w:rPr>
            </w:pPr>
          </w:p>
          <w:p w14:paraId="665D815F" w14:textId="77777777" w:rsidR="00D51E50" w:rsidRPr="002A005C" w:rsidRDefault="00D51E50" w:rsidP="00E10FB0">
            <w:pPr>
              <w:tabs>
                <w:tab w:val="left" w:pos="709"/>
                <w:tab w:val="left" w:pos="1560"/>
              </w:tabs>
              <w:spacing w:line="360" w:lineRule="auto"/>
              <w:rPr>
                <w:rStyle w:val="IntensiveHervorhebung"/>
                <w:lang w:val="de-AT"/>
              </w:rPr>
            </w:pPr>
            <w:r w:rsidRPr="002A005C">
              <w:rPr>
                <w:rStyle w:val="IntensiveHervorhebung"/>
                <w:lang w:val="de-AT"/>
              </w:rPr>
              <w:t>Messwerte</w:t>
            </w:r>
          </w:p>
          <w:p w14:paraId="2C38F8AC" w14:textId="77777777" w:rsidR="00D51E50" w:rsidRPr="002A005C" w:rsidRDefault="00D51E50" w:rsidP="00E10FB0">
            <w:pPr>
              <w:rPr>
                <w:lang w:val="de-AT"/>
              </w:rPr>
            </w:pPr>
          </w:p>
          <w:tbl>
            <w:tblPr>
              <w:tblStyle w:val="Tabellenraster"/>
              <w:tblW w:w="24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79"/>
              <w:gridCol w:w="906"/>
              <w:gridCol w:w="992"/>
            </w:tblGrid>
            <w:tr w:rsidR="00D51E50" w:rsidRPr="002A005C" w14:paraId="0397EC61" w14:textId="77777777" w:rsidTr="00B73D07">
              <w:tc>
                <w:tcPr>
                  <w:tcW w:w="579" w:type="dxa"/>
                </w:tcPr>
                <w:p w14:paraId="20A8AC30" w14:textId="77777777" w:rsidR="00D51E50" w:rsidRPr="002A005C" w:rsidRDefault="00D51E50" w:rsidP="00E10FB0">
                  <w:pPr>
                    <w:jc w:val="center"/>
                    <w:rPr>
                      <w:lang w:val="de-AT"/>
                    </w:rPr>
                  </w:pPr>
                </w:p>
              </w:tc>
              <w:tc>
                <w:tcPr>
                  <w:tcW w:w="906" w:type="dxa"/>
                  <w:tcBorders>
                    <w:left w:val="nil"/>
                    <w:bottom w:val="single" w:sz="4" w:space="0" w:color="auto"/>
                    <w:right w:val="single" w:sz="4" w:space="0" w:color="auto"/>
                  </w:tcBorders>
                </w:tcPr>
                <w:p w14:paraId="01E26EC7" w14:textId="77777777" w:rsidR="00D51E50" w:rsidRPr="002A005C" w:rsidRDefault="00D51E50" w:rsidP="00E10FB0">
                  <w:pPr>
                    <w:jc w:val="center"/>
                    <w:rPr>
                      <w:lang w:val="de-AT"/>
                    </w:rPr>
                  </w:pPr>
                  <w:r w:rsidRPr="002A005C">
                    <w:rPr>
                      <w:lang w:val="de-AT"/>
                    </w:rPr>
                    <w:t>Ch1</w:t>
                  </w:r>
                </w:p>
              </w:tc>
              <w:tc>
                <w:tcPr>
                  <w:tcW w:w="992" w:type="dxa"/>
                  <w:tcBorders>
                    <w:left w:val="single" w:sz="4" w:space="0" w:color="auto"/>
                    <w:bottom w:val="single" w:sz="4" w:space="0" w:color="auto"/>
                  </w:tcBorders>
                </w:tcPr>
                <w:p w14:paraId="66C08AC1" w14:textId="77777777" w:rsidR="00D51E50" w:rsidRPr="002A005C" w:rsidRDefault="00D51E50" w:rsidP="00E10FB0">
                  <w:pPr>
                    <w:jc w:val="center"/>
                    <w:rPr>
                      <w:lang w:val="de-AT"/>
                    </w:rPr>
                  </w:pPr>
                  <w:r w:rsidRPr="002A005C">
                    <w:rPr>
                      <w:lang w:val="de-AT"/>
                    </w:rPr>
                    <w:t>Ch2</w:t>
                  </w:r>
                </w:p>
              </w:tc>
            </w:tr>
            <w:tr w:rsidR="00D51E50" w:rsidRPr="002A005C" w14:paraId="01C489CC" w14:textId="77777777" w:rsidTr="00B73D07">
              <w:tc>
                <w:tcPr>
                  <w:tcW w:w="579" w:type="dxa"/>
                </w:tcPr>
                <w:p w14:paraId="7653FCAF" w14:textId="77777777" w:rsidR="00D51E50" w:rsidRPr="002A005C" w:rsidRDefault="00D51E50" w:rsidP="00E10FB0">
                  <w:pPr>
                    <w:rPr>
                      <w:lang w:val="de-AT"/>
                    </w:rPr>
                  </w:pPr>
                  <m:oMathPara>
                    <m:oMathParaPr>
                      <m:jc m:val="left"/>
                    </m:oMathParaPr>
                    <m:oMath>
                      <m:r>
                        <m:rPr>
                          <m:sty m:val="p"/>
                        </m:rPr>
                        <w:rPr>
                          <w:rFonts w:ascii="Cambria Math" w:hAnsi="Cambria Math"/>
                          <w:lang w:val="de-AT"/>
                        </w:rPr>
                        <m:t>Û</m:t>
                      </m:r>
                    </m:oMath>
                  </m:oMathPara>
                </w:p>
              </w:tc>
              <w:tc>
                <w:tcPr>
                  <w:tcW w:w="906" w:type="dxa"/>
                  <w:tcBorders>
                    <w:left w:val="nil"/>
                    <w:right w:val="single" w:sz="4" w:space="0" w:color="auto"/>
                  </w:tcBorders>
                </w:tcPr>
                <w:p w14:paraId="0F11AF4D" w14:textId="6A7C9B0B" w:rsidR="00D51E50" w:rsidRPr="002A005C" w:rsidRDefault="00B73D07" w:rsidP="00B73D07">
                  <w:pPr>
                    <w:tabs>
                      <w:tab w:val="left" w:pos="299"/>
                      <w:tab w:val="center" w:pos="442"/>
                    </w:tabs>
                    <w:rPr>
                      <w:rFonts w:ascii="Cambria Math" w:hAnsi="Cambria Math"/>
                      <w:lang w:val="de-AT"/>
                      <w:oMath/>
                    </w:rPr>
                  </w:pPr>
                  <m:oMathPara>
                    <m:oMath>
                      <m:r>
                        <w:rPr>
                          <w:rFonts w:ascii="Cambria Math" w:hAnsi="Cambria Math"/>
                          <w:lang w:val="de-AT"/>
                        </w:rPr>
                        <m:t>3,2 V</m:t>
                      </m:r>
                    </m:oMath>
                  </m:oMathPara>
                </w:p>
              </w:tc>
              <w:tc>
                <w:tcPr>
                  <w:tcW w:w="992" w:type="dxa"/>
                  <w:tcBorders>
                    <w:left w:val="single" w:sz="4" w:space="0" w:color="auto"/>
                  </w:tcBorders>
                </w:tcPr>
                <w:p w14:paraId="347EDBD7" w14:textId="7760AE7C" w:rsidR="00D51E50" w:rsidRPr="002A005C" w:rsidRDefault="00B73D07" w:rsidP="00E10FB0">
                  <w:pPr>
                    <w:jc w:val="center"/>
                    <w:rPr>
                      <w:rFonts w:ascii="Cambria Math" w:hAnsi="Cambria Math"/>
                      <w:lang w:val="de-AT"/>
                      <w:oMath/>
                    </w:rPr>
                  </w:pPr>
                  <m:oMathPara>
                    <m:oMath>
                      <m:r>
                        <w:rPr>
                          <w:rFonts w:ascii="Cambria Math" w:hAnsi="Cambria Math"/>
                          <w:lang w:val="de-AT"/>
                        </w:rPr>
                        <m:t>10,4 V</m:t>
                      </m:r>
                    </m:oMath>
                  </m:oMathPara>
                </w:p>
              </w:tc>
            </w:tr>
            <w:tr w:rsidR="00D51E50" w:rsidRPr="002A005C" w14:paraId="011AB8C1" w14:textId="77777777" w:rsidTr="00B73D07">
              <w:tc>
                <w:tcPr>
                  <w:tcW w:w="579" w:type="dxa"/>
                </w:tcPr>
                <w:p w14:paraId="6BE6FD8C" w14:textId="77777777" w:rsidR="00D51E50" w:rsidRPr="002A005C" w:rsidRDefault="00D51E50" w:rsidP="00E10FB0">
                  <w:pPr>
                    <w:jc w:val="center"/>
                    <w:rPr>
                      <w:lang w:val="de-AT"/>
                    </w:rPr>
                  </w:pPr>
                  <m:oMathPara>
                    <m:oMathParaPr>
                      <m:jc m:val="left"/>
                    </m:oMathParaPr>
                    <m:oMath>
                      <m:r>
                        <m:rPr>
                          <m:sty m:val="p"/>
                        </m:rPr>
                        <w:rPr>
                          <w:rFonts w:ascii="Cambria Math" w:hAnsi="Cambria Math"/>
                          <w:lang w:val="de-AT"/>
                        </w:rPr>
                        <m:t>f</m:t>
                      </m:r>
                    </m:oMath>
                  </m:oMathPara>
                </w:p>
              </w:tc>
              <w:tc>
                <w:tcPr>
                  <w:tcW w:w="1898" w:type="dxa"/>
                  <w:gridSpan w:val="2"/>
                  <w:tcBorders>
                    <w:left w:val="nil"/>
                  </w:tcBorders>
                </w:tcPr>
                <w:p w14:paraId="1799C4AC" w14:textId="214080D7" w:rsidR="00D51E50" w:rsidRPr="002A005C" w:rsidRDefault="00B73D07" w:rsidP="00E10FB0">
                  <w:pPr>
                    <w:jc w:val="center"/>
                    <w:rPr>
                      <w:rFonts w:ascii="Cambria Math" w:hAnsi="Cambria Math"/>
                      <w:lang w:val="de-AT"/>
                      <w:oMath/>
                    </w:rPr>
                  </w:pPr>
                  <m:oMathPara>
                    <m:oMath>
                      <m:r>
                        <w:rPr>
                          <w:rFonts w:ascii="Cambria Math" w:hAnsi="Cambria Math"/>
                          <w:lang w:val="de-AT"/>
                        </w:rPr>
                        <m:t>4,509 kHz</m:t>
                      </m:r>
                    </m:oMath>
                  </m:oMathPara>
                </w:p>
              </w:tc>
            </w:tr>
          </w:tbl>
          <w:p w14:paraId="268FDB7D" w14:textId="77777777" w:rsidR="00D51E50" w:rsidRPr="002A005C" w:rsidRDefault="00D51E50" w:rsidP="00E10FB0">
            <w:pPr>
              <w:tabs>
                <w:tab w:val="left" w:pos="709"/>
                <w:tab w:val="left" w:pos="1560"/>
              </w:tabs>
              <w:rPr>
                <w:lang w:val="de-AT"/>
              </w:rPr>
            </w:pPr>
          </w:p>
        </w:tc>
      </w:tr>
      <w:tr w:rsidR="00D51E50" w:rsidRPr="002A005C" w14:paraId="64791A6F" w14:textId="77777777" w:rsidTr="00E6381F">
        <w:tc>
          <w:tcPr>
            <w:tcW w:w="7050" w:type="dxa"/>
          </w:tcPr>
          <w:p w14:paraId="05F660EF" w14:textId="77777777" w:rsidR="00D51E50" w:rsidRPr="002A005C" w:rsidRDefault="004D2055" w:rsidP="00E10FB0">
            <w:pPr>
              <w:tabs>
                <w:tab w:val="left" w:pos="709"/>
                <w:tab w:val="left" w:pos="1560"/>
              </w:tabs>
              <w:rPr>
                <w:noProof/>
                <w:lang w:val="de-AT" w:eastAsia="de-AT"/>
              </w:rPr>
            </w:pPr>
            <w:r w:rsidRPr="002A005C">
              <w:rPr>
                <w:noProof/>
                <w:lang w:val="de-AT" w:eastAsia="de-AT"/>
              </w:rPr>
              <mc:AlternateContent>
                <mc:Choice Requires="wps">
                  <w:drawing>
                    <wp:anchor distT="0" distB="0" distL="114300" distR="114300" simplePos="0" relativeHeight="251534848" behindDoc="0" locked="0" layoutInCell="1" allowOverlap="1" wp14:anchorId="07934BE4" wp14:editId="302E1B14">
                      <wp:simplePos x="0" y="0"/>
                      <wp:positionH relativeFrom="column">
                        <wp:posOffset>0</wp:posOffset>
                      </wp:positionH>
                      <wp:positionV relativeFrom="paragraph">
                        <wp:posOffset>5080</wp:posOffset>
                      </wp:positionV>
                      <wp:extent cx="4940300" cy="197485"/>
                      <wp:effectExtent l="0" t="0" r="12700" b="12065"/>
                      <wp:wrapNone/>
                      <wp:docPr id="197" name="Textfeld 197"/>
                      <wp:cNvGraphicFramePr/>
                      <a:graphic xmlns:a="http://schemas.openxmlformats.org/drawingml/2006/main">
                        <a:graphicData uri="http://schemas.microsoft.com/office/word/2010/wordprocessingShape">
                          <wps:wsp>
                            <wps:cNvSpPr txBox="1"/>
                            <wps:spPr>
                              <a:xfrm>
                                <a:off x="0" y="0"/>
                                <a:ext cx="4940300" cy="197485"/>
                              </a:xfrm>
                              <a:prstGeom prst="rect">
                                <a:avLst/>
                              </a:prstGeom>
                              <a:noFill/>
                              <a:ln>
                                <a:noFill/>
                              </a:ln>
                              <a:effectLst/>
                            </wps:spPr>
                            <wps:txbx>
                              <w:txbxContent>
                                <w:p w14:paraId="306F5A9E" w14:textId="77777777" w:rsidR="00BF682B" w:rsidRPr="00D51E50" w:rsidRDefault="00BF682B" w:rsidP="005A5212">
                                  <w:pPr>
                                    <w:pStyle w:val="Beschriftung"/>
                                    <w:rPr>
                                      <w:lang w:val="de-AT"/>
                                    </w:rPr>
                                  </w:pPr>
                                  <w:bookmarkStart w:id="53" w:name="_Toc385968382"/>
                                  <w:bookmarkStart w:id="54" w:name="_Toc411209500"/>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4A2278">
                                    <w:rPr>
                                      <w:noProof/>
                                      <w:lang w:val="de-AT"/>
                                    </w:rPr>
                                    <w:t>16</w:t>
                                  </w:r>
                                  <w:r w:rsidRPr="004A520B">
                                    <w:rPr>
                                      <w:lang w:val="de-AT"/>
                                    </w:rPr>
                                    <w:fldChar w:fldCharType="end"/>
                                  </w:r>
                                  <w:r w:rsidRPr="004A520B">
                                    <w:rPr>
                                      <w:lang w:val="de-AT"/>
                                    </w:rPr>
                                    <w:t>.</w:t>
                                  </w:r>
                                  <w:bookmarkEnd w:id="53"/>
                                  <w:r>
                                    <w:rPr>
                                      <w:lang w:val="de-AT"/>
                                    </w:rPr>
                                    <w:t xml:space="preserve"> </w:t>
                                  </w:r>
                                  <w:r w:rsidRPr="005A5212">
                                    <w:rPr>
                                      <w:b w:val="0"/>
                                      <w:lang w:val="de-AT"/>
                                    </w:rPr>
                                    <w:t>– Messungen am NE555</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34BE4" id="Textfeld 197" o:spid="_x0000_s1036" type="#_x0000_t202" style="position:absolute;margin-left:0;margin-top:.4pt;width:389pt;height:15.55pt;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" filled="f" stroked="f">
                      <v:textbox inset="0,0,0,0">
                        <w:txbxContent>
                          <w:p w14:paraId="306F5A9E" w14:textId="77777777" w:rsidR="00BF682B" w:rsidRPr="00D51E50" w:rsidRDefault="00BF682B" w:rsidP="005A5212">
                            <w:pPr>
                              <w:pStyle w:val="Beschriftung"/>
                              <w:rPr>
                                <w:lang w:val="de-AT"/>
                              </w:rPr>
                            </w:pPr>
                            <w:bookmarkStart w:id="55" w:name="_Toc385968382"/>
                            <w:bookmarkStart w:id="56" w:name="_Toc411209500"/>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4A2278">
                              <w:rPr>
                                <w:noProof/>
                                <w:lang w:val="de-AT"/>
                              </w:rPr>
                              <w:t>16</w:t>
                            </w:r>
                            <w:r w:rsidRPr="004A520B">
                              <w:rPr>
                                <w:lang w:val="de-AT"/>
                              </w:rPr>
                              <w:fldChar w:fldCharType="end"/>
                            </w:r>
                            <w:r w:rsidRPr="004A520B">
                              <w:rPr>
                                <w:lang w:val="de-AT"/>
                              </w:rPr>
                              <w:t>.</w:t>
                            </w:r>
                            <w:bookmarkEnd w:id="55"/>
                            <w:r>
                              <w:rPr>
                                <w:lang w:val="de-AT"/>
                              </w:rPr>
                              <w:t xml:space="preserve"> </w:t>
                            </w:r>
                            <w:r w:rsidRPr="005A5212">
                              <w:rPr>
                                <w:b w:val="0"/>
                                <w:lang w:val="de-AT"/>
                              </w:rPr>
                              <w:t>– Messungen am NE555</w:t>
                            </w:r>
                            <w:bookmarkEnd w:id="56"/>
                          </w:p>
                        </w:txbxContent>
                      </v:textbox>
                    </v:shape>
                  </w:pict>
                </mc:Fallback>
              </mc:AlternateContent>
            </w:r>
          </w:p>
        </w:tc>
        <w:tc>
          <w:tcPr>
            <w:tcW w:w="2690" w:type="dxa"/>
            <w:vAlign w:val="center"/>
          </w:tcPr>
          <w:p w14:paraId="57F17096" w14:textId="77777777" w:rsidR="00D51E50" w:rsidRPr="002A005C" w:rsidRDefault="00D51E50" w:rsidP="00E10FB0">
            <w:pPr>
              <w:tabs>
                <w:tab w:val="left" w:pos="709"/>
                <w:tab w:val="left" w:pos="1560"/>
              </w:tabs>
              <w:spacing w:line="360" w:lineRule="auto"/>
              <w:rPr>
                <w:rStyle w:val="IntensiveHervorhebung"/>
                <w:b w:val="0"/>
                <w:i w:val="0"/>
                <w:lang w:val="de-AT"/>
              </w:rPr>
            </w:pPr>
          </w:p>
        </w:tc>
      </w:tr>
    </w:tbl>
    <w:p w14:paraId="089ABA5D" w14:textId="77777777" w:rsidR="00703AD3" w:rsidRPr="002A005C" w:rsidRDefault="00703AD3" w:rsidP="00655FC4">
      <w:pPr>
        <w:rPr>
          <w:lang w:val="de-AT"/>
        </w:rPr>
      </w:pPr>
      <w:r w:rsidRPr="002A005C">
        <w:rPr>
          <w:rStyle w:val="IntensiveHervorhebung"/>
          <w:lang w:val="de-AT"/>
        </w:rPr>
        <w:br w:type="page"/>
      </w:r>
    </w:p>
    <w:p w14:paraId="285738F3" w14:textId="4B31944B" w:rsidR="00F671D9" w:rsidRPr="002A005C" w:rsidRDefault="009A6168" w:rsidP="006777D2">
      <w:pPr>
        <w:pStyle w:val="berschrift3"/>
        <w:rPr>
          <w:lang w:val="de-AT"/>
        </w:rPr>
      </w:pPr>
      <w:bookmarkStart w:id="57" w:name="_Toc411209555"/>
      <w:r w:rsidRPr="002A005C">
        <w:rPr>
          <w:lang w:val="de-AT"/>
        </w:rPr>
        <w:lastRenderedPageBreak/>
        <w:t>MOS-FET (Schalter)</w:t>
      </w:r>
      <w:bookmarkEnd w:id="57"/>
    </w:p>
    <w:tbl>
      <w:tblPr>
        <w:tblStyle w:val="Tabellenraster"/>
        <w:tblW w:w="97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54"/>
        <w:gridCol w:w="2693"/>
      </w:tblGrid>
      <w:tr w:rsidR="00F671D9" w:rsidRPr="002A005C" w14:paraId="6F1D5098" w14:textId="77777777" w:rsidTr="00E6381F">
        <w:tc>
          <w:tcPr>
            <w:tcW w:w="7054" w:type="dxa"/>
          </w:tcPr>
          <w:p w14:paraId="35307D19" w14:textId="77777777" w:rsidR="00F671D9" w:rsidRPr="002A005C" w:rsidRDefault="00F671D9" w:rsidP="00C54A8D">
            <w:pPr>
              <w:tabs>
                <w:tab w:val="left" w:pos="709"/>
                <w:tab w:val="left" w:pos="1560"/>
              </w:tabs>
              <w:rPr>
                <w:lang w:val="de-AT"/>
              </w:rPr>
            </w:pPr>
            <w:r w:rsidRPr="002A005C">
              <w:rPr>
                <w:noProof/>
                <w:lang w:val="de-AT" w:eastAsia="de-AT"/>
              </w:rPr>
              <w:drawing>
                <wp:inline distT="0" distB="0" distL="0" distR="0" wp14:anchorId="14579F30" wp14:editId="73D19A77">
                  <wp:extent cx="4320000" cy="3459442"/>
                  <wp:effectExtent l="0" t="0" r="4445" b="825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_F0000TEK.JPG"/>
                          <pic:cNvPicPr/>
                        </pic:nvPicPr>
                        <pic:blipFill>
                          <a:blip r:embed="rId27">
                            <a:extLst>
                              <a:ext uri="{28A0092B-C50C-407E-A947-70E740481C1C}">
                                <a14:useLocalDpi xmlns:a14="http://schemas.microsoft.com/office/drawing/2010/main" val="0"/>
                              </a:ext>
                            </a:extLst>
                          </a:blip>
                          <a:stretch>
                            <a:fillRect/>
                          </a:stretch>
                        </pic:blipFill>
                        <pic:spPr bwMode="auto">
                          <a:xfrm>
                            <a:off x="0" y="0"/>
                            <a:ext cx="4320000" cy="3459442"/>
                          </a:xfrm>
                          <a:prstGeom prst="rect">
                            <a:avLst/>
                          </a:prstGeom>
                          <a:ln>
                            <a:noFill/>
                          </a:ln>
                          <a:effectLst/>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c>
          <w:tcPr>
            <w:tcW w:w="2693" w:type="dxa"/>
            <w:vAlign w:val="center"/>
          </w:tcPr>
          <w:p w14:paraId="203BF21D" w14:textId="77777777" w:rsidR="00F671D9" w:rsidRPr="000F6FA0" w:rsidRDefault="00F671D9" w:rsidP="00C54A8D">
            <w:pPr>
              <w:tabs>
                <w:tab w:val="left" w:pos="709"/>
                <w:tab w:val="left" w:pos="1560"/>
              </w:tabs>
              <w:spacing w:line="360" w:lineRule="auto"/>
              <w:rPr>
                <w:rStyle w:val="IntensiveHervorhebung"/>
              </w:rPr>
            </w:pPr>
            <w:r w:rsidRPr="000F6FA0">
              <w:rPr>
                <w:rStyle w:val="IntensiveHervorhebung"/>
              </w:rPr>
              <w:t>Signalinformationen</w:t>
            </w:r>
          </w:p>
          <w:p w14:paraId="36C407B2" w14:textId="77777777" w:rsidR="00F671D9" w:rsidRPr="000F6FA0" w:rsidRDefault="00F671D9" w:rsidP="00C54A8D"/>
          <w:p w14:paraId="1968043E" w14:textId="77777777" w:rsidR="00F671D9" w:rsidRPr="000F6FA0" w:rsidRDefault="00F671D9" w:rsidP="00C54A8D">
            <w:r w:rsidRPr="000F6FA0">
              <w:t xml:space="preserve">Ch1: </w:t>
            </w:r>
            <w:r w:rsidRPr="000F6FA0">
              <w:tab/>
            </w:r>
            <m:oMath>
              <m:sSub>
                <m:sSubPr>
                  <m:ctrlPr>
                    <w:rPr>
                      <w:rFonts w:ascii="Cambria Math" w:hAnsi="Cambria Math"/>
                      <w:b/>
                      <w:i/>
                      <w:lang w:val="de-AT"/>
                    </w:rPr>
                  </m:ctrlPr>
                </m:sSubPr>
                <m:e>
                  <m:r>
                    <m:rPr>
                      <m:sty m:val="bi"/>
                    </m:rPr>
                    <w:rPr>
                      <w:rFonts w:ascii="Cambria Math" w:hAnsi="Cambria Math"/>
                      <w:lang w:val="de-AT"/>
                    </w:rPr>
                    <m:t>U</m:t>
                  </m:r>
                </m:e>
                <m:sub>
                  <m:r>
                    <m:rPr>
                      <m:sty m:val="bi"/>
                    </m:rPr>
                    <w:rPr>
                      <w:rFonts w:ascii="Cambria Math" w:hAnsi="Cambria Math"/>
                      <w:lang w:val="de-AT"/>
                    </w:rPr>
                    <m:t>DS</m:t>
                  </m:r>
                </m:sub>
              </m:sSub>
              <m:r>
                <m:rPr>
                  <m:sty m:val="bi"/>
                </m:rPr>
                <w:rPr>
                  <w:rFonts w:ascii="Cambria Math" w:hAnsi="Cambria Math"/>
                </w:rPr>
                <m:t xml:space="preserve"> </m:t>
              </m:r>
              <m:d>
                <m:dPr>
                  <m:ctrlPr>
                    <w:rPr>
                      <w:rFonts w:ascii="Cambria Math" w:hAnsi="Cambria Math"/>
                      <w:b/>
                      <w:i/>
                      <w:lang w:val="de-AT"/>
                    </w:rPr>
                  </m:ctrlPr>
                </m:dPr>
                <m:e>
                  <m:r>
                    <m:rPr>
                      <m:sty m:val="bi"/>
                    </m:rPr>
                    <w:rPr>
                      <w:rFonts w:ascii="Cambria Math" w:hAnsi="Cambria Math"/>
                      <w:lang w:val="de-AT"/>
                    </w:rPr>
                    <m:t>t</m:t>
                  </m:r>
                </m:e>
              </m:d>
            </m:oMath>
          </w:p>
          <w:p w14:paraId="46778A6D" w14:textId="77777777" w:rsidR="00F671D9" w:rsidRPr="000F6FA0" w:rsidRDefault="00F671D9" w:rsidP="00C54A8D">
            <w:r w:rsidRPr="000F6FA0">
              <w:t>Ch2:</w:t>
            </w:r>
            <w:r w:rsidRPr="000F6FA0">
              <w:tab/>
            </w:r>
            <m:oMath>
              <m:sSub>
                <m:sSubPr>
                  <m:ctrlPr>
                    <w:rPr>
                      <w:rFonts w:ascii="Cambria Math" w:hAnsi="Cambria Math"/>
                      <w:b/>
                      <w:i/>
                      <w:lang w:val="de-AT"/>
                    </w:rPr>
                  </m:ctrlPr>
                </m:sSubPr>
                <m:e>
                  <m:r>
                    <m:rPr>
                      <m:sty m:val="bi"/>
                    </m:rPr>
                    <w:rPr>
                      <w:rFonts w:ascii="Cambria Math" w:hAnsi="Cambria Math"/>
                      <w:lang w:val="de-AT"/>
                    </w:rPr>
                    <m:t>I</m:t>
                  </m:r>
                </m:e>
                <m:sub>
                  <m:r>
                    <m:rPr>
                      <m:sty m:val="bi"/>
                    </m:rPr>
                    <w:rPr>
                      <w:rFonts w:ascii="Cambria Math" w:hAnsi="Cambria Math"/>
                      <w:lang w:val="de-AT"/>
                    </w:rPr>
                    <m:t>DS</m:t>
                  </m:r>
                </m:sub>
              </m:sSub>
              <m:r>
                <m:rPr>
                  <m:sty m:val="bi"/>
                </m:rPr>
                <w:rPr>
                  <w:rFonts w:ascii="Cambria Math" w:hAnsi="Cambria Math"/>
                </w:rPr>
                <m:t xml:space="preserve">  </m:t>
              </m:r>
              <m:d>
                <m:dPr>
                  <m:ctrlPr>
                    <w:rPr>
                      <w:rFonts w:ascii="Cambria Math" w:hAnsi="Cambria Math"/>
                      <w:b/>
                      <w:i/>
                      <w:lang w:val="de-AT"/>
                    </w:rPr>
                  </m:ctrlPr>
                </m:dPr>
                <m:e>
                  <m:r>
                    <m:rPr>
                      <m:sty m:val="bi"/>
                    </m:rPr>
                    <w:rPr>
                      <w:rFonts w:ascii="Cambria Math" w:hAnsi="Cambria Math"/>
                      <w:lang w:val="de-AT"/>
                    </w:rPr>
                    <m:t>t</m:t>
                  </m:r>
                </m:e>
              </m:d>
            </m:oMath>
          </w:p>
          <w:p w14:paraId="73065182" w14:textId="77777777" w:rsidR="00F671D9" w:rsidRPr="000F6FA0" w:rsidRDefault="00F671D9" w:rsidP="00C54A8D"/>
          <w:p w14:paraId="5471E73B" w14:textId="77777777" w:rsidR="00F671D9" w:rsidRPr="000F6FA0" w:rsidRDefault="00F671D9" w:rsidP="00C559EF">
            <w:pPr>
              <w:pBdr>
                <w:bottom w:val="single" w:sz="4" w:space="1" w:color="auto"/>
              </w:pBdr>
              <w:tabs>
                <w:tab w:val="left" w:pos="709"/>
                <w:tab w:val="left" w:pos="1560"/>
              </w:tabs>
            </w:pPr>
            <w:r w:rsidRPr="000F6FA0">
              <w:t>Trigger:  Ch1</w:t>
            </w:r>
          </w:p>
          <w:p w14:paraId="30C097C7" w14:textId="5E32830E" w:rsidR="00F671D9" w:rsidRPr="002A005C" w:rsidRDefault="00F671D9" w:rsidP="00C54A8D">
            <w:pPr>
              <w:tabs>
                <w:tab w:val="left" w:pos="709"/>
                <w:tab w:val="left" w:pos="1560"/>
              </w:tabs>
              <w:rPr>
                <w:lang w:val="de-AT"/>
              </w:rPr>
            </w:pPr>
            <w:r w:rsidRPr="002A005C">
              <w:rPr>
                <w:lang w:val="de-AT"/>
              </w:rPr>
              <w:t>Ch1:</w:t>
            </w:r>
            <w:r w:rsidRPr="002A005C">
              <w:rPr>
                <w:lang w:val="de-AT"/>
              </w:rPr>
              <w:tab/>
            </w:r>
            <w:r w:rsidR="009A6168" w:rsidRPr="002A005C">
              <w:rPr>
                <w:rStyle w:val="IntensiveHervorhebung"/>
                <w:sz w:val="20"/>
                <w:szCs w:val="20"/>
                <w:lang w:val="de-AT"/>
              </w:rPr>
              <w:t>20</w:t>
            </w:r>
            <w:r w:rsidRPr="002A005C">
              <w:rPr>
                <w:rStyle w:val="IntensiveHervorhebung"/>
                <w:sz w:val="20"/>
                <w:szCs w:val="20"/>
                <w:lang w:val="de-AT"/>
              </w:rPr>
              <w:t xml:space="preserve"> V</w:t>
            </w:r>
            <w:r w:rsidRPr="002A005C">
              <w:rPr>
                <w:lang w:val="de-AT"/>
              </w:rPr>
              <w:t xml:space="preserve"> </w:t>
            </w:r>
            <w:r w:rsidRPr="002A005C">
              <w:rPr>
                <w:lang w:val="de-AT"/>
              </w:rPr>
              <w:tab/>
              <w:t>pro Div.</w:t>
            </w:r>
          </w:p>
          <w:p w14:paraId="678B82DC" w14:textId="77777777" w:rsidR="00F671D9" w:rsidRPr="002A005C" w:rsidRDefault="00F671D9" w:rsidP="00C54A8D">
            <w:pPr>
              <w:tabs>
                <w:tab w:val="left" w:pos="709"/>
                <w:tab w:val="left" w:pos="1560"/>
              </w:tabs>
              <w:rPr>
                <w:lang w:val="de-AT"/>
              </w:rPr>
            </w:pPr>
            <w:r w:rsidRPr="002A005C">
              <w:rPr>
                <w:lang w:val="de-AT"/>
              </w:rPr>
              <w:t>Ch2:</w:t>
            </w:r>
            <w:r w:rsidRPr="002A005C">
              <w:rPr>
                <w:lang w:val="de-AT"/>
              </w:rPr>
              <w:tab/>
            </w:r>
            <w:r w:rsidR="00E14674" w:rsidRPr="002A005C">
              <w:rPr>
                <w:rStyle w:val="IntensiveHervorhebung"/>
                <w:sz w:val="20"/>
                <w:szCs w:val="20"/>
                <w:lang w:val="de-AT"/>
              </w:rPr>
              <w:t>50 mA</w:t>
            </w:r>
            <w:r w:rsidRPr="002A005C">
              <w:rPr>
                <w:lang w:val="de-AT"/>
              </w:rPr>
              <w:tab/>
              <w:t>pro Div.</w:t>
            </w:r>
          </w:p>
          <w:p w14:paraId="6E281C64" w14:textId="12D1F3DE" w:rsidR="00F671D9" w:rsidRPr="002A005C" w:rsidRDefault="00F671D9" w:rsidP="00C54A8D">
            <w:pPr>
              <w:tabs>
                <w:tab w:val="left" w:pos="709"/>
                <w:tab w:val="left" w:pos="1560"/>
              </w:tabs>
              <w:rPr>
                <w:lang w:val="de-AT"/>
              </w:rPr>
            </w:pPr>
            <w:r w:rsidRPr="002A005C">
              <w:rPr>
                <w:lang w:val="de-AT"/>
              </w:rPr>
              <w:t>Zeit:</w:t>
            </w:r>
            <w:r w:rsidRPr="002A005C">
              <w:rPr>
                <w:lang w:val="de-AT"/>
              </w:rPr>
              <w:tab/>
            </w:r>
            <w:r w:rsidR="009A6168" w:rsidRPr="002A005C">
              <w:rPr>
                <w:rStyle w:val="IntensiveHervorhebung"/>
                <w:sz w:val="20"/>
                <w:szCs w:val="20"/>
                <w:lang w:val="de-AT"/>
              </w:rPr>
              <w:t>2,5</w:t>
            </w:r>
            <w:r w:rsidRPr="002A005C">
              <w:rPr>
                <w:rStyle w:val="IntensiveHervorhebung"/>
                <w:sz w:val="20"/>
                <w:szCs w:val="20"/>
                <w:lang w:val="de-AT"/>
              </w:rPr>
              <w:t xml:space="preserve"> µs</w:t>
            </w:r>
            <w:r w:rsidRPr="002A005C">
              <w:rPr>
                <w:lang w:val="de-AT"/>
              </w:rPr>
              <w:tab/>
              <w:t>pro Div.</w:t>
            </w:r>
          </w:p>
          <w:p w14:paraId="13D62CCE" w14:textId="77777777" w:rsidR="00F671D9" w:rsidRPr="002A005C" w:rsidRDefault="00F671D9" w:rsidP="00C54A8D">
            <w:pPr>
              <w:tabs>
                <w:tab w:val="left" w:pos="709"/>
                <w:tab w:val="left" w:pos="1560"/>
              </w:tabs>
              <w:rPr>
                <w:lang w:val="de-AT"/>
              </w:rPr>
            </w:pPr>
          </w:p>
          <w:p w14:paraId="1A8193B6" w14:textId="77777777" w:rsidR="00F671D9" w:rsidRPr="002A005C" w:rsidRDefault="00F671D9" w:rsidP="00C54A8D">
            <w:pPr>
              <w:tabs>
                <w:tab w:val="left" w:pos="709"/>
                <w:tab w:val="left" w:pos="1560"/>
              </w:tabs>
              <w:spacing w:line="360" w:lineRule="auto"/>
              <w:rPr>
                <w:rStyle w:val="IntensiveHervorhebung"/>
                <w:lang w:val="de-AT"/>
              </w:rPr>
            </w:pPr>
            <w:r w:rsidRPr="002A005C">
              <w:rPr>
                <w:rStyle w:val="IntensiveHervorhebung"/>
                <w:lang w:val="de-AT"/>
              </w:rPr>
              <w:t>Messwerte</w:t>
            </w:r>
          </w:p>
          <w:p w14:paraId="780C5B6B" w14:textId="77777777" w:rsidR="00F671D9" w:rsidRPr="002A005C" w:rsidRDefault="00F671D9" w:rsidP="00C54A8D">
            <w:pPr>
              <w:rPr>
                <w:lang w:val="de-AT"/>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79"/>
              <w:gridCol w:w="906"/>
              <w:gridCol w:w="992"/>
            </w:tblGrid>
            <w:tr w:rsidR="00F671D9" w:rsidRPr="002A005C" w14:paraId="6138B038" w14:textId="77777777" w:rsidTr="00C54A8D">
              <w:tc>
                <w:tcPr>
                  <w:tcW w:w="579" w:type="dxa"/>
                </w:tcPr>
                <w:p w14:paraId="0D1C21D1" w14:textId="77777777" w:rsidR="00F671D9" w:rsidRPr="002A005C" w:rsidRDefault="00F671D9" w:rsidP="00C54A8D">
                  <w:pPr>
                    <w:jc w:val="center"/>
                    <w:rPr>
                      <w:lang w:val="de-AT"/>
                    </w:rPr>
                  </w:pPr>
                </w:p>
              </w:tc>
              <w:tc>
                <w:tcPr>
                  <w:tcW w:w="906" w:type="dxa"/>
                  <w:tcBorders>
                    <w:left w:val="nil"/>
                    <w:bottom w:val="single" w:sz="4" w:space="0" w:color="auto"/>
                    <w:right w:val="single" w:sz="4" w:space="0" w:color="auto"/>
                  </w:tcBorders>
                </w:tcPr>
                <w:p w14:paraId="0B4A11D7" w14:textId="77777777" w:rsidR="00F671D9" w:rsidRPr="002A005C" w:rsidRDefault="00F671D9" w:rsidP="00C54A8D">
                  <w:pPr>
                    <w:jc w:val="center"/>
                    <w:rPr>
                      <w:lang w:val="de-AT"/>
                    </w:rPr>
                  </w:pPr>
                  <w:r w:rsidRPr="002A005C">
                    <w:rPr>
                      <w:lang w:val="de-AT"/>
                    </w:rPr>
                    <w:t>Ch1</w:t>
                  </w:r>
                </w:p>
              </w:tc>
              <w:tc>
                <w:tcPr>
                  <w:tcW w:w="992" w:type="dxa"/>
                  <w:tcBorders>
                    <w:left w:val="single" w:sz="4" w:space="0" w:color="auto"/>
                    <w:bottom w:val="single" w:sz="4" w:space="0" w:color="auto"/>
                  </w:tcBorders>
                </w:tcPr>
                <w:p w14:paraId="339B2073" w14:textId="77777777" w:rsidR="00F671D9" w:rsidRPr="002A005C" w:rsidRDefault="00F671D9" w:rsidP="00C54A8D">
                  <w:pPr>
                    <w:jc w:val="center"/>
                    <w:rPr>
                      <w:lang w:val="de-AT"/>
                    </w:rPr>
                  </w:pPr>
                  <w:r w:rsidRPr="002A005C">
                    <w:rPr>
                      <w:lang w:val="de-AT"/>
                    </w:rPr>
                    <w:t>Ch2</w:t>
                  </w:r>
                </w:p>
              </w:tc>
            </w:tr>
            <w:tr w:rsidR="00F671D9" w:rsidRPr="002A005C" w14:paraId="4636941F" w14:textId="77777777" w:rsidTr="00C54A8D">
              <w:tc>
                <w:tcPr>
                  <w:tcW w:w="579" w:type="dxa"/>
                </w:tcPr>
                <w:p w14:paraId="56CD4961" w14:textId="77777777" w:rsidR="00F671D9" w:rsidRPr="002A005C" w:rsidRDefault="00F671D9" w:rsidP="00C54A8D">
                  <w:pPr>
                    <w:rPr>
                      <w:lang w:val="de-AT"/>
                    </w:rPr>
                  </w:pPr>
                  <m:oMathPara>
                    <m:oMathParaPr>
                      <m:jc m:val="left"/>
                    </m:oMathParaPr>
                    <m:oMath>
                      <m:r>
                        <m:rPr>
                          <m:sty m:val="p"/>
                        </m:rPr>
                        <w:rPr>
                          <w:rFonts w:ascii="Cambria Math" w:hAnsi="Cambria Math"/>
                          <w:lang w:val="de-AT"/>
                        </w:rPr>
                        <m:t>Û</m:t>
                      </m:r>
                    </m:oMath>
                  </m:oMathPara>
                </w:p>
              </w:tc>
              <w:tc>
                <w:tcPr>
                  <w:tcW w:w="906" w:type="dxa"/>
                  <w:tcBorders>
                    <w:left w:val="nil"/>
                    <w:right w:val="single" w:sz="4" w:space="0" w:color="auto"/>
                  </w:tcBorders>
                </w:tcPr>
                <w:p w14:paraId="1C8503CE" w14:textId="650BDDB6" w:rsidR="00F671D9" w:rsidRPr="002A005C" w:rsidRDefault="009A6168" w:rsidP="00E14674">
                  <w:pPr>
                    <w:tabs>
                      <w:tab w:val="left" w:pos="299"/>
                      <w:tab w:val="center" w:pos="442"/>
                    </w:tabs>
                    <w:rPr>
                      <w:rFonts w:ascii="Cambria Math" w:hAnsi="Cambria Math"/>
                      <w:lang w:val="de-AT"/>
                      <w:oMath/>
                    </w:rPr>
                  </w:pPr>
                  <m:oMathPara>
                    <m:oMath>
                      <m:r>
                        <w:rPr>
                          <w:rFonts w:ascii="Cambria Math" w:hAnsi="Cambria Math"/>
                          <w:lang w:val="de-AT"/>
                        </w:rPr>
                        <m:t>60 V</m:t>
                      </m:r>
                    </m:oMath>
                  </m:oMathPara>
                </w:p>
              </w:tc>
              <w:tc>
                <w:tcPr>
                  <w:tcW w:w="992" w:type="dxa"/>
                  <w:tcBorders>
                    <w:left w:val="single" w:sz="4" w:space="0" w:color="auto"/>
                  </w:tcBorders>
                </w:tcPr>
                <w:p w14:paraId="35EFA916" w14:textId="0E31F0F4" w:rsidR="00F671D9" w:rsidRPr="002A005C" w:rsidRDefault="009A6168" w:rsidP="009A6168">
                  <w:pPr>
                    <w:jc w:val="center"/>
                    <w:rPr>
                      <w:rFonts w:ascii="Cambria Math" w:hAnsi="Cambria Math"/>
                      <w:lang w:val="de-AT"/>
                      <w:oMath/>
                    </w:rPr>
                  </w:pPr>
                  <m:oMathPara>
                    <m:oMath>
                      <m:r>
                        <w:rPr>
                          <w:rFonts w:ascii="Cambria Math" w:hAnsi="Cambria Math"/>
                          <w:lang w:val="de-AT"/>
                        </w:rPr>
                        <m:t>158 mA</m:t>
                      </m:r>
                    </m:oMath>
                  </m:oMathPara>
                </w:p>
              </w:tc>
            </w:tr>
            <w:tr w:rsidR="00F671D9" w:rsidRPr="002A005C" w14:paraId="543A32E7" w14:textId="77777777" w:rsidTr="00222276">
              <w:trPr>
                <w:trHeight w:val="63"/>
              </w:trPr>
              <w:tc>
                <w:tcPr>
                  <w:tcW w:w="579" w:type="dxa"/>
                </w:tcPr>
                <w:p w14:paraId="36DD4F04" w14:textId="77777777" w:rsidR="00F671D9" w:rsidRPr="002A005C" w:rsidRDefault="00F671D9" w:rsidP="00C54A8D">
                  <w:pPr>
                    <w:jc w:val="center"/>
                    <w:rPr>
                      <w:lang w:val="de-AT"/>
                    </w:rPr>
                  </w:pPr>
                  <m:oMathPara>
                    <m:oMathParaPr>
                      <m:jc m:val="left"/>
                    </m:oMathParaPr>
                    <m:oMath>
                      <m:r>
                        <m:rPr>
                          <m:sty m:val="p"/>
                        </m:rPr>
                        <w:rPr>
                          <w:rFonts w:ascii="Cambria Math" w:hAnsi="Cambria Math"/>
                          <w:lang w:val="de-AT"/>
                        </w:rPr>
                        <m:t>f</m:t>
                      </m:r>
                    </m:oMath>
                  </m:oMathPara>
                </w:p>
              </w:tc>
              <w:tc>
                <w:tcPr>
                  <w:tcW w:w="1898" w:type="dxa"/>
                  <w:gridSpan w:val="2"/>
                  <w:tcBorders>
                    <w:left w:val="nil"/>
                  </w:tcBorders>
                </w:tcPr>
                <w:p w14:paraId="632D198D" w14:textId="4E81D71D" w:rsidR="00F671D9" w:rsidRPr="002A005C" w:rsidRDefault="009A6168" w:rsidP="00E14674">
                  <w:pPr>
                    <w:jc w:val="center"/>
                    <w:rPr>
                      <w:rFonts w:ascii="Cambria Math" w:hAnsi="Cambria Math"/>
                      <w:lang w:val="de-AT"/>
                      <w:oMath/>
                    </w:rPr>
                  </w:pPr>
                  <m:oMathPara>
                    <m:oMath>
                      <m:r>
                        <w:rPr>
                          <w:rFonts w:ascii="Cambria Math" w:hAnsi="Cambria Math"/>
                          <w:lang w:val="de-AT"/>
                        </w:rPr>
                        <m:t>16,9176 kHz</m:t>
                      </m:r>
                    </m:oMath>
                  </m:oMathPara>
                </w:p>
              </w:tc>
            </w:tr>
          </w:tbl>
          <w:p w14:paraId="57BFAB59" w14:textId="77777777" w:rsidR="00F671D9" w:rsidRPr="002A005C" w:rsidRDefault="00F671D9" w:rsidP="00C54A8D">
            <w:pPr>
              <w:tabs>
                <w:tab w:val="left" w:pos="709"/>
                <w:tab w:val="left" w:pos="1560"/>
              </w:tabs>
              <w:rPr>
                <w:lang w:val="de-AT"/>
              </w:rPr>
            </w:pPr>
          </w:p>
        </w:tc>
      </w:tr>
      <w:tr w:rsidR="00F671D9" w:rsidRPr="002A005C" w14:paraId="778AFB2E" w14:textId="77777777" w:rsidTr="00E6381F">
        <w:tc>
          <w:tcPr>
            <w:tcW w:w="7054" w:type="dxa"/>
          </w:tcPr>
          <w:p w14:paraId="52A9BA33" w14:textId="77777777" w:rsidR="00F671D9" w:rsidRPr="002A005C" w:rsidRDefault="00F671D9" w:rsidP="00C54A8D">
            <w:pPr>
              <w:tabs>
                <w:tab w:val="left" w:pos="709"/>
                <w:tab w:val="left" w:pos="1560"/>
              </w:tabs>
              <w:rPr>
                <w:noProof/>
                <w:lang w:val="de-AT" w:eastAsia="de-AT"/>
              </w:rPr>
            </w:pPr>
            <w:r w:rsidRPr="002A005C">
              <w:rPr>
                <w:noProof/>
                <w:lang w:val="de-AT" w:eastAsia="de-AT"/>
              </w:rPr>
              <mc:AlternateContent>
                <mc:Choice Requires="wps">
                  <w:drawing>
                    <wp:anchor distT="0" distB="0" distL="114300" distR="114300" simplePos="0" relativeHeight="251547136" behindDoc="0" locked="0" layoutInCell="1" allowOverlap="1" wp14:anchorId="2DFADE7E" wp14:editId="4B1FBD04">
                      <wp:simplePos x="0" y="0"/>
                      <wp:positionH relativeFrom="column">
                        <wp:posOffset>0</wp:posOffset>
                      </wp:positionH>
                      <wp:positionV relativeFrom="paragraph">
                        <wp:posOffset>5080</wp:posOffset>
                      </wp:positionV>
                      <wp:extent cx="4940300" cy="197485"/>
                      <wp:effectExtent l="0" t="0" r="12700" b="12065"/>
                      <wp:wrapNone/>
                      <wp:docPr id="39" name="Textfeld 39"/>
                      <wp:cNvGraphicFramePr/>
                      <a:graphic xmlns:a="http://schemas.openxmlformats.org/drawingml/2006/main">
                        <a:graphicData uri="http://schemas.microsoft.com/office/word/2010/wordprocessingShape">
                          <wps:wsp>
                            <wps:cNvSpPr txBox="1"/>
                            <wps:spPr>
                              <a:xfrm>
                                <a:off x="0" y="0"/>
                                <a:ext cx="4940300" cy="197485"/>
                              </a:xfrm>
                              <a:prstGeom prst="rect">
                                <a:avLst/>
                              </a:prstGeom>
                              <a:noFill/>
                              <a:ln>
                                <a:noFill/>
                              </a:ln>
                              <a:effectLst/>
                            </wps:spPr>
                            <wps:txbx>
                              <w:txbxContent>
                                <w:p w14:paraId="46308BBD" w14:textId="77777777" w:rsidR="00BF682B" w:rsidRPr="004A520B" w:rsidRDefault="00BF682B" w:rsidP="00F671D9">
                                  <w:pPr>
                                    <w:pStyle w:val="Beschriftung"/>
                                    <w:rPr>
                                      <w:noProof/>
                                      <w:sz w:val="24"/>
                                      <w:szCs w:val="24"/>
                                      <w:lang w:val="de-AT"/>
                                    </w:rPr>
                                  </w:pPr>
                                  <w:bookmarkStart w:id="58" w:name="_Toc411209501"/>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4A2278">
                                    <w:rPr>
                                      <w:noProof/>
                                      <w:lang w:val="de-AT"/>
                                    </w:rPr>
                                    <w:t>17</w:t>
                                  </w:r>
                                  <w:r w:rsidRPr="004A520B">
                                    <w:rPr>
                                      <w:lang w:val="de-AT"/>
                                    </w:rPr>
                                    <w:fldChar w:fldCharType="end"/>
                                  </w:r>
                                  <w:r w:rsidRPr="004A520B">
                                    <w:rPr>
                                      <w:lang w:val="de-AT"/>
                                    </w:rPr>
                                    <w:t>.</w:t>
                                  </w:r>
                                  <w:r>
                                    <w:rPr>
                                      <w:lang w:val="de-AT"/>
                                    </w:rPr>
                                    <w:t xml:space="preserve"> </w:t>
                                  </w:r>
                                  <w:r w:rsidRPr="005A5212">
                                    <w:rPr>
                                      <w:b w:val="0"/>
                                      <w:lang w:val="de-AT"/>
                                    </w:rPr>
                                    <w:t>– Messungen am Transistor</w:t>
                                  </w:r>
                                  <w:bookmarkEnd w:id="58"/>
                                </w:p>
                                <w:p w14:paraId="4F6DA188" w14:textId="77777777" w:rsidR="00BF682B" w:rsidRPr="004A520B" w:rsidRDefault="00BF682B" w:rsidP="00F671D9">
                                  <w:pPr>
                                    <w:pStyle w:val="Beschriftung"/>
                                    <w:rPr>
                                      <w:noProof/>
                                      <w:sz w:val="24"/>
                                      <w:szCs w:val="24"/>
                                      <w:lang w:val="de-AT"/>
                                    </w:rPr>
                                  </w:pPr>
                                </w:p>
                                <w:p w14:paraId="3BDAD05F" w14:textId="77777777" w:rsidR="00BF682B" w:rsidRPr="00D51E50" w:rsidRDefault="00BF682B" w:rsidP="00F671D9">
                                  <w:pPr>
                                    <w:rPr>
                                      <w:lang w:val="de-A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ADE7E" id="Textfeld 39" o:spid="_x0000_s1037" type="#_x0000_t202" style="position:absolute;margin-left:0;margin-top:.4pt;width:389pt;height:15.55pt;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" filled="f" stroked="f">
                      <v:textbox inset="0,0,0,0">
                        <w:txbxContent>
                          <w:p w14:paraId="46308BBD" w14:textId="77777777" w:rsidR="00BF682B" w:rsidRPr="004A520B" w:rsidRDefault="00BF682B" w:rsidP="00F671D9">
                            <w:pPr>
                              <w:pStyle w:val="Beschriftung"/>
                              <w:rPr>
                                <w:noProof/>
                                <w:sz w:val="24"/>
                                <w:szCs w:val="24"/>
                                <w:lang w:val="de-AT"/>
                              </w:rPr>
                            </w:pPr>
                            <w:bookmarkStart w:id="59" w:name="_Toc411209501"/>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4A2278">
                              <w:rPr>
                                <w:noProof/>
                                <w:lang w:val="de-AT"/>
                              </w:rPr>
                              <w:t>17</w:t>
                            </w:r>
                            <w:r w:rsidRPr="004A520B">
                              <w:rPr>
                                <w:lang w:val="de-AT"/>
                              </w:rPr>
                              <w:fldChar w:fldCharType="end"/>
                            </w:r>
                            <w:r w:rsidRPr="004A520B">
                              <w:rPr>
                                <w:lang w:val="de-AT"/>
                              </w:rPr>
                              <w:t>.</w:t>
                            </w:r>
                            <w:r>
                              <w:rPr>
                                <w:lang w:val="de-AT"/>
                              </w:rPr>
                              <w:t xml:space="preserve"> </w:t>
                            </w:r>
                            <w:r w:rsidRPr="005A5212">
                              <w:rPr>
                                <w:b w:val="0"/>
                                <w:lang w:val="de-AT"/>
                              </w:rPr>
                              <w:t>– Messungen am Transistor</w:t>
                            </w:r>
                            <w:bookmarkEnd w:id="59"/>
                          </w:p>
                          <w:p w14:paraId="4F6DA188" w14:textId="77777777" w:rsidR="00BF682B" w:rsidRPr="004A520B" w:rsidRDefault="00BF682B" w:rsidP="00F671D9">
                            <w:pPr>
                              <w:pStyle w:val="Beschriftung"/>
                              <w:rPr>
                                <w:noProof/>
                                <w:sz w:val="24"/>
                                <w:szCs w:val="24"/>
                                <w:lang w:val="de-AT"/>
                              </w:rPr>
                            </w:pPr>
                          </w:p>
                          <w:p w14:paraId="3BDAD05F" w14:textId="77777777" w:rsidR="00BF682B" w:rsidRPr="00D51E50" w:rsidRDefault="00BF682B" w:rsidP="00F671D9">
                            <w:pPr>
                              <w:rPr>
                                <w:lang w:val="de-AT"/>
                              </w:rPr>
                            </w:pPr>
                          </w:p>
                        </w:txbxContent>
                      </v:textbox>
                    </v:shape>
                  </w:pict>
                </mc:Fallback>
              </mc:AlternateContent>
            </w:r>
          </w:p>
        </w:tc>
        <w:tc>
          <w:tcPr>
            <w:tcW w:w="2693" w:type="dxa"/>
            <w:vAlign w:val="center"/>
          </w:tcPr>
          <w:p w14:paraId="54590E6B" w14:textId="77777777" w:rsidR="00F671D9" w:rsidRPr="002A005C" w:rsidRDefault="00F671D9" w:rsidP="00C54A8D">
            <w:pPr>
              <w:tabs>
                <w:tab w:val="left" w:pos="709"/>
                <w:tab w:val="left" w:pos="1560"/>
              </w:tabs>
              <w:spacing w:line="360" w:lineRule="auto"/>
              <w:rPr>
                <w:rStyle w:val="IntensiveHervorhebung"/>
                <w:b w:val="0"/>
                <w:i w:val="0"/>
                <w:lang w:val="de-AT"/>
              </w:rPr>
            </w:pPr>
          </w:p>
        </w:tc>
      </w:tr>
    </w:tbl>
    <w:p w14:paraId="29D30B86" w14:textId="77777777" w:rsidR="00297869" w:rsidRPr="002A005C" w:rsidRDefault="00297869" w:rsidP="006777D2">
      <w:pPr>
        <w:pStyle w:val="berschrift3"/>
        <w:rPr>
          <w:lang w:val="de-AT"/>
        </w:rPr>
      </w:pPr>
      <w:bookmarkStart w:id="60" w:name="_Toc411209556"/>
      <w:r w:rsidRPr="002A005C">
        <w:rPr>
          <w:lang w:val="de-AT"/>
        </w:rPr>
        <w:t xml:space="preserve">Spule </w:t>
      </w:r>
      <m:oMath>
        <m:sSub>
          <m:sSubPr>
            <m:ctrlPr>
              <w:rPr>
                <w:rFonts w:ascii="Cambria Math" w:hAnsi="Cambria Math"/>
                <w:i/>
                <w:lang w:val="de-AT"/>
              </w:rPr>
            </m:ctrlPr>
          </m:sSubPr>
          <m:e>
            <m:r>
              <w:rPr>
                <w:rFonts w:ascii="Cambria Math" w:hAnsi="Cambria Math"/>
                <w:lang w:val="de-AT"/>
              </w:rPr>
              <m:t>L</m:t>
            </m:r>
          </m:e>
          <m:sub>
            <m:r>
              <w:rPr>
                <w:rFonts w:ascii="Cambria Math" w:hAnsi="Cambria Math"/>
                <w:lang w:val="de-AT"/>
              </w:rPr>
              <m:t>1</m:t>
            </m:r>
          </m:sub>
        </m:sSub>
      </m:oMath>
      <w:r w:rsidRPr="002A005C">
        <w:rPr>
          <w:lang w:val="de-AT"/>
        </w:rPr>
        <w:t xml:space="preserve"> (Primär)</w:t>
      </w:r>
      <w:bookmarkEnd w:id="60"/>
    </w:p>
    <w:tbl>
      <w:tblPr>
        <w:tblStyle w:val="Tabellenraster"/>
        <w:tblW w:w="97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54"/>
        <w:gridCol w:w="2693"/>
      </w:tblGrid>
      <w:tr w:rsidR="00297869" w:rsidRPr="002A005C" w14:paraId="0BAB85E0" w14:textId="77777777" w:rsidTr="00E6381F">
        <w:tc>
          <w:tcPr>
            <w:tcW w:w="7054" w:type="dxa"/>
          </w:tcPr>
          <w:p w14:paraId="206DD83E" w14:textId="77777777" w:rsidR="00297869" w:rsidRPr="002A005C" w:rsidRDefault="00297869" w:rsidP="00C34BB8">
            <w:pPr>
              <w:tabs>
                <w:tab w:val="left" w:pos="709"/>
                <w:tab w:val="left" w:pos="1560"/>
              </w:tabs>
              <w:rPr>
                <w:lang w:val="de-AT"/>
              </w:rPr>
            </w:pPr>
            <w:r w:rsidRPr="002A005C">
              <w:rPr>
                <w:noProof/>
                <w:lang w:val="de-AT" w:eastAsia="de-AT"/>
              </w:rPr>
              <w:drawing>
                <wp:inline distT="0" distB="0" distL="0" distR="0" wp14:anchorId="1D06A451" wp14:editId="1BA330FA">
                  <wp:extent cx="4295721" cy="3440000"/>
                  <wp:effectExtent l="0" t="0" r="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_F0000TEK.JPG"/>
                          <pic:cNvPicPr/>
                        </pic:nvPicPr>
                        <pic:blipFill>
                          <a:blip r:embed="rId28">
                            <a:extLst>
                              <a:ext uri="{28A0092B-C50C-407E-A947-70E740481C1C}">
                                <a14:useLocalDpi xmlns:a14="http://schemas.microsoft.com/office/drawing/2010/main" val="0"/>
                              </a:ext>
                            </a:extLst>
                          </a:blip>
                          <a:stretch>
                            <a:fillRect/>
                          </a:stretch>
                        </pic:blipFill>
                        <pic:spPr bwMode="auto">
                          <a:xfrm>
                            <a:off x="0" y="0"/>
                            <a:ext cx="4295721" cy="3440000"/>
                          </a:xfrm>
                          <a:prstGeom prst="rect">
                            <a:avLst/>
                          </a:prstGeom>
                          <a:ln>
                            <a:noFill/>
                          </a:ln>
                          <a:effectLst/>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c>
          <w:tcPr>
            <w:tcW w:w="2693" w:type="dxa"/>
            <w:vAlign w:val="center"/>
          </w:tcPr>
          <w:p w14:paraId="310D7DB8" w14:textId="77777777" w:rsidR="00297869" w:rsidRPr="000F6FA0" w:rsidRDefault="00297869" w:rsidP="00C34BB8">
            <w:pPr>
              <w:tabs>
                <w:tab w:val="left" w:pos="709"/>
                <w:tab w:val="left" w:pos="1560"/>
              </w:tabs>
              <w:spacing w:line="360" w:lineRule="auto"/>
              <w:rPr>
                <w:rStyle w:val="IntensiveHervorhebung"/>
              </w:rPr>
            </w:pPr>
            <w:r w:rsidRPr="000F6FA0">
              <w:rPr>
                <w:rStyle w:val="IntensiveHervorhebung"/>
              </w:rPr>
              <w:t>Signalinformationen</w:t>
            </w:r>
          </w:p>
          <w:p w14:paraId="6D9CC259" w14:textId="77777777" w:rsidR="00297869" w:rsidRPr="000F6FA0" w:rsidRDefault="00297869" w:rsidP="00C34BB8"/>
          <w:p w14:paraId="31D8CD9D" w14:textId="77777777" w:rsidR="00297869" w:rsidRPr="000F6FA0" w:rsidRDefault="00297869" w:rsidP="00C34BB8">
            <w:r w:rsidRPr="000F6FA0">
              <w:t xml:space="preserve">Ch1: </w:t>
            </w:r>
            <w:r w:rsidRPr="000F6FA0">
              <w:tab/>
            </w:r>
            <m:oMath>
              <m:sSub>
                <m:sSubPr>
                  <m:ctrlPr>
                    <w:rPr>
                      <w:rFonts w:ascii="Cambria Math" w:hAnsi="Cambria Math"/>
                      <w:b/>
                      <w:i/>
                      <w:lang w:val="de-AT"/>
                    </w:rPr>
                  </m:ctrlPr>
                </m:sSubPr>
                <m:e>
                  <m:r>
                    <m:rPr>
                      <m:sty m:val="bi"/>
                    </m:rPr>
                    <w:rPr>
                      <w:rFonts w:ascii="Cambria Math" w:hAnsi="Cambria Math"/>
                      <w:lang w:val="de-AT"/>
                    </w:rPr>
                    <m:t>U</m:t>
                  </m:r>
                </m:e>
                <m:sub>
                  <m:r>
                    <m:rPr>
                      <m:sty m:val="bi"/>
                    </m:rPr>
                    <w:rPr>
                      <w:rFonts w:ascii="Cambria Math" w:hAnsi="Cambria Math"/>
                      <w:lang w:val="de-AT"/>
                    </w:rPr>
                    <m:t>1</m:t>
                  </m:r>
                </m:sub>
              </m:sSub>
              <m:r>
                <m:rPr>
                  <m:sty m:val="bi"/>
                </m:rPr>
                <w:rPr>
                  <w:rFonts w:ascii="Cambria Math" w:hAnsi="Cambria Math"/>
                </w:rPr>
                <m:t xml:space="preserve"> </m:t>
              </m:r>
              <m:d>
                <m:dPr>
                  <m:ctrlPr>
                    <w:rPr>
                      <w:rFonts w:ascii="Cambria Math" w:hAnsi="Cambria Math"/>
                      <w:b/>
                      <w:i/>
                      <w:lang w:val="de-AT"/>
                    </w:rPr>
                  </m:ctrlPr>
                </m:dPr>
                <m:e>
                  <m:r>
                    <m:rPr>
                      <m:sty m:val="bi"/>
                    </m:rPr>
                    <w:rPr>
                      <w:rFonts w:ascii="Cambria Math" w:hAnsi="Cambria Math"/>
                      <w:lang w:val="de-AT"/>
                    </w:rPr>
                    <m:t>t</m:t>
                  </m:r>
                </m:e>
              </m:d>
            </m:oMath>
          </w:p>
          <w:p w14:paraId="6554CE7C" w14:textId="77777777" w:rsidR="00297869" w:rsidRPr="000F6FA0" w:rsidRDefault="00297869" w:rsidP="00C34BB8">
            <w:r w:rsidRPr="000F6FA0">
              <w:t>Ch2:</w:t>
            </w:r>
            <w:r w:rsidRPr="000F6FA0">
              <w:tab/>
            </w:r>
            <m:oMath>
              <m:sSub>
                <m:sSubPr>
                  <m:ctrlPr>
                    <w:rPr>
                      <w:rFonts w:ascii="Cambria Math" w:hAnsi="Cambria Math"/>
                      <w:b/>
                      <w:i/>
                      <w:lang w:val="de-AT"/>
                    </w:rPr>
                  </m:ctrlPr>
                </m:sSubPr>
                <m:e>
                  <m:r>
                    <m:rPr>
                      <m:sty m:val="bi"/>
                    </m:rPr>
                    <w:rPr>
                      <w:rFonts w:ascii="Cambria Math" w:hAnsi="Cambria Math"/>
                      <w:lang w:val="de-AT"/>
                    </w:rPr>
                    <m:t>I</m:t>
                  </m:r>
                </m:e>
                <m:sub>
                  <m:r>
                    <m:rPr>
                      <m:sty m:val="bi"/>
                    </m:rPr>
                    <w:rPr>
                      <w:rFonts w:ascii="Cambria Math" w:hAnsi="Cambria Math"/>
                      <w:lang w:val="de-AT"/>
                    </w:rPr>
                    <m:t>1</m:t>
                  </m:r>
                </m:sub>
              </m:sSub>
              <m:r>
                <m:rPr>
                  <m:sty m:val="bi"/>
                </m:rPr>
                <w:rPr>
                  <w:rFonts w:ascii="Cambria Math" w:hAnsi="Cambria Math"/>
                </w:rPr>
                <m:t xml:space="preserve">  </m:t>
              </m:r>
              <m:d>
                <m:dPr>
                  <m:ctrlPr>
                    <w:rPr>
                      <w:rFonts w:ascii="Cambria Math" w:hAnsi="Cambria Math"/>
                      <w:b/>
                      <w:i/>
                      <w:lang w:val="de-AT"/>
                    </w:rPr>
                  </m:ctrlPr>
                </m:dPr>
                <m:e>
                  <m:r>
                    <m:rPr>
                      <m:sty m:val="bi"/>
                    </m:rPr>
                    <w:rPr>
                      <w:rFonts w:ascii="Cambria Math" w:hAnsi="Cambria Math"/>
                      <w:lang w:val="de-AT"/>
                    </w:rPr>
                    <m:t>t</m:t>
                  </m:r>
                </m:e>
              </m:d>
            </m:oMath>
          </w:p>
          <w:p w14:paraId="01824BB5" w14:textId="77777777" w:rsidR="00297869" w:rsidRPr="000F6FA0" w:rsidRDefault="00297869" w:rsidP="00C34BB8"/>
          <w:p w14:paraId="7E9F1E5D" w14:textId="77777777" w:rsidR="00297869" w:rsidRPr="000F6FA0" w:rsidRDefault="00297869" w:rsidP="00C559EF">
            <w:pPr>
              <w:pBdr>
                <w:bottom w:val="single" w:sz="4" w:space="1" w:color="auto"/>
              </w:pBdr>
              <w:tabs>
                <w:tab w:val="left" w:pos="709"/>
                <w:tab w:val="left" w:pos="1560"/>
              </w:tabs>
            </w:pPr>
            <w:r w:rsidRPr="000F6FA0">
              <w:t>Trigger:  Ch1</w:t>
            </w:r>
          </w:p>
          <w:p w14:paraId="395CDE28" w14:textId="60A5ADE0" w:rsidR="00297869" w:rsidRPr="002A005C" w:rsidRDefault="00297869" w:rsidP="00C34BB8">
            <w:pPr>
              <w:tabs>
                <w:tab w:val="left" w:pos="709"/>
                <w:tab w:val="left" w:pos="1560"/>
              </w:tabs>
              <w:rPr>
                <w:lang w:val="de-AT"/>
              </w:rPr>
            </w:pPr>
            <w:r w:rsidRPr="002A005C">
              <w:rPr>
                <w:lang w:val="de-AT"/>
              </w:rPr>
              <w:t>Ch1:</w:t>
            </w:r>
            <w:r w:rsidRPr="002A005C">
              <w:rPr>
                <w:lang w:val="de-AT"/>
              </w:rPr>
              <w:tab/>
            </w:r>
            <w:r w:rsidR="009A6168" w:rsidRPr="002A005C">
              <w:rPr>
                <w:rStyle w:val="IntensiveHervorhebung"/>
                <w:sz w:val="20"/>
                <w:szCs w:val="20"/>
                <w:lang w:val="de-AT"/>
              </w:rPr>
              <w:t>10</w:t>
            </w:r>
            <w:r w:rsidRPr="002A005C">
              <w:rPr>
                <w:rStyle w:val="IntensiveHervorhebung"/>
                <w:sz w:val="20"/>
                <w:szCs w:val="20"/>
                <w:lang w:val="de-AT"/>
              </w:rPr>
              <w:t xml:space="preserve"> V</w:t>
            </w:r>
            <w:r w:rsidRPr="002A005C">
              <w:rPr>
                <w:lang w:val="de-AT"/>
              </w:rPr>
              <w:t xml:space="preserve"> </w:t>
            </w:r>
            <w:r w:rsidRPr="002A005C">
              <w:rPr>
                <w:lang w:val="de-AT"/>
              </w:rPr>
              <w:tab/>
              <w:t>pro Div.</w:t>
            </w:r>
          </w:p>
          <w:p w14:paraId="3AC37A06" w14:textId="262B91F0" w:rsidR="00297869" w:rsidRPr="002A005C" w:rsidRDefault="00297869" w:rsidP="00C34BB8">
            <w:pPr>
              <w:tabs>
                <w:tab w:val="left" w:pos="709"/>
                <w:tab w:val="left" w:pos="1560"/>
              </w:tabs>
              <w:rPr>
                <w:lang w:val="de-AT"/>
              </w:rPr>
            </w:pPr>
            <w:r w:rsidRPr="002A005C">
              <w:rPr>
                <w:lang w:val="de-AT"/>
              </w:rPr>
              <w:t>Ch2:</w:t>
            </w:r>
            <w:r w:rsidRPr="002A005C">
              <w:rPr>
                <w:lang w:val="de-AT"/>
              </w:rPr>
              <w:tab/>
            </w:r>
            <w:r w:rsidR="009A6168" w:rsidRPr="002A005C">
              <w:rPr>
                <w:rStyle w:val="IntensiveHervorhebung"/>
                <w:sz w:val="20"/>
                <w:szCs w:val="20"/>
                <w:lang w:val="de-AT"/>
              </w:rPr>
              <w:t>5</w:t>
            </w:r>
            <w:r w:rsidRPr="002A005C">
              <w:rPr>
                <w:rStyle w:val="IntensiveHervorhebung"/>
                <w:sz w:val="20"/>
                <w:szCs w:val="20"/>
                <w:lang w:val="de-AT"/>
              </w:rPr>
              <w:t>0 mA</w:t>
            </w:r>
            <w:r w:rsidRPr="002A005C">
              <w:rPr>
                <w:lang w:val="de-AT"/>
              </w:rPr>
              <w:tab/>
              <w:t>pro Div.</w:t>
            </w:r>
          </w:p>
          <w:p w14:paraId="782D1BAE" w14:textId="07E17475" w:rsidR="00297869" w:rsidRPr="002A005C" w:rsidRDefault="00297869" w:rsidP="00C34BB8">
            <w:pPr>
              <w:tabs>
                <w:tab w:val="left" w:pos="709"/>
                <w:tab w:val="left" w:pos="1560"/>
              </w:tabs>
              <w:rPr>
                <w:lang w:val="de-AT"/>
              </w:rPr>
            </w:pPr>
            <w:r w:rsidRPr="002A005C">
              <w:rPr>
                <w:lang w:val="de-AT"/>
              </w:rPr>
              <w:t>Zeit:</w:t>
            </w:r>
            <w:r w:rsidRPr="002A005C">
              <w:rPr>
                <w:lang w:val="de-AT"/>
              </w:rPr>
              <w:tab/>
            </w:r>
            <w:r w:rsidR="009A6168" w:rsidRPr="002A005C">
              <w:rPr>
                <w:rStyle w:val="IntensiveHervorhebung"/>
                <w:sz w:val="20"/>
                <w:szCs w:val="20"/>
                <w:lang w:val="de-AT"/>
              </w:rPr>
              <w:t>2,5</w:t>
            </w:r>
            <w:r w:rsidRPr="002A005C">
              <w:rPr>
                <w:rStyle w:val="IntensiveHervorhebung"/>
                <w:sz w:val="20"/>
                <w:szCs w:val="20"/>
                <w:lang w:val="de-AT"/>
              </w:rPr>
              <w:t xml:space="preserve"> µs</w:t>
            </w:r>
            <w:r w:rsidRPr="002A005C">
              <w:rPr>
                <w:lang w:val="de-AT"/>
              </w:rPr>
              <w:tab/>
              <w:t>pro Div.</w:t>
            </w:r>
          </w:p>
          <w:p w14:paraId="758BEACD" w14:textId="77777777" w:rsidR="00297869" w:rsidRPr="002A005C" w:rsidRDefault="00297869" w:rsidP="00C34BB8">
            <w:pPr>
              <w:tabs>
                <w:tab w:val="left" w:pos="709"/>
                <w:tab w:val="left" w:pos="1560"/>
              </w:tabs>
              <w:rPr>
                <w:lang w:val="de-AT"/>
              </w:rPr>
            </w:pPr>
          </w:p>
          <w:p w14:paraId="13BBBFC6" w14:textId="77777777" w:rsidR="00297869" w:rsidRPr="002A005C" w:rsidRDefault="00297869" w:rsidP="00C34BB8">
            <w:pPr>
              <w:tabs>
                <w:tab w:val="left" w:pos="709"/>
                <w:tab w:val="left" w:pos="1560"/>
              </w:tabs>
              <w:spacing w:line="360" w:lineRule="auto"/>
              <w:rPr>
                <w:rStyle w:val="IntensiveHervorhebung"/>
                <w:lang w:val="de-AT"/>
              </w:rPr>
            </w:pPr>
            <w:r w:rsidRPr="002A005C">
              <w:rPr>
                <w:rStyle w:val="IntensiveHervorhebung"/>
                <w:lang w:val="de-AT"/>
              </w:rPr>
              <w:t>Messwerte</w:t>
            </w:r>
          </w:p>
          <w:p w14:paraId="24B8C7CD" w14:textId="77777777" w:rsidR="00297869" w:rsidRPr="002A005C" w:rsidRDefault="00297869" w:rsidP="00C34BB8">
            <w:pPr>
              <w:rPr>
                <w:lang w:val="de-AT"/>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79"/>
              <w:gridCol w:w="906"/>
              <w:gridCol w:w="992"/>
            </w:tblGrid>
            <w:tr w:rsidR="00297869" w:rsidRPr="002A005C" w14:paraId="0F9F702D" w14:textId="77777777" w:rsidTr="00C34BB8">
              <w:tc>
                <w:tcPr>
                  <w:tcW w:w="579" w:type="dxa"/>
                </w:tcPr>
                <w:p w14:paraId="5FD5D824" w14:textId="77777777" w:rsidR="00297869" w:rsidRPr="002A005C" w:rsidRDefault="00297869" w:rsidP="00C34BB8">
                  <w:pPr>
                    <w:jc w:val="center"/>
                    <w:rPr>
                      <w:lang w:val="de-AT"/>
                    </w:rPr>
                  </w:pPr>
                </w:p>
              </w:tc>
              <w:tc>
                <w:tcPr>
                  <w:tcW w:w="906" w:type="dxa"/>
                  <w:tcBorders>
                    <w:left w:val="nil"/>
                    <w:bottom w:val="single" w:sz="4" w:space="0" w:color="auto"/>
                    <w:right w:val="single" w:sz="4" w:space="0" w:color="auto"/>
                  </w:tcBorders>
                </w:tcPr>
                <w:p w14:paraId="29D1C0A9" w14:textId="77777777" w:rsidR="00297869" w:rsidRPr="002A005C" w:rsidRDefault="00297869" w:rsidP="00C34BB8">
                  <w:pPr>
                    <w:jc w:val="center"/>
                    <w:rPr>
                      <w:lang w:val="de-AT"/>
                    </w:rPr>
                  </w:pPr>
                  <w:r w:rsidRPr="002A005C">
                    <w:rPr>
                      <w:lang w:val="de-AT"/>
                    </w:rPr>
                    <w:t>Ch1</w:t>
                  </w:r>
                </w:p>
              </w:tc>
              <w:tc>
                <w:tcPr>
                  <w:tcW w:w="992" w:type="dxa"/>
                  <w:tcBorders>
                    <w:left w:val="single" w:sz="4" w:space="0" w:color="auto"/>
                    <w:bottom w:val="single" w:sz="4" w:space="0" w:color="auto"/>
                  </w:tcBorders>
                </w:tcPr>
                <w:p w14:paraId="6ED8D63A" w14:textId="77777777" w:rsidR="00297869" w:rsidRPr="002A005C" w:rsidRDefault="00297869" w:rsidP="00C34BB8">
                  <w:pPr>
                    <w:jc w:val="center"/>
                    <w:rPr>
                      <w:lang w:val="de-AT"/>
                    </w:rPr>
                  </w:pPr>
                  <w:r w:rsidRPr="002A005C">
                    <w:rPr>
                      <w:lang w:val="de-AT"/>
                    </w:rPr>
                    <w:t>Ch2</w:t>
                  </w:r>
                </w:p>
              </w:tc>
            </w:tr>
            <w:tr w:rsidR="00297869" w:rsidRPr="002A005C" w14:paraId="75DF7937" w14:textId="77777777" w:rsidTr="00C34BB8">
              <w:tc>
                <w:tcPr>
                  <w:tcW w:w="579" w:type="dxa"/>
                </w:tcPr>
                <w:p w14:paraId="729F209F" w14:textId="77777777" w:rsidR="00297869" w:rsidRPr="002A005C" w:rsidRDefault="00297869" w:rsidP="00C34BB8">
                  <w:pPr>
                    <w:rPr>
                      <w:lang w:val="de-AT"/>
                    </w:rPr>
                  </w:pPr>
                  <m:oMathPara>
                    <m:oMathParaPr>
                      <m:jc m:val="left"/>
                    </m:oMathParaPr>
                    <m:oMath>
                      <m:r>
                        <m:rPr>
                          <m:sty m:val="p"/>
                        </m:rPr>
                        <w:rPr>
                          <w:rFonts w:ascii="Cambria Math" w:hAnsi="Cambria Math"/>
                          <w:lang w:val="de-AT"/>
                        </w:rPr>
                        <m:t>Û</m:t>
                      </m:r>
                    </m:oMath>
                  </m:oMathPara>
                </w:p>
              </w:tc>
              <w:tc>
                <w:tcPr>
                  <w:tcW w:w="906" w:type="dxa"/>
                  <w:tcBorders>
                    <w:left w:val="nil"/>
                    <w:right w:val="single" w:sz="4" w:space="0" w:color="auto"/>
                  </w:tcBorders>
                </w:tcPr>
                <w:p w14:paraId="5DB36F64" w14:textId="3A4356CA" w:rsidR="00297869" w:rsidRPr="002A005C" w:rsidRDefault="009A6168" w:rsidP="009A6168">
                  <w:pPr>
                    <w:tabs>
                      <w:tab w:val="left" w:pos="299"/>
                      <w:tab w:val="center" w:pos="442"/>
                    </w:tabs>
                    <w:rPr>
                      <w:rFonts w:ascii="Cambria Math" w:hAnsi="Cambria Math"/>
                      <w:lang w:val="de-AT"/>
                      <w:oMath/>
                    </w:rPr>
                  </w:pPr>
                  <m:oMathPara>
                    <m:oMath>
                      <m:r>
                        <w:rPr>
                          <w:rFonts w:ascii="Cambria Math" w:hAnsi="Cambria Math"/>
                          <w:lang w:val="de-AT"/>
                        </w:rPr>
                        <m:t>20,16 V</m:t>
                      </m:r>
                    </m:oMath>
                  </m:oMathPara>
                </w:p>
              </w:tc>
              <w:tc>
                <w:tcPr>
                  <w:tcW w:w="992" w:type="dxa"/>
                  <w:tcBorders>
                    <w:left w:val="single" w:sz="4" w:space="0" w:color="auto"/>
                  </w:tcBorders>
                </w:tcPr>
                <w:p w14:paraId="47C54471" w14:textId="0128F4B3" w:rsidR="00297869" w:rsidRPr="002A005C" w:rsidRDefault="00297869" w:rsidP="009A6168">
                  <w:pPr>
                    <w:jc w:val="center"/>
                    <w:rPr>
                      <w:rFonts w:ascii="Cambria Math" w:hAnsi="Cambria Math"/>
                      <w:lang w:val="de-AT"/>
                      <w:oMath/>
                    </w:rPr>
                  </w:pPr>
                  <m:oMathPara>
                    <m:oMath>
                      <m:r>
                        <w:rPr>
                          <w:rFonts w:ascii="Cambria Math" w:hAnsi="Cambria Math"/>
                          <w:lang w:val="de-AT"/>
                        </w:rPr>
                        <m:t>156 mA</m:t>
                      </m:r>
                    </m:oMath>
                  </m:oMathPara>
                </w:p>
              </w:tc>
            </w:tr>
            <w:tr w:rsidR="00297869" w:rsidRPr="002A005C" w14:paraId="3B7051FD" w14:textId="77777777" w:rsidTr="00C34BB8">
              <w:tc>
                <w:tcPr>
                  <w:tcW w:w="579" w:type="dxa"/>
                </w:tcPr>
                <w:p w14:paraId="193A2ED7" w14:textId="77777777" w:rsidR="00297869" w:rsidRPr="002A005C" w:rsidRDefault="00297869" w:rsidP="00C34BB8">
                  <w:pPr>
                    <w:jc w:val="center"/>
                    <w:rPr>
                      <w:lang w:val="de-AT"/>
                    </w:rPr>
                  </w:pPr>
                  <m:oMathPara>
                    <m:oMathParaPr>
                      <m:jc m:val="left"/>
                    </m:oMathParaPr>
                    <m:oMath>
                      <m:r>
                        <m:rPr>
                          <m:sty m:val="p"/>
                        </m:rPr>
                        <w:rPr>
                          <w:rFonts w:ascii="Cambria Math" w:hAnsi="Cambria Math"/>
                          <w:lang w:val="de-AT"/>
                        </w:rPr>
                        <m:t>f</m:t>
                      </m:r>
                    </m:oMath>
                  </m:oMathPara>
                </w:p>
              </w:tc>
              <w:tc>
                <w:tcPr>
                  <w:tcW w:w="1898" w:type="dxa"/>
                  <w:gridSpan w:val="2"/>
                  <w:tcBorders>
                    <w:left w:val="nil"/>
                  </w:tcBorders>
                </w:tcPr>
                <w:p w14:paraId="6823AB52" w14:textId="6C66A0AA" w:rsidR="00297869" w:rsidRPr="002A005C" w:rsidRDefault="009A6168" w:rsidP="00C34BB8">
                  <w:pPr>
                    <w:jc w:val="center"/>
                    <w:rPr>
                      <w:rFonts w:ascii="Cambria Math" w:hAnsi="Cambria Math"/>
                      <w:lang w:val="de-AT"/>
                      <w:oMath/>
                    </w:rPr>
                  </w:pPr>
                  <m:oMathPara>
                    <m:oMath>
                      <m:r>
                        <w:rPr>
                          <w:rFonts w:ascii="Cambria Math" w:hAnsi="Cambria Math"/>
                          <w:lang w:val="de-AT"/>
                        </w:rPr>
                        <m:t>5,65391 kHz</m:t>
                      </m:r>
                    </m:oMath>
                  </m:oMathPara>
                </w:p>
              </w:tc>
            </w:tr>
          </w:tbl>
          <w:p w14:paraId="5F0631A6" w14:textId="77777777" w:rsidR="00297869" w:rsidRPr="002A005C" w:rsidRDefault="00297869" w:rsidP="00C34BB8">
            <w:pPr>
              <w:tabs>
                <w:tab w:val="left" w:pos="709"/>
                <w:tab w:val="left" w:pos="1560"/>
              </w:tabs>
              <w:rPr>
                <w:lang w:val="de-AT"/>
              </w:rPr>
            </w:pPr>
          </w:p>
        </w:tc>
      </w:tr>
      <w:tr w:rsidR="00297869" w:rsidRPr="002A005C" w14:paraId="798973DF" w14:textId="77777777" w:rsidTr="00E6381F">
        <w:tc>
          <w:tcPr>
            <w:tcW w:w="7054" w:type="dxa"/>
          </w:tcPr>
          <w:p w14:paraId="4E3B8A50" w14:textId="77777777" w:rsidR="00297869" w:rsidRPr="002A005C" w:rsidRDefault="00297869" w:rsidP="00C34BB8">
            <w:pPr>
              <w:tabs>
                <w:tab w:val="left" w:pos="709"/>
                <w:tab w:val="left" w:pos="1560"/>
              </w:tabs>
              <w:rPr>
                <w:noProof/>
                <w:lang w:val="de-AT" w:eastAsia="de-AT"/>
              </w:rPr>
            </w:pPr>
            <w:r w:rsidRPr="002A005C">
              <w:rPr>
                <w:noProof/>
                <w:lang w:val="de-AT" w:eastAsia="de-AT"/>
              </w:rPr>
              <mc:AlternateContent>
                <mc:Choice Requires="wps">
                  <w:drawing>
                    <wp:anchor distT="0" distB="0" distL="114300" distR="114300" simplePos="0" relativeHeight="251559424" behindDoc="0" locked="0" layoutInCell="1" allowOverlap="1" wp14:anchorId="2FF7C505" wp14:editId="5E9A9739">
                      <wp:simplePos x="0" y="0"/>
                      <wp:positionH relativeFrom="column">
                        <wp:posOffset>0</wp:posOffset>
                      </wp:positionH>
                      <wp:positionV relativeFrom="paragraph">
                        <wp:posOffset>5080</wp:posOffset>
                      </wp:positionV>
                      <wp:extent cx="4940300" cy="197485"/>
                      <wp:effectExtent l="0" t="0" r="12700" b="12065"/>
                      <wp:wrapNone/>
                      <wp:docPr id="2" name="Textfeld 2"/>
                      <wp:cNvGraphicFramePr/>
                      <a:graphic xmlns:a="http://schemas.openxmlformats.org/drawingml/2006/main">
                        <a:graphicData uri="http://schemas.microsoft.com/office/word/2010/wordprocessingShape">
                          <wps:wsp>
                            <wps:cNvSpPr txBox="1"/>
                            <wps:spPr>
                              <a:xfrm>
                                <a:off x="0" y="0"/>
                                <a:ext cx="4940300" cy="197485"/>
                              </a:xfrm>
                              <a:prstGeom prst="rect">
                                <a:avLst/>
                              </a:prstGeom>
                              <a:noFill/>
                              <a:ln>
                                <a:noFill/>
                              </a:ln>
                              <a:effectLst/>
                            </wps:spPr>
                            <wps:txbx>
                              <w:txbxContent>
                                <w:p w14:paraId="3527EA22" w14:textId="77777777" w:rsidR="00BF682B" w:rsidRPr="00D51E50" w:rsidRDefault="00BF682B" w:rsidP="005A5212">
                                  <w:pPr>
                                    <w:pStyle w:val="Beschriftung"/>
                                    <w:rPr>
                                      <w:lang w:val="de-AT"/>
                                    </w:rPr>
                                  </w:pPr>
                                  <w:bookmarkStart w:id="61" w:name="_Toc411209502"/>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4A2278">
                                    <w:rPr>
                                      <w:noProof/>
                                      <w:lang w:val="de-AT"/>
                                    </w:rPr>
                                    <w:t>18</w:t>
                                  </w:r>
                                  <w:r w:rsidRPr="004A520B">
                                    <w:rPr>
                                      <w:lang w:val="de-AT"/>
                                    </w:rPr>
                                    <w:fldChar w:fldCharType="end"/>
                                  </w:r>
                                  <w:r w:rsidRPr="004A520B">
                                    <w:rPr>
                                      <w:lang w:val="de-AT"/>
                                    </w:rPr>
                                    <w:t>.</w:t>
                                  </w:r>
                                  <w:r>
                                    <w:rPr>
                                      <w:lang w:val="de-AT"/>
                                    </w:rPr>
                                    <w:t xml:space="preserve"> </w:t>
                                  </w:r>
                                  <w:r w:rsidRPr="005A5212">
                                    <w:rPr>
                                      <w:b w:val="0"/>
                                      <w:lang w:val="de-AT"/>
                                    </w:rPr>
                                    <w:t>– Messungen an der Primärspule</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7C505" id="Textfeld 2" o:spid="_x0000_s1038" type="#_x0000_t202" style="position:absolute;margin-left:0;margin-top:.4pt;width:389pt;height:15.55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" filled="f" stroked="f">
                      <v:textbox inset="0,0,0,0">
                        <w:txbxContent>
                          <w:p w14:paraId="3527EA22" w14:textId="77777777" w:rsidR="00BF682B" w:rsidRPr="00D51E50" w:rsidRDefault="00BF682B" w:rsidP="005A5212">
                            <w:pPr>
                              <w:pStyle w:val="Beschriftung"/>
                              <w:rPr>
                                <w:lang w:val="de-AT"/>
                              </w:rPr>
                            </w:pPr>
                            <w:bookmarkStart w:id="62" w:name="_Toc411209502"/>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4A2278">
                              <w:rPr>
                                <w:noProof/>
                                <w:lang w:val="de-AT"/>
                              </w:rPr>
                              <w:t>18</w:t>
                            </w:r>
                            <w:r w:rsidRPr="004A520B">
                              <w:rPr>
                                <w:lang w:val="de-AT"/>
                              </w:rPr>
                              <w:fldChar w:fldCharType="end"/>
                            </w:r>
                            <w:r w:rsidRPr="004A520B">
                              <w:rPr>
                                <w:lang w:val="de-AT"/>
                              </w:rPr>
                              <w:t>.</w:t>
                            </w:r>
                            <w:r>
                              <w:rPr>
                                <w:lang w:val="de-AT"/>
                              </w:rPr>
                              <w:t xml:space="preserve"> </w:t>
                            </w:r>
                            <w:r w:rsidRPr="005A5212">
                              <w:rPr>
                                <w:b w:val="0"/>
                                <w:lang w:val="de-AT"/>
                              </w:rPr>
                              <w:t>– Messungen an der Primärspule</w:t>
                            </w:r>
                            <w:bookmarkEnd w:id="62"/>
                          </w:p>
                        </w:txbxContent>
                      </v:textbox>
                    </v:shape>
                  </w:pict>
                </mc:Fallback>
              </mc:AlternateContent>
            </w:r>
          </w:p>
        </w:tc>
        <w:tc>
          <w:tcPr>
            <w:tcW w:w="2693" w:type="dxa"/>
            <w:vAlign w:val="center"/>
          </w:tcPr>
          <w:p w14:paraId="5D35F1C8" w14:textId="77777777" w:rsidR="00297869" w:rsidRPr="002A005C" w:rsidRDefault="00297869" w:rsidP="00C34BB8">
            <w:pPr>
              <w:tabs>
                <w:tab w:val="left" w:pos="709"/>
                <w:tab w:val="left" w:pos="1560"/>
              </w:tabs>
              <w:spacing w:line="360" w:lineRule="auto"/>
              <w:rPr>
                <w:rStyle w:val="IntensiveHervorhebung"/>
                <w:b w:val="0"/>
                <w:i w:val="0"/>
                <w:lang w:val="de-AT"/>
              </w:rPr>
            </w:pPr>
          </w:p>
        </w:tc>
      </w:tr>
    </w:tbl>
    <w:p w14:paraId="333F47FA" w14:textId="77777777" w:rsidR="00297869" w:rsidRPr="002A005C" w:rsidRDefault="00297869" w:rsidP="00297869">
      <w:pPr>
        <w:rPr>
          <w:lang w:val="de-AT"/>
        </w:rPr>
      </w:pPr>
      <w:r w:rsidRPr="002A005C">
        <w:rPr>
          <w:lang w:val="de-AT"/>
        </w:rPr>
        <w:br w:type="page"/>
      </w:r>
    </w:p>
    <w:p w14:paraId="1DB90688" w14:textId="77777777" w:rsidR="00297869" w:rsidRPr="002A005C" w:rsidRDefault="00297869" w:rsidP="006777D2">
      <w:pPr>
        <w:pStyle w:val="berschrift3"/>
        <w:rPr>
          <w:lang w:val="de-AT"/>
        </w:rPr>
      </w:pPr>
      <w:bookmarkStart w:id="63" w:name="_Toc411209557"/>
      <w:r w:rsidRPr="002A005C">
        <w:rPr>
          <w:lang w:val="de-AT"/>
        </w:rPr>
        <w:lastRenderedPageBreak/>
        <w:t xml:space="preserve">Spule </w:t>
      </w:r>
      <m:oMath>
        <m:sSub>
          <m:sSubPr>
            <m:ctrlPr>
              <w:rPr>
                <w:rFonts w:ascii="Cambria Math" w:hAnsi="Cambria Math"/>
                <w:i/>
                <w:lang w:val="de-AT"/>
              </w:rPr>
            </m:ctrlPr>
          </m:sSubPr>
          <m:e>
            <m:r>
              <w:rPr>
                <w:rFonts w:ascii="Cambria Math" w:hAnsi="Cambria Math"/>
                <w:lang w:val="de-AT"/>
              </w:rPr>
              <m:t>L</m:t>
            </m:r>
          </m:e>
          <m:sub>
            <m:r>
              <w:rPr>
                <w:rFonts w:ascii="Cambria Math" w:hAnsi="Cambria Math"/>
                <w:lang w:val="de-AT"/>
              </w:rPr>
              <m:t>2</m:t>
            </m:r>
          </m:sub>
        </m:sSub>
      </m:oMath>
      <w:r w:rsidRPr="002A005C">
        <w:rPr>
          <w:lang w:val="de-AT"/>
        </w:rPr>
        <w:t xml:space="preserve"> (Sekundär)</w:t>
      </w:r>
      <w:bookmarkEnd w:id="63"/>
    </w:p>
    <w:tbl>
      <w:tblPr>
        <w:tblStyle w:val="Tabellenraster"/>
        <w:tblW w:w="97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50"/>
        <w:gridCol w:w="2690"/>
      </w:tblGrid>
      <w:tr w:rsidR="00297869" w:rsidRPr="002A005C" w14:paraId="60F8BD07" w14:textId="77777777" w:rsidTr="00E6381F">
        <w:tc>
          <w:tcPr>
            <w:tcW w:w="7050" w:type="dxa"/>
          </w:tcPr>
          <w:p w14:paraId="5E3C5889" w14:textId="77777777" w:rsidR="00297869" w:rsidRPr="002A005C" w:rsidRDefault="00297869" w:rsidP="00C34BB8">
            <w:pPr>
              <w:tabs>
                <w:tab w:val="left" w:pos="709"/>
                <w:tab w:val="left" w:pos="1560"/>
              </w:tabs>
              <w:rPr>
                <w:lang w:val="de-AT"/>
              </w:rPr>
            </w:pPr>
            <w:r w:rsidRPr="002A005C">
              <w:rPr>
                <w:noProof/>
                <w:lang w:val="de-AT" w:eastAsia="de-AT"/>
              </w:rPr>
              <w:drawing>
                <wp:inline distT="0" distB="0" distL="0" distR="0" wp14:anchorId="00F47CBE" wp14:editId="6BA84C95">
                  <wp:extent cx="4305617" cy="3447925"/>
                  <wp:effectExtent l="0" t="0" r="0" b="6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_F0000TEK.JPG"/>
                          <pic:cNvPicPr/>
                        </pic:nvPicPr>
                        <pic:blipFill>
                          <a:blip r:embed="rId29">
                            <a:extLst>
                              <a:ext uri="{28A0092B-C50C-407E-A947-70E740481C1C}">
                                <a14:useLocalDpi xmlns:a14="http://schemas.microsoft.com/office/drawing/2010/main" val="0"/>
                              </a:ext>
                            </a:extLst>
                          </a:blip>
                          <a:stretch>
                            <a:fillRect/>
                          </a:stretch>
                        </pic:blipFill>
                        <pic:spPr bwMode="auto">
                          <a:xfrm>
                            <a:off x="0" y="0"/>
                            <a:ext cx="4305617" cy="3447925"/>
                          </a:xfrm>
                          <a:prstGeom prst="rect">
                            <a:avLst/>
                          </a:prstGeom>
                          <a:ln>
                            <a:noFill/>
                          </a:ln>
                          <a:effectLst/>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c>
          <w:tcPr>
            <w:tcW w:w="2690" w:type="dxa"/>
            <w:vAlign w:val="center"/>
          </w:tcPr>
          <w:p w14:paraId="4C1D6466" w14:textId="77777777" w:rsidR="00297869" w:rsidRPr="000F6FA0" w:rsidRDefault="00297869" w:rsidP="00C34BB8">
            <w:pPr>
              <w:tabs>
                <w:tab w:val="left" w:pos="709"/>
                <w:tab w:val="left" w:pos="1560"/>
              </w:tabs>
              <w:spacing w:line="360" w:lineRule="auto"/>
              <w:rPr>
                <w:rStyle w:val="IntensiveHervorhebung"/>
              </w:rPr>
            </w:pPr>
            <w:r w:rsidRPr="000F6FA0">
              <w:rPr>
                <w:rStyle w:val="IntensiveHervorhebung"/>
              </w:rPr>
              <w:t>Signalinformationen</w:t>
            </w:r>
          </w:p>
          <w:p w14:paraId="1EA174B9" w14:textId="77777777" w:rsidR="00297869" w:rsidRPr="000F6FA0" w:rsidRDefault="00297869" w:rsidP="00C34BB8"/>
          <w:p w14:paraId="3307A49D" w14:textId="77777777" w:rsidR="00297869" w:rsidRPr="000F6FA0" w:rsidRDefault="00297869" w:rsidP="00C34BB8">
            <w:r w:rsidRPr="000F6FA0">
              <w:t xml:space="preserve">Ch1: </w:t>
            </w:r>
            <w:r w:rsidRPr="000F6FA0">
              <w:tab/>
            </w:r>
            <m:oMath>
              <m:sSub>
                <m:sSubPr>
                  <m:ctrlPr>
                    <w:rPr>
                      <w:rFonts w:ascii="Cambria Math" w:hAnsi="Cambria Math"/>
                      <w:b/>
                      <w:i/>
                      <w:lang w:val="de-AT"/>
                    </w:rPr>
                  </m:ctrlPr>
                </m:sSubPr>
                <m:e>
                  <m:r>
                    <m:rPr>
                      <m:sty m:val="bi"/>
                    </m:rPr>
                    <w:rPr>
                      <w:rFonts w:ascii="Cambria Math" w:hAnsi="Cambria Math"/>
                      <w:lang w:val="de-AT"/>
                    </w:rPr>
                    <m:t>U</m:t>
                  </m:r>
                </m:e>
                <m:sub>
                  <m:r>
                    <m:rPr>
                      <m:sty m:val="bi"/>
                    </m:rPr>
                    <w:rPr>
                      <w:rFonts w:ascii="Cambria Math" w:hAnsi="Cambria Math"/>
                      <w:lang w:val="de-AT"/>
                    </w:rPr>
                    <m:t>2</m:t>
                  </m:r>
                </m:sub>
              </m:sSub>
              <m:r>
                <m:rPr>
                  <m:sty m:val="bi"/>
                </m:rPr>
                <w:rPr>
                  <w:rFonts w:ascii="Cambria Math" w:hAnsi="Cambria Math"/>
                </w:rPr>
                <m:t xml:space="preserve"> </m:t>
              </m:r>
              <m:d>
                <m:dPr>
                  <m:ctrlPr>
                    <w:rPr>
                      <w:rFonts w:ascii="Cambria Math" w:hAnsi="Cambria Math"/>
                      <w:b/>
                      <w:i/>
                      <w:lang w:val="de-AT"/>
                    </w:rPr>
                  </m:ctrlPr>
                </m:dPr>
                <m:e>
                  <m:r>
                    <m:rPr>
                      <m:sty m:val="bi"/>
                    </m:rPr>
                    <w:rPr>
                      <w:rFonts w:ascii="Cambria Math" w:hAnsi="Cambria Math"/>
                      <w:lang w:val="de-AT"/>
                    </w:rPr>
                    <m:t>t</m:t>
                  </m:r>
                </m:e>
              </m:d>
            </m:oMath>
          </w:p>
          <w:p w14:paraId="4742F8D8" w14:textId="77777777" w:rsidR="00297869" w:rsidRPr="000F6FA0" w:rsidRDefault="00297869" w:rsidP="00C34BB8">
            <w:r w:rsidRPr="000F6FA0">
              <w:t>Ch2:</w:t>
            </w:r>
            <w:r w:rsidRPr="000F6FA0">
              <w:tab/>
            </w:r>
            <m:oMath>
              <m:sSub>
                <m:sSubPr>
                  <m:ctrlPr>
                    <w:rPr>
                      <w:rFonts w:ascii="Cambria Math" w:hAnsi="Cambria Math"/>
                      <w:b/>
                      <w:i/>
                      <w:lang w:val="de-AT"/>
                    </w:rPr>
                  </m:ctrlPr>
                </m:sSubPr>
                <m:e>
                  <m:r>
                    <m:rPr>
                      <m:sty m:val="bi"/>
                    </m:rPr>
                    <w:rPr>
                      <w:rFonts w:ascii="Cambria Math" w:hAnsi="Cambria Math"/>
                      <w:lang w:val="de-AT"/>
                    </w:rPr>
                    <m:t>I</m:t>
                  </m:r>
                </m:e>
                <m:sub>
                  <m:r>
                    <m:rPr>
                      <m:sty m:val="bi"/>
                    </m:rPr>
                    <w:rPr>
                      <w:rFonts w:ascii="Cambria Math" w:hAnsi="Cambria Math"/>
                      <w:lang w:val="de-AT"/>
                    </w:rPr>
                    <m:t>2</m:t>
                  </m:r>
                </m:sub>
              </m:sSub>
              <m:r>
                <m:rPr>
                  <m:sty m:val="bi"/>
                </m:rPr>
                <w:rPr>
                  <w:rFonts w:ascii="Cambria Math" w:hAnsi="Cambria Math"/>
                </w:rPr>
                <m:t xml:space="preserve">  </m:t>
              </m:r>
              <m:d>
                <m:dPr>
                  <m:ctrlPr>
                    <w:rPr>
                      <w:rFonts w:ascii="Cambria Math" w:hAnsi="Cambria Math"/>
                      <w:b/>
                      <w:i/>
                      <w:lang w:val="de-AT"/>
                    </w:rPr>
                  </m:ctrlPr>
                </m:dPr>
                <m:e>
                  <m:r>
                    <m:rPr>
                      <m:sty m:val="bi"/>
                    </m:rPr>
                    <w:rPr>
                      <w:rFonts w:ascii="Cambria Math" w:hAnsi="Cambria Math"/>
                      <w:lang w:val="de-AT"/>
                    </w:rPr>
                    <m:t>t</m:t>
                  </m:r>
                </m:e>
              </m:d>
            </m:oMath>
          </w:p>
          <w:p w14:paraId="6F516031" w14:textId="77777777" w:rsidR="00297869" w:rsidRPr="000F6FA0" w:rsidRDefault="00297869" w:rsidP="00C34BB8"/>
          <w:p w14:paraId="1FE41CF5" w14:textId="77777777" w:rsidR="00297869" w:rsidRPr="000F6FA0" w:rsidRDefault="00297869" w:rsidP="00C559EF">
            <w:pPr>
              <w:pBdr>
                <w:bottom w:val="single" w:sz="4" w:space="1" w:color="auto"/>
              </w:pBdr>
              <w:tabs>
                <w:tab w:val="left" w:pos="709"/>
                <w:tab w:val="left" w:pos="1560"/>
              </w:tabs>
              <w:ind w:right="-7"/>
            </w:pPr>
            <w:r w:rsidRPr="000F6FA0">
              <w:t>Trigger:  Ch1</w:t>
            </w:r>
          </w:p>
          <w:p w14:paraId="0D379EE0" w14:textId="735CD27F" w:rsidR="00297869" w:rsidRPr="002A005C" w:rsidRDefault="00297869" w:rsidP="00C34BB8">
            <w:pPr>
              <w:tabs>
                <w:tab w:val="left" w:pos="709"/>
                <w:tab w:val="left" w:pos="1560"/>
              </w:tabs>
              <w:rPr>
                <w:lang w:val="de-AT"/>
              </w:rPr>
            </w:pPr>
            <w:r w:rsidRPr="002A005C">
              <w:rPr>
                <w:lang w:val="de-AT"/>
              </w:rPr>
              <w:t>Ch1:</w:t>
            </w:r>
            <w:r w:rsidRPr="002A005C">
              <w:rPr>
                <w:lang w:val="de-AT"/>
              </w:rPr>
              <w:tab/>
            </w:r>
            <w:r w:rsidR="00B7683B" w:rsidRPr="002A005C">
              <w:rPr>
                <w:rStyle w:val="IntensiveHervorhebung"/>
                <w:sz w:val="20"/>
                <w:szCs w:val="20"/>
                <w:lang w:val="de-AT"/>
              </w:rPr>
              <w:t>5</w:t>
            </w:r>
            <w:r w:rsidRPr="002A005C">
              <w:rPr>
                <w:rStyle w:val="IntensiveHervorhebung"/>
                <w:sz w:val="20"/>
                <w:szCs w:val="20"/>
                <w:lang w:val="de-AT"/>
              </w:rPr>
              <w:t xml:space="preserve"> V</w:t>
            </w:r>
            <w:r w:rsidRPr="002A005C">
              <w:rPr>
                <w:lang w:val="de-AT"/>
              </w:rPr>
              <w:t xml:space="preserve"> </w:t>
            </w:r>
            <w:r w:rsidRPr="002A005C">
              <w:rPr>
                <w:lang w:val="de-AT"/>
              </w:rPr>
              <w:tab/>
              <w:t>pro Div.</w:t>
            </w:r>
          </w:p>
          <w:p w14:paraId="29D6AFDF" w14:textId="7C84CBA1" w:rsidR="00297869" w:rsidRPr="002A005C" w:rsidRDefault="00297869" w:rsidP="00C34BB8">
            <w:pPr>
              <w:tabs>
                <w:tab w:val="left" w:pos="709"/>
                <w:tab w:val="left" w:pos="1560"/>
              </w:tabs>
              <w:rPr>
                <w:lang w:val="de-AT"/>
              </w:rPr>
            </w:pPr>
            <w:r w:rsidRPr="002A005C">
              <w:rPr>
                <w:lang w:val="de-AT"/>
              </w:rPr>
              <w:t>Ch2:</w:t>
            </w:r>
            <w:r w:rsidRPr="002A005C">
              <w:rPr>
                <w:lang w:val="de-AT"/>
              </w:rPr>
              <w:tab/>
            </w:r>
            <w:r w:rsidR="00B7683B" w:rsidRPr="002A005C">
              <w:rPr>
                <w:rStyle w:val="IntensiveHervorhebung"/>
                <w:sz w:val="20"/>
                <w:szCs w:val="20"/>
                <w:lang w:val="de-AT"/>
              </w:rPr>
              <w:t>2</w:t>
            </w:r>
            <w:r w:rsidRPr="002A005C">
              <w:rPr>
                <w:rStyle w:val="IntensiveHervorhebung"/>
                <w:sz w:val="20"/>
                <w:szCs w:val="20"/>
                <w:lang w:val="de-AT"/>
              </w:rPr>
              <w:t>0 mA</w:t>
            </w:r>
            <w:r w:rsidRPr="002A005C">
              <w:rPr>
                <w:lang w:val="de-AT"/>
              </w:rPr>
              <w:tab/>
              <w:t>pro Div.</w:t>
            </w:r>
          </w:p>
          <w:p w14:paraId="2C25D634" w14:textId="3D557D52" w:rsidR="00297869" w:rsidRPr="002A005C" w:rsidRDefault="00297869" w:rsidP="00C34BB8">
            <w:pPr>
              <w:tabs>
                <w:tab w:val="left" w:pos="709"/>
                <w:tab w:val="left" w:pos="1560"/>
              </w:tabs>
              <w:rPr>
                <w:lang w:val="de-AT"/>
              </w:rPr>
            </w:pPr>
            <w:r w:rsidRPr="002A005C">
              <w:rPr>
                <w:lang w:val="de-AT"/>
              </w:rPr>
              <w:t>Zeit:</w:t>
            </w:r>
            <w:r w:rsidRPr="002A005C">
              <w:rPr>
                <w:lang w:val="de-AT"/>
              </w:rPr>
              <w:tab/>
            </w:r>
            <w:r w:rsidR="00B7683B" w:rsidRPr="002A005C">
              <w:rPr>
                <w:rStyle w:val="IntensiveHervorhebung"/>
                <w:sz w:val="20"/>
                <w:szCs w:val="20"/>
                <w:lang w:val="de-AT"/>
              </w:rPr>
              <w:t>5</w:t>
            </w:r>
            <w:r w:rsidRPr="002A005C">
              <w:rPr>
                <w:rStyle w:val="IntensiveHervorhebung"/>
                <w:sz w:val="20"/>
                <w:szCs w:val="20"/>
                <w:lang w:val="de-AT"/>
              </w:rPr>
              <w:t xml:space="preserve"> µs</w:t>
            </w:r>
            <w:r w:rsidRPr="002A005C">
              <w:rPr>
                <w:lang w:val="de-AT"/>
              </w:rPr>
              <w:tab/>
              <w:t>pro Div.</w:t>
            </w:r>
          </w:p>
          <w:p w14:paraId="42975AB6" w14:textId="77777777" w:rsidR="00297869" w:rsidRPr="002A005C" w:rsidRDefault="00297869" w:rsidP="00C34BB8">
            <w:pPr>
              <w:tabs>
                <w:tab w:val="left" w:pos="709"/>
                <w:tab w:val="left" w:pos="1560"/>
              </w:tabs>
              <w:rPr>
                <w:lang w:val="de-AT"/>
              </w:rPr>
            </w:pPr>
          </w:p>
          <w:p w14:paraId="437FDF72" w14:textId="77777777" w:rsidR="00297869" w:rsidRPr="002A005C" w:rsidRDefault="00297869" w:rsidP="00C34BB8">
            <w:pPr>
              <w:tabs>
                <w:tab w:val="left" w:pos="709"/>
                <w:tab w:val="left" w:pos="1560"/>
              </w:tabs>
              <w:spacing w:line="360" w:lineRule="auto"/>
              <w:rPr>
                <w:rStyle w:val="IntensiveHervorhebung"/>
                <w:lang w:val="de-AT"/>
              </w:rPr>
            </w:pPr>
            <w:r w:rsidRPr="002A005C">
              <w:rPr>
                <w:rStyle w:val="IntensiveHervorhebung"/>
                <w:lang w:val="de-AT"/>
              </w:rPr>
              <w:t>Messwerte</w:t>
            </w:r>
          </w:p>
          <w:p w14:paraId="1BABDE66" w14:textId="77777777" w:rsidR="00297869" w:rsidRPr="002A005C" w:rsidRDefault="00297869" w:rsidP="00C34BB8">
            <w:pPr>
              <w:rPr>
                <w:lang w:val="de-AT"/>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79"/>
              <w:gridCol w:w="906"/>
              <w:gridCol w:w="992"/>
            </w:tblGrid>
            <w:tr w:rsidR="00297869" w:rsidRPr="002A005C" w14:paraId="0A4E4BFC" w14:textId="77777777" w:rsidTr="00C34BB8">
              <w:tc>
                <w:tcPr>
                  <w:tcW w:w="579" w:type="dxa"/>
                </w:tcPr>
                <w:p w14:paraId="2B7FBB8F" w14:textId="77777777" w:rsidR="00297869" w:rsidRPr="002A005C" w:rsidRDefault="00297869" w:rsidP="00C34BB8">
                  <w:pPr>
                    <w:jc w:val="center"/>
                    <w:rPr>
                      <w:lang w:val="de-AT"/>
                    </w:rPr>
                  </w:pPr>
                </w:p>
              </w:tc>
              <w:tc>
                <w:tcPr>
                  <w:tcW w:w="906" w:type="dxa"/>
                  <w:tcBorders>
                    <w:left w:val="nil"/>
                    <w:bottom w:val="single" w:sz="4" w:space="0" w:color="auto"/>
                    <w:right w:val="single" w:sz="4" w:space="0" w:color="auto"/>
                  </w:tcBorders>
                </w:tcPr>
                <w:p w14:paraId="5E4B21E2" w14:textId="77777777" w:rsidR="00297869" w:rsidRPr="002A005C" w:rsidRDefault="00297869" w:rsidP="00C34BB8">
                  <w:pPr>
                    <w:jc w:val="center"/>
                    <w:rPr>
                      <w:lang w:val="de-AT"/>
                    </w:rPr>
                  </w:pPr>
                  <w:r w:rsidRPr="002A005C">
                    <w:rPr>
                      <w:lang w:val="de-AT"/>
                    </w:rPr>
                    <w:t>Ch1</w:t>
                  </w:r>
                </w:p>
              </w:tc>
              <w:tc>
                <w:tcPr>
                  <w:tcW w:w="992" w:type="dxa"/>
                  <w:tcBorders>
                    <w:left w:val="single" w:sz="4" w:space="0" w:color="auto"/>
                    <w:bottom w:val="single" w:sz="4" w:space="0" w:color="auto"/>
                  </w:tcBorders>
                </w:tcPr>
                <w:p w14:paraId="035FB924" w14:textId="77777777" w:rsidR="00297869" w:rsidRPr="002A005C" w:rsidRDefault="00297869" w:rsidP="00C34BB8">
                  <w:pPr>
                    <w:jc w:val="center"/>
                    <w:rPr>
                      <w:lang w:val="de-AT"/>
                    </w:rPr>
                  </w:pPr>
                  <w:r w:rsidRPr="002A005C">
                    <w:rPr>
                      <w:lang w:val="de-AT"/>
                    </w:rPr>
                    <w:t>Ch2</w:t>
                  </w:r>
                </w:p>
              </w:tc>
            </w:tr>
            <w:tr w:rsidR="00297869" w:rsidRPr="002A005C" w14:paraId="490416E1" w14:textId="77777777" w:rsidTr="00C34BB8">
              <w:tc>
                <w:tcPr>
                  <w:tcW w:w="579" w:type="dxa"/>
                </w:tcPr>
                <w:p w14:paraId="78C5B4F8" w14:textId="77777777" w:rsidR="00297869" w:rsidRPr="002A005C" w:rsidRDefault="00297869" w:rsidP="00C34BB8">
                  <w:pPr>
                    <w:rPr>
                      <w:lang w:val="de-AT"/>
                    </w:rPr>
                  </w:pPr>
                  <m:oMathPara>
                    <m:oMathParaPr>
                      <m:jc m:val="left"/>
                    </m:oMathParaPr>
                    <m:oMath>
                      <m:r>
                        <m:rPr>
                          <m:sty m:val="p"/>
                        </m:rPr>
                        <w:rPr>
                          <w:rFonts w:ascii="Cambria Math" w:hAnsi="Cambria Math"/>
                          <w:lang w:val="de-AT"/>
                        </w:rPr>
                        <m:t>Û</m:t>
                      </m:r>
                    </m:oMath>
                  </m:oMathPara>
                </w:p>
              </w:tc>
              <w:tc>
                <w:tcPr>
                  <w:tcW w:w="906" w:type="dxa"/>
                  <w:tcBorders>
                    <w:left w:val="nil"/>
                    <w:right w:val="single" w:sz="4" w:space="0" w:color="auto"/>
                  </w:tcBorders>
                </w:tcPr>
                <w:p w14:paraId="53BC97A9" w14:textId="08ADA454" w:rsidR="00297869" w:rsidRPr="002A005C" w:rsidRDefault="009A6168" w:rsidP="00C34BB8">
                  <w:pPr>
                    <w:tabs>
                      <w:tab w:val="left" w:pos="299"/>
                      <w:tab w:val="center" w:pos="442"/>
                    </w:tabs>
                    <w:rPr>
                      <w:rFonts w:ascii="Cambria Math" w:hAnsi="Cambria Math"/>
                      <w:lang w:val="de-AT"/>
                      <w:oMath/>
                    </w:rPr>
                  </w:pPr>
                  <m:oMathPara>
                    <m:oMath>
                      <m:r>
                        <w:rPr>
                          <w:rFonts w:ascii="Cambria Math" w:hAnsi="Cambria Math"/>
                          <w:lang w:val="de-AT"/>
                        </w:rPr>
                        <m:t>16,2 V</m:t>
                      </m:r>
                    </m:oMath>
                  </m:oMathPara>
                </w:p>
              </w:tc>
              <w:tc>
                <w:tcPr>
                  <w:tcW w:w="992" w:type="dxa"/>
                  <w:tcBorders>
                    <w:left w:val="single" w:sz="4" w:space="0" w:color="auto"/>
                  </w:tcBorders>
                </w:tcPr>
                <w:p w14:paraId="05131B1F" w14:textId="0A02DBD2" w:rsidR="00297869" w:rsidRPr="002A005C" w:rsidRDefault="009A6168" w:rsidP="00C34BB8">
                  <w:pPr>
                    <w:jc w:val="center"/>
                    <w:rPr>
                      <w:rFonts w:ascii="Cambria Math" w:hAnsi="Cambria Math"/>
                      <w:lang w:val="de-AT"/>
                      <w:oMath/>
                    </w:rPr>
                  </w:pPr>
                  <m:oMathPara>
                    <m:oMath>
                      <m:r>
                        <w:rPr>
                          <w:rFonts w:ascii="Cambria Math" w:hAnsi="Cambria Math"/>
                          <w:lang w:val="de-AT"/>
                        </w:rPr>
                        <m:t>69,6 mA</m:t>
                      </m:r>
                    </m:oMath>
                  </m:oMathPara>
                </w:p>
              </w:tc>
            </w:tr>
            <w:tr w:rsidR="00297869" w:rsidRPr="002A005C" w14:paraId="39022CAB" w14:textId="77777777" w:rsidTr="00C34BB8">
              <w:tc>
                <w:tcPr>
                  <w:tcW w:w="579" w:type="dxa"/>
                </w:tcPr>
                <w:p w14:paraId="3CEE8C6E" w14:textId="77777777" w:rsidR="00297869" w:rsidRPr="002A005C" w:rsidRDefault="00297869" w:rsidP="00C34BB8">
                  <w:pPr>
                    <w:jc w:val="center"/>
                    <w:rPr>
                      <w:lang w:val="de-AT"/>
                    </w:rPr>
                  </w:pPr>
                  <m:oMathPara>
                    <m:oMathParaPr>
                      <m:jc m:val="left"/>
                    </m:oMathParaPr>
                    <m:oMath>
                      <m:r>
                        <m:rPr>
                          <m:sty m:val="p"/>
                        </m:rPr>
                        <w:rPr>
                          <w:rFonts w:ascii="Cambria Math" w:hAnsi="Cambria Math"/>
                          <w:lang w:val="de-AT"/>
                        </w:rPr>
                        <m:t>f</m:t>
                      </m:r>
                    </m:oMath>
                  </m:oMathPara>
                </w:p>
              </w:tc>
              <w:tc>
                <w:tcPr>
                  <w:tcW w:w="1898" w:type="dxa"/>
                  <w:gridSpan w:val="2"/>
                  <w:tcBorders>
                    <w:left w:val="nil"/>
                  </w:tcBorders>
                </w:tcPr>
                <w:p w14:paraId="268E37DF" w14:textId="3243EB56" w:rsidR="00297869" w:rsidRPr="002A005C" w:rsidRDefault="009A6168" w:rsidP="00C34BB8">
                  <w:pPr>
                    <w:jc w:val="center"/>
                    <w:rPr>
                      <w:rFonts w:ascii="Cambria Math" w:hAnsi="Cambria Math"/>
                      <w:lang w:val="de-AT"/>
                      <w:oMath/>
                    </w:rPr>
                  </w:pPr>
                  <m:oMathPara>
                    <m:oMath>
                      <m:r>
                        <w:rPr>
                          <w:rFonts w:ascii="Cambria Math" w:hAnsi="Cambria Math"/>
                          <w:lang w:val="de-AT"/>
                        </w:rPr>
                        <m:t>7,79164 kHz</m:t>
                      </m:r>
                    </m:oMath>
                  </m:oMathPara>
                </w:p>
              </w:tc>
            </w:tr>
          </w:tbl>
          <w:p w14:paraId="237880FA" w14:textId="77777777" w:rsidR="00297869" w:rsidRPr="002A005C" w:rsidRDefault="00297869" w:rsidP="00C34BB8">
            <w:pPr>
              <w:tabs>
                <w:tab w:val="left" w:pos="709"/>
                <w:tab w:val="left" w:pos="1560"/>
              </w:tabs>
              <w:rPr>
                <w:lang w:val="de-AT"/>
              </w:rPr>
            </w:pPr>
          </w:p>
        </w:tc>
      </w:tr>
      <w:tr w:rsidR="00297869" w:rsidRPr="002A005C" w14:paraId="253E41C7" w14:textId="77777777" w:rsidTr="00E6381F">
        <w:tc>
          <w:tcPr>
            <w:tcW w:w="7050" w:type="dxa"/>
          </w:tcPr>
          <w:p w14:paraId="417896F3" w14:textId="77777777" w:rsidR="00297869" w:rsidRPr="002A005C" w:rsidRDefault="00297869" w:rsidP="00C34BB8">
            <w:pPr>
              <w:tabs>
                <w:tab w:val="left" w:pos="709"/>
                <w:tab w:val="left" w:pos="1560"/>
              </w:tabs>
              <w:rPr>
                <w:noProof/>
                <w:lang w:val="de-AT" w:eastAsia="de-AT"/>
              </w:rPr>
            </w:pPr>
            <w:r w:rsidRPr="002A005C">
              <w:rPr>
                <w:noProof/>
                <w:lang w:val="de-AT" w:eastAsia="de-AT"/>
              </w:rPr>
              <mc:AlternateContent>
                <mc:Choice Requires="wps">
                  <w:drawing>
                    <wp:anchor distT="0" distB="0" distL="114300" distR="114300" simplePos="0" relativeHeight="251571712" behindDoc="0" locked="0" layoutInCell="1" allowOverlap="1" wp14:anchorId="597D33E7" wp14:editId="328ED908">
                      <wp:simplePos x="0" y="0"/>
                      <wp:positionH relativeFrom="column">
                        <wp:posOffset>0</wp:posOffset>
                      </wp:positionH>
                      <wp:positionV relativeFrom="paragraph">
                        <wp:posOffset>5080</wp:posOffset>
                      </wp:positionV>
                      <wp:extent cx="4940300" cy="197485"/>
                      <wp:effectExtent l="0" t="0" r="12700" b="12065"/>
                      <wp:wrapNone/>
                      <wp:docPr id="7" name="Textfeld 7"/>
                      <wp:cNvGraphicFramePr/>
                      <a:graphic xmlns:a="http://schemas.openxmlformats.org/drawingml/2006/main">
                        <a:graphicData uri="http://schemas.microsoft.com/office/word/2010/wordprocessingShape">
                          <wps:wsp>
                            <wps:cNvSpPr txBox="1"/>
                            <wps:spPr>
                              <a:xfrm>
                                <a:off x="0" y="0"/>
                                <a:ext cx="4940300" cy="197485"/>
                              </a:xfrm>
                              <a:prstGeom prst="rect">
                                <a:avLst/>
                              </a:prstGeom>
                              <a:noFill/>
                              <a:ln>
                                <a:noFill/>
                              </a:ln>
                              <a:effectLst/>
                            </wps:spPr>
                            <wps:txbx>
                              <w:txbxContent>
                                <w:p w14:paraId="63B4F7F2" w14:textId="77777777" w:rsidR="00BF682B" w:rsidRPr="00D51E50" w:rsidRDefault="00BF682B" w:rsidP="00297869">
                                  <w:pPr>
                                    <w:pStyle w:val="Beschriftung"/>
                                    <w:rPr>
                                      <w:lang w:val="de-AT"/>
                                    </w:rPr>
                                  </w:pPr>
                                  <w:bookmarkStart w:id="64" w:name="_Toc411209503"/>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4A2278">
                                    <w:rPr>
                                      <w:noProof/>
                                      <w:lang w:val="de-AT"/>
                                    </w:rPr>
                                    <w:t>19</w:t>
                                  </w:r>
                                  <w:r w:rsidRPr="004A520B">
                                    <w:rPr>
                                      <w:lang w:val="de-AT"/>
                                    </w:rPr>
                                    <w:fldChar w:fldCharType="end"/>
                                  </w:r>
                                  <w:r w:rsidRPr="004A520B">
                                    <w:rPr>
                                      <w:lang w:val="de-AT"/>
                                    </w:rPr>
                                    <w:t>.</w:t>
                                  </w:r>
                                  <w:r w:rsidRPr="005A5212">
                                    <w:rPr>
                                      <w:b w:val="0"/>
                                      <w:lang w:val="de-AT"/>
                                    </w:rPr>
                                    <w:t xml:space="preserve"> – Messungen an der </w:t>
                                  </w:r>
                                  <w:r>
                                    <w:rPr>
                                      <w:b w:val="0"/>
                                      <w:lang w:val="de-AT"/>
                                    </w:rPr>
                                    <w:t>Sekundär</w:t>
                                  </w:r>
                                  <w:r w:rsidRPr="005A5212">
                                    <w:rPr>
                                      <w:b w:val="0"/>
                                      <w:lang w:val="de-AT"/>
                                    </w:rPr>
                                    <w:t>spule</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D33E7" id="Textfeld 7" o:spid="_x0000_s1039" type="#_x0000_t202" style="position:absolute;margin-left:0;margin-top:.4pt;width:389pt;height:15.55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" filled="f" stroked="f">
                      <v:textbox inset="0,0,0,0">
                        <w:txbxContent>
                          <w:p w14:paraId="63B4F7F2" w14:textId="77777777" w:rsidR="00BF682B" w:rsidRPr="00D51E50" w:rsidRDefault="00BF682B" w:rsidP="00297869">
                            <w:pPr>
                              <w:pStyle w:val="Beschriftung"/>
                              <w:rPr>
                                <w:lang w:val="de-AT"/>
                              </w:rPr>
                            </w:pPr>
                            <w:bookmarkStart w:id="65" w:name="_Toc411209503"/>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4A2278">
                              <w:rPr>
                                <w:noProof/>
                                <w:lang w:val="de-AT"/>
                              </w:rPr>
                              <w:t>19</w:t>
                            </w:r>
                            <w:r w:rsidRPr="004A520B">
                              <w:rPr>
                                <w:lang w:val="de-AT"/>
                              </w:rPr>
                              <w:fldChar w:fldCharType="end"/>
                            </w:r>
                            <w:r w:rsidRPr="004A520B">
                              <w:rPr>
                                <w:lang w:val="de-AT"/>
                              </w:rPr>
                              <w:t>.</w:t>
                            </w:r>
                            <w:r w:rsidRPr="005A5212">
                              <w:rPr>
                                <w:b w:val="0"/>
                                <w:lang w:val="de-AT"/>
                              </w:rPr>
                              <w:t xml:space="preserve"> – Messungen an der </w:t>
                            </w:r>
                            <w:r>
                              <w:rPr>
                                <w:b w:val="0"/>
                                <w:lang w:val="de-AT"/>
                              </w:rPr>
                              <w:t>Sekundär</w:t>
                            </w:r>
                            <w:r w:rsidRPr="005A5212">
                              <w:rPr>
                                <w:b w:val="0"/>
                                <w:lang w:val="de-AT"/>
                              </w:rPr>
                              <w:t>spule</w:t>
                            </w:r>
                            <w:bookmarkEnd w:id="65"/>
                          </w:p>
                        </w:txbxContent>
                      </v:textbox>
                    </v:shape>
                  </w:pict>
                </mc:Fallback>
              </mc:AlternateContent>
            </w:r>
          </w:p>
        </w:tc>
        <w:tc>
          <w:tcPr>
            <w:tcW w:w="2690" w:type="dxa"/>
            <w:vAlign w:val="center"/>
          </w:tcPr>
          <w:p w14:paraId="4A43C736" w14:textId="77777777" w:rsidR="00297869" w:rsidRPr="002A005C" w:rsidRDefault="00297869" w:rsidP="00C34BB8">
            <w:pPr>
              <w:tabs>
                <w:tab w:val="left" w:pos="709"/>
                <w:tab w:val="left" w:pos="1560"/>
              </w:tabs>
              <w:spacing w:line="360" w:lineRule="auto"/>
              <w:rPr>
                <w:rStyle w:val="IntensiveHervorhebung"/>
                <w:b w:val="0"/>
                <w:i w:val="0"/>
                <w:lang w:val="de-AT"/>
              </w:rPr>
            </w:pPr>
          </w:p>
        </w:tc>
      </w:tr>
    </w:tbl>
    <w:p w14:paraId="12204842" w14:textId="77777777" w:rsidR="006C78E3" w:rsidRPr="002A005C" w:rsidRDefault="006C78E3" w:rsidP="006777D2">
      <w:pPr>
        <w:pStyle w:val="berschrift3"/>
        <w:rPr>
          <w:lang w:val="de-AT"/>
        </w:rPr>
      </w:pPr>
      <w:bookmarkStart w:id="66" w:name="_Toc411209558"/>
      <w:r w:rsidRPr="002A005C">
        <w:rPr>
          <w:lang w:val="de-AT"/>
        </w:rPr>
        <w:t>Diode</w:t>
      </w:r>
      <w:bookmarkEnd w:id="66"/>
    </w:p>
    <w:tbl>
      <w:tblPr>
        <w:tblStyle w:val="Tabellenraster"/>
        <w:tblW w:w="97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50"/>
        <w:gridCol w:w="2690"/>
      </w:tblGrid>
      <w:tr w:rsidR="006C78E3" w:rsidRPr="002A005C" w14:paraId="1031DA2E" w14:textId="77777777" w:rsidTr="00C34BB8">
        <w:tc>
          <w:tcPr>
            <w:tcW w:w="7050" w:type="dxa"/>
          </w:tcPr>
          <w:p w14:paraId="7B80BA5B" w14:textId="77777777" w:rsidR="006C78E3" w:rsidRPr="002A005C" w:rsidRDefault="006C78E3" w:rsidP="00C34BB8">
            <w:pPr>
              <w:tabs>
                <w:tab w:val="left" w:pos="709"/>
                <w:tab w:val="left" w:pos="1560"/>
              </w:tabs>
              <w:rPr>
                <w:lang w:val="de-AT"/>
              </w:rPr>
            </w:pPr>
            <w:r w:rsidRPr="002A005C">
              <w:rPr>
                <w:noProof/>
                <w:lang w:val="de-AT" w:eastAsia="de-AT"/>
              </w:rPr>
              <w:drawing>
                <wp:inline distT="0" distB="0" distL="0" distR="0" wp14:anchorId="79919720" wp14:editId="2D28C6C6">
                  <wp:extent cx="4320000" cy="3459442"/>
                  <wp:effectExtent l="0" t="0" r="4445" b="825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_F0000TEK.JPG"/>
                          <pic:cNvPicPr/>
                        </pic:nvPicPr>
                        <pic:blipFill>
                          <a:blip r:embed="rId30">
                            <a:extLst>
                              <a:ext uri="{28A0092B-C50C-407E-A947-70E740481C1C}">
                                <a14:useLocalDpi xmlns:a14="http://schemas.microsoft.com/office/drawing/2010/main" val="0"/>
                              </a:ext>
                            </a:extLst>
                          </a:blip>
                          <a:stretch>
                            <a:fillRect/>
                          </a:stretch>
                        </pic:blipFill>
                        <pic:spPr bwMode="auto">
                          <a:xfrm>
                            <a:off x="0" y="0"/>
                            <a:ext cx="4320000" cy="3459442"/>
                          </a:xfrm>
                          <a:prstGeom prst="rect">
                            <a:avLst/>
                          </a:prstGeom>
                          <a:ln>
                            <a:noFill/>
                          </a:ln>
                          <a:effectLst/>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c>
          <w:tcPr>
            <w:tcW w:w="2690" w:type="dxa"/>
            <w:vAlign w:val="center"/>
          </w:tcPr>
          <w:p w14:paraId="147A1F9C" w14:textId="77777777" w:rsidR="006C78E3" w:rsidRPr="000F6FA0" w:rsidRDefault="006C78E3" w:rsidP="00C34BB8">
            <w:pPr>
              <w:tabs>
                <w:tab w:val="left" w:pos="709"/>
                <w:tab w:val="left" w:pos="1560"/>
              </w:tabs>
              <w:spacing w:line="360" w:lineRule="auto"/>
              <w:rPr>
                <w:rStyle w:val="IntensiveHervorhebung"/>
              </w:rPr>
            </w:pPr>
            <w:r w:rsidRPr="000F6FA0">
              <w:rPr>
                <w:rStyle w:val="IntensiveHervorhebung"/>
              </w:rPr>
              <w:t>Signalinformationen</w:t>
            </w:r>
          </w:p>
          <w:p w14:paraId="2C1B628A" w14:textId="77777777" w:rsidR="006C78E3" w:rsidRPr="000F6FA0" w:rsidRDefault="006C78E3" w:rsidP="00C34BB8"/>
          <w:p w14:paraId="31A00AD2" w14:textId="77777777" w:rsidR="006C78E3" w:rsidRPr="000F6FA0" w:rsidRDefault="006C78E3" w:rsidP="00C34BB8">
            <w:r w:rsidRPr="000F6FA0">
              <w:t xml:space="preserve">Ch1: </w:t>
            </w:r>
            <w:r w:rsidRPr="000F6FA0">
              <w:tab/>
            </w:r>
            <m:oMath>
              <m:sSub>
                <m:sSubPr>
                  <m:ctrlPr>
                    <w:rPr>
                      <w:rFonts w:ascii="Cambria Math" w:hAnsi="Cambria Math"/>
                      <w:b/>
                      <w:i/>
                      <w:lang w:val="de-AT"/>
                    </w:rPr>
                  </m:ctrlPr>
                </m:sSubPr>
                <m:e>
                  <m:r>
                    <m:rPr>
                      <m:sty m:val="bi"/>
                    </m:rPr>
                    <w:rPr>
                      <w:rFonts w:ascii="Cambria Math" w:hAnsi="Cambria Math"/>
                      <w:lang w:val="de-AT"/>
                    </w:rPr>
                    <m:t>U</m:t>
                  </m:r>
                </m:e>
                <m:sub>
                  <m:r>
                    <m:rPr>
                      <m:sty m:val="bi"/>
                    </m:rPr>
                    <w:rPr>
                      <w:rFonts w:ascii="Cambria Math" w:hAnsi="Cambria Math"/>
                      <w:lang w:val="de-AT"/>
                    </w:rPr>
                    <m:t>D</m:t>
                  </m:r>
                </m:sub>
              </m:sSub>
              <m:r>
                <m:rPr>
                  <m:sty m:val="bi"/>
                </m:rPr>
                <w:rPr>
                  <w:rFonts w:ascii="Cambria Math" w:hAnsi="Cambria Math"/>
                </w:rPr>
                <m:t xml:space="preserve"> </m:t>
              </m:r>
              <m:d>
                <m:dPr>
                  <m:ctrlPr>
                    <w:rPr>
                      <w:rFonts w:ascii="Cambria Math" w:hAnsi="Cambria Math"/>
                      <w:b/>
                      <w:i/>
                      <w:lang w:val="de-AT"/>
                    </w:rPr>
                  </m:ctrlPr>
                </m:dPr>
                <m:e>
                  <m:r>
                    <m:rPr>
                      <m:sty m:val="bi"/>
                    </m:rPr>
                    <w:rPr>
                      <w:rFonts w:ascii="Cambria Math" w:hAnsi="Cambria Math"/>
                      <w:lang w:val="de-AT"/>
                    </w:rPr>
                    <m:t>t</m:t>
                  </m:r>
                </m:e>
              </m:d>
            </m:oMath>
          </w:p>
          <w:p w14:paraId="63CBE717" w14:textId="77777777" w:rsidR="006C78E3" w:rsidRPr="000F6FA0" w:rsidRDefault="006C78E3" w:rsidP="00C34BB8">
            <w:r w:rsidRPr="000F6FA0">
              <w:t>Ch2:</w:t>
            </w:r>
            <w:r w:rsidRPr="000F6FA0">
              <w:tab/>
            </w:r>
            <m:oMath>
              <m:sSub>
                <m:sSubPr>
                  <m:ctrlPr>
                    <w:rPr>
                      <w:rFonts w:ascii="Cambria Math" w:hAnsi="Cambria Math"/>
                      <w:b/>
                      <w:i/>
                      <w:lang w:val="de-AT"/>
                    </w:rPr>
                  </m:ctrlPr>
                </m:sSubPr>
                <m:e>
                  <m:r>
                    <m:rPr>
                      <m:sty m:val="bi"/>
                    </m:rPr>
                    <w:rPr>
                      <w:rFonts w:ascii="Cambria Math" w:hAnsi="Cambria Math"/>
                      <w:lang w:val="de-AT"/>
                    </w:rPr>
                    <m:t>I</m:t>
                  </m:r>
                </m:e>
                <m:sub>
                  <m:r>
                    <m:rPr>
                      <m:sty m:val="bi"/>
                    </m:rPr>
                    <w:rPr>
                      <w:rFonts w:ascii="Cambria Math" w:hAnsi="Cambria Math"/>
                      <w:lang w:val="de-AT"/>
                    </w:rPr>
                    <m:t>D</m:t>
                  </m:r>
                </m:sub>
              </m:sSub>
              <m:r>
                <m:rPr>
                  <m:sty m:val="bi"/>
                </m:rPr>
                <w:rPr>
                  <w:rFonts w:ascii="Cambria Math" w:hAnsi="Cambria Math"/>
                </w:rPr>
                <m:t xml:space="preserve">  </m:t>
              </m:r>
              <m:d>
                <m:dPr>
                  <m:ctrlPr>
                    <w:rPr>
                      <w:rFonts w:ascii="Cambria Math" w:hAnsi="Cambria Math"/>
                      <w:b/>
                      <w:i/>
                      <w:lang w:val="de-AT"/>
                    </w:rPr>
                  </m:ctrlPr>
                </m:dPr>
                <m:e>
                  <m:r>
                    <m:rPr>
                      <m:sty m:val="bi"/>
                    </m:rPr>
                    <w:rPr>
                      <w:rFonts w:ascii="Cambria Math" w:hAnsi="Cambria Math"/>
                      <w:lang w:val="de-AT"/>
                    </w:rPr>
                    <m:t>t</m:t>
                  </m:r>
                </m:e>
              </m:d>
            </m:oMath>
          </w:p>
          <w:p w14:paraId="206D3E2A" w14:textId="77777777" w:rsidR="006C78E3" w:rsidRPr="000F6FA0" w:rsidRDefault="006C78E3" w:rsidP="00C34BB8"/>
          <w:p w14:paraId="19F69ED0" w14:textId="77777777" w:rsidR="006C78E3" w:rsidRPr="000F6FA0" w:rsidRDefault="006C78E3" w:rsidP="00C34BB8">
            <w:pPr>
              <w:pBdr>
                <w:bottom w:val="single" w:sz="4" w:space="1" w:color="auto"/>
              </w:pBdr>
              <w:tabs>
                <w:tab w:val="left" w:pos="709"/>
                <w:tab w:val="left" w:pos="1560"/>
              </w:tabs>
              <w:ind w:right="-7"/>
            </w:pPr>
            <w:r w:rsidRPr="000F6FA0">
              <w:t>Trigger:  Ch1</w:t>
            </w:r>
          </w:p>
          <w:p w14:paraId="253744F7" w14:textId="4EF56A26" w:rsidR="006C78E3" w:rsidRPr="002A005C" w:rsidRDefault="006C78E3" w:rsidP="00C34BB8">
            <w:pPr>
              <w:tabs>
                <w:tab w:val="left" w:pos="709"/>
                <w:tab w:val="left" w:pos="1560"/>
              </w:tabs>
              <w:rPr>
                <w:lang w:val="de-AT"/>
              </w:rPr>
            </w:pPr>
            <w:r w:rsidRPr="002A005C">
              <w:rPr>
                <w:lang w:val="de-AT"/>
              </w:rPr>
              <w:t>Ch1:</w:t>
            </w:r>
            <w:r w:rsidRPr="002A005C">
              <w:rPr>
                <w:lang w:val="de-AT"/>
              </w:rPr>
              <w:tab/>
            </w:r>
            <w:r w:rsidR="00B7683B" w:rsidRPr="002A005C">
              <w:rPr>
                <w:rStyle w:val="IntensiveHervorhebung"/>
                <w:sz w:val="20"/>
                <w:szCs w:val="20"/>
                <w:lang w:val="de-AT"/>
              </w:rPr>
              <w:t>10</w:t>
            </w:r>
            <w:r w:rsidRPr="002A005C">
              <w:rPr>
                <w:rStyle w:val="IntensiveHervorhebung"/>
                <w:sz w:val="20"/>
                <w:szCs w:val="20"/>
                <w:lang w:val="de-AT"/>
              </w:rPr>
              <w:t xml:space="preserve"> V</w:t>
            </w:r>
            <w:r w:rsidRPr="002A005C">
              <w:rPr>
                <w:lang w:val="de-AT"/>
              </w:rPr>
              <w:t xml:space="preserve"> </w:t>
            </w:r>
            <w:r w:rsidRPr="002A005C">
              <w:rPr>
                <w:lang w:val="de-AT"/>
              </w:rPr>
              <w:tab/>
              <w:t>pro Div.</w:t>
            </w:r>
          </w:p>
          <w:p w14:paraId="545D826F" w14:textId="747C2FDD" w:rsidR="006C78E3" w:rsidRPr="002A005C" w:rsidRDefault="006C78E3" w:rsidP="00C34BB8">
            <w:pPr>
              <w:tabs>
                <w:tab w:val="left" w:pos="709"/>
                <w:tab w:val="left" w:pos="1560"/>
              </w:tabs>
              <w:rPr>
                <w:lang w:val="de-AT"/>
              </w:rPr>
            </w:pPr>
            <w:r w:rsidRPr="002A005C">
              <w:rPr>
                <w:lang w:val="de-AT"/>
              </w:rPr>
              <w:t>Ch2:</w:t>
            </w:r>
            <w:r w:rsidRPr="002A005C">
              <w:rPr>
                <w:lang w:val="de-AT"/>
              </w:rPr>
              <w:tab/>
            </w:r>
            <w:r w:rsidR="00B7683B" w:rsidRPr="002A005C">
              <w:rPr>
                <w:rStyle w:val="IntensiveHervorhebung"/>
                <w:sz w:val="20"/>
                <w:szCs w:val="20"/>
                <w:lang w:val="de-AT"/>
              </w:rPr>
              <w:t>20</w:t>
            </w:r>
            <w:r w:rsidRPr="002A005C">
              <w:rPr>
                <w:rStyle w:val="IntensiveHervorhebung"/>
                <w:sz w:val="20"/>
                <w:szCs w:val="20"/>
                <w:lang w:val="de-AT"/>
              </w:rPr>
              <w:t xml:space="preserve"> mA</w:t>
            </w:r>
            <w:r w:rsidRPr="002A005C">
              <w:rPr>
                <w:lang w:val="de-AT"/>
              </w:rPr>
              <w:tab/>
              <w:t>pro Div.</w:t>
            </w:r>
          </w:p>
          <w:p w14:paraId="2261B9D6" w14:textId="04B42656" w:rsidR="006C78E3" w:rsidRPr="002A005C" w:rsidRDefault="006C78E3" w:rsidP="00C34BB8">
            <w:pPr>
              <w:tabs>
                <w:tab w:val="left" w:pos="709"/>
                <w:tab w:val="left" w:pos="1560"/>
              </w:tabs>
              <w:rPr>
                <w:lang w:val="de-AT"/>
              </w:rPr>
            </w:pPr>
            <w:r w:rsidRPr="002A005C">
              <w:rPr>
                <w:lang w:val="de-AT"/>
              </w:rPr>
              <w:t>Zeit:</w:t>
            </w:r>
            <w:r w:rsidRPr="002A005C">
              <w:rPr>
                <w:lang w:val="de-AT"/>
              </w:rPr>
              <w:tab/>
            </w:r>
            <w:r w:rsidR="00B7683B" w:rsidRPr="002A005C">
              <w:rPr>
                <w:rStyle w:val="IntensiveHervorhebung"/>
                <w:sz w:val="20"/>
                <w:szCs w:val="20"/>
                <w:lang w:val="de-AT"/>
              </w:rPr>
              <w:t>5</w:t>
            </w:r>
            <w:r w:rsidRPr="002A005C">
              <w:rPr>
                <w:rStyle w:val="IntensiveHervorhebung"/>
                <w:sz w:val="20"/>
                <w:szCs w:val="20"/>
                <w:lang w:val="de-AT"/>
              </w:rPr>
              <w:t xml:space="preserve"> µs</w:t>
            </w:r>
            <w:r w:rsidRPr="002A005C">
              <w:rPr>
                <w:lang w:val="de-AT"/>
              </w:rPr>
              <w:tab/>
              <w:t>pro Div.</w:t>
            </w:r>
          </w:p>
          <w:p w14:paraId="1A231498" w14:textId="77777777" w:rsidR="006C78E3" w:rsidRPr="002A005C" w:rsidRDefault="006C78E3" w:rsidP="00C34BB8">
            <w:pPr>
              <w:tabs>
                <w:tab w:val="left" w:pos="709"/>
                <w:tab w:val="left" w:pos="1560"/>
              </w:tabs>
              <w:rPr>
                <w:lang w:val="de-AT"/>
              </w:rPr>
            </w:pPr>
          </w:p>
          <w:p w14:paraId="4ED9DA7E" w14:textId="77777777" w:rsidR="006C78E3" w:rsidRPr="002A005C" w:rsidRDefault="006C78E3" w:rsidP="00C34BB8">
            <w:pPr>
              <w:tabs>
                <w:tab w:val="left" w:pos="709"/>
                <w:tab w:val="left" w:pos="1560"/>
              </w:tabs>
              <w:spacing w:line="360" w:lineRule="auto"/>
              <w:rPr>
                <w:rStyle w:val="IntensiveHervorhebung"/>
                <w:lang w:val="de-AT"/>
              </w:rPr>
            </w:pPr>
            <w:r w:rsidRPr="002A005C">
              <w:rPr>
                <w:rStyle w:val="IntensiveHervorhebung"/>
                <w:lang w:val="de-AT"/>
              </w:rPr>
              <w:t>Messwerte</w:t>
            </w:r>
          </w:p>
          <w:p w14:paraId="169FF45C" w14:textId="77777777" w:rsidR="006C78E3" w:rsidRPr="002A005C" w:rsidRDefault="006C78E3" w:rsidP="00C34BB8">
            <w:pPr>
              <w:rPr>
                <w:lang w:val="de-AT"/>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79"/>
              <w:gridCol w:w="906"/>
              <w:gridCol w:w="992"/>
            </w:tblGrid>
            <w:tr w:rsidR="006C78E3" w:rsidRPr="002A005C" w14:paraId="002B2E16" w14:textId="77777777" w:rsidTr="00C34BB8">
              <w:tc>
                <w:tcPr>
                  <w:tcW w:w="579" w:type="dxa"/>
                </w:tcPr>
                <w:p w14:paraId="116E2612" w14:textId="77777777" w:rsidR="006C78E3" w:rsidRPr="002A005C" w:rsidRDefault="006C78E3" w:rsidP="00C34BB8">
                  <w:pPr>
                    <w:jc w:val="center"/>
                    <w:rPr>
                      <w:lang w:val="de-AT"/>
                    </w:rPr>
                  </w:pPr>
                </w:p>
              </w:tc>
              <w:tc>
                <w:tcPr>
                  <w:tcW w:w="906" w:type="dxa"/>
                  <w:tcBorders>
                    <w:left w:val="nil"/>
                    <w:bottom w:val="single" w:sz="4" w:space="0" w:color="auto"/>
                    <w:right w:val="single" w:sz="4" w:space="0" w:color="auto"/>
                  </w:tcBorders>
                </w:tcPr>
                <w:p w14:paraId="49B7404E" w14:textId="77777777" w:rsidR="006C78E3" w:rsidRPr="002A005C" w:rsidRDefault="006C78E3" w:rsidP="00C34BB8">
                  <w:pPr>
                    <w:jc w:val="center"/>
                    <w:rPr>
                      <w:lang w:val="de-AT"/>
                    </w:rPr>
                  </w:pPr>
                  <w:r w:rsidRPr="002A005C">
                    <w:rPr>
                      <w:lang w:val="de-AT"/>
                    </w:rPr>
                    <w:t>Ch1</w:t>
                  </w:r>
                </w:p>
              </w:tc>
              <w:tc>
                <w:tcPr>
                  <w:tcW w:w="992" w:type="dxa"/>
                  <w:tcBorders>
                    <w:left w:val="single" w:sz="4" w:space="0" w:color="auto"/>
                    <w:bottom w:val="single" w:sz="4" w:space="0" w:color="auto"/>
                  </w:tcBorders>
                </w:tcPr>
                <w:p w14:paraId="162AB9EB" w14:textId="77777777" w:rsidR="006C78E3" w:rsidRPr="002A005C" w:rsidRDefault="006C78E3" w:rsidP="00C34BB8">
                  <w:pPr>
                    <w:jc w:val="center"/>
                    <w:rPr>
                      <w:lang w:val="de-AT"/>
                    </w:rPr>
                  </w:pPr>
                  <w:r w:rsidRPr="002A005C">
                    <w:rPr>
                      <w:lang w:val="de-AT"/>
                    </w:rPr>
                    <w:t>Ch2</w:t>
                  </w:r>
                </w:p>
              </w:tc>
            </w:tr>
            <w:tr w:rsidR="006C78E3" w:rsidRPr="002A005C" w14:paraId="4A80A530" w14:textId="77777777" w:rsidTr="00C34BB8">
              <w:tc>
                <w:tcPr>
                  <w:tcW w:w="579" w:type="dxa"/>
                </w:tcPr>
                <w:p w14:paraId="1393C0EF" w14:textId="77777777" w:rsidR="006C78E3" w:rsidRPr="002A005C" w:rsidRDefault="006C78E3" w:rsidP="00C34BB8">
                  <w:pPr>
                    <w:rPr>
                      <w:lang w:val="de-AT"/>
                    </w:rPr>
                  </w:pPr>
                  <m:oMathPara>
                    <m:oMathParaPr>
                      <m:jc m:val="left"/>
                    </m:oMathParaPr>
                    <m:oMath>
                      <m:r>
                        <m:rPr>
                          <m:sty m:val="p"/>
                        </m:rPr>
                        <w:rPr>
                          <w:rFonts w:ascii="Cambria Math" w:hAnsi="Cambria Math"/>
                          <w:lang w:val="de-AT"/>
                        </w:rPr>
                        <m:t>Û</m:t>
                      </m:r>
                    </m:oMath>
                  </m:oMathPara>
                </w:p>
              </w:tc>
              <w:tc>
                <w:tcPr>
                  <w:tcW w:w="906" w:type="dxa"/>
                  <w:tcBorders>
                    <w:left w:val="nil"/>
                    <w:right w:val="single" w:sz="4" w:space="0" w:color="auto"/>
                  </w:tcBorders>
                </w:tcPr>
                <w:p w14:paraId="265D5A7B" w14:textId="1AED73B8" w:rsidR="006C78E3" w:rsidRPr="002A005C" w:rsidRDefault="00B7683B" w:rsidP="00C34BB8">
                  <w:pPr>
                    <w:tabs>
                      <w:tab w:val="left" w:pos="299"/>
                      <w:tab w:val="center" w:pos="442"/>
                    </w:tabs>
                    <w:rPr>
                      <w:rFonts w:ascii="Cambria Math" w:hAnsi="Cambria Math"/>
                      <w:lang w:val="de-AT"/>
                      <w:oMath/>
                    </w:rPr>
                  </w:pPr>
                  <m:oMathPara>
                    <m:oMath>
                      <m:r>
                        <w:rPr>
                          <w:rFonts w:ascii="Cambria Math" w:hAnsi="Cambria Math"/>
                          <w:lang w:val="de-AT"/>
                        </w:rPr>
                        <m:t>16 V</m:t>
                      </m:r>
                    </m:oMath>
                  </m:oMathPara>
                </w:p>
              </w:tc>
              <w:tc>
                <w:tcPr>
                  <w:tcW w:w="992" w:type="dxa"/>
                  <w:tcBorders>
                    <w:left w:val="single" w:sz="4" w:space="0" w:color="auto"/>
                  </w:tcBorders>
                </w:tcPr>
                <w:p w14:paraId="6664F7BB" w14:textId="0DDEBD49" w:rsidR="006C78E3" w:rsidRPr="002A005C" w:rsidRDefault="00B7683B" w:rsidP="00B7683B">
                  <w:pPr>
                    <w:jc w:val="center"/>
                    <w:rPr>
                      <w:rFonts w:ascii="Cambria Math" w:hAnsi="Cambria Math"/>
                      <w:lang w:val="de-AT"/>
                      <w:oMath/>
                    </w:rPr>
                  </w:pPr>
                  <m:oMathPara>
                    <m:oMath>
                      <m:r>
                        <w:rPr>
                          <w:rFonts w:ascii="Cambria Math" w:hAnsi="Cambria Math"/>
                          <w:lang w:val="de-AT"/>
                        </w:rPr>
                        <m:t>94,4 mA</m:t>
                      </m:r>
                    </m:oMath>
                  </m:oMathPara>
                </w:p>
              </w:tc>
            </w:tr>
            <w:tr w:rsidR="006C78E3" w:rsidRPr="002A005C" w14:paraId="673C7DA6" w14:textId="77777777" w:rsidTr="00C34BB8">
              <w:tc>
                <w:tcPr>
                  <w:tcW w:w="579" w:type="dxa"/>
                </w:tcPr>
                <w:p w14:paraId="444DFDA0" w14:textId="77777777" w:rsidR="006C78E3" w:rsidRPr="002A005C" w:rsidRDefault="006C78E3" w:rsidP="00C34BB8">
                  <w:pPr>
                    <w:jc w:val="center"/>
                    <w:rPr>
                      <w:lang w:val="de-AT"/>
                    </w:rPr>
                  </w:pPr>
                  <m:oMathPara>
                    <m:oMathParaPr>
                      <m:jc m:val="left"/>
                    </m:oMathParaPr>
                    <m:oMath>
                      <m:r>
                        <m:rPr>
                          <m:sty m:val="p"/>
                        </m:rPr>
                        <w:rPr>
                          <w:rFonts w:ascii="Cambria Math" w:hAnsi="Cambria Math"/>
                          <w:lang w:val="de-AT"/>
                        </w:rPr>
                        <m:t>f</m:t>
                      </m:r>
                    </m:oMath>
                  </m:oMathPara>
                </w:p>
              </w:tc>
              <w:tc>
                <w:tcPr>
                  <w:tcW w:w="1898" w:type="dxa"/>
                  <w:gridSpan w:val="2"/>
                  <w:tcBorders>
                    <w:left w:val="nil"/>
                  </w:tcBorders>
                </w:tcPr>
                <w:p w14:paraId="7F07BF22" w14:textId="6A12B17D" w:rsidR="006C78E3" w:rsidRPr="002A005C" w:rsidRDefault="00B7683B" w:rsidP="006C78E3">
                  <w:pPr>
                    <w:jc w:val="center"/>
                    <w:rPr>
                      <w:rFonts w:ascii="Cambria Math" w:hAnsi="Cambria Math"/>
                      <w:lang w:val="de-AT"/>
                      <w:oMath/>
                    </w:rPr>
                  </w:pPr>
                  <m:oMathPara>
                    <m:oMath>
                      <m:r>
                        <w:rPr>
                          <w:rFonts w:ascii="Cambria Math" w:hAnsi="Cambria Math"/>
                          <w:lang w:val="de-AT"/>
                        </w:rPr>
                        <m:t>4,39127 kHz</m:t>
                      </m:r>
                    </m:oMath>
                  </m:oMathPara>
                </w:p>
              </w:tc>
            </w:tr>
          </w:tbl>
          <w:p w14:paraId="16AD44B7" w14:textId="77777777" w:rsidR="006C78E3" w:rsidRPr="002A005C" w:rsidRDefault="006C78E3" w:rsidP="00C34BB8">
            <w:pPr>
              <w:tabs>
                <w:tab w:val="left" w:pos="709"/>
                <w:tab w:val="left" w:pos="1560"/>
              </w:tabs>
              <w:rPr>
                <w:lang w:val="de-AT"/>
              </w:rPr>
            </w:pPr>
          </w:p>
        </w:tc>
      </w:tr>
      <w:tr w:rsidR="006C78E3" w:rsidRPr="002A005C" w14:paraId="556AC837" w14:textId="77777777" w:rsidTr="00C34BB8">
        <w:tc>
          <w:tcPr>
            <w:tcW w:w="7050" w:type="dxa"/>
          </w:tcPr>
          <w:p w14:paraId="638BC4F1" w14:textId="77777777" w:rsidR="006C78E3" w:rsidRPr="002A005C" w:rsidRDefault="006C78E3" w:rsidP="00C34BB8">
            <w:pPr>
              <w:tabs>
                <w:tab w:val="left" w:pos="709"/>
                <w:tab w:val="left" w:pos="1560"/>
              </w:tabs>
              <w:rPr>
                <w:noProof/>
                <w:lang w:val="de-AT" w:eastAsia="de-AT"/>
              </w:rPr>
            </w:pPr>
            <w:r w:rsidRPr="002A005C">
              <w:rPr>
                <w:noProof/>
                <w:lang w:val="de-AT" w:eastAsia="de-AT"/>
              </w:rPr>
              <mc:AlternateContent>
                <mc:Choice Requires="wps">
                  <w:drawing>
                    <wp:anchor distT="0" distB="0" distL="114300" distR="114300" simplePos="0" relativeHeight="251584000" behindDoc="0" locked="0" layoutInCell="1" allowOverlap="1" wp14:anchorId="2D1A0A24" wp14:editId="105E5C9E">
                      <wp:simplePos x="0" y="0"/>
                      <wp:positionH relativeFrom="column">
                        <wp:posOffset>0</wp:posOffset>
                      </wp:positionH>
                      <wp:positionV relativeFrom="paragraph">
                        <wp:posOffset>5080</wp:posOffset>
                      </wp:positionV>
                      <wp:extent cx="4940300" cy="197485"/>
                      <wp:effectExtent l="0" t="0" r="12700" b="12065"/>
                      <wp:wrapNone/>
                      <wp:docPr id="24" name="Textfeld 24"/>
                      <wp:cNvGraphicFramePr/>
                      <a:graphic xmlns:a="http://schemas.openxmlformats.org/drawingml/2006/main">
                        <a:graphicData uri="http://schemas.microsoft.com/office/word/2010/wordprocessingShape">
                          <wps:wsp>
                            <wps:cNvSpPr txBox="1"/>
                            <wps:spPr>
                              <a:xfrm>
                                <a:off x="0" y="0"/>
                                <a:ext cx="4940300" cy="197485"/>
                              </a:xfrm>
                              <a:prstGeom prst="rect">
                                <a:avLst/>
                              </a:prstGeom>
                              <a:noFill/>
                              <a:ln>
                                <a:noFill/>
                              </a:ln>
                              <a:effectLst/>
                            </wps:spPr>
                            <wps:txbx>
                              <w:txbxContent>
                                <w:p w14:paraId="71CDD718" w14:textId="77777777" w:rsidR="00BF682B" w:rsidRPr="00D51E50" w:rsidRDefault="00BF682B" w:rsidP="006C78E3">
                                  <w:pPr>
                                    <w:pStyle w:val="Beschriftung"/>
                                    <w:rPr>
                                      <w:lang w:val="de-AT"/>
                                    </w:rPr>
                                  </w:pPr>
                                  <w:bookmarkStart w:id="67" w:name="_Toc411209504"/>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4A2278">
                                    <w:rPr>
                                      <w:noProof/>
                                      <w:lang w:val="de-AT"/>
                                    </w:rPr>
                                    <w:t>20</w:t>
                                  </w:r>
                                  <w:r w:rsidRPr="004A520B">
                                    <w:rPr>
                                      <w:lang w:val="de-AT"/>
                                    </w:rPr>
                                    <w:fldChar w:fldCharType="end"/>
                                  </w:r>
                                  <w:r w:rsidRPr="004A520B">
                                    <w:rPr>
                                      <w:lang w:val="de-AT"/>
                                    </w:rPr>
                                    <w:t>.</w:t>
                                  </w:r>
                                  <w:r w:rsidRPr="005A5212">
                                    <w:rPr>
                                      <w:b w:val="0"/>
                                      <w:lang w:val="de-AT"/>
                                    </w:rPr>
                                    <w:t xml:space="preserve"> – Messungen an der </w:t>
                                  </w:r>
                                  <w:r>
                                    <w:rPr>
                                      <w:b w:val="0"/>
                                      <w:lang w:val="de-AT"/>
                                    </w:rPr>
                                    <w:t>Diode</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1A0A24" id="Textfeld 24" o:spid="_x0000_s1040" type="#_x0000_t202" style="position:absolute;margin-left:0;margin-top:.4pt;width:389pt;height:15.55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" filled="f" stroked="f">
                      <v:textbox inset="0,0,0,0">
                        <w:txbxContent>
                          <w:p w14:paraId="71CDD718" w14:textId="77777777" w:rsidR="00BF682B" w:rsidRPr="00D51E50" w:rsidRDefault="00BF682B" w:rsidP="006C78E3">
                            <w:pPr>
                              <w:pStyle w:val="Beschriftung"/>
                              <w:rPr>
                                <w:lang w:val="de-AT"/>
                              </w:rPr>
                            </w:pPr>
                            <w:bookmarkStart w:id="68" w:name="_Toc411209504"/>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4A2278">
                              <w:rPr>
                                <w:noProof/>
                                <w:lang w:val="de-AT"/>
                              </w:rPr>
                              <w:t>20</w:t>
                            </w:r>
                            <w:r w:rsidRPr="004A520B">
                              <w:rPr>
                                <w:lang w:val="de-AT"/>
                              </w:rPr>
                              <w:fldChar w:fldCharType="end"/>
                            </w:r>
                            <w:r w:rsidRPr="004A520B">
                              <w:rPr>
                                <w:lang w:val="de-AT"/>
                              </w:rPr>
                              <w:t>.</w:t>
                            </w:r>
                            <w:r w:rsidRPr="005A5212">
                              <w:rPr>
                                <w:b w:val="0"/>
                                <w:lang w:val="de-AT"/>
                              </w:rPr>
                              <w:t xml:space="preserve"> – Messungen an der </w:t>
                            </w:r>
                            <w:r>
                              <w:rPr>
                                <w:b w:val="0"/>
                                <w:lang w:val="de-AT"/>
                              </w:rPr>
                              <w:t>Diode</w:t>
                            </w:r>
                            <w:bookmarkEnd w:id="68"/>
                          </w:p>
                        </w:txbxContent>
                      </v:textbox>
                    </v:shape>
                  </w:pict>
                </mc:Fallback>
              </mc:AlternateContent>
            </w:r>
          </w:p>
        </w:tc>
        <w:tc>
          <w:tcPr>
            <w:tcW w:w="2690" w:type="dxa"/>
            <w:vAlign w:val="center"/>
          </w:tcPr>
          <w:p w14:paraId="040F2E2B" w14:textId="77777777" w:rsidR="006C78E3" w:rsidRPr="002A005C" w:rsidRDefault="006C78E3" w:rsidP="00C34BB8">
            <w:pPr>
              <w:tabs>
                <w:tab w:val="left" w:pos="709"/>
                <w:tab w:val="left" w:pos="1560"/>
              </w:tabs>
              <w:spacing w:line="360" w:lineRule="auto"/>
              <w:rPr>
                <w:rStyle w:val="IntensiveHervorhebung"/>
                <w:b w:val="0"/>
                <w:i w:val="0"/>
                <w:lang w:val="de-AT"/>
              </w:rPr>
            </w:pPr>
          </w:p>
        </w:tc>
      </w:tr>
    </w:tbl>
    <w:p w14:paraId="0EB0E587" w14:textId="77777777" w:rsidR="006C78E3" w:rsidRPr="002A005C" w:rsidRDefault="006C78E3" w:rsidP="006C78E3">
      <w:pPr>
        <w:rPr>
          <w:lang w:val="de-AT"/>
        </w:rPr>
      </w:pPr>
      <w:r w:rsidRPr="002A005C">
        <w:rPr>
          <w:lang w:val="de-AT"/>
        </w:rPr>
        <w:br w:type="page"/>
      </w:r>
    </w:p>
    <w:p w14:paraId="33621E52" w14:textId="77777777" w:rsidR="006C78E3" w:rsidRPr="002A005C" w:rsidRDefault="006C78E3" w:rsidP="006777D2">
      <w:pPr>
        <w:pStyle w:val="berschrift3"/>
        <w:rPr>
          <w:lang w:val="de-AT"/>
        </w:rPr>
      </w:pPr>
      <w:bookmarkStart w:id="69" w:name="_Toc411209559"/>
      <w:r w:rsidRPr="002A005C">
        <w:rPr>
          <w:lang w:val="de-AT"/>
        </w:rPr>
        <w:lastRenderedPageBreak/>
        <w:t>Kondensator</w:t>
      </w:r>
      <w:bookmarkEnd w:id="69"/>
    </w:p>
    <w:tbl>
      <w:tblPr>
        <w:tblStyle w:val="Tabellenraster"/>
        <w:tblW w:w="97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50"/>
        <w:gridCol w:w="2690"/>
      </w:tblGrid>
      <w:tr w:rsidR="006C78E3" w:rsidRPr="002A005C" w14:paraId="69346189" w14:textId="77777777" w:rsidTr="00C34BB8">
        <w:tc>
          <w:tcPr>
            <w:tcW w:w="7050" w:type="dxa"/>
          </w:tcPr>
          <w:p w14:paraId="5632050E" w14:textId="77777777" w:rsidR="006C78E3" w:rsidRPr="002A005C" w:rsidRDefault="006C78E3" w:rsidP="00C34BB8">
            <w:pPr>
              <w:tabs>
                <w:tab w:val="left" w:pos="709"/>
                <w:tab w:val="left" w:pos="1560"/>
              </w:tabs>
              <w:rPr>
                <w:lang w:val="de-AT"/>
              </w:rPr>
            </w:pPr>
            <w:r w:rsidRPr="002A005C">
              <w:rPr>
                <w:noProof/>
                <w:lang w:val="de-AT" w:eastAsia="de-AT"/>
              </w:rPr>
              <w:drawing>
                <wp:inline distT="0" distB="0" distL="0" distR="0" wp14:anchorId="29EB1769" wp14:editId="0F13E634">
                  <wp:extent cx="4319719" cy="3459218"/>
                  <wp:effectExtent l="0" t="0" r="5080" b="825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_F0000TEK.JPG"/>
                          <pic:cNvPicPr/>
                        </pic:nvPicPr>
                        <pic:blipFill>
                          <a:blip r:embed="rId31">
                            <a:extLst>
                              <a:ext uri="{28A0092B-C50C-407E-A947-70E740481C1C}">
                                <a14:useLocalDpi xmlns:a14="http://schemas.microsoft.com/office/drawing/2010/main" val="0"/>
                              </a:ext>
                            </a:extLst>
                          </a:blip>
                          <a:stretch>
                            <a:fillRect/>
                          </a:stretch>
                        </pic:blipFill>
                        <pic:spPr bwMode="auto">
                          <a:xfrm>
                            <a:off x="0" y="0"/>
                            <a:ext cx="4319719" cy="3459218"/>
                          </a:xfrm>
                          <a:prstGeom prst="rect">
                            <a:avLst/>
                          </a:prstGeom>
                          <a:ln>
                            <a:noFill/>
                          </a:ln>
                          <a:effectLst/>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c>
          <w:tcPr>
            <w:tcW w:w="2690" w:type="dxa"/>
            <w:vAlign w:val="center"/>
          </w:tcPr>
          <w:p w14:paraId="57F8DF0C" w14:textId="77777777" w:rsidR="006C78E3" w:rsidRPr="000F6FA0" w:rsidRDefault="006C78E3" w:rsidP="00C34BB8">
            <w:pPr>
              <w:tabs>
                <w:tab w:val="left" w:pos="709"/>
                <w:tab w:val="left" w:pos="1560"/>
              </w:tabs>
              <w:spacing w:line="360" w:lineRule="auto"/>
              <w:rPr>
                <w:rStyle w:val="IntensiveHervorhebung"/>
              </w:rPr>
            </w:pPr>
            <w:r w:rsidRPr="000F6FA0">
              <w:rPr>
                <w:rStyle w:val="IntensiveHervorhebung"/>
              </w:rPr>
              <w:t>Signalinformationen</w:t>
            </w:r>
          </w:p>
          <w:p w14:paraId="0191BDF5" w14:textId="77777777" w:rsidR="006C78E3" w:rsidRPr="000F6FA0" w:rsidRDefault="006C78E3" w:rsidP="00C34BB8"/>
          <w:p w14:paraId="4F311760" w14:textId="77777777" w:rsidR="006C78E3" w:rsidRPr="000F6FA0" w:rsidRDefault="006C78E3" w:rsidP="00C34BB8">
            <w:r w:rsidRPr="000F6FA0">
              <w:t xml:space="preserve">Ch1: </w:t>
            </w:r>
            <w:r w:rsidRPr="000F6FA0">
              <w:tab/>
            </w:r>
            <m:oMath>
              <m:sSub>
                <m:sSubPr>
                  <m:ctrlPr>
                    <w:rPr>
                      <w:rFonts w:ascii="Cambria Math" w:hAnsi="Cambria Math"/>
                      <w:b/>
                      <w:i/>
                      <w:lang w:val="de-AT"/>
                    </w:rPr>
                  </m:ctrlPr>
                </m:sSubPr>
                <m:e>
                  <m:r>
                    <m:rPr>
                      <m:sty m:val="bi"/>
                    </m:rPr>
                    <w:rPr>
                      <w:rFonts w:ascii="Cambria Math" w:hAnsi="Cambria Math"/>
                      <w:lang w:val="de-AT"/>
                    </w:rPr>
                    <m:t>U</m:t>
                  </m:r>
                </m:e>
                <m:sub>
                  <m:r>
                    <m:rPr>
                      <m:sty m:val="bi"/>
                    </m:rPr>
                    <w:rPr>
                      <w:rFonts w:ascii="Cambria Math" w:hAnsi="Cambria Math"/>
                    </w:rPr>
                    <m:t>∆</m:t>
                  </m:r>
                  <m:r>
                    <m:rPr>
                      <m:sty m:val="bi"/>
                    </m:rPr>
                    <w:rPr>
                      <w:rFonts w:ascii="Cambria Math" w:hAnsi="Cambria Math"/>
                      <w:lang w:val="de-AT"/>
                    </w:rPr>
                    <m:t>C</m:t>
                  </m:r>
                </m:sub>
              </m:sSub>
              <m:r>
                <m:rPr>
                  <m:sty m:val="bi"/>
                </m:rPr>
                <w:rPr>
                  <w:rFonts w:ascii="Cambria Math" w:hAnsi="Cambria Math"/>
                </w:rPr>
                <m:t xml:space="preserve"> </m:t>
              </m:r>
              <m:d>
                <m:dPr>
                  <m:ctrlPr>
                    <w:rPr>
                      <w:rFonts w:ascii="Cambria Math" w:hAnsi="Cambria Math"/>
                      <w:b/>
                      <w:i/>
                      <w:lang w:val="de-AT"/>
                    </w:rPr>
                  </m:ctrlPr>
                </m:dPr>
                <m:e>
                  <m:r>
                    <m:rPr>
                      <m:sty m:val="bi"/>
                    </m:rPr>
                    <w:rPr>
                      <w:rFonts w:ascii="Cambria Math" w:hAnsi="Cambria Math"/>
                      <w:lang w:val="de-AT"/>
                    </w:rPr>
                    <m:t>t</m:t>
                  </m:r>
                </m:e>
              </m:d>
            </m:oMath>
          </w:p>
          <w:p w14:paraId="295AA0A2" w14:textId="77777777" w:rsidR="006C78E3" w:rsidRPr="000F6FA0" w:rsidRDefault="006C78E3" w:rsidP="00C34BB8">
            <w:r w:rsidRPr="000F6FA0">
              <w:t>Ch2:</w:t>
            </w:r>
            <w:r w:rsidRPr="000F6FA0">
              <w:tab/>
            </w:r>
            <m:oMath>
              <m:sSub>
                <m:sSubPr>
                  <m:ctrlPr>
                    <w:rPr>
                      <w:rFonts w:ascii="Cambria Math" w:hAnsi="Cambria Math"/>
                      <w:b/>
                      <w:i/>
                      <w:lang w:val="de-AT"/>
                    </w:rPr>
                  </m:ctrlPr>
                </m:sSubPr>
                <m:e>
                  <m:r>
                    <m:rPr>
                      <m:sty m:val="bi"/>
                    </m:rPr>
                    <w:rPr>
                      <w:rFonts w:ascii="Cambria Math" w:hAnsi="Cambria Math"/>
                      <w:lang w:val="de-AT"/>
                    </w:rPr>
                    <m:t>I</m:t>
                  </m:r>
                </m:e>
                <m:sub>
                  <m:r>
                    <m:rPr>
                      <m:sty m:val="bi"/>
                    </m:rPr>
                    <w:rPr>
                      <w:rFonts w:ascii="Cambria Math" w:hAnsi="Cambria Math"/>
                    </w:rPr>
                    <m:t>∆</m:t>
                  </m:r>
                  <m:r>
                    <m:rPr>
                      <m:sty m:val="bi"/>
                    </m:rPr>
                    <w:rPr>
                      <w:rFonts w:ascii="Cambria Math" w:hAnsi="Cambria Math"/>
                      <w:lang w:val="de-AT"/>
                    </w:rPr>
                    <m:t>C</m:t>
                  </m:r>
                </m:sub>
              </m:sSub>
              <m:r>
                <m:rPr>
                  <m:sty m:val="bi"/>
                </m:rPr>
                <w:rPr>
                  <w:rFonts w:ascii="Cambria Math" w:hAnsi="Cambria Math"/>
                </w:rPr>
                <m:t xml:space="preserve">  </m:t>
              </m:r>
              <m:d>
                <m:dPr>
                  <m:ctrlPr>
                    <w:rPr>
                      <w:rFonts w:ascii="Cambria Math" w:hAnsi="Cambria Math"/>
                      <w:b/>
                      <w:i/>
                      <w:lang w:val="de-AT"/>
                    </w:rPr>
                  </m:ctrlPr>
                </m:dPr>
                <m:e>
                  <m:r>
                    <m:rPr>
                      <m:sty m:val="bi"/>
                    </m:rPr>
                    <w:rPr>
                      <w:rFonts w:ascii="Cambria Math" w:hAnsi="Cambria Math"/>
                      <w:lang w:val="de-AT"/>
                    </w:rPr>
                    <m:t>t</m:t>
                  </m:r>
                </m:e>
              </m:d>
            </m:oMath>
          </w:p>
          <w:p w14:paraId="14D1353B" w14:textId="77777777" w:rsidR="006C78E3" w:rsidRPr="000F6FA0" w:rsidRDefault="006C78E3" w:rsidP="00C34BB8"/>
          <w:p w14:paraId="38F3CBC3" w14:textId="77777777" w:rsidR="006C78E3" w:rsidRPr="000F6FA0" w:rsidRDefault="006C78E3" w:rsidP="00C34BB8">
            <w:pPr>
              <w:pBdr>
                <w:bottom w:val="single" w:sz="4" w:space="1" w:color="auto"/>
              </w:pBdr>
              <w:tabs>
                <w:tab w:val="left" w:pos="709"/>
                <w:tab w:val="left" w:pos="1560"/>
              </w:tabs>
              <w:ind w:right="-7"/>
            </w:pPr>
            <w:r w:rsidRPr="000F6FA0">
              <w:t>Trigger:  Ch1</w:t>
            </w:r>
          </w:p>
          <w:p w14:paraId="7BDCBB92" w14:textId="4B1DD9AE" w:rsidR="006C78E3" w:rsidRPr="002A005C" w:rsidRDefault="006C78E3" w:rsidP="00C34BB8">
            <w:pPr>
              <w:tabs>
                <w:tab w:val="left" w:pos="709"/>
                <w:tab w:val="left" w:pos="1560"/>
              </w:tabs>
              <w:rPr>
                <w:lang w:val="de-AT"/>
              </w:rPr>
            </w:pPr>
            <w:r w:rsidRPr="002A005C">
              <w:rPr>
                <w:lang w:val="de-AT"/>
              </w:rPr>
              <w:t>Ch1:</w:t>
            </w:r>
            <w:r w:rsidRPr="002A005C">
              <w:rPr>
                <w:lang w:val="de-AT"/>
              </w:rPr>
              <w:tab/>
            </w:r>
            <w:r w:rsidR="00B7683B" w:rsidRPr="002A005C">
              <w:rPr>
                <w:rStyle w:val="IntensiveHervorhebung"/>
                <w:sz w:val="20"/>
                <w:szCs w:val="20"/>
                <w:lang w:val="de-AT"/>
              </w:rPr>
              <w:t xml:space="preserve">1 </w:t>
            </w:r>
            <w:r w:rsidRPr="002A005C">
              <w:rPr>
                <w:rStyle w:val="IntensiveHervorhebung"/>
                <w:sz w:val="20"/>
                <w:szCs w:val="20"/>
                <w:lang w:val="de-AT"/>
              </w:rPr>
              <w:t>V</w:t>
            </w:r>
            <w:r w:rsidRPr="002A005C">
              <w:rPr>
                <w:lang w:val="de-AT"/>
              </w:rPr>
              <w:t xml:space="preserve"> </w:t>
            </w:r>
            <w:r w:rsidRPr="002A005C">
              <w:rPr>
                <w:lang w:val="de-AT"/>
              </w:rPr>
              <w:tab/>
              <w:t>pro Div.</w:t>
            </w:r>
          </w:p>
          <w:p w14:paraId="5E14D808" w14:textId="29C3215F" w:rsidR="006C78E3" w:rsidRPr="002A005C" w:rsidRDefault="006C78E3" w:rsidP="00C34BB8">
            <w:pPr>
              <w:tabs>
                <w:tab w:val="left" w:pos="709"/>
                <w:tab w:val="left" w:pos="1560"/>
              </w:tabs>
              <w:rPr>
                <w:lang w:val="de-AT"/>
              </w:rPr>
            </w:pPr>
            <w:r w:rsidRPr="002A005C">
              <w:rPr>
                <w:lang w:val="de-AT"/>
              </w:rPr>
              <w:t>Ch2:</w:t>
            </w:r>
            <w:r w:rsidRPr="002A005C">
              <w:rPr>
                <w:lang w:val="de-AT"/>
              </w:rPr>
              <w:tab/>
            </w:r>
            <w:r w:rsidR="00B7683B" w:rsidRPr="002A005C">
              <w:rPr>
                <w:rStyle w:val="IntensiveHervorhebung"/>
                <w:sz w:val="20"/>
                <w:szCs w:val="20"/>
                <w:lang w:val="de-AT"/>
              </w:rPr>
              <w:t>1</w:t>
            </w:r>
            <w:r w:rsidRPr="002A005C">
              <w:rPr>
                <w:rStyle w:val="IntensiveHervorhebung"/>
                <w:sz w:val="20"/>
                <w:szCs w:val="20"/>
                <w:lang w:val="de-AT"/>
              </w:rPr>
              <w:t>00 mA</w:t>
            </w:r>
            <w:r w:rsidRPr="002A005C">
              <w:rPr>
                <w:lang w:val="de-AT"/>
              </w:rPr>
              <w:tab/>
              <w:t>pro Div.</w:t>
            </w:r>
          </w:p>
          <w:p w14:paraId="60B09ED2" w14:textId="3DE3FE99" w:rsidR="006C78E3" w:rsidRPr="002A005C" w:rsidRDefault="006C78E3" w:rsidP="00C34BB8">
            <w:pPr>
              <w:tabs>
                <w:tab w:val="left" w:pos="709"/>
                <w:tab w:val="left" w:pos="1560"/>
              </w:tabs>
              <w:rPr>
                <w:lang w:val="de-AT"/>
              </w:rPr>
            </w:pPr>
            <w:r w:rsidRPr="002A005C">
              <w:rPr>
                <w:lang w:val="de-AT"/>
              </w:rPr>
              <w:t>Zeit:</w:t>
            </w:r>
            <w:r w:rsidRPr="002A005C">
              <w:rPr>
                <w:lang w:val="de-AT"/>
              </w:rPr>
              <w:tab/>
            </w:r>
            <w:r w:rsidRPr="002A005C">
              <w:rPr>
                <w:rStyle w:val="IntensiveHervorhebung"/>
                <w:sz w:val="20"/>
                <w:szCs w:val="20"/>
                <w:lang w:val="de-AT"/>
              </w:rPr>
              <w:t>5 µs</w:t>
            </w:r>
            <w:r w:rsidRPr="002A005C">
              <w:rPr>
                <w:lang w:val="de-AT"/>
              </w:rPr>
              <w:tab/>
              <w:t>pro Div.</w:t>
            </w:r>
          </w:p>
          <w:p w14:paraId="72C9B80D" w14:textId="77777777" w:rsidR="006C78E3" w:rsidRPr="002A005C" w:rsidRDefault="006C78E3" w:rsidP="00C34BB8">
            <w:pPr>
              <w:tabs>
                <w:tab w:val="left" w:pos="709"/>
                <w:tab w:val="left" w:pos="1560"/>
              </w:tabs>
              <w:rPr>
                <w:lang w:val="de-AT"/>
              </w:rPr>
            </w:pPr>
          </w:p>
          <w:p w14:paraId="3FA6BBCA" w14:textId="77777777" w:rsidR="006C78E3" w:rsidRPr="002A005C" w:rsidRDefault="006C78E3" w:rsidP="00C34BB8">
            <w:pPr>
              <w:tabs>
                <w:tab w:val="left" w:pos="709"/>
                <w:tab w:val="left" w:pos="1560"/>
              </w:tabs>
              <w:spacing w:line="360" w:lineRule="auto"/>
              <w:rPr>
                <w:rStyle w:val="IntensiveHervorhebung"/>
                <w:lang w:val="de-AT"/>
              </w:rPr>
            </w:pPr>
            <w:r w:rsidRPr="002A005C">
              <w:rPr>
                <w:rStyle w:val="IntensiveHervorhebung"/>
                <w:lang w:val="de-AT"/>
              </w:rPr>
              <w:t>Messwerte</w:t>
            </w:r>
          </w:p>
          <w:p w14:paraId="7A7F11F7" w14:textId="77777777" w:rsidR="006C78E3" w:rsidRPr="002A005C" w:rsidRDefault="006C78E3" w:rsidP="00C34BB8">
            <w:pPr>
              <w:rPr>
                <w:lang w:val="de-AT"/>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79"/>
              <w:gridCol w:w="906"/>
              <w:gridCol w:w="992"/>
            </w:tblGrid>
            <w:tr w:rsidR="006C78E3" w:rsidRPr="002A005C" w14:paraId="47D4CA8E" w14:textId="77777777" w:rsidTr="00C34BB8">
              <w:tc>
                <w:tcPr>
                  <w:tcW w:w="579" w:type="dxa"/>
                </w:tcPr>
                <w:p w14:paraId="77E12BE9" w14:textId="77777777" w:rsidR="006C78E3" w:rsidRPr="002A005C" w:rsidRDefault="006C78E3" w:rsidP="00C34BB8">
                  <w:pPr>
                    <w:jc w:val="center"/>
                    <w:rPr>
                      <w:lang w:val="de-AT"/>
                    </w:rPr>
                  </w:pPr>
                </w:p>
              </w:tc>
              <w:tc>
                <w:tcPr>
                  <w:tcW w:w="906" w:type="dxa"/>
                  <w:tcBorders>
                    <w:left w:val="nil"/>
                    <w:bottom w:val="single" w:sz="4" w:space="0" w:color="auto"/>
                    <w:right w:val="single" w:sz="4" w:space="0" w:color="auto"/>
                  </w:tcBorders>
                </w:tcPr>
                <w:p w14:paraId="145E7B2A" w14:textId="77777777" w:rsidR="006C78E3" w:rsidRPr="002A005C" w:rsidRDefault="006C78E3" w:rsidP="00C34BB8">
                  <w:pPr>
                    <w:jc w:val="center"/>
                    <w:rPr>
                      <w:lang w:val="de-AT"/>
                    </w:rPr>
                  </w:pPr>
                  <w:r w:rsidRPr="002A005C">
                    <w:rPr>
                      <w:lang w:val="de-AT"/>
                    </w:rPr>
                    <w:t>Ch1</w:t>
                  </w:r>
                </w:p>
              </w:tc>
              <w:tc>
                <w:tcPr>
                  <w:tcW w:w="992" w:type="dxa"/>
                  <w:tcBorders>
                    <w:left w:val="single" w:sz="4" w:space="0" w:color="auto"/>
                    <w:bottom w:val="single" w:sz="4" w:space="0" w:color="auto"/>
                  </w:tcBorders>
                </w:tcPr>
                <w:p w14:paraId="07A7B4EE" w14:textId="77777777" w:rsidR="006C78E3" w:rsidRPr="002A005C" w:rsidRDefault="006C78E3" w:rsidP="00C34BB8">
                  <w:pPr>
                    <w:jc w:val="center"/>
                    <w:rPr>
                      <w:lang w:val="de-AT"/>
                    </w:rPr>
                  </w:pPr>
                  <w:r w:rsidRPr="002A005C">
                    <w:rPr>
                      <w:lang w:val="de-AT"/>
                    </w:rPr>
                    <w:t>Ch2</w:t>
                  </w:r>
                </w:p>
              </w:tc>
            </w:tr>
            <w:tr w:rsidR="006C78E3" w:rsidRPr="002A005C" w14:paraId="0F4EF313" w14:textId="77777777" w:rsidTr="00C34BB8">
              <w:tc>
                <w:tcPr>
                  <w:tcW w:w="579" w:type="dxa"/>
                </w:tcPr>
                <w:p w14:paraId="496B76FD" w14:textId="77777777" w:rsidR="006C78E3" w:rsidRPr="002A005C" w:rsidRDefault="006C78E3" w:rsidP="00C34BB8">
                  <w:pPr>
                    <w:rPr>
                      <w:lang w:val="de-AT"/>
                    </w:rPr>
                  </w:pPr>
                  <m:oMathPara>
                    <m:oMathParaPr>
                      <m:jc m:val="left"/>
                    </m:oMathParaPr>
                    <m:oMath>
                      <m:r>
                        <m:rPr>
                          <m:sty m:val="p"/>
                        </m:rPr>
                        <w:rPr>
                          <w:rFonts w:ascii="Cambria Math" w:hAnsi="Cambria Math"/>
                          <w:lang w:val="de-AT"/>
                        </w:rPr>
                        <m:t>Û</m:t>
                      </m:r>
                    </m:oMath>
                  </m:oMathPara>
                </w:p>
              </w:tc>
              <w:tc>
                <w:tcPr>
                  <w:tcW w:w="906" w:type="dxa"/>
                  <w:tcBorders>
                    <w:left w:val="nil"/>
                    <w:right w:val="single" w:sz="4" w:space="0" w:color="auto"/>
                  </w:tcBorders>
                </w:tcPr>
                <w:p w14:paraId="3AC093BD" w14:textId="0E943A08" w:rsidR="006C78E3" w:rsidRPr="002A005C" w:rsidRDefault="00B7683B" w:rsidP="00B7683B">
                  <w:pPr>
                    <w:tabs>
                      <w:tab w:val="left" w:pos="299"/>
                      <w:tab w:val="center" w:pos="442"/>
                    </w:tabs>
                    <w:rPr>
                      <w:rFonts w:ascii="Cambria Math" w:hAnsi="Cambria Math"/>
                      <w:lang w:val="de-AT"/>
                      <w:oMath/>
                    </w:rPr>
                  </w:pPr>
                  <m:oMathPara>
                    <m:oMath>
                      <m:r>
                        <w:rPr>
                          <w:rFonts w:ascii="Cambria Math" w:hAnsi="Cambria Math"/>
                          <w:lang w:val="de-AT"/>
                        </w:rPr>
                        <m:t>2,4 V</m:t>
                      </m:r>
                    </m:oMath>
                  </m:oMathPara>
                </w:p>
              </w:tc>
              <w:tc>
                <w:tcPr>
                  <w:tcW w:w="992" w:type="dxa"/>
                  <w:tcBorders>
                    <w:left w:val="single" w:sz="4" w:space="0" w:color="auto"/>
                  </w:tcBorders>
                </w:tcPr>
                <w:p w14:paraId="08F08C9C" w14:textId="266E5A0D" w:rsidR="006C78E3" w:rsidRPr="002A005C" w:rsidRDefault="00B7683B" w:rsidP="00C34BB8">
                  <w:pPr>
                    <w:jc w:val="center"/>
                    <w:rPr>
                      <w:rFonts w:ascii="Cambria Math" w:hAnsi="Cambria Math"/>
                      <w:lang w:val="de-AT"/>
                      <w:oMath/>
                    </w:rPr>
                  </w:pPr>
                  <m:oMathPara>
                    <m:oMath>
                      <m:r>
                        <w:rPr>
                          <w:rFonts w:ascii="Cambria Math" w:hAnsi="Cambria Math"/>
                          <w:lang w:val="de-AT"/>
                        </w:rPr>
                        <m:t>184 mA</m:t>
                      </m:r>
                    </m:oMath>
                  </m:oMathPara>
                </w:p>
              </w:tc>
            </w:tr>
            <w:tr w:rsidR="006C78E3" w:rsidRPr="002A005C" w14:paraId="0647D441" w14:textId="77777777" w:rsidTr="00C34BB8">
              <w:tc>
                <w:tcPr>
                  <w:tcW w:w="579" w:type="dxa"/>
                </w:tcPr>
                <w:p w14:paraId="62CFCE6E" w14:textId="77777777" w:rsidR="006C78E3" w:rsidRPr="002A005C" w:rsidRDefault="006C78E3" w:rsidP="00C34BB8">
                  <w:pPr>
                    <w:jc w:val="center"/>
                    <w:rPr>
                      <w:lang w:val="de-AT"/>
                    </w:rPr>
                  </w:pPr>
                  <m:oMathPara>
                    <m:oMathParaPr>
                      <m:jc m:val="left"/>
                    </m:oMathParaPr>
                    <m:oMath>
                      <m:r>
                        <m:rPr>
                          <m:sty m:val="p"/>
                        </m:rPr>
                        <w:rPr>
                          <w:rFonts w:ascii="Cambria Math" w:hAnsi="Cambria Math"/>
                          <w:lang w:val="de-AT"/>
                        </w:rPr>
                        <m:t>f</m:t>
                      </m:r>
                    </m:oMath>
                  </m:oMathPara>
                </w:p>
              </w:tc>
              <w:tc>
                <w:tcPr>
                  <w:tcW w:w="1898" w:type="dxa"/>
                  <w:gridSpan w:val="2"/>
                  <w:tcBorders>
                    <w:left w:val="nil"/>
                  </w:tcBorders>
                </w:tcPr>
                <w:p w14:paraId="592F4A72" w14:textId="545B2431" w:rsidR="006C78E3" w:rsidRPr="002A005C" w:rsidRDefault="00B7683B" w:rsidP="00C34BB8">
                  <w:pPr>
                    <w:jc w:val="center"/>
                    <w:rPr>
                      <w:rFonts w:ascii="Cambria Math" w:hAnsi="Cambria Math"/>
                      <w:lang w:val="de-AT"/>
                      <w:oMath/>
                    </w:rPr>
                  </w:pPr>
                  <m:oMathPara>
                    <m:oMath>
                      <m:r>
                        <w:rPr>
                          <w:rFonts w:ascii="Cambria Math" w:hAnsi="Cambria Math"/>
                          <w:lang w:val="de-AT"/>
                        </w:rPr>
                        <m:t>4,27331 kHz</m:t>
                      </m:r>
                    </m:oMath>
                  </m:oMathPara>
                </w:p>
              </w:tc>
            </w:tr>
          </w:tbl>
          <w:p w14:paraId="0CA6771E" w14:textId="77777777" w:rsidR="006C78E3" w:rsidRPr="002A005C" w:rsidRDefault="006C78E3" w:rsidP="00C34BB8">
            <w:pPr>
              <w:tabs>
                <w:tab w:val="left" w:pos="709"/>
                <w:tab w:val="left" w:pos="1560"/>
              </w:tabs>
              <w:rPr>
                <w:lang w:val="de-AT"/>
              </w:rPr>
            </w:pPr>
          </w:p>
        </w:tc>
      </w:tr>
      <w:tr w:rsidR="006C78E3" w:rsidRPr="002A005C" w14:paraId="76ACDE6F" w14:textId="77777777" w:rsidTr="00C34BB8">
        <w:tc>
          <w:tcPr>
            <w:tcW w:w="7050" w:type="dxa"/>
          </w:tcPr>
          <w:p w14:paraId="198EA1FC" w14:textId="77777777" w:rsidR="006C78E3" w:rsidRPr="002A005C" w:rsidRDefault="006C78E3" w:rsidP="00C34BB8">
            <w:pPr>
              <w:tabs>
                <w:tab w:val="left" w:pos="709"/>
                <w:tab w:val="left" w:pos="1560"/>
              </w:tabs>
              <w:rPr>
                <w:noProof/>
                <w:lang w:val="de-AT" w:eastAsia="de-AT"/>
              </w:rPr>
            </w:pPr>
            <w:r w:rsidRPr="002A005C">
              <w:rPr>
                <w:noProof/>
                <w:lang w:val="de-AT" w:eastAsia="de-AT"/>
              </w:rPr>
              <mc:AlternateContent>
                <mc:Choice Requires="wps">
                  <w:drawing>
                    <wp:anchor distT="0" distB="0" distL="114300" distR="114300" simplePos="0" relativeHeight="251596288" behindDoc="0" locked="0" layoutInCell="1" allowOverlap="1" wp14:anchorId="520F8A13" wp14:editId="09731357">
                      <wp:simplePos x="0" y="0"/>
                      <wp:positionH relativeFrom="column">
                        <wp:posOffset>0</wp:posOffset>
                      </wp:positionH>
                      <wp:positionV relativeFrom="paragraph">
                        <wp:posOffset>5080</wp:posOffset>
                      </wp:positionV>
                      <wp:extent cx="4940300" cy="197485"/>
                      <wp:effectExtent l="0" t="0" r="12700" b="12065"/>
                      <wp:wrapNone/>
                      <wp:docPr id="31" name="Textfeld 31"/>
                      <wp:cNvGraphicFramePr/>
                      <a:graphic xmlns:a="http://schemas.openxmlformats.org/drawingml/2006/main">
                        <a:graphicData uri="http://schemas.microsoft.com/office/word/2010/wordprocessingShape">
                          <wps:wsp>
                            <wps:cNvSpPr txBox="1"/>
                            <wps:spPr>
                              <a:xfrm>
                                <a:off x="0" y="0"/>
                                <a:ext cx="4940300" cy="197485"/>
                              </a:xfrm>
                              <a:prstGeom prst="rect">
                                <a:avLst/>
                              </a:prstGeom>
                              <a:noFill/>
                              <a:ln>
                                <a:noFill/>
                              </a:ln>
                              <a:effectLst/>
                            </wps:spPr>
                            <wps:txbx>
                              <w:txbxContent>
                                <w:p w14:paraId="3549841D" w14:textId="77777777" w:rsidR="00BF682B" w:rsidRPr="00D51E50" w:rsidRDefault="00BF682B" w:rsidP="006C78E3">
                                  <w:pPr>
                                    <w:pStyle w:val="Beschriftung"/>
                                    <w:rPr>
                                      <w:lang w:val="de-AT"/>
                                    </w:rPr>
                                  </w:pPr>
                                  <w:bookmarkStart w:id="70" w:name="_Toc411209505"/>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4A2278">
                                    <w:rPr>
                                      <w:noProof/>
                                      <w:lang w:val="de-AT"/>
                                    </w:rPr>
                                    <w:t>21</w:t>
                                  </w:r>
                                  <w:r w:rsidRPr="004A520B">
                                    <w:rPr>
                                      <w:lang w:val="de-AT"/>
                                    </w:rPr>
                                    <w:fldChar w:fldCharType="end"/>
                                  </w:r>
                                  <w:r w:rsidRPr="005A5212">
                                    <w:rPr>
                                      <w:b w:val="0"/>
                                      <w:lang w:val="de-AT"/>
                                    </w:rPr>
                                    <w:t xml:space="preserve">. </w:t>
                                  </w:r>
                                  <w:r>
                                    <w:rPr>
                                      <w:b w:val="0"/>
                                      <w:lang w:val="de-AT"/>
                                    </w:rPr>
                                    <w:t>–</w:t>
                                  </w:r>
                                  <w:r>
                                    <w:rPr>
                                      <w:lang w:val="de-AT"/>
                                    </w:rPr>
                                    <w:t xml:space="preserve"> </w:t>
                                  </w:r>
                                  <w:r w:rsidRPr="005A5212">
                                    <w:rPr>
                                      <w:b w:val="0"/>
                                      <w:lang w:val="de-AT"/>
                                    </w:rPr>
                                    <w:t xml:space="preserve">Messungen </w:t>
                                  </w:r>
                                  <w:r>
                                    <w:rPr>
                                      <w:b w:val="0"/>
                                      <w:lang w:val="de-AT"/>
                                    </w:rPr>
                                    <w:t>am Kondensator</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F8A13" id="Textfeld 31" o:spid="_x0000_s1041" type="#_x0000_t202" style="position:absolute;margin-left:0;margin-top:.4pt;width:389pt;height:15.55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" filled="f" stroked="f">
                      <v:textbox inset="0,0,0,0">
                        <w:txbxContent>
                          <w:p w14:paraId="3549841D" w14:textId="77777777" w:rsidR="00BF682B" w:rsidRPr="00D51E50" w:rsidRDefault="00BF682B" w:rsidP="006C78E3">
                            <w:pPr>
                              <w:pStyle w:val="Beschriftung"/>
                              <w:rPr>
                                <w:lang w:val="de-AT"/>
                              </w:rPr>
                            </w:pPr>
                            <w:bookmarkStart w:id="71" w:name="_Toc411209505"/>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4A2278">
                              <w:rPr>
                                <w:noProof/>
                                <w:lang w:val="de-AT"/>
                              </w:rPr>
                              <w:t>21</w:t>
                            </w:r>
                            <w:r w:rsidRPr="004A520B">
                              <w:rPr>
                                <w:lang w:val="de-AT"/>
                              </w:rPr>
                              <w:fldChar w:fldCharType="end"/>
                            </w:r>
                            <w:r w:rsidRPr="005A5212">
                              <w:rPr>
                                <w:b w:val="0"/>
                                <w:lang w:val="de-AT"/>
                              </w:rPr>
                              <w:t xml:space="preserve">. </w:t>
                            </w:r>
                            <w:r>
                              <w:rPr>
                                <w:b w:val="0"/>
                                <w:lang w:val="de-AT"/>
                              </w:rPr>
                              <w:t>–</w:t>
                            </w:r>
                            <w:r>
                              <w:rPr>
                                <w:lang w:val="de-AT"/>
                              </w:rPr>
                              <w:t xml:space="preserve"> </w:t>
                            </w:r>
                            <w:r w:rsidRPr="005A5212">
                              <w:rPr>
                                <w:b w:val="0"/>
                                <w:lang w:val="de-AT"/>
                              </w:rPr>
                              <w:t xml:space="preserve">Messungen </w:t>
                            </w:r>
                            <w:r>
                              <w:rPr>
                                <w:b w:val="0"/>
                                <w:lang w:val="de-AT"/>
                              </w:rPr>
                              <w:t>am Kondensator</w:t>
                            </w:r>
                            <w:bookmarkEnd w:id="71"/>
                          </w:p>
                        </w:txbxContent>
                      </v:textbox>
                    </v:shape>
                  </w:pict>
                </mc:Fallback>
              </mc:AlternateContent>
            </w:r>
          </w:p>
        </w:tc>
        <w:tc>
          <w:tcPr>
            <w:tcW w:w="2690" w:type="dxa"/>
            <w:vAlign w:val="center"/>
          </w:tcPr>
          <w:p w14:paraId="0FE8F287" w14:textId="77777777" w:rsidR="006C78E3" w:rsidRPr="002A005C" w:rsidRDefault="006C78E3" w:rsidP="00C34BB8">
            <w:pPr>
              <w:tabs>
                <w:tab w:val="left" w:pos="709"/>
                <w:tab w:val="left" w:pos="1560"/>
              </w:tabs>
              <w:spacing w:line="360" w:lineRule="auto"/>
              <w:rPr>
                <w:rStyle w:val="IntensiveHervorhebung"/>
                <w:b w:val="0"/>
                <w:i w:val="0"/>
                <w:lang w:val="de-AT"/>
              </w:rPr>
            </w:pPr>
          </w:p>
        </w:tc>
      </w:tr>
    </w:tbl>
    <w:p w14:paraId="6FFA7341" w14:textId="77777777" w:rsidR="006C78E3" w:rsidRPr="002A005C" w:rsidRDefault="006C78E3" w:rsidP="00655FC4">
      <w:pPr>
        <w:rPr>
          <w:lang w:val="de-AT"/>
        </w:rPr>
      </w:pPr>
      <w:r w:rsidRPr="002A005C">
        <w:rPr>
          <w:lang w:val="de-AT"/>
        </w:rPr>
        <w:br w:type="page"/>
      </w:r>
    </w:p>
    <w:p w14:paraId="7624765A" w14:textId="1E30E9E5" w:rsidR="006C78E3" w:rsidRPr="002A005C" w:rsidRDefault="009A6283" w:rsidP="006C78E3">
      <w:pPr>
        <w:pStyle w:val="berschrift1"/>
        <w:rPr>
          <w:lang w:val="de-AT"/>
        </w:rPr>
      </w:pPr>
      <w:bookmarkStart w:id="72" w:name="_Toc411209560"/>
      <w:r w:rsidRPr="002A005C">
        <w:rPr>
          <w:lang w:val="de-AT"/>
        </w:rPr>
        <w:lastRenderedPageBreak/>
        <w:t>Schaltregler mit</w:t>
      </w:r>
      <w:r w:rsidR="006C78E3" w:rsidRPr="002A005C">
        <w:rPr>
          <w:lang w:val="de-AT"/>
        </w:rPr>
        <w:t xml:space="preserve"> </w:t>
      </w:r>
      <w:r w:rsidR="00655FC4" w:rsidRPr="002A005C">
        <w:rPr>
          <w:lang w:val="de-AT"/>
        </w:rPr>
        <w:t>voller Last (</w:t>
      </w:r>
      <w:r w:rsidR="006C78E3" w:rsidRPr="002A005C">
        <w:rPr>
          <w:lang w:val="de-AT"/>
        </w:rPr>
        <w:t>Tastverhältnis 1:</w:t>
      </w:r>
      <w:r w:rsidR="00CD2014" w:rsidRPr="002A005C">
        <w:rPr>
          <w:lang w:val="de-AT"/>
        </w:rPr>
        <w:t>3</w:t>
      </w:r>
      <w:r w:rsidR="00655FC4" w:rsidRPr="002A005C">
        <w:rPr>
          <w:lang w:val="de-AT"/>
        </w:rPr>
        <w:t>)</w:t>
      </w:r>
      <w:bookmarkEnd w:id="72"/>
    </w:p>
    <w:p w14:paraId="25FFA547" w14:textId="5589C0D2" w:rsidR="00655FC4" w:rsidRPr="002A005C" w:rsidRDefault="00655FC4" w:rsidP="00655FC4">
      <w:pPr>
        <w:rPr>
          <w:lang w:val="de-AT"/>
        </w:rPr>
      </w:pPr>
      <w:r w:rsidRPr="002A005C">
        <w:rPr>
          <w:lang w:val="de-AT"/>
        </w:rPr>
        <w:t xml:space="preserve">Zur Durchführung der folgenden Messungen wurde mit den Potentiometern am NE555 ein Tastverhältnis von fast 1 zu 1 eingestellt. Die Leistung wurde somit </w:t>
      </w:r>
      <w:r w:rsidR="00CD2014" w:rsidRPr="002A005C">
        <w:rPr>
          <w:lang w:val="de-AT"/>
        </w:rPr>
        <w:t xml:space="preserve">fast </w:t>
      </w:r>
      <w:r w:rsidRPr="002A005C">
        <w:rPr>
          <w:lang w:val="de-AT"/>
        </w:rPr>
        <w:t>auf den Maximalwert von 3W eingestellt.</w:t>
      </w:r>
    </w:p>
    <w:p w14:paraId="6FDD50B4" w14:textId="77777777" w:rsidR="006C78E3" w:rsidRPr="002A005C" w:rsidRDefault="006C78E3" w:rsidP="006C78E3">
      <w:pPr>
        <w:pStyle w:val="berschrift2"/>
        <w:rPr>
          <w:lang w:val="de-AT"/>
        </w:rPr>
      </w:pPr>
      <w:bookmarkStart w:id="73" w:name="_Toc411209561"/>
      <w:r w:rsidRPr="002A005C">
        <w:rPr>
          <w:lang w:val="de-AT"/>
        </w:rPr>
        <w:t>Messaufbau</w:t>
      </w:r>
      <w:bookmarkEnd w:id="73"/>
    </w:p>
    <w:p w14:paraId="186E0CE4" w14:textId="77777777" w:rsidR="006C78E3" w:rsidRPr="002A005C" w:rsidRDefault="006C78E3" w:rsidP="006C78E3">
      <w:pPr>
        <w:keepNext/>
        <w:rPr>
          <w:lang w:val="de-AT"/>
        </w:rPr>
      </w:pPr>
      <w:r w:rsidRPr="002A005C">
        <w:rPr>
          <w:noProof/>
          <w:lang w:val="de-AT" w:eastAsia="de-AT"/>
        </w:rPr>
        <w:drawing>
          <wp:inline distT="0" distB="0" distL="0" distR="0" wp14:anchorId="665F32FE" wp14:editId="1EB997CC">
            <wp:extent cx="6120000" cy="3531126"/>
            <wp:effectExtent l="19050" t="19050" r="14605" b="1270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_Komplette_Schaltung_Messungen.PNG"/>
                    <pic:cNvPicPr/>
                  </pic:nvPicPr>
                  <pic:blipFill rotWithShape="1">
                    <a:blip r:embed="rId25">
                      <a:extLst>
                        <a:ext uri="{28A0092B-C50C-407E-A947-70E740481C1C}">
                          <a14:useLocalDpi xmlns:a14="http://schemas.microsoft.com/office/drawing/2010/main" val="0"/>
                        </a:ext>
                      </a:extLst>
                    </a:blip>
                    <a:srcRect l="5382" t="3942" r="2327" b="4384"/>
                    <a:stretch/>
                  </pic:blipFill>
                  <pic:spPr bwMode="auto">
                    <a:xfrm>
                      <a:off x="0" y="0"/>
                      <a:ext cx="6120000" cy="3531126"/>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50F15846" w14:textId="3E2B80F9" w:rsidR="006C78E3" w:rsidRPr="002A005C" w:rsidRDefault="006C78E3" w:rsidP="00655FC4">
      <w:pPr>
        <w:pStyle w:val="Beschriftung"/>
        <w:jc w:val="center"/>
        <w:rPr>
          <w:lang w:val="de-AT"/>
        </w:rPr>
      </w:pPr>
      <w:bookmarkStart w:id="74" w:name="_Toc411209506"/>
      <w:r w:rsidRPr="002A005C">
        <w:rPr>
          <w:lang w:val="de-AT"/>
        </w:rPr>
        <w:t xml:space="preserve">Abbildung </w:t>
      </w:r>
      <w:r w:rsidRPr="002A005C">
        <w:rPr>
          <w:lang w:val="de-AT"/>
        </w:rPr>
        <w:fldChar w:fldCharType="begin"/>
      </w:r>
      <w:r w:rsidRPr="002A005C">
        <w:rPr>
          <w:lang w:val="de-AT"/>
        </w:rPr>
        <w:instrText xml:space="preserve"> SEQ Abbildung \* ARABIC </w:instrText>
      </w:r>
      <w:r w:rsidRPr="002A005C">
        <w:rPr>
          <w:lang w:val="de-AT"/>
        </w:rPr>
        <w:fldChar w:fldCharType="separate"/>
      </w:r>
      <w:r w:rsidR="004A2278">
        <w:rPr>
          <w:noProof/>
          <w:lang w:val="de-AT"/>
        </w:rPr>
        <w:t>22</w:t>
      </w:r>
      <w:r w:rsidRPr="002A005C">
        <w:rPr>
          <w:lang w:val="de-AT"/>
        </w:rPr>
        <w:fldChar w:fldCharType="end"/>
      </w:r>
      <w:r w:rsidR="005A5212" w:rsidRPr="002A005C">
        <w:rPr>
          <w:lang w:val="de-AT"/>
        </w:rPr>
        <w:t>.</w:t>
      </w:r>
      <w:r w:rsidR="00731C9A" w:rsidRPr="002A005C">
        <w:rPr>
          <w:lang w:val="de-AT"/>
        </w:rPr>
        <w:t xml:space="preserve"> </w:t>
      </w:r>
      <w:r w:rsidR="005A5212" w:rsidRPr="002A005C">
        <w:rPr>
          <w:b w:val="0"/>
          <w:lang w:val="de-AT"/>
        </w:rPr>
        <w:t xml:space="preserve">– </w:t>
      </w:r>
      <w:r w:rsidR="00655FC4" w:rsidRPr="002A005C">
        <w:rPr>
          <w:b w:val="0"/>
          <w:lang w:val="de-AT"/>
        </w:rPr>
        <w:t>Messschaltung für einen Schaltregler mit voller Last</w:t>
      </w:r>
      <w:bookmarkEnd w:id="74"/>
    </w:p>
    <w:p w14:paraId="55D46047" w14:textId="699F6779" w:rsidR="006C78E3" w:rsidRPr="002A005C" w:rsidRDefault="006C78E3" w:rsidP="006C78E3">
      <w:pPr>
        <w:pStyle w:val="berschrift2"/>
        <w:rPr>
          <w:lang w:val="de-AT"/>
        </w:rPr>
      </w:pPr>
      <w:bookmarkStart w:id="75" w:name="_Toc411209562"/>
      <w:r w:rsidRPr="002A005C">
        <w:rPr>
          <w:lang w:val="de-AT"/>
        </w:rPr>
        <w:t>Messergebnisse aller Ströme und Spannungen</w:t>
      </w:r>
      <w:bookmarkEnd w:id="75"/>
    </w:p>
    <w:p w14:paraId="6419A9C5" w14:textId="77777777" w:rsidR="00C61FC3" w:rsidRPr="002A005C" w:rsidRDefault="00C61FC3" w:rsidP="00C61FC3">
      <w:pPr>
        <w:pStyle w:val="berschrift3"/>
        <w:rPr>
          <w:lang w:val="de-AT"/>
        </w:rPr>
      </w:pPr>
      <w:bookmarkStart w:id="76" w:name="_Toc411209563"/>
      <w:r w:rsidRPr="002A005C">
        <w:rPr>
          <w:lang w:val="de-AT"/>
        </w:rPr>
        <w:t>NE555 (Taktsignal)</w:t>
      </w:r>
      <w:bookmarkEnd w:id="76"/>
    </w:p>
    <w:tbl>
      <w:tblPr>
        <w:tblStyle w:val="Tabellenraster"/>
        <w:tblW w:w="97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50"/>
        <w:gridCol w:w="2690"/>
      </w:tblGrid>
      <w:tr w:rsidR="006C78E3" w:rsidRPr="002A005C" w14:paraId="29AFD35F" w14:textId="77777777" w:rsidTr="00C34BB8">
        <w:tc>
          <w:tcPr>
            <w:tcW w:w="7050" w:type="dxa"/>
          </w:tcPr>
          <w:p w14:paraId="3DF7A03B" w14:textId="77777777" w:rsidR="006C78E3" w:rsidRPr="002A005C" w:rsidRDefault="006C78E3" w:rsidP="00C34BB8">
            <w:pPr>
              <w:tabs>
                <w:tab w:val="left" w:pos="709"/>
                <w:tab w:val="left" w:pos="1560"/>
              </w:tabs>
              <w:rPr>
                <w:lang w:val="de-AT"/>
              </w:rPr>
            </w:pPr>
            <w:r w:rsidRPr="002A005C">
              <w:rPr>
                <w:noProof/>
                <w:lang w:val="de-AT" w:eastAsia="de-AT"/>
              </w:rPr>
              <w:drawing>
                <wp:inline distT="0" distB="0" distL="0" distR="0" wp14:anchorId="0383FC3C" wp14:editId="51012082">
                  <wp:extent cx="4319721" cy="3459219"/>
                  <wp:effectExtent l="0" t="0" r="5080" b="825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_F0000TEK.JPG"/>
                          <pic:cNvPicPr/>
                        </pic:nvPicPr>
                        <pic:blipFill>
                          <a:blip r:embed="rId32">
                            <a:extLst>
                              <a:ext uri="{28A0092B-C50C-407E-A947-70E740481C1C}">
                                <a14:useLocalDpi xmlns:a14="http://schemas.microsoft.com/office/drawing/2010/main" val="0"/>
                              </a:ext>
                            </a:extLst>
                          </a:blip>
                          <a:stretch>
                            <a:fillRect/>
                          </a:stretch>
                        </pic:blipFill>
                        <pic:spPr bwMode="auto">
                          <a:xfrm>
                            <a:off x="0" y="0"/>
                            <a:ext cx="4319721" cy="3459219"/>
                          </a:xfrm>
                          <a:prstGeom prst="rect">
                            <a:avLst/>
                          </a:prstGeom>
                          <a:ln>
                            <a:noFill/>
                          </a:ln>
                          <a:effectLst/>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c>
          <w:tcPr>
            <w:tcW w:w="2690" w:type="dxa"/>
            <w:vAlign w:val="center"/>
          </w:tcPr>
          <w:p w14:paraId="5FCACDF9" w14:textId="77777777" w:rsidR="006C78E3" w:rsidRPr="000F6FA0" w:rsidRDefault="006C78E3" w:rsidP="00C34BB8">
            <w:pPr>
              <w:tabs>
                <w:tab w:val="left" w:pos="709"/>
                <w:tab w:val="left" w:pos="1560"/>
              </w:tabs>
              <w:spacing w:line="360" w:lineRule="auto"/>
              <w:rPr>
                <w:rStyle w:val="IntensiveHervorhebung"/>
              </w:rPr>
            </w:pPr>
            <w:r w:rsidRPr="000F6FA0">
              <w:rPr>
                <w:rStyle w:val="IntensiveHervorhebung"/>
              </w:rPr>
              <w:t>Signalinformationen</w:t>
            </w:r>
          </w:p>
          <w:p w14:paraId="024CC1CC" w14:textId="77777777" w:rsidR="006C78E3" w:rsidRPr="000F6FA0" w:rsidRDefault="006C78E3" w:rsidP="00C34BB8"/>
          <w:p w14:paraId="55B357A5" w14:textId="77777777" w:rsidR="006C78E3" w:rsidRPr="000F6FA0" w:rsidRDefault="006C78E3" w:rsidP="00C34BB8">
            <w:r w:rsidRPr="000F6FA0">
              <w:t xml:space="preserve">Ch1: </w:t>
            </w:r>
            <w:r w:rsidRPr="000F6FA0">
              <w:tab/>
            </w:r>
            <m:oMath>
              <m:sSub>
                <m:sSubPr>
                  <m:ctrlPr>
                    <w:rPr>
                      <w:rFonts w:ascii="Cambria Math" w:hAnsi="Cambria Math"/>
                      <w:b/>
                      <w:i/>
                      <w:lang w:val="de-AT"/>
                    </w:rPr>
                  </m:ctrlPr>
                </m:sSubPr>
                <m:e>
                  <m:r>
                    <m:rPr>
                      <m:sty m:val="bi"/>
                    </m:rPr>
                    <w:rPr>
                      <w:rFonts w:ascii="Cambria Math" w:hAnsi="Cambria Math"/>
                      <w:lang w:val="de-AT"/>
                    </w:rPr>
                    <m:t>U</m:t>
                  </m:r>
                </m:e>
                <m:sub>
                  <m:sSub>
                    <m:sSubPr>
                      <m:ctrlPr>
                        <w:rPr>
                          <w:rFonts w:ascii="Cambria Math" w:hAnsi="Cambria Math"/>
                          <w:b/>
                          <w:i/>
                          <w:lang w:val="de-AT"/>
                        </w:rPr>
                      </m:ctrlPr>
                    </m:sSubPr>
                    <m:e>
                      <m:r>
                        <m:rPr>
                          <m:sty m:val="bi"/>
                        </m:rPr>
                        <w:rPr>
                          <w:rFonts w:ascii="Cambria Math" w:hAnsi="Cambria Math"/>
                          <w:lang w:val="de-AT"/>
                        </w:rPr>
                        <m:t>C</m:t>
                      </m:r>
                    </m:e>
                    <m:sub>
                      <m:r>
                        <m:rPr>
                          <m:sty m:val="bi"/>
                        </m:rPr>
                        <w:rPr>
                          <w:rFonts w:ascii="Cambria Math" w:hAnsi="Cambria Math"/>
                          <w:lang w:val="de-AT"/>
                        </w:rPr>
                        <m:t>1</m:t>
                      </m:r>
                    </m:sub>
                  </m:sSub>
                </m:sub>
              </m:sSub>
              <m:r>
                <m:rPr>
                  <m:sty m:val="bi"/>
                </m:rPr>
                <w:rPr>
                  <w:rFonts w:ascii="Cambria Math" w:hAnsi="Cambria Math"/>
                </w:rPr>
                <m:t xml:space="preserve"> </m:t>
              </m:r>
              <m:d>
                <m:dPr>
                  <m:ctrlPr>
                    <w:rPr>
                      <w:rFonts w:ascii="Cambria Math" w:hAnsi="Cambria Math"/>
                      <w:b/>
                      <w:i/>
                      <w:lang w:val="de-AT"/>
                    </w:rPr>
                  </m:ctrlPr>
                </m:dPr>
                <m:e>
                  <m:r>
                    <m:rPr>
                      <m:sty m:val="bi"/>
                    </m:rPr>
                    <w:rPr>
                      <w:rFonts w:ascii="Cambria Math" w:hAnsi="Cambria Math"/>
                      <w:lang w:val="de-AT"/>
                    </w:rPr>
                    <m:t>t</m:t>
                  </m:r>
                </m:e>
              </m:d>
            </m:oMath>
          </w:p>
          <w:p w14:paraId="5C36390C" w14:textId="77777777" w:rsidR="006C78E3" w:rsidRPr="000F6FA0" w:rsidRDefault="006C78E3" w:rsidP="00C34BB8">
            <w:r w:rsidRPr="000F6FA0">
              <w:t>Ch2:</w:t>
            </w:r>
            <w:r w:rsidRPr="000F6FA0">
              <w:tab/>
            </w:r>
            <m:oMath>
              <m:sSub>
                <m:sSubPr>
                  <m:ctrlPr>
                    <w:rPr>
                      <w:rFonts w:ascii="Cambria Math" w:hAnsi="Cambria Math"/>
                      <w:b/>
                      <w:i/>
                      <w:lang w:val="de-AT"/>
                    </w:rPr>
                  </m:ctrlPr>
                </m:sSubPr>
                <m:e>
                  <m:r>
                    <m:rPr>
                      <m:sty m:val="bi"/>
                    </m:rPr>
                    <w:rPr>
                      <w:rFonts w:ascii="Cambria Math" w:hAnsi="Cambria Math"/>
                      <w:lang w:val="de-AT"/>
                    </w:rPr>
                    <m:t>U</m:t>
                  </m:r>
                </m:e>
                <m:sub>
                  <m:r>
                    <m:rPr>
                      <m:sty m:val="bi"/>
                    </m:rPr>
                    <w:rPr>
                      <w:rFonts w:ascii="Cambria Math" w:hAnsi="Cambria Math"/>
                      <w:lang w:val="de-AT"/>
                    </w:rPr>
                    <m:t>3</m:t>
                  </m:r>
                </m:sub>
              </m:sSub>
              <m:r>
                <m:rPr>
                  <m:sty m:val="bi"/>
                </m:rPr>
                <w:rPr>
                  <w:rFonts w:ascii="Cambria Math" w:hAnsi="Cambria Math"/>
                </w:rPr>
                <m:t xml:space="preserve">  </m:t>
              </m:r>
              <m:d>
                <m:dPr>
                  <m:ctrlPr>
                    <w:rPr>
                      <w:rFonts w:ascii="Cambria Math" w:hAnsi="Cambria Math"/>
                      <w:b/>
                      <w:i/>
                      <w:lang w:val="de-AT"/>
                    </w:rPr>
                  </m:ctrlPr>
                </m:dPr>
                <m:e>
                  <m:r>
                    <m:rPr>
                      <m:sty m:val="bi"/>
                    </m:rPr>
                    <w:rPr>
                      <w:rFonts w:ascii="Cambria Math" w:hAnsi="Cambria Math"/>
                      <w:lang w:val="de-AT"/>
                    </w:rPr>
                    <m:t>t</m:t>
                  </m:r>
                </m:e>
              </m:d>
            </m:oMath>
          </w:p>
          <w:p w14:paraId="2737659E" w14:textId="77777777" w:rsidR="006C78E3" w:rsidRPr="000F6FA0" w:rsidRDefault="006C78E3" w:rsidP="00C34BB8"/>
          <w:p w14:paraId="1342133A" w14:textId="77777777" w:rsidR="006C78E3" w:rsidRPr="000F6FA0" w:rsidRDefault="00F07DE3" w:rsidP="00C34BB8">
            <w:pPr>
              <w:pBdr>
                <w:bottom w:val="single" w:sz="4" w:space="1" w:color="auto"/>
              </w:pBdr>
              <w:tabs>
                <w:tab w:val="left" w:pos="709"/>
                <w:tab w:val="left" w:pos="1560"/>
              </w:tabs>
              <w:ind w:right="-7"/>
            </w:pPr>
            <w:r w:rsidRPr="000F6FA0">
              <w:t>Trigger:  Ch1</w:t>
            </w:r>
          </w:p>
          <w:p w14:paraId="68E84DB8" w14:textId="58EFA75C" w:rsidR="006C78E3" w:rsidRPr="002A005C" w:rsidRDefault="006C78E3" w:rsidP="00C34BB8">
            <w:pPr>
              <w:tabs>
                <w:tab w:val="left" w:pos="709"/>
                <w:tab w:val="left" w:pos="1560"/>
              </w:tabs>
              <w:rPr>
                <w:lang w:val="de-AT"/>
              </w:rPr>
            </w:pPr>
            <w:r w:rsidRPr="002A005C">
              <w:rPr>
                <w:lang w:val="de-AT"/>
              </w:rPr>
              <w:t>Ch1:</w:t>
            </w:r>
            <w:r w:rsidRPr="002A005C">
              <w:rPr>
                <w:lang w:val="de-AT"/>
              </w:rPr>
              <w:tab/>
            </w:r>
            <w:r w:rsidR="00411D22" w:rsidRPr="002A005C">
              <w:rPr>
                <w:rStyle w:val="IntensiveHervorhebung"/>
                <w:sz w:val="20"/>
                <w:szCs w:val="20"/>
                <w:lang w:val="de-AT"/>
              </w:rPr>
              <w:t>2</w:t>
            </w:r>
            <w:r w:rsidRPr="002A005C">
              <w:rPr>
                <w:rStyle w:val="IntensiveHervorhebung"/>
                <w:sz w:val="20"/>
                <w:szCs w:val="20"/>
                <w:lang w:val="de-AT"/>
              </w:rPr>
              <w:t xml:space="preserve"> V</w:t>
            </w:r>
            <w:r w:rsidRPr="002A005C">
              <w:rPr>
                <w:lang w:val="de-AT"/>
              </w:rPr>
              <w:t xml:space="preserve"> </w:t>
            </w:r>
            <w:r w:rsidRPr="002A005C">
              <w:rPr>
                <w:lang w:val="de-AT"/>
              </w:rPr>
              <w:tab/>
              <w:t>pro Div.</w:t>
            </w:r>
          </w:p>
          <w:p w14:paraId="32FA67C8" w14:textId="77777777" w:rsidR="006C78E3" w:rsidRPr="002A005C" w:rsidRDefault="006C78E3" w:rsidP="00C34BB8">
            <w:pPr>
              <w:tabs>
                <w:tab w:val="left" w:pos="709"/>
                <w:tab w:val="left" w:pos="1560"/>
              </w:tabs>
              <w:rPr>
                <w:lang w:val="de-AT"/>
              </w:rPr>
            </w:pPr>
            <w:r w:rsidRPr="002A005C">
              <w:rPr>
                <w:lang w:val="de-AT"/>
              </w:rPr>
              <w:t>Ch2:</w:t>
            </w:r>
            <w:r w:rsidRPr="002A005C">
              <w:rPr>
                <w:lang w:val="de-AT"/>
              </w:rPr>
              <w:tab/>
            </w:r>
            <w:r w:rsidRPr="002A005C">
              <w:rPr>
                <w:rStyle w:val="IntensiveHervorhebung"/>
                <w:sz w:val="20"/>
                <w:szCs w:val="20"/>
                <w:lang w:val="de-AT"/>
              </w:rPr>
              <w:t>5 V</w:t>
            </w:r>
            <w:r w:rsidRPr="002A005C">
              <w:rPr>
                <w:lang w:val="de-AT"/>
              </w:rPr>
              <w:tab/>
              <w:t>pro Div.</w:t>
            </w:r>
          </w:p>
          <w:p w14:paraId="4B6C38A0" w14:textId="7CF455AD" w:rsidR="006C78E3" w:rsidRPr="002A005C" w:rsidRDefault="006C78E3" w:rsidP="00C34BB8">
            <w:pPr>
              <w:tabs>
                <w:tab w:val="left" w:pos="709"/>
                <w:tab w:val="left" w:pos="1560"/>
              </w:tabs>
              <w:rPr>
                <w:lang w:val="de-AT"/>
              </w:rPr>
            </w:pPr>
            <w:r w:rsidRPr="002A005C">
              <w:rPr>
                <w:lang w:val="de-AT"/>
              </w:rPr>
              <w:t>Zeit:</w:t>
            </w:r>
            <w:r w:rsidRPr="002A005C">
              <w:rPr>
                <w:lang w:val="de-AT"/>
              </w:rPr>
              <w:tab/>
            </w:r>
            <w:r w:rsidR="00F07DE3" w:rsidRPr="002A005C">
              <w:rPr>
                <w:rStyle w:val="IntensiveHervorhebung"/>
                <w:sz w:val="20"/>
                <w:szCs w:val="20"/>
                <w:lang w:val="de-AT"/>
              </w:rPr>
              <w:t>5</w:t>
            </w:r>
            <w:r w:rsidRPr="002A005C">
              <w:rPr>
                <w:rStyle w:val="IntensiveHervorhebung"/>
                <w:sz w:val="20"/>
                <w:szCs w:val="20"/>
                <w:lang w:val="de-AT"/>
              </w:rPr>
              <w:t xml:space="preserve"> µs</w:t>
            </w:r>
            <w:r w:rsidRPr="002A005C">
              <w:rPr>
                <w:lang w:val="de-AT"/>
              </w:rPr>
              <w:tab/>
              <w:t>pro Div.</w:t>
            </w:r>
          </w:p>
          <w:p w14:paraId="11C52B38" w14:textId="77777777" w:rsidR="006C78E3" w:rsidRPr="002A005C" w:rsidRDefault="006C78E3" w:rsidP="00C34BB8">
            <w:pPr>
              <w:tabs>
                <w:tab w:val="left" w:pos="709"/>
                <w:tab w:val="left" w:pos="1560"/>
              </w:tabs>
              <w:rPr>
                <w:lang w:val="de-AT"/>
              </w:rPr>
            </w:pPr>
          </w:p>
          <w:p w14:paraId="5417B5B2" w14:textId="77777777" w:rsidR="006C78E3" w:rsidRPr="002A005C" w:rsidRDefault="006C78E3" w:rsidP="00C34BB8">
            <w:pPr>
              <w:tabs>
                <w:tab w:val="left" w:pos="709"/>
                <w:tab w:val="left" w:pos="1560"/>
              </w:tabs>
              <w:spacing w:line="360" w:lineRule="auto"/>
              <w:rPr>
                <w:rStyle w:val="IntensiveHervorhebung"/>
                <w:lang w:val="de-AT"/>
              </w:rPr>
            </w:pPr>
            <w:r w:rsidRPr="002A005C">
              <w:rPr>
                <w:rStyle w:val="IntensiveHervorhebung"/>
                <w:lang w:val="de-AT"/>
              </w:rPr>
              <w:t>Messwerte</w:t>
            </w:r>
          </w:p>
          <w:p w14:paraId="2CA249E7" w14:textId="77777777" w:rsidR="006C78E3" w:rsidRPr="002A005C" w:rsidRDefault="006C78E3" w:rsidP="00C34BB8">
            <w:pPr>
              <w:rPr>
                <w:lang w:val="de-AT"/>
              </w:rPr>
            </w:pPr>
          </w:p>
          <w:tbl>
            <w:tblPr>
              <w:tblStyle w:val="Tabellenraster"/>
              <w:tblW w:w="24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79"/>
              <w:gridCol w:w="906"/>
              <w:gridCol w:w="992"/>
            </w:tblGrid>
            <w:tr w:rsidR="006C78E3" w:rsidRPr="002A005C" w14:paraId="785081D2" w14:textId="77777777" w:rsidTr="00411D22">
              <w:tc>
                <w:tcPr>
                  <w:tcW w:w="579" w:type="dxa"/>
                </w:tcPr>
                <w:p w14:paraId="68F9ED65" w14:textId="77777777" w:rsidR="006C78E3" w:rsidRPr="002A005C" w:rsidRDefault="006C78E3" w:rsidP="00C34BB8">
                  <w:pPr>
                    <w:jc w:val="center"/>
                    <w:rPr>
                      <w:lang w:val="de-AT"/>
                    </w:rPr>
                  </w:pPr>
                </w:p>
              </w:tc>
              <w:tc>
                <w:tcPr>
                  <w:tcW w:w="906" w:type="dxa"/>
                  <w:tcBorders>
                    <w:left w:val="nil"/>
                    <w:bottom w:val="single" w:sz="4" w:space="0" w:color="auto"/>
                    <w:right w:val="single" w:sz="4" w:space="0" w:color="auto"/>
                  </w:tcBorders>
                </w:tcPr>
                <w:p w14:paraId="57152AA9" w14:textId="77777777" w:rsidR="006C78E3" w:rsidRPr="002A005C" w:rsidRDefault="006C78E3" w:rsidP="00C34BB8">
                  <w:pPr>
                    <w:jc w:val="center"/>
                    <w:rPr>
                      <w:lang w:val="de-AT"/>
                    </w:rPr>
                  </w:pPr>
                  <w:r w:rsidRPr="002A005C">
                    <w:rPr>
                      <w:lang w:val="de-AT"/>
                    </w:rPr>
                    <w:t>Ch1</w:t>
                  </w:r>
                </w:p>
              </w:tc>
              <w:tc>
                <w:tcPr>
                  <w:tcW w:w="992" w:type="dxa"/>
                  <w:tcBorders>
                    <w:left w:val="single" w:sz="4" w:space="0" w:color="auto"/>
                    <w:bottom w:val="single" w:sz="4" w:space="0" w:color="auto"/>
                  </w:tcBorders>
                </w:tcPr>
                <w:p w14:paraId="62126F9B" w14:textId="77777777" w:rsidR="006C78E3" w:rsidRPr="002A005C" w:rsidRDefault="006C78E3" w:rsidP="00C34BB8">
                  <w:pPr>
                    <w:jc w:val="center"/>
                    <w:rPr>
                      <w:lang w:val="de-AT"/>
                    </w:rPr>
                  </w:pPr>
                  <w:r w:rsidRPr="002A005C">
                    <w:rPr>
                      <w:lang w:val="de-AT"/>
                    </w:rPr>
                    <w:t>Ch2</w:t>
                  </w:r>
                </w:p>
              </w:tc>
            </w:tr>
            <w:tr w:rsidR="006C78E3" w:rsidRPr="002A005C" w14:paraId="4F7121DD" w14:textId="77777777" w:rsidTr="00411D22">
              <w:tc>
                <w:tcPr>
                  <w:tcW w:w="579" w:type="dxa"/>
                </w:tcPr>
                <w:p w14:paraId="43914070" w14:textId="77777777" w:rsidR="006C78E3" w:rsidRPr="002A005C" w:rsidRDefault="006C78E3" w:rsidP="00C34BB8">
                  <w:pPr>
                    <w:rPr>
                      <w:lang w:val="de-AT"/>
                    </w:rPr>
                  </w:pPr>
                  <m:oMathPara>
                    <m:oMathParaPr>
                      <m:jc m:val="left"/>
                    </m:oMathParaPr>
                    <m:oMath>
                      <m:r>
                        <m:rPr>
                          <m:sty m:val="p"/>
                        </m:rPr>
                        <w:rPr>
                          <w:rFonts w:ascii="Cambria Math" w:hAnsi="Cambria Math"/>
                          <w:lang w:val="de-AT"/>
                        </w:rPr>
                        <m:t>Û</m:t>
                      </m:r>
                    </m:oMath>
                  </m:oMathPara>
                </w:p>
              </w:tc>
              <w:tc>
                <w:tcPr>
                  <w:tcW w:w="906" w:type="dxa"/>
                  <w:tcBorders>
                    <w:left w:val="nil"/>
                    <w:right w:val="single" w:sz="4" w:space="0" w:color="auto"/>
                  </w:tcBorders>
                </w:tcPr>
                <w:p w14:paraId="3661D8F0" w14:textId="0FD5FEDB" w:rsidR="006C78E3" w:rsidRPr="002A005C" w:rsidRDefault="00411D22" w:rsidP="00C34BB8">
                  <w:pPr>
                    <w:tabs>
                      <w:tab w:val="left" w:pos="299"/>
                      <w:tab w:val="center" w:pos="442"/>
                    </w:tabs>
                    <w:rPr>
                      <w:rFonts w:ascii="Cambria Math" w:hAnsi="Cambria Math"/>
                      <w:lang w:val="de-AT"/>
                      <w:oMath/>
                    </w:rPr>
                  </w:pPr>
                  <m:oMathPara>
                    <m:oMath>
                      <m:r>
                        <w:rPr>
                          <w:rFonts w:ascii="Cambria Math" w:hAnsi="Cambria Math"/>
                          <w:lang w:val="de-AT"/>
                        </w:rPr>
                        <m:t>3,6 V</m:t>
                      </m:r>
                    </m:oMath>
                  </m:oMathPara>
                </w:p>
              </w:tc>
              <w:tc>
                <w:tcPr>
                  <w:tcW w:w="992" w:type="dxa"/>
                  <w:tcBorders>
                    <w:left w:val="single" w:sz="4" w:space="0" w:color="auto"/>
                  </w:tcBorders>
                </w:tcPr>
                <w:p w14:paraId="62CC3744" w14:textId="2C63CCF9" w:rsidR="006C78E3" w:rsidRPr="002A005C" w:rsidRDefault="00411D22" w:rsidP="00C34BB8">
                  <w:pPr>
                    <w:jc w:val="center"/>
                    <w:rPr>
                      <w:rFonts w:ascii="Cambria Math" w:hAnsi="Cambria Math"/>
                      <w:lang w:val="de-AT"/>
                      <w:oMath/>
                    </w:rPr>
                  </w:pPr>
                  <m:oMathPara>
                    <m:oMath>
                      <m:r>
                        <w:rPr>
                          <w:rFonts w:ascii="Cambria Math" w:hAnsi="Cambria Math"/>
                          <w:lang w:val="de-AT"/>
                        </w:rPr>
                        <m:t>14 V</m:t>
                      </m:r>
                    </m:oMath>
                  </m:oMathPara>
                </w:p>
              </w:tc>
            </w:tr>
            <w:tr w:rsidR="006C78E3" w:rsidRPr="002A005C" w14:paraId="23F65BF6" w14:textId="77777777" w:rsidTr="00411D22">
              <w:tc>
                <w:tcPr>
                  <w:tcW w:w="579" w:type="dxa"/>
                </w:tcPr>
                <w:p w14:paraId="422D0648" w14:textId="77777777" w:rsidR="006C78E3" w:rsidRPr="002A005C" w:rsidRDefault="006C78E3" w:rsidP="00C34BB8">
                  <w:pPr>
                    <w:jc w:val="center"/>
                    <w:rPr>
                      <w:lang w:val="de-AT"/>
                    </w:rPr>
                  </w:pPr>
                  <m:oMathPara>
                    <m:oMathParaPr>
                      <m:jc m:val="left"/>
                    </m:oMathParaPr>
                    <m:oMath>
                      <m:r>
                        <m:rPr>
                          <m:sty m:val="p"/>
                        </m:rPr>
                        <w:rPr>
                          <w:rFonts w:ascii="Cambria Math" w:hAnsi="Cambria Math"/>
                          <w:lang w:val="de-AT"/>
                        </w:rPr>
                        <m:t>f</m:t>
                      </m:r>
                    </m:oMath>
                  </m:oMathPara>
                </w:p>
              </w:tc>
              <w:tc>
                <w:tcPr>
                  <w:tcW w:w="1898" w:type="dxa"/>
                  <w:gridSpan w:val="2"/>
                  <w:tcBorders>
                    <w:left w:val="nil"/>
                  </w:tcBorders>
                </w:tcPr>
                <w:p w14:paraId="5456E0AE" w14:textId="5F0522B3" w:rsidR="006C78E3" w:rsidRPr="002A005C" w:rsidRDefault="00411D22" w:rsidP="00C34BB8">
                  <w:pPr>
                    <w:jc w:val="center"/>
                    <w:rPr>
                      <w:rFonts w:ascii="Cambria Math" w:hAnsi="Cambria Math"/>
                      <w:lang w:val="de-AT"/>
                      <w:oMath/>
                    </w:rPr>
                  </w:pPr>
                  <m:oMathPara>
                    <m:oMath>
                      <m:r>
                        <w:rPr>
                          <w:rFonts w:ascii="Cambria Math" w:hAnsi="Cambria Math"/>
                          <w:lang w:val="de-AT"/>
                        </w:rPr>
                        <m:t>49,41 kHz</m:t>
                      </m:r>
                    </m:oMath>
                  </m:oMathPara>
                </w:p>
              </w:tc>
            </w:tr>
          </w:tbl>
          <w:p w14:paraId="439AEE2B" w14:textId="77777777" w:rsidR="006C78E3" w:rsidRPr="002A005C" w:rsidRDefault="006C78E3" w:rsidP="00C34BB8">
            <w:pPr>
              <w:tabs>
                <w:tab w:val="left" w:pos="709"/>
                <w:tab w:val="left" w:pos="1560"/>
              </w:tabs>
              <w:rPr>
                <w:lang w:val="de-AT"/>
              </w:rPr>
            </w:pPr>
          </w:p>
        </w:tc>
      </w:tr>
      <w:tr w:rsidR="006C78E3" w:rsidRPr="002A005C" w14:paraId="0641135F" w14:textId="77777777" w:rsidTr="00C34BB8">
        <w:tc>
          <w:tcPr>
            <w:tcW w:w="7050" w:type="dxa"/>
          </w:tcPr>
          <w:p w14:paraId="594C9EA1" w14:textId="77777777" w:rsidR="006C78E3" w:rsidRPr="002A005C" w:rsidRDefault="006C78E3" w:rsidP="00C34BB8">
            <w:pPr>
              <w:tabs>
                <w:tab w:val="left" w:pos="709"/>
                <w:tab w:val="left" w:pos="1560"/>
              </w:tabs>
              <w:rPr>
                <w:noProof/>
                <w:lang w:val="de-AT" w:eastAsia="de-AT"/>
              </w:rPr>
            </w:pPr>
            <w:r w:rsidRPr="002A005C">
              <w:rPr>
                <w:noProof/>
                <w:lang w:val="de-AT" w:eastAsia="de-AT"/>
              </w:rPr>
              <mc:AlternateContent>
                <mc:Choice Requires="wps">
                  <w:drawing>
                    <wp:anchor distT="0" distB="0" distL="114300" distR="114300" simplePos="0" relativeHeight="251608576" behindDoc="0" locked="0" layoutInCell="1" allowOverlap="1" wp14:anchorId="6241B438" wp14:editId="33490C4B">
                      <wp:simplePos x="0" y="0"/>
                      <wp:positionH relativeFrom="column">
                        <wp:posOffset>0</wp:posOffset>
                      </wp:positionH>
                      <wp:positionV relativeFrom="paragraph">
                        <wp:posOffset>5080</wp:posOffset>
                      </wp:positionV>
                      <wp:extent cx="4940300" cy="197485"/>
                      <wp:effectExtent l="0" t="0" r="12700" b="12065"/>
                      <wp:wrapNone/>
                      <wp:docPr id="40" name="Textfeld 40"/>
                      <wp:cNvGraphicFramePr/>
                      <a:graphic xmlns:a="http://schemas.openxmlformats.org/drawingml/2006/main">
                        <a:graphicData uri="http://schemas.microsoft.com/office/word/2010/wordprocessingShape">
                          <wps:wsp>
                            <wps:cNvSpPr txBox="1"/>
                            <wps:spPr>
                              <a:xfrm>
                                <a:off x="0" y="0"/>
                                <a:ext cx="4940300" cy="197485"/>
                              </a:xfrm>
                              <a:prstGeom prst="rect">
                                <a:avLst/>
                              </a:prstGeom>
                              <a:noFill/>
                              <a:ln>
                                <a:noFill/>
                              </a:ln>
                              <a:effectLst/>
                            </wps:spPr>
                            <wps:txbx>
                              <w:txbxContent>
                                <w:p w14:paraId="5BCE6263" w14:textId="77777777" w:rsidR="00BF682B" w:rsidRPr="00D51E50" w:rsidRDefault="00BF682B" w:rsidP="005A5212">
                                  <w:pPr>
                                    <w:pStyle w:val="Beschriftung"/>
                                    <w:rPr>
                                      <w:lang w:val="de-AT"/>
                                    </w:rPr>
                                  </w:pPr>
                                  <w:bookmarkStart w:id="77" w:name="_Toc411209507"/>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4A2278">
                                    <w:rPr>
                                      <w:noProof/>
                                      <w:lang w:val="de-AT"/>
                                    </w:rPr>
                                    <w:t>23</w:t>
                                  </w:r>
                                  <w:r w:rsidRPr="004A520B">
                                    <w:rPr>
                                      <w:lang w:val="de-AT"/>
                                    </w:rPr>
                                    <w:fldChar w:fldCharType="end"/>
                                  </w:r>
                                  <w:r w:rsidRPr="004A520B">
                                    <w:rPr>
                                      <w:lang w:val="de-AT"/>
                                    </w:rPr>
                                    <w:t>.</w:t>
                                  </w:r>
                                  <w:r>
                                    <w:rPr>
                                      <w:lang w:val="de-AT"/>
                                    </w:rPr>
                                    <w:t xml:space="preserve"> – </w:t>
                                  </w:r>
                                  <w:r w:rsidRPr="005A5212">
                                    <w:rPr>
                                      <w:b w:val="0"/>
                                      <w:lang w:val="de-AT"/>
                                    </w:rPr>
                                    <w:t>Messungen</w:t>
                                  </w:r>
                                  <w:r>
                                    <w:rPr>
                                      <w:b w:val="0"/>
                                      <w:lang w:val="de-AT"/>
                                    </w:rPr>
                                    <w:t xml:space="preserve"> am NE555</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1B438" id="Textfeld 40" o:spid="_x0000_s1042" type="#_x0000_t202" style="position:absolute;margin-left:0;margin-top:.4pt;width:389pt;height:15.55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" filled="f" stroked="f">
                      <v:textbox inset="0,0,0,0">
                        <w:txbxContent>
                          <w:p w14:paraId="5BCE6263" w14:textId="77777777" w:rsidR="00BF682B" w:rsidRPr="00D51E50" w:rsidRDefault="00BF682B" w:rsidP="005A5212">
                            <w:pPr>
                              <w:pStyle w:val="Beschriftung"/>
                              <w:rPr>
                                <w:lang w:val="de-AT"/>
                              </w:rPr>
                            </w:pPr>
                            <w:bookmarkStart w:id="78" w:name="_Toc411209507"/>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4A2278">
                              <w:rPr>
                                <w:noProof/>
                                <w:lang w:val="de-AT"/>
                              </w:rPr>
                              <w:t>23</w:t>
                            </w:r>
                            <w:r w:rsidRPr="004A520B">
                              <w:rPr>
                                <w:lang w:val="de-AT"/>
                              </w:rPr>
                              <w:fldChar w:fldCharType="end"/>
                            </w:r>
                            <w:r w:rsidRPr="004A520B">
                              <w:rPr>
                                <w:lang w:val="de-AT"/>
                              </w:rPr>
                              <w:t>.</w:t>
                            </w:r>
                            <w:r>
                              <w:rPr>
                                <w:lang w:val="de-AT"/>
                              </w:rPr>
                              <w:t xml:space="preserve"> – </w:t>
                            </w:r>
                            <w:r w:rsidRPr="005A5212">
                              <w:rPr>
                                <w:b w:val="0"/>
                                <w:lang w:val="de-AT"/>
                              </w:rPr>
                              <w:t>Messungen</w:t>
                            </w:r>
                            <w:r>
                              <w:rPr>
                                <w:b w:val="0"/>
                                <w:lang w:val="de-AT"/>
                              </w:rPr>
                              <w:t xml:space="preserve"> am NE555</w:t>
                            </w:r>
                            <w:bookmarkEnd w:id="78"/>
                          </w:p>
                        </w:txbxContent>
                      </v:textbox>
                    </v:shape>
                  </w:pict>
                </mc:Fallback>
              </mc:AlternateContent>
            </w:r>
          </w:p>
        </w:tc>
        <w:tc>
          <w:tcPr>
            <w:tcW w:w="2690" w:type="dxa"/>
            <w:vAlign w:val="center"/>
          </w:tcPr>
          <w:p w14:paraId="6B6E6C63" w14:textId="77777777" w:rsidR="006C78E3" w:rsidRPr="002A005C" w:rsidRDefault="006C78E3" w:rsidP="00C34BB8">
            <w:pPr>
              <w:tabs>
                <w:tab w:val="left" w:pos="709"/>
                <w:tab w:val="left" w:pos="1560"/>
              </w:tabs>
              <w:spacing w:line="360" w:lineRule="auto"/>
              <w:rPr>
                <w:rStyle w:val="IntensiveHervorhebung"/>
                <w:b w:val="0"/>
                <w:i w:val="0"/>
                <w:lang w:val="de-AT"/>
              </w:rPr>
            </w:pPr>
          </w:p>
        </w:tc>
      </w:tr>
    </w:tbl>
    <w:p w14:paraId="0990CB4D" w14:textId="77777777" w:rsidR="00F07DE3" w:rsidRPr="002A005C" w:rsidRDefault="00F07DE3" w:rsidP="0001533C">
      <w:pPr>
        <w:rPr>
          <w:lang w:val="de-AT"/>
        </w:rPr>
      </w:pPr>
      <w:r w:rsidRPr="002A005C">
        <w:rPr>
          <w:lang w:val="de-AT"/>
        </w:rPr>
        <w:br w:type="page"/>
      </w:r>
    </w:p>
    <w:p w14:paraId="12D40DC3" w14:textId="16578D92" w:rsidR="006C78E3" w:rsidRPr="002A005C" w:rsidRDefault="009A6168" w:rsidP="006777D2">
      <w:pPr>
        <w:pStyle w:val="berschrift3"/>
        <w:rPr>
          <w:lang w:val="de-AT"/>
        </w:rPr>
      </w:pPr>
      <w:bookmarkStart w:id="79" w:name="_Toc411209564"/>
      <w:r w:rsidRPr="002A005C">
        <w:rPr>
          <w:lang w:val="de-AT"/>
        </w:rPr>
        <w:lastRenderedPageBreak/>
        <w:t>MOS-FET (Schalter)</w:t>
      </w:r>
      <w:bookmarkEnd w:id="79"/>
    </w:p>
    <w:tbl>
      <w:tblPr>
        <w:tblStyle w:val="Tabellenraster"/>
        <w:tblW w:w="97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54"/>
        <w:gridCol w:w="2693"/>
      </w:tblGrid>
      <w:tr w:rsidR="006C78E3" w:rsidRPr="002A005C" w14:paraId="1413A8E3" w14:textId="77777777" w:rsidTr="00C34BB8">
        <w:tc>
          <w:tcPr>
            <w:tcW w:w="7054" w:type="dxa"/>
          </w:tcPr>
          <w:p w14:paraId="6C209B93" w14:textId="77777777" w:rsidR="006C78E3" w:rsidRPr="002A005C" w:rsidRDefault="006C78E3" w:rsidP="00C34BB8">
            <w:pPr>
              <w:tabs>
                <w:tab w:val="left" w:pos="709"/>
                <w:tab w:val="left" w:pos="1560"/>
              </w:tabs>
              <w:rPr>
                <w:lang w:val="de-AT"/>
              </w:rPr>
            </w:pPr>
            <w:r w:rsidRPr="002A005C">
              <w:rPr>
                <w:noProof/>
                <w:lang w:val="de-AT" w:eastAsia="de-AT"/>
              </w:rPr>
              <w:drawing>
                <wp:inline distT="0" distB="0" distL="0" distR="0" wp14:anchorId="10E0840E" wp14:editId="146976C2">
                  <wp:extent cx="4311690" cy="3452788"/>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_F0000TEK.JPG"/>
                          <pic:cNvPicPr/>
                        </pic:nvPicPr>
                        <pic:blipFill>
                          <a:blip r:embed="rId33">
                            <a:extLst>
                              <a:ext uri="{28A0092B-C50C-407E-A947-70E740481C1C}">
                                <a14:useLocalDpi xmlns:a14="http://schemas.microsoft.com/office/drawing/2010/main" val="0"/>
                              </a:ext>
                            </a:extLst>
                          </a:blip>
                          <a:stretch>
                            <a:fillRect/>
                          </a:stretch>
                        </pic:blipFill>
                        <pic:spPr bwMode="auto">
                          <a:xfrm>
                            <a:off x="0" y="0"/>
                            <a:ext cx="4311690" cy="3452788"/>
                          </a:xfrm>
                          <a:prstGeom prst="rect">
                            <a:avLst/>
                          </a:prstGeom>
                          <a:ln>
                            <a:noFill/>
                          </a:ln>
                          <a:effectLst/>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c>
          <w:tcPr>
            <w:tcW w:w="2693" w:type="dxa"/>
            <w:vAlign w:val="center"/>
          </w:tcPr>
          <w:p w14:paraId="39FD36E9" w14:textId="77777777" w:rsidR="006C78E3" w:rsidRPr="000F6FA0" w:rsidRDefault="006C78E3" w:rsidP="00C34BB8">
            <w:pPr>
              <w:tabs>
                <w:tab w:val="left" w:pos="709"/>
                <w:tab w:val="left" w:pos="1560"/>
              </w:tabs>
              <w:spacing w:line="360" w:lineRule="auto"/>
              <w:rPr>
                <w:rStyle w:val="IntensiveHervorhebung"/>
              </w:rPr>
            </w:pPr>
            <w:r w:rsidRPr="000F6FA0">
              <w:rPr>
                <w:rStyle w:val="IntensiveHervorhebung"/>
              </w:rPr>
              <w:t>Signalinformationen</w:t>
            </w:r>
          </w:p>
          <w:p w14:paraId="423060AF" w14:textId="77777777" w:rsidR="006C78E3" w:rsidRPr="000F6FA0" w:rsidRDefault="006C78E3" w:rsidP="00C34BB8"/>
          <w:p w14:paraId="54FA03D2" w14:textId="77777777" w:rsidR="006C78E3" w:rsidRPr="000F6FA0" w:rsidRDefault="006C78E3" w:rsidP="00C34BB8">
            <w:r w:rsidRPr="000F6FA0">
              <w:t xml:space="preserve">Ch1: </w:t>
            </w:r>
            <w:r w:rsidRPr="000F6FA0">
              <w:tab/>
            </w:r>
            <m:oMath>
              <m:sSub>
                <m:sSubPr>
                  <m:ctrlPr>
                    <w:rPr>
                      <w:rFonts w:ascii="Cambria Math" w:hAnsi="Cambria Math"/>
                      <w:b/>
                      <w:i/>
                      <w:lang w:val="de-AT"/>
                    </w:rPr>
                  </m:ctrlPr>
                </m:sSubPr>
                <m:e>
                  <m:r>
                    <m:rPr>
                      <m:sty m:val="bi"/>
                    </m:rPr>
                    <w:rPr>
                      <w:rFonts w:ascii="Cambria Math" w:hAnsi="Cambria Math"/>
                      <w:lang w:val="de-AT"/>
                    </w:rPr>
                    <m:t>U</m:t>
                  </m:r>
                </m:e>
                <m:sub>
                  <m:r>
                    <m:rPr>
                      <m:sty m:val="bi"/>
                    </m:rPr>
                    <w:rPr>
                      <w:rFonts w:ascii="Cambria Math" w:hAnsi="Cambria Math"/>
                      <w:lang w:val="de-AT"/>
                    </w:rPr>
                    <m:t>DS</m:t>
                  </m:r>
                </m:sub>
              </m:sSub>
              <m:r>
                <m:rPr>
                  <m:sty m:val="bi"/>
                </m:rPr>
                <w:rPr>
                  <w:rFonts w:ascii="Cambria Math" w:hAnsi="Cambria Math"/>
                </w:rPr>
                <m:t xml:space="preserve"> </m:t>
              </m:r>
              <m:d>
                <m:dPr>
                  <m:ctrlPr>
                    <w:rPr>
                      <w:rFonts w:ascii="Cambria Math" w:hAnsi="Cambria Math"/>
                      <w:b/>
                      <w:i/>
                      <w:lang w:val="de-AT"/>
                    </w:rPr>
                  </m:ctrlPr>
                </m:dPr>
                <m:e>
                  <m:r>
                    <m:rPr>
                      <m:sty m:val="bi"/>
                    </m:rPr>
                    <w:rPr>
                      <w:rFonts w:ascii="Cambria Math" w:hAnsi="Cambria Math"/>
                      <w:lang w:val="de-AT"/>
                    </w:rPr>
                    <m:t>t</m:t>
                  </m:r>
                </m:e>
              </m:d>
            </m:oMath>
          </w:p>
          <w:p w14:paraId="16717EDC" w14:textId="77777777" w:rsidR="006C78E3" w:rsidRPr="000F6FA0" w:rsidRDefault="006C78E3" w:rsidP="00C34BB8">
            <w:r w:rsidRPr="000F6FA0">
              <w:t>Ch2:</w:t>
            </w:r>
            <w:r w:rsidRPr="000F6FA0">
              <w:tab/>
            </w:r>
            <m:oMath>
              <m:sSub>
                <m:sSubPr>
                  <m:ctrlPr>
                    <w:rPr>
                      <w:rFonts w:ascii="Cambria Math" w:hAnsi="Cambria Math"/>
                      <w:b/>
                      <w:i/>
                      <w:lang w:val="de-AT"/>
                    </w:rPr>
                  </m:ctrlPr>
                </m:sSubPr>
                <m:e>
                  <m:r>
                    <m:rPr>
                      <m:sty m:val="bi"/>
                    </m:rPr>
                    <w:rPr>
                      <w:rFonts w:ascii="Cambria Math" w:hAnsi="Cambria Math"/>
                      <w:lang w:val="de-AT"/>
                    </w:rPr>
                    <m:t>I</m:t>
                  </m:r>
                </m:e>
                <m:sub>
                  <m:r>
                    <m:rPr>
                      <m:sty m:val="bi"/>
                    </m:rPr>
                    <w:rPr>
                      <w:rFonts w:ascii="Cambria Math" w:hAnsi="Cambria Math"/>
                      <w:lang w:val="de-AT"/>
                    </w:rPr>
                    <m:t>DS</m:t>
                  </m:r>
                </m:sub>
              </m:sSub>
              <m:r>
                <m:rPr>
                  <m:sty m:val="bi"/>
                </m:rPr>
                <w:rPr>
                  <w:rFonts w:ascii="Cambria Math" w:hAnsi="Cambria Math"/>
                </w:rPr>
                <m:t xml:space="preserve">  </m:t>
              </m:r>
              <m:d>
                <m:dPr>
                  <m:ctrlPr>
                    <w:rPr>
                      <w:rFonts w:ascii="Cambria Math" w:hAnsi="Cambria Math"/>
                      <w:b/>
                      <w:i/>
                      <w:lang w:val="de-AT"/>
                    </w:rPr>
                  </m:ctrlPr>
                </m:dPr>
                <m:e>
                  <m:r>
                    <m:rPr>
                      <m:sty m:val="bi"/>
                    </m:rPr>
                    <w:rPr>
                      <w:rFonts w:ascii="Cambria Math" w:hAnsi="Cambria Math"/>
                      <w:lang w:val="de-AT"/>
                    </w:rPr>
                    <m:t>t</m:t>
                  </m:r>
                </m:e>
              </m:d>
            </m:oMath>
          </w:p>
          <w:p w14:paraId="1B1C8328" w14:textId="77777777" w:rsidR="006C78E3" w:rsidRPr="000F6FA0" w:rsidRDefault="006C78E3" w:rsidP="00C34BB8"/>
          <w:p w14:paraId="2FE06914" w14:textId="77777777" w:rsidR="006C78E3" w:rsidRPr="000F6FA0" w:rsidRDefault="006C78E3" w:rsidP="00C34BB8">
            <w:pPr>
              <w:pBdr>
                <w:bottom w:val="single" w:sz="4" w:space="1" w:color="auto"/>
              </w:pBdr>
              <w:tabs>
                <w:tab w:val="left" w:pos="709"/>
                <w:tab w:val="left" w:pos="1560"/>
              </w:tabs>
            </w:pPr>
            <w:r w:rsidRPr="000F6FA0">
              <w:t>Trigger:  Ch1</w:t>
            </w:r>
          </w:p>
          <w:p w14:paraId="4F2BEC0C" w14:textId="77777777" w:rsidR="006C78E3" w:rsidRPr="002A005C" w:rsidRDefault="006C78E3" w:rsidP="00C34BB8">
            <w:pPr>
              <w:tabs>
                <w:tab w:val="left" w:pos="709"/>
                <w:tab w:val="left" w:pos="1560"/>
              </w:tabs>
              <w:rPr>
                <w:lang w:val="de-AT"/>
              </w:rPr>
            </w:pPr>
            <w:r w:rsidRPr="002A005C">
              <w:rPr>
                <w:lang w:val="de-AT"/>
              </w:rPr>
              <w:t>Ch1:</w:t>
            </w:r>
            <w:r w:rsidRPr="002A005C">
              <w:rPr>
                <w:lang w:val="de-AT"/>
              </w:rPr>
              <w:tab/>
            </w:r>
            <w:r w:rsidR="00F07DE3" w:rsidRPr="002A005C">
              <w:rPr>
                <w:rStyle w:val="IntensiveHervorhebung"/>
                <w:sz w:val="20"/>
                <w:szCs w:val="20"/>
                <w:lang w:val="de-AT"/>
              </w:rPr>
              <w:t>10</w:t>
            </w:r>
            <w:r w:rsidRPr="002A005C">
              <w:rPr>
                <w:rStyle w:val="IntensiveHervorhebung"/>
                <w:sz w:val="20"/>
                <w:szCs w:val="20"/>
                <w:lang w:val="de-AT"/>
              </w:rPr>
              <w:t xml:space="preserve"> V</w:t>
            </w:r>
            <w:r w:rsidRPr="002A005C">
              <w:rPr>
                <w:lang w:val="de-AT"/>
              </w:rPr>
              <w:t xml:space="preserve"> </w:t>
            </w:r>
            <w:r w:rsidRPr="002A005C">
              <w:rPr>
                <w:lang w:val="de-AT"/>
              </w:rPr>
              <w:tab/>
              <w:t>pro Div.</w:t>
            </w:r>
          </w:p>
          <w:p w14:paraId="630B62A5" w14:textId="064CC626" w:rsidR="006C78E3" w:rsidRPr="002A005C" w:rsidRDefault="006C78E3" w:rsidP="00C34BB8">
            <w:pPr>
              <w:tabs>
                <w:tab w:val="left" w:pos="709"/>
                <w:tab w:val="left" w:pos="1560"/>
              </w:tabs>
              <w:rPr>
                <w:lang w:val="de-AT"/>
              </w:rPr>
            </w:pPr>
            <w:r w:rsidRPr="002A005C">
              <w:rPr>
                <w:lang w:val="de-AT"/>
              </w:rPr>
              <w:t>Ch2:</w:t>
            </w:r>
            <w:r w:rsidRPr="002A005C">
              <w:rPr>
                <w:lang w:val="de-AT"/>
              </w:rPr>
              <w:tab/>
            </w:r>
            <w:r w:rsidR="00AD4352" w:rsidRPr="002A005C">
              <w:rPr>
                <w:rStyle w:val="IntensiveHervorhebung"/>
                <w:sz w:val="20"/>
                <w:szCs w:val="20"/>
                <w:lang w:val="de-AT"/>
              </w:rPr>
              <w:t>1</w:t>
            </w:r>
            <w:r w:rsidR="00F07DE3" w:rsidRPr="002A005C">
              <w:rPr>
                <w:rStyle w:val="IntensiveHervorhebung"/>
                <w:sz w:val="20"/>
                <w:szCs w:val="20"/>
                <w:lang w:val="de-AT"/>
              </w:rPr>
              <w:t>00</w:t>
            </w:r>
            <w:r w:rsidRPr="002A005C">
              <w:rPr>
                <w:rStyle w:val="IntensiveHervorhebung"/>
                <w:sz w:val="20"/>
                <w:szCs w:val="20"/>
                <w:lang w:val="de-AT"/>
              </w:rPr>
              <w:t xml:space="preserve"> mA</w:t>
            </w:r>
            <w:r w:rsidRPr="002A005C">
              <w:rPr>
                <w:lang w:val="de-AT"/>
              </w:rPr>
              <w:tab/>
              <w:t>pro Div.</w:t>
            </w:r>
          </w:p>
          <w:p w14:paraId="46D44F6C" w14:textId="4A5A46B1" w:rsidR="006C78E3" w:rsidRPr="002A005C" w:rsidRDefault="006C78E3" w:rsidP="00C34BB8">
            <w:pPr>
              <w:tabs>
                <w:tab w:val="left" w:pos="709"/>
                <w:tab w:val="left" w:pos="1560"/>
              </w:tabs>
              <w:rPr>
                <w:lang w:val="de-AT"/>
              </w:rPr>
            </w:pPr>
            <w:r w:rsidRPr="002A005C">
              <w:rPr>
                <w:lang w:val="de-AT"/>
              </w:rPr>
              <w:t>Zeit:</w:t>
            </w:r>
            <w:r w:rsidRPr="002A005C">
              <w:rPr>
                <w:lang w:val="de-AT"/>
              </w:rPr>
              <w:tab/>
            </w:r>
            <w:r w:rsidR="00F07DE3" w:rsidRPr="002A005C">
              <w:rPr>
                <w:rStyle w:val="IntensiveHervorhebung"/>
                <w:sz w:val="20"/>
                <w:szCs w:val="20"/>
                <w:lang w:val="de-AT"/>
              </w:rPr>
              <w:t>5</w:t>
            </w:r>
            <w:r w:rsidRPr="002A005C">
              <w:rPr>
                <w:rStyle w:val="IntensiveHervorhebung"/>
                <w:sz w:val="20"/>
                <w:szCs w:val="20"/>
                <w:lang w:val="de-AT"/>
              </w:rPr>
              <w:t xml:space="preserve"> µs</w:t>
            </w:r>
            <w:r w:rsidRPr="002A005C">
              <w:rPr>
                <w:lang w:val="de-AT"/>
              </w:rPr>
              <w:tab/>
              <w:t>pro Div.</w:t>
            </w:r>
          </w:p>
          <w:p w14:paraId="59F7C942" w14:textId="77777777" w:rsidR="006C78E3" w:rsidRPr="002A005C" w:rsidRDefault="006C78E3" w:rsidP="00C34BB8">
            <w:pPr>
              <w:tabs>
                <w:tab w:val="left" w:pos="709"/>
                <w:tab w:val="left" w:pos="1560"/>
              </w:tabs>
              <w:rPr>
                <w:lang w:val="de-AT"/>
              </w:rPr>
            </w:pPr>
          </w:p>
          <w:p w14:paraId="11F0DFD1" w14:textId="77777777" w:rsidR="006C78E3" w:rsidRPr="002A005C" w:rsidRDefault="006C78E3" w:rsidP="00C34BB8">
            <w:pPr>
              <w:tabs>
                <w:tab w:val="left" w:pos="709"/>
                <w:tab w:val="left" w:pos="1560"/>
              </w:tabs>
              <w:spacing w:line="360" w:lineRule="auto"/>
              <w:rPr>
                <w:rStyle w:val="IntensiveHervorhebung"/>
                <w:lang w:val="de-AT"/>
              </w:rPr>
            </w:pPr>
            <w:r w:rsidRPr="002A005C">
              <w:rPr>
                <w:rStyle w:val="IntensiveHervorhebung"/>
                <w:lang w:val="de-AT"/>
              </w:rPr>
              <w:t>Messwerte</w:t>
            </w:r>
          </w:p>
          <w:p w14:paraId="60C70B8C" w14:textId="77777777" w:rsidR="006C78E3" w:rsidRPr="002A005C" w:rsidRDefault="006C78E3" w:rsidP="00C34BB8">
            <w:pPr>
              <w:rPr>
                <w:lang w:val="de-AT"/>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79"/>
              <w:gridCol w:w="906"/>
              <w:gridCol w:w="992"/>
            </w:tblGrid>
            <w:tr w:rsidR="006C78E3" w:rsidRPr="002A005C" w14:paraId="35F6F149" w14:textId="77777777" w:rsidTr="00C34BB8">
              <w:tc>
                <w:tcPr>
                  <w:tcW w:w="579" w:type="dxa"/>
                </w:tcPr>
                <w:p w14:paraId="4F12E3A8" w14:textId="77777777" w:rsidR="006C78E3" w:rsidRPr="002A005C" w:rsidRDefault="006C78E3" w:rsidP="00C34BB8">
                  <w:pPr>
                    <w:jc w:val="center"/>
                    <w:rPr>
                      <w:lang w:val="de-AT"/>
                    </w:rPr>
                  </w:pPr>
                </w:p>
              </w:tc>
              <w:tc>
                <w:tcPr>
                  <w:tcW w:w="906" w:type="dxa"/>
                  <w:tcBorders>
                    <w:left w:val="nil"/>
                    <w:bottom w:val="single" w:sz="4" w:space="0" w:color="auto"/>
                    <w:right w:val="single" w:sz="4" w:space="0" w:color="auto"/>
                  </w:tcBorders>
                </w:tcPr>
                <w:p w14:paraId="22B49028" w14:textId="77777777" w:rsidR="006C78E3" w:rsidRPr="002A005C" w:rsidRDefault="006C78E3" w:rsidP="00C34BB8">
                  <w:pPr>
                    <w:jc w:val="center"/>
                    <w:rPr>
                      <w:lang w:val="de-AT"/>
                    </w:rPr>
                  </w:pPr>
                  <w:r w:rsidRPr="002A005C">
                    <w:rPr>
                      <w:lang w:val="de-AT"/>
                    </w:rPr>
                    <w:t>Ch1</w:t>
                  </w:r>
                </w:p>
              </w:tc>
              <w:tc>
                <w:tcPr>
                  <w:tcW w:w="992" w:type="dxa"/>
                  <w:tcBorders>
                    <w:left w:val="single" w:sz="4" w:space="0" w:color="auto"/>
                    <w:bottom w:val="single" w:sz="4" w:space="0" w:color="auto"/>
                  </w:tcBorders>
                </w:tcPr>
                <w:p w14:paraId="040B0622" w14:textId="77777777" w:rsidR="006C78E3" w:rsidRPr="002A005C" w:rsidRDefault="006C78E3" w:rsidP="00C34BB8">
                  <w:pPr>
                    <w:jc w:val="center"/>
                    <w:rPr>
                      <w:lang w:val="de-AT"/>
                    </w:rPr>
                  </w:pPr>
                  <w:r w:rsidRPr="002A005C">
                    <w:rPr>
                      <w:lang w:val="de-AT"/>
                    </w:rPr>
                    <w:t>Ch2</w:t>
                  </w:r>
                </w:p>
              </w:tc>
            </w:tr>
            <w:tr w:rsidR="006C78E3" w:rsidRPr="002A005C" w14:paraId="1E5AA8DD" w14:textId="77777777" w:rsidTr="00C34BB8">
              <w:tc>
                <w:tcPr>
                  <w:tcW w:w="579" w:type="dxa"/>
                </w:tcPr>
                <w:p w14:paraId="5D935A6E" w14:textId="77777777" w:rsidR="006C78E3" w:rsidRPr="002A005C" w:rsidRDefault="006C78E3" w:rsidP="00C34BB8">
                  <w:pPr>
                    <w:rPr>
                      <w:lang w:val="de-AT"/>
                    </w:rPr>
                  </w:pPr>
                  <m:oMathPara>
                    <m:oMathParaPr>
                      <m:jc m:val="left"/>
                    </m:oMathParaPr>
                    <m:oMath>
                      <m:r>
                        <m:rPr>
                          <m:sty m:val="p"/>
                        </m:rPr>
                        <w:rPr>
                          <w:rFonts w:ascii="Cambria Math" w:hAnsi="Cambria Math"/>
                          <w:lang w:val="de-AT"/>
                        </w:rPr>
                        <m:t>Û</m:t>
                      </m:r>
                    </m:oMath>
                  </m:oMathPara>
                </w:p>
              </w:tc>
              <w:tc>
                <w:tcPr>
                  <w:tcW w:w="906" w:type="dxa"/>
                  <w:tcBorders>
                    <w:left w:val="nil"/>
                    <w:right w:val="single" w:sz="4" w:space="0" w:color="auto"/>
                  </w:tcBorders>
                </w:tcPr>
                <w:p w14:paraId="790110CA" w14:textId="71F06DB8" w:rsidR="006C78E3" w:rsidRPr="002A005C" w:rsidRDefault="00411D22" w:rsidP="00C34BB8">
                  <w:pPr>
                    <w:tabs>
                      <w:tab w:val="left" w:pos="299"/>
                      <w:tab w:val="center" w:pos="442"/>
                    </w:tabs>
                    <w:rPr>
                      <w:rFonts w:ascii="Cambria Math" w:hAnsi="Cambria Math"/>
                      <w:lang w:val="de-AT"/>
                      <w:oMath/>
                    </w:rPr>
                  </w:pPr>
                  <m:oMathPara>
                    <m:oMath>
                      <m:r>
                        <w:rPr>
                          <w:rFonts w:ascii="Cambria Math" w:hAnsi="Cambria Math"/>
                          <w:lang w:val="de-AT"/>
                        </w:rPr>
                        <m:t>51,6 V</m:t>
                      </m:r>
                    </m:oMath>
                  </m:oMathPara>
                </w:p>
              </w:tc>
              <w:tc>
                <w:tcPr>
                  <w:tcW w:w="992" w:type="dxa"/>
                  <w:tcBorders>
                    <w:left w:val="single" w:sz="4" w:space="0" w:color="auto"/>
                  </w:tcBorders>
                </w:tcPr>
                <w:p w14:paraId="38EE05A0" w14:textId="6EB94FCE" w:rsidR="006C78E3" w:rsidRPr="002A005C" w:rsidRDefault="00AD4352" w:rsidP="00C34BB8">
                  <w:pPr>
                    <w:jc w:val="center"/>
                    <w:rPr>
                      <w:rFonts w:ascii="Cambria Math" w:hAnsi="Cambria Math"/>
                      <w:lang w:val="de-AT"/>
                      <w:oMath/>
                    </w:rPr>
                  </w:pPr>
                  <m:oMathPara>
                    <m:oMath>
                      <m:r>
                        <w:rPr>
                          <w:rFonts w:ascii="Cambria Math" w:hAnsi="Cambria Math"/>
                          <w:lang w:val="de-AT"/>
                        </w:rPr>
                        <m:t>296 mA</m:t>
                      </m:r>
                    </m:oMath>
                  </m:oMathPara>
                </w:p>
              </w:tc>
            </w:tr>
            <w:tr w:rsidR="00F07DE3" w:rsidRPr="002A005C" w14:paraId="75E8B6F7" w14:textId="77777777" w:rsidTr="00C34BB8">
              <w:tc>
                <w:tcPr>
                  <w:tcW w:w="579" w:type="dxa"/>
                </w:tcPr>
                <w:p w14:paraId="170CE2AE" w14:textId="77777777" w:rsidR="00F07DE3" w:rsidRPr="002A005C" w:rsidRDefault="00F07DE3" w:rsidP="00F07DE3">
                  <w:pPr>
                    <w:jc w:val="center"/>
                    <w:rPr>
                      <w:lang w:val="de-AT"/>
                    </w:rPr>
                  </w:pPr>
                  <m:oMathPara>
                    <m:oMathParaPr>
                      <m:jc m:val="left"/>
                    </m:oMathParaPr>
                    <m:oMath>
                      <m:r>
                        <m:rPr>
                          <m:sty m:val="p"/>
                        </m:rPr>
                        <w:rPr>
                          <w:rFonts w:ascii="Cambria Math" w:hAnsi="Cambria Math"/>
                          <w:lang w:val="de-AT"/>
                        </w:rPr>
                        <m:t>f</m:t>
                      </m:r>
                    </m:oMath>
                  </m:oMathPara>
                </w:p>
              </w:tc>
              <w:tc>
                <w:tcPr>
                  <w:tcW w:w="1898" w:type="dxa"/>
                  <w:gridSpan w:val="2"/>
                  <w:tcBorders>
                    <w:left w:val="nil"/>
                  </w:tcBorders>
                </w:tcPr>
                <w:p w14:paraId="6460F01F" w14:textId="43CB63AF" w:rsidR="00F07DE3" w:rsidRPr="002A005C" w:rsidRDefault="00AD4352" w:rsidP="00F07DE3">
                  <w:pPr>
                    <w:jc w:val="center"/>
                    <w:rPr>
                      <w:rFonts w:ascii="Cambria Math" w:hAnsi="Cambria Math"/>
                      <w:lang w:val="de-AT"/>
                      <w:oMath/>
                    </w:rPr>
                  </w:pPr>
                  <m:oMathPara>
                    <m:oMath>
                      <m:r>
                        <w:rPr>
                          <w:rFonts w:ascii="Cambria Math" w:hAnsi="Cambria Math"/>
                          <w:lang w:val="de-AT"/>
                        </w:rPr>
                        <m:t>49,08 kHz</m:t>
                      </m:r>
                    </m:oMath>
                  </m:oMathPara>
                </w:p>
              </w:tc>
            </w:tr>
          </w:tbl>
          <w:p w14:paraId="7BC01C89" w14:textId="77777777" w:rsidR="006C78E3" w:rsidRPr="002A005C" w:rsidRDefault="006C78E3" w:rsidP="00C34BB8">
            <w:pPr>
              <w:tabs>
                <w:tab w:val="left" w:pos="709"/>
                <w:tab w:val="left" w:pos="1560"/>
              </w:tabs>
              <w:rPr>
                <w:lang w:val="de-AT"/>
              </w:rPr>
            </w:pPr>
          </w:p>
        </w:tc>
      </w:tr>
      <w:tr w:rsidR="006C78E3" w:rsidRPr="002A005C" w14:paraId="278D5359" w14:textId="77777777" w:rsidTr="00C34BB8">
        <w:tc>
          <w:tcPr>
            <w:tcW w:w="7054" w:type="dxa"/>
          </w:tcPr>
          <w:p w14:paraId="5142BC58" w14:textId="77777777" w:rsidR="006C78E3" w:rsidRPr="002A005C" w:rsidRDefault="006C78E3" w:rsidP="00C34BB8">
            <w:pPr>
              <w:tabs>
                <w:tab w:val="left" w:pos="709"/>
                <w:tab w:val="left" w:pos="1560"/>
              </w:tabs>
              <w:rPr>
                <w:noProof/>
                <w:lang w:val="de-AT" w:eastAsia="de-AT"/>
              </w:rPr>
            </w:pPr>
            <w:r w:rsidRPr="002A005C">
              <w:rPr>
                <w:noProof/>
                <w:lang w:val="de-AT" w:eastAsia="de-AT"/>
              </w:rPr>
              <mc:AlternateContent>
                <mc:Choice Requires="wps">
                  <w:drawing>
                    <wp:anchor distT="0" distB="0" distL="114300" distR="114300" simplePos="0" relativeHeight="251620864" behindDoc="0" locked="0" layoutInCell="1" allowOverlap="1" wp14:anchorId="1ED3EE01" wp14:editId="2CFDBE54">
                      <wp:simplePos x="0" y="0"/>
                      <wp:positionH relativeFrom="column">
                        <wp:posOffset>0</wp:posOffset>
                      </wp:positionH>
                      <wp:positionV relativeFrom="paragraph">
                        <wp:posOffset>5080</wp:posOffset>
                      </wp:positionV>
                      <wp:extent cx="4940300" cy="197485"/>
                      <wp:effectExtent l="0" t="0" r="12700" b="12065"/>
                      <wp:wrapNone/>
                      <wp:docPr id="43" name="Textfeld 43"/>
                      <wp:cNvGraphicFramePr/>
                      <a:graphic xmlns:a="http://schemas.openxmlformats.org/drawingml/2006/main">
                        <a:graphicData uri="http://schemas.microsoft.com/office/word/2010/wordprocessingShape">
                          <wps:wsp>
                            <wps:cNvSpPr txBox="1"/>
                            <wps:spPr>
                              <a:xfrm>
                                <a:off x="0" y="0"/>
                                <a:ext cx="4940300" cy="197485"/>
                              </a:xfrm>
                              <a:prstGeom prst="rect">
                                <a:avLst/>
                              </a:prstGeom>
                              <a:noFill/>
                              <a:ln>
                                <a:noFill/>
                              </a:ln>
                              <a:effectLst/>
                            </wps:spPr>
                            <wps:txbx>
                              <w:txbxContent>
                                <w:p w14:paraId="2317844F" w14:textId="77777777" w:rsidR="00BF682B" w:rsidRPr="00D51E50" w:rsidRDefault="00BF682B" w:rsidP="00F07DE3">
                                  <w:pPr>
                                    <w:pStyle w:val="Beschriftung"/>
                                    <w:rPr>
                                      <w:lang w:val="de-AT"/>
                                    </w:rPr>
                                  </w:pPr>
                                  <w:bookmarkStart w:id="80" w:name="_Toc411209508"/>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4A2278">
                                    <w:rPr>
                                      <w:noProof/>
                                      <w:lang w:val="de-AT"/>
                                    </w:rPr>
                                    <w:t>24</w:t>
                                  </w:r>
                                  <w:r w:rsidRPr="004A520B">
                                    <w:rPr>
                                      <w:lang w:val="de-AT"/>
                                    </w:rPr>
                                    <w:fldChar w:fldCharType="end"/>
                                  </w:r>
                                  <w:r w:rsidRPr="004A520B">
                                    <w:rPr>
                                      <w:lang w:val="de-AT"/>
                                    </w:rPr>
                                    <w:t>.</w:t>
                                  </w:r>
                                  <w:r w:rsidRPr="005A5212">
                                    <w:rPr>
                                      <w:b w:val="0"/>
                                      <w:lang w:val="de-AT"/>
                                    </w:rPr>
                                    <w:t xml:space="preserve"> – Messungen </w:t>
                                  </w:r>
                                  <w:r>
                                    <w:rPr>
                                      <w:b w:val="0"/>
                                      <w:lang w:val="de-AT"/>
                                    </w:rPr>
                                    <w:t>am Transistor</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3EE01" id="Textfeld 43" o:spid="_x0000_s1043" type="#_x0000_t202" style="position:absolute;margin-left:0;margin-top:.4pt;width:389pt;height:15.5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" filled="f" stroked="f">
                      <v:textbox inset="0,0,0,0">
                        <w:txbxContent>
                          <w:p w14:paraId="2317844F" w14:textId="77777777" w:rsidR="00BF682B" w:rsidRPr="00D51E50" w:rsidRDefault="00BF682B" w:rsidP="00F07DE3">
                            <w:pPr>
                              <w:pStyle w:val="Beschriftung"/>
                              <w:rPr>
                                <w:lang w:val="de-AT"/>
                              </w:rPr>
                            </w:pPr>
                            <w:bookmarkStart w:id="81" w:name="_Toc411209508"/>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4A2278">
                              <w:rPr>
                                <w:noProof/>
                                <w:lang w:val="de-AT"/>
                              </w:rPr>
                              <w:t>24</w:t>
                            </w:r>
                            <w:r w:rsidRPr="004A520B">
                              <w:rPr>
                                <w:lang w:val="de-AT"/>
                              </w:rPr>
                              <w:fldChar w:fldCharType="end"/>
                            </w:r>
                            <w:r w:rsidRPr="004A520B">
                              <w:rPr>
                                <w:lang w:val="de-AT"/>
                              </w:rPr>
                              <w:t>.</w:t>
                            </w:r>
                            <w:r w:rsidRPr="005A5212">
                              <w:rPr>
                                <w:b w:val="0"/>
                                <w:lang w:val="de-AT"/>
                              </w:rPr>
                              <w:t xml:space="preserve"> – Messungen </w:t>
                            </w:r>
                            <w:r>
                              <w:rPr>
                                <w:b w:val="0"/>
                                <w:lang w:val="de-AT"/>
                              </w:rPr>
                              <w:t>am Transistor</w:t>
                            </w:r>
                            <w:bookmarkEnd w:id="81"/>
                          </w:p>
                        </w:txbxContent>
                      </v:textbox>
                    </v:shape>
                  </w:pict>
                </mc:Fallback>
              </mc:AlternateContent>
            </w:r>
          </w:p>
        </w:tc>
        <w:tc>
          <w:tcPr>
            <w:tcW w:w="2693" w:type="dxa"/>
            <w:vAlign w:val="center"/>
          </w:tcPr>
          <w:p w14:paraId="0840586F" w14:textId="77777777" w:rsidR="006C78E3" w:rsidRPr="002A005C" w:rsidRDefault="006C78E3" w:rsidP="00C34BB8">
            <w:pPr>
              <w:tabs>
                <w:tab w:val="left" w:pos="709"/>
                <w:tab w:val="left" w:pos="1560"/>
              </w:tabs>
              <w:spacing w:line="360" w:lineRule="auto"/>
              <w:rPr>
                <w:rStyle w:val="IntensiveHervorhebung"/>
                <w:b w:val="0"/>
                <w:i w:val="0"/>
                <w:lang w:val="de-AT"/>
              </w:rPr>
            </w:pPr>
          </w:p>
        </w:tc>
      </w:tr>
    </w:tbl>
    <w:p w14:paraId="73C33992" w14:textId="77777777" w:rsidR="006C78E3" w:rsidRPr="002A005C" w:rsidRDefault="006C78E3" w:rsidP="006777D2">
      <w:pPr>
        <w:pStyle w:val="berschrift3"/>
        <w:rPr>
          <w:lang w:val="de-AT"/>
        </w:rPr>
      </w:pPr>
      <w:bookmarkStart w:id="82" w:name="_Toc411209565"/>
      <w:r w:rsidRPr="002A005C">
        <w:rPr>
          <w:lang w:val="de-AT"/>
        </w:rPr>
        <w:t xml:space="preserve">Spule </w:t>
      </w:r>
      <m:oMath>
        <m:sSub>
          <m:sSubPr>
            <m:ctrlPr>
              <w:rPr>
                <w:rFonts w:ascii="Cambria Math" w:hAnsi="Cambria Math"/>
                <w:i/>
                <w:lang w:val="de-AT"/>
              </w:rPr>
            </m:ctrlPr>
          </m:sSubPr>
          <m:e>
            <m:r>
              <w:rPr>
                <w:rFonts w:ascii="Cambria Math" w:hAnsi="Cambria Math"/>
                <w:lang w:val="de-AT"/>
              </w:rPr>
              <m:t>L</m:t>
            </m:r>
          </m:e>
          <m:sub>
            <m:r>
              <w:rPr>
                <w:rFonts w:ascii="Cambria Math" w:hAnsi="Cambria Math"/>
                <w:lang w:val="de-AT"/>
              </w:rPr>
              <m:t>1</m:t>
            </m:r>
          </m:sub>
        </m:sSub>
      </m:oMath>
      <w:r w:rsidRPr="002A005C">
        <w:rPr>
          <w:lang w:val="de-AT"/>
        </w:rPr>
        <w:t xml:space="preserve"> (Primär)</w:t>
      </w:r>
      <w:bookmarkEnd w:id="82"/>
    </w:p>
    <w:tbl>
      <w:tblPr>
        <w:tblStyle w:val="Tabellenraster"/>
        <w:tblW w:w="97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54"/>
        <w:gridCol w:w="2693"/>
      </w:tblGrid>
      <w:tr w:rsidR="006C78E3" w:rsidRPr="002A005C" w14:paraId="557A3842" w14:textId="77777777" w:rsidTr="00C34BB8">
        <w:tc>
          <w:tcPr>
            <w:tcW w:w="7054" w:type="dxa"/>
          </w:tcPr>
          <w:p w14:paraId="238497BE" w14:textId="77777777" w:rsidR="006C78E3" w:rsidRPr="002A005C" w:rsidRDefault="006C78E3" w:rsidP="00C34BB8">
            <w:pPr>
              <w:tabs>
                <w:tab w:val="left" w:pos="709"/>
                <w:tab w:val="left" w:pos="1560"/>
              </w:tabs>
              <w:rPr>
                <w:lang w:val="de-AT"/>
              </w:rPr>
            </w:pPr>
            <w:r w:rsidRPr="002A005C">
              <w:rPr>
                <w:noProof/>
                <w:lang w:val="de-AT" w:eastAsia="de-AT"/>
              </w:rPr>
              <w:drawing>
                <wp:inline distT="0" distB="0" distL="0" distR="0" wp14:anchorId="17E411D8" wp14:editId="1D7B6BCB">
                  <wp:extent cx="4295535" cy="3439851"/>
                  <wp:effectExtent l="0" t="0" r="0" b="825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_F0000TEK.JPG"/>
                          <pic:cNvPicPr/>
                        </pic:nvPicPr>
                        <pic:blipFill>
                          <a:blip r:embed="rId34">
                            <a:extLst>
                              <a:ext uri="{28A0092B-C50C-407E-A947-70E740481C1C}">
                                <a14:useLocalDpi xmlns:a14="http://schemas.microsoft.com/office/drawing/2010/main" val="0"/>
                              </a:ext>
                            </a:extLst>
                          </a:blip>
                          <a:stretch>
                            <a:fillRect/>
                          </a:stretch>
                        </pic:blipFill>
                        <pic:spPr bwMode="auto">
                          <a:xfrm>
                            <a:off x="0" y="0"/>
                            <a:ext cx="4295535" cy="3439851"/>
                          </a:xfrm>
                          <a:prstGeom prst="rect">
                            <a:avLst/>
                          </a:prstGeom>
                          <a:ln>
                            <a:noFill/>
                          </a:ln>
                          <a:effectLst/>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c>
          <w:tcPr>
            <w:tcW w:w="2693" w:type="dxa"/>
            <w:vAlign w:val="center"/>
          </w:tcPr>
          <w:p w14:paraId="30BE17AF" w14:textId="77777777" w:rsidR="006C78E3" w:rsidRPr="000F6FA0" w:rsidRDefault="006C78E3" w:rsidP="00C34BB8">
            <w:pPr>
              <w:tabs>
                <w:tab w:val="left" w:pos="709"/>
                <w:tab w:val="left" w:pos="1560"/>
              </w:tabs>
              <w:spacing w:line="360" w:lineRule="auto"/>
              <w:rPr>
                <w:rStyle w:val="IntensiveHervorhebung"/>
              </w:rPr>
            </w:pPr>
            <w:r w:rsidRPr="000F6FA0">
              <w:rPr>
                <w:rStyle w:val="IntensiveHervorhebung"/>
              </w:rPr>
              <w:t>Signalinformationen</w:t>
            </w:r>
          </w:p>
          <w:p w14:paraId="079F6F3E" w14:textId="77777777" w:rsidR="006C78E3" w:rsidRPr="000F6FA0" w:rsidRDefault="006C78E3" w:rsidP="00C34BB8"/>
          <w:p w14:paraId="0A7B48C3" w14:textId="77777777" w:rsidR="006C78E3" w:rsidRPr="000F6FA0" w:rsidRDefault="006C78E3" w:rsidP="00C34BB8">
            <w:r w:rsidRPr="000F6FA0">
              <w:t xml:space="preserve">Ch1: </w:t>
            </w:r>
            <w:r w:rsidRPr="000F6FA0">
              <w:tab/>
            </w:r>
            <m:oMath>
              <m:sSub>
                <m:sSubPr>
                  <m:ctrlPr>
                    <w:rPr>
                      <w:rFonts w:ascii="Cambria Math" w:hAnsi="Cambria Math"/>
                      <w:b/>
                      <w:i/>
                      <w:lang w:val="de-AT"/>
                    </w:rPr>
                  </m:ctrlPr>
                </m:sSubPr>
                <m:e>
                  <m:r>
                    <m:rPr>
                      <m:sty m:val="bi"/>
                    </m:rPr>
                    <w:rPr>
                      <w:rFonts w:ascii="Cambria Math" w:hAnsi="Cambria Math"/>
                      <w:lang w:val="de-AT"/>
                    </w:rPr>
                    <m:t>U</m:t>
                  </m:r>
                </m:e>
                <m:sub>
                  <m:r>
                    <m:rPr>
                      <m:sty m:val="bi"/>
                    </m:rPr>
                    <w:rPr>
                      <w:rFonts w:ascii="Cambria Math" w:hAnsi="Cambria Math"/>
                      <w:lang w:val="de-AT"/>
                    </w:rPr>
                    <m:t>1</m:t>
                  </m:r>
                </m:sub>
              </m:sSub>
              <m:r>
                <m:rPr>
                  <m:sty m:val="bi"/>
                </m:rPr>
                <w:rPr>
                  <w:rFonts w:ascii="Cambria Math" w:hAnsi="Cambria Math"/>
                </w:rPr>
                <m:t xml:space="preserve"> </m:t>
              </m:r>
              <m:d>
                <m:dPr>
                  <m:ctrlPr>
                    <w:rPr>
                      <w:rFonts w:ascii="Cambria Math" w:hAnsi="Cambria Math"/>
                      <w:b/>
                      <w:i/>
                      <w:lang w:val="de-AT"/>
                    </w:rPr>
                  </m:ctrlPr>
                </m:dPr>
                <m:e>
                  <m:r>
                    <m:rPr>
                      <m:sty m:val="bi"/>
                    </m:rPr>
                    <w:rPr>
                      <w:rFonts w:ascii="Cambria Math" w:hAnsi="Cambria Math"/>
                      <w:lang w:val="de-AT"/>
                    </w:rPr>
                    <m:t>t</m:t>
                  </m:r>
                </m:e>
              </m:d>
            </m:oMath>
          </w:p>
          <w:p w14:paraId="36A30CE6" w14:textId="77777777" w:rsidR="006C78E3" w:rsidRPr="000F6FA0" w:rsidRDefault="006C78E3" w:rsidP="00C34BB8">
            <w:r w:rsidRPr="000F6FA0">
              <w:t>Ch2:</w:t>
            </w:r>
            <w:r w:rsidRPr="000F6FA0">
              <w:tab/>
            </w:r>
            <m:oMath>
              <m:sSub>
                <m:sSubPr>
                  <m:ctrlPr>
                    <w:rPr>
                      <w:rFonts w:ascii="Cambria Math" w:hAnsi="Cambria Math"/>
                      <w:b/>
                      <w:i/>
                      <w:lang w:val="de-AT"/>
                    </w:rPr>
                  </m:ctrlPr>
                </m:sSubPr>
                <m:e>
                  <m:r>
                    <m:rPr>
                      <m:sty m:val="bi"/>
                    </m:rPr>
                    <w:rPr>
                      <w:rFonts w:ascii="Cambria Math" w:hAnsi="Cambria Math"/>
                      <w:lang w:val="de-AT"/>
                    </w:rPr>
                    <m:t>I</m:t>
                  </m:r>
                </m:e>
                <m:sub>
                  <m:r>
                    <m:rPr>
                      <m:sty m:val="bi"/>
                    </m:rPr>
                    <w:rPr>
                      <w:rFonts w:ascii="Cambria Math" w:hAnsi="Cambria Math"/>
                      <w:lang w:val="de-AT"/>
                    </w:rPr>
                    <m:t>1</m:t>
                  </m:r>
                </m:sub>
              </m:sSub>
              <m:r>
                <m:rPr>
                  <m:sty m:val="bi"/>
                </m:rPr>
                <w:rPr>
                  <w:rFonts w:ascii="Cambria Math" w:hAnsi="Cambria Math"/>
                </w:rPr>
                <m:t xml:space="preserve">  </m:t>
              </m:r>
              <m:d>
                <m:dPr>
                  <m:ctrlPr>
                    <w:rPr>
                      <w:rFonts w:ascii="Cambria Math" w:hAnsi="Cambria Math"/>
                      <w:b/>
                      <w:i/>
                      <w:lang w:val="de-AT"/>
                    </w:rPr>
                  </m:ctrlPr>
                </m:dPr>
                <m:e>
                  <m:r>
                    <m:rPr>
                      <m:sty m:val="bi"/>
                    </m:rPr>
                    <w:rPr>
                      <w:rFonts w:ascii="Cambria Math" w:hAnsi="Cambria Math"/>
                      <w:lang w:val="de-AT"/>
                    </w:rPr>
                    <m:t>t</m:t>
                  </m:r>
                </m:e>
              </m:d>
            </m:oMath>
          </w:p>
          <w:p w14:paraId="2832A5E7" w14:textId="77777777" w:rsidR="006C78E3" w:rsidRPr="000F6FA0" w:rsidRDefault="006C78E3" w:rsidP="00C34BB8"/>
          <w:p w14:paraId="3A135A4C" w14:textId="77777777" w:rsidR="006C78E3" w:rsidRPr="000F6FA0" w:rsidRDefault="006C78E3" w:rsidP="00C34BB8">
            <w:pPr>
              <w:pBdr>
                <w:bottom w:val="single" w:sz="4" w:space="1" w:color="auto"/>
              </w:pBdr>
              <w:tabs>
                <w:tab w:val="left" w:pos="709"/>
                <w:tab w:val="left" w:pos="1560"/>
              </w:tabs>
            </w:pPr>
            <w:r w:rsidRPr="000F6FA0">
              <w:t>Trigger:  Ch1</w:t>
            </w:r>
          </w:p>
          <w:p w14:paraId="137BE51D" w14:textId="77777777" w:rsidR="006C78E3" w:rsidRPr="002A005C" w:rsidRDefault="006C78E3" w:rsidP="00C34BB8">
            <w:pPr>
              <w:tabs>
                <w:tab w:val="left" w:pos="709"/>
                <w:tab w:val="left" w:pos="1560"/>
              </w:tabs>
              <w:rPr>
                <w:lang w:val="de-AT"/>
              </w:rPr>
            </w:pPr>
            <w:r w:rsidRPr="002A005C">
              <w:rPr>
                <w:lang w:val="de-AT"/>
              </w:rPr>
              <w:t>Ch1:</w:t>
            </w:r>
            <w:r w:rsidRPr="002A005C">
              <w:rPr>
                <w:lang w:val="de-AT"/>
              </w:rPr>
              <w:tab/>
            </w:r>
            <w:r w:rsidR="00F07DE3" w:rsidRPr="002A005C">
              <w:rPr>
                <w:rStyle w:val="IntensiveHervorhebung"/>
                <w:sz w:val="20"/>
                <w:szCs w:val="20"/>
                <w:lang w:val="de-AT"/>
              </w:rPr>
              <w:t>10</w:t>
            </w:r>
            <w:r w:rsidRPr="002A005C">
              <w:rPr>
                <w:rStyle w:val="IntensiveHervorhebung"/>
                <w:sz w:val="20"/>
                <w:szCs w:val="20"/>
                <w:lang w:val="de-AT"/>
              </w:rPr>
              <w:t xml:space="preserve"> V</w:t>
            </w:r>
            <w:r w:rsidRPr="002A005C">
              <w:rPr>
                <w:lang w:val="de-AT"/>
              </w:rPr>
              <w:t xml:space="preserve"> </w:t>
            </w:r>
            <w:r w:rsidRPr="002A005C">
              <w:rPr>
                <w:lang w:val="de-AT"/>
              </w:rPr>
              <w:tab/>
              <w:t>pro Div.</w:t>
            </w:r>
          </w:p>
          <w:p w14:paraId="1311324D" w14:textId="354479F1" w:rsidR="006C78E3" w:rsidRPr="002A005C" w:rsidRDefault="006C78E3" w:rsidP="00C34BB8">
            <w:pPr>
              <w:tabs>
                <w:tab w:val="left" w:pos="709"/>
                <w:tab w:val="left" w:pos="1560"/>
              </w:tabs>
              <w:rPr>
                <w:lang w:val="de-AT"/>
              </w:rPr>
            </w:pPr>
            <w:r w:rsidRPr="002A005C">
              <w:rPr>
                <w:lang w:val="de-AT"/>
              </w:rPr>
              <w:t>Ch2:</w:t>
            </w:r>
            <w:r w:rsidRPr="002A005C">
              <w:rPr>
                <w:lang w:val="de-AT"/>
              </w:rPr>
              <w:tab/>
            </w:r>
            <w:r w:rsidR="00AD4352" w:rsidRPr="002A005C">
              <w:rPr>
                <w:rStyle w:val="IntensiveHervorhebung"/>
                <w:sz w:val="20"/>
                <w:szCs w:val="20"/>
                <w:lang w:val="de-AT"/>
              </w:rPr>
              <w:t>2</w:t>
            </w:r>
            <w:r w:rsidRPr="002A005C">
              <w:rPr>
                <w:rStyle w:val="IntensiveHervorhebung"/>
                <w:sz w:val="20"/>
                <w:szCs w:val="20"/>
                <w:lang w:val="de-AT"/>
              </w:rPr>
              <w:t>00 mA</w:t>
            </w:r>
            <w:r w:rsidRPr="002A005C">
              <w:rPr>
                <w:lang w:val="de-AT"/>
              </w:rPr>
              <w:tab/>
              <w:t>pro Div.</w:t>
            </w:r>
          </w:p>
          <w:p w14:paraId="15C36042" w14:textId="0456D88F" w:rsidR="006C78E3" w:rsidRPr="002A005C" w:rsidRDefault="006C78E3" w:rsidP="00C34BB8">
            <w:pPr>
              <w:tabs>
                <w:tab w:val="left" w:pos="709"/>
                <w:tab w:val="left" w:pos="1560"/>
              </w:tabs>
              <w:rPr>
                <w:lang w:val="de-AT"/>
              </w:rPr>
            </w:pPr>
            <w:r w:rsidRPr="002A005C">
              <w:rPr>
                <w:lang w:val="de-AT"/>
              </w:rPr>
              <w:t>Zeit:</w:t>
            </w:r>
            <w:r w:rsidRPr="002A005C">
              <w:rPr>
                <w:lang w:val="de-AT"/>
              </w:rPr>
              <w:tab/>
            </w:r>
            <w:r w:rsidR="00F07DE3" w:rsidRPr="002A005C">
              <w:rPr>
                <w:rStyle w:val="IntensiveHervorhebung"/>
                <w:sz w:val="20"/>
                <w:szCs w:val="20"/>
                <w:lang w:val="de-AT"/>
              </w:rPr>
              <w:t>5</w:t>
            </w:r>
            <w:r w:rsidRPr="002A005C">
              <w:rPr>
                <w:rStyle w:val="IntensiveHervorhebung"/>
                <w:sz w:val="20"/>
                <w:szCs w:val="20"/>
                <w:lang w:val="de-AT"/>
              </w:rPr>
              <w:t xml:space="preserve"> µs</w:t>
            </w:r>
            <w:r w:rsidRPr="002A005C">
              <w:rPr>
                <w:lang w:val="de-AT"/>
              </w:rPr>
              <w:tab/>
              <w:t>pro Div.</w:t>
            </w:r>
          </w:p>
          <w:p w14:paraId="035084DE" w14:textId="77777777" w:rsidR="006C78E3" w:rsidRPr="002A005C" w:rsidRDefault="006C78E3" w:rsidP="00C34BB8">
            <w:pPr>
              <w:tabs>
                <w:tab w:val="left" w:pos="709"/>
                <w:tab w:val="left" w:pos="1560"/>
              </w:tabs>
              <w:rPr>
                <w:lang w:val="de-AT"/>
              </w:rPr>
            </w:pPr>
          </w:p>
          <w:p w14:paraId="4305F7AA" w14:textId="77777777" w:rsidR="006C78E3" w:rsidRPr="002A005C" w:rsidRDefault="006C78E3" w:rsidP="00C34BB8">
            <w:pPr>
              <w:tabs>
                <w:tab w:val="left" w:pos="709"/>
                <w:tab w:val="left" w:pos="1560"/>
              </w:tabs>
              <w:spacing w:line="360" w:lineRule="auto"/>
              <w:rPr>
                <w:rStyle w:val="IntensiveHervorhebung"/>
                <w:lang w:val="de-AT"/>
              </w:rPr>
            </w:pPr>
            <w:r w:rsidRPr="002A005C">
              <w:rPr>
                <w:rStyle w:val="IntensiveHervorhebung"/>
                <w:lang w:val="de-AT"/>
              </w:rPr>
              <w:t>Messwerte</w:t>
            </w:r>
          </w:p>
          <w:p w14:paraId="56FB0562" w14:textId="77777777" w:rsidR="006C78E3" w:rsidRPr="002A005C" w:rsidRDefault="006C78E3" w:rsidP="00C34BB8">
            <w:pPr>
              <w:rPr>
                <w:lang w:val="de-AT"/>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79"/>
              <w:gridCol w:w="906"/>
              <w:gridCol w:w="992"/>
            </w:tblGrid>
            <w:tr w:rsidR="006C78E3" w:rsidRPr="002A005C" w14:paraId="630A5C57" w14:textId="77777777" w:rsidTr="00C34BB8">
              <w:tc>
                <w:tcPr>
                  <w:tcW w:w="579" w:type="dxa"/>
                </w:tcPr>
                <w:p w14:paraId="770A5C29" w14:textId="77777777" w:rsidR="006C78E3" w:rsidRPr="002A005C" w:rsidRDefault="006C78E3" w:rsidP="00C34BB8">
                  <w:pPr>
                    <w:jc w:val="center"/>
                    <w:rPr>
                      <w:lang w:val="de-AT"/>
                    </w:rPr>
                  </w:pPr>
                </w:p>
              </w:tc>
              <w:tc>
                <w:tcPr>
                  <w:tcW w:w="906" w:type="dxa"/>
                  <w:tcBorders>
                    <w:left w:val="nil"/>
                    <w:bottom w:val="single" w:sz="4" w:space="0" w:color="auto"/>
                    <w:right w:val="single" w:sz="4" w:space="0" w:color="auto"/>
                  </w:tcBorders>
                </w:tcPr>
                <w:p w14:paraId="637E8FBF" w14:textId="77777777" w:rsidR="006C78E3" w:rsidRPr="002A005C" w:rsidRDefault="006C78E3" w:rsidP="00C34BB8">
                  <w:pPr>
                    <w:jc w:val="center"/>
                    <w:rPr>
                      <w:lang w:val="de-AT"/>
                    </w:rPr>
                  </w:pPr>
                  <w:r w:rsidRPr="002A005C">
                    <w:rPr>
                      <w:lang w:val="de-AT"/>
                    </w:rPr>
                    <w:t>Ch1</w:t>
                  </w:r>
                </w:p>
              </w:tc>
              <w:tc>
                <w:tcPr>
                  <w:tcW w:w="992" w:type="dxa"/>
                  <w:tcBorders>
                    <w:left w:val="single" w:sz="4" w:space="0" w:color="auto"/>
                    <w:bottom w:val="single" w:sz="4" w:space="0" w:color="auto"/>
                  </w:tcBorders>
                </w:tcPr>
                <w:p w14:paraId="095D8029" w14:textId="77777777" w:rsidR="006C78E3" w:rsidRPr="002A005C" w:rsidRDefault="006C78E3" w:rsidP="00C34BB8">
                  <w:pPr>
                    <w:jc w:val="center"/>
                    <w:rPr>
                      <w:lang w:val="de-AT"/>
                    </w:rPr>
                  </w:pPr>
                  <w:r w:rsidRPr="002A005C">
                    <w:rPr>
                      <w:lang w:val="de-AT"/>
                    </w:rPr>
                    <w:t>Ch2</w:t>
                  </w:r>
                </w:p>
              </w:tc>
            </w:tr>
            <w:tr w:rsidR="006C78E3" w:rsidRPr="002A005C" w14:paraId="280143D1" w14:textId="77777777" w:rsidTr="00C34BB8">
              <w:tc>
                <w:tcPr>
                  <w:tcW w:w="579" w:type="dxa"/>
                </w:tcPr>
                <w:p w14:paraId="1F855F55" w14:textId="77777777" w:rsidR="006C78E3" w:rsidRPr="002A005C" w:rsidRDefault="006C78E3" w:rsidP="00C34BB8">
                  <w:pPr>
                    <w:rPr>
                      <w:lang w:val="de-AT"/>
                    </w:rPr>
                  </w:pPr>
                  <m:oMathPara>
                    <m:oMathParaPr>
                      <m:jc m:val="left"/>
                    </m:oMathParaPr>
                    <m:oMath>
                      <m:r>
                        <m:rPr>
                          <m:sty m:val="p"/>
                        </m:rPr>
                        <w:rPr>
                          <w:rFonts w:ascii="Cambria Math" w:hAnsi="Cambria Math"/>
                          <w:lang w:val="de-AT"/>
                        </w:rPr>
                        <m:t>Û</m:t>
                      </m:r>
                    </m:oMath>
                  </m:oMathPara>
                </w:p>
              </w:tc>
              <w:tc>
                <w:tcPr>
                  <w:tcW w:w="906" w:type="dxa"/>
                  <w:tcBorders>
                    <w:left w:val="nil"/>
                    <w:right w:val="single" w:sz="4" w:space="0" w:color="auto"/>
                  </w:tcBorders>
                </w:tcPr>
                <w:p w14:paraId="5AA6FEAB" w14:textId="77777777" w:rsidR="006C78E3" w:rsidRPr="002A005C" w:rsidRDefault="00F07DE3" w:rsidP="00C34BB8">
                  <w:pPr>
                    <w:tabs>
                      <w:tab w:val="left" w:pos="299"/>
                      <w:tab w:val="center" w:pos="442"/>
                    </w:tabs>
                    <w:rPr>
                      <w:rFonts w:ascii="Cambria Math" w:hAnsi="Cambria Math"/>
                      <w:lang w:val="de-AT"/>
                      <w:oMath/>
                    </w:rPr>
                  </w:pPr>
                  <m:oMathPara>
                    <m:oMath>
                      <m:r>
                        <w:rPr>
                          <w:rFonts w:ascii="Cambria Math" w:hAnsi="Cambria Math"/>
                          <w:lang w:val="de-AT"/>
                        </w:rPr>
                        <m:t>10 V</m:t>
                      </m:r>
                    </m:oMath>
                  </m:oMathPara>
                </w:p>
              </w:tc>
              <w:tc>
                <w:tcPr>
                  <w:tcW w:w="992" w:type="dxa"/>
                  <w:tcBorders>
                    <w:left w:val="single" w:sz="4" w:space="0" w:color="auto"/>
                  </w:tcBorders>
                </w:tcPr>
                <w:p w14:paraId="5384C834" w14:textId="67F80660" w:rsidR="006C78E3" w:rsidRPr="002A005C" w:rsidRDefault="00AD4352" w:rsidP="00C34BB8">
                  <w:pPr>
                    <w:jc w:val="center"/>
                    <w:rPr>
                      <w:rFonts w:ascii="Cambria Math" w:hAnsi="Cambria Math"/>
                      <w:lang w:val="de-AT"/>
                      <w:oMath/>
                    </w:rPr>
                  </w:pPr>
                  <m:oMathPara>
                    <m:oMath>
                      <m:r>
                        <w:rPr>
                          <w:rFonts w:ascii="Cambria Math" w:hAnsi="Cambria Math"/>
                          <w:lang w:val="de-AT"/>
                        </w:rPr>
                        <m:t>320 mA</m:t>
                      </m:r>
                    </m:oMath>
                  </m:oMathPara>
                </w:p>
              </w:tc>
            </w:tr>
            <w:tr w:rsidR="006C78E3" w:rsidRPr="002A005C" w14:paraId="1BCD8B20" w14:textId="77777777" w:rsidTr="00C34BB8">
              <w:tc>
                <w:tcPr>
                  <w:tcW w:w="579" w:type="dxa"/>
                </w:tcPr>
                <w:p w14:paraId="539362FF" w14:textId="77777777" w:rsidR="006C78E3" w:rsidRPr="002A005C" w:rsidRDefault="006C78E3" w:rsidP="00C34BB8">
                  <w:pPr>
                    <w:jc w:val="center"/>
                    <w:rPr>
                      <w:lang w:val="de-AT"/>
                    </w:rPr>
                  </w:pPr>
                  <m:oMathPara>
                    <m:oMathParaPr>
                      <m:jc m:val="left"/>
                    </m:oMathParaPr>
                    <m:oMath>
                      <m:r>
                        <m:rPr>
                          <m:sty m:val="p"/>
                        </m:rPr>
                        <w:rPr>
                          <w:rFonts w:ascii="Cambria Math" w:hAnsi="Cambria Math"/>
                          <w:lang w:val="de-AT"/>
                        </w:rPr>
                        <m:t>f</m:t>
                      </m:r>
                    </m:oMath>
                  </m:oMathPara>
                </w:p>
              </w:tc>
              <w:tc>
                <w:tcPr>
                  <w:tcW w:w="1898" w:type="dxa"/>
                  <w:gridSpan w:val="2"/>
                  <w:tcBorders>
                    <w:left w:val="nil"/>
                  </w:tcBorders>
                </w:tcPr>
                <w:p w14:paraId="5849A1B5" w14:textId="162F16AC" w:rsidR="006C78E3" w:rsidRPr="002A005C" w:rsidRDefault="00AD4352" w:rsidP="00C34BB8">
                  <w:pPr>
                    <w:jc w:val="center"/>
                    <w:rPr>
                      <w:rFonts w:ascii="Cambria Math" w:hAnsi="Cambria Math"/>
                      <w:lang w:val="de-AT"/>
                      <w:oMath/>
                    </w:rPr>
                  </w:pPr>
                  <m:oMathPara>
                    <m:oMath>
                      <m:r>
                        <w:rPr>
                          <w:rFonts w:ascii="Cambria Math" w:hAnsi="Cambria Math"/>
                          <w:lang w:val="de-AT"/>
                        </w:rPr>
                        <m:t>206,249 kHz</m:t>
                      </m:r>
                    </m:oMath>
                  </m:oMathPara>
                </w:p>
              </w:tc>
            </w:tr>
          </w:tbl>
          <w:p w14:paraId="375F1375" w14:textId="77777777" w:rsidR="006C78E3" w:rsidRPr="002A005C" w:rsidRDefault="006C78E3" w:rsidP="00C34BB8">
            <w:pPr>
              <w:tabs>
                <w:tab w:val="left" w:pos="709"/>
                <w:tab w:val="left" w:pos="1560"/>
              </w:tabs>
              <w:rPr>
                <w:lang w:val="de-AT"/>
              </w:rPr>
            </w:pPr>
          </w:p>
        </w:tc>
      </w:tr>
      <w:tr w:rsidR="006C78E3" w:rsidRPr="002A005C" w14:paraId="2E6DFC17" w14:textId="77777777" w:rsidTr="00C34BB8">
        <w:tc>
          <w:tcPr>
            <w:tcW w:w="7054" w:type="dxa"/>
          </w:tcPr>
          <w:p w14:paraId="4CCD2420" w14:textId="77777777" w:rsidR="006C78E3" w:rsidRPr="002A005C" w:rsidRDefault="006C78E3" w:rsidP="00C34BB8">
            <w:pPr>
              <w:tabs>
                <w:tab w:val="left" w:pos="709"/>
                <w:tab w:val="left" w:pos="1560"/>
              </w:tabs>
              <w:rPr>
                <w:noProof/>
                <w:lang w:val="de-AT" w:eastAsia="de-AT"/>
              </w:rPr>
            </w:pPr>
            <w:r w:rsidRPr="002A005C">
              <w:rPr>
                <w:noProof/>
                <w:lang w:val="de-AT" w:eastAsia="de-AT"/>
              </w:rPr>
              <mc:AlternateContent>
                <mc:Choice Requires="wps">
                  <w:drawing>
                    <wp:anchor distT="0" distB="0" distL="114300" distR="114300" simplePos="0" relativeHeight="251668992" behindDoc="0" locked="0" layoutInCell="1" allowOverlap="1" wp14:anchorId="7E91C61D" wp14:editId="22E304F8">
                      <wp:simplePos x="0" y="0"/>
                      <wp:positionH relativeFrom="column">
                        <wp:posOffset>0</wp:posOffset>
                      </wp:positionH>
                      <wp:positionV relativeFrom="paragraph">
                        <wp:posOffset>5080</wp:posOffset>
                      </wp:positionV>
                      <wp:extent cx="4940300" cy="197485"/>
                      <wp:effectExtent l="0" t="0" r="12700" b="12065"/>
                      <wp:wrapNone/>
                      <wp:docPr id="44" name="Textfeld 44"/>
                      <wp:cNvGraphicFramePr/>
                      <a:graphic xmlns:a="http://schemas.openxmlformats.org/drawingml/2006/main">
                        <a:graphicData uri="http://schemas.microsoft.com/office/word/2010/wordprocessingShape">
                          <wps:wsp>
                            <wps:cNvSpPr txBox="1"/>
                            <wps:spPr>
                              <a:xfrm>
                                <a:off x="0" y="0"/>
                                <a:ext cx="4940300" cy="197485"/>
                              </a:xfrm>
                              <a:prstGeom prst="rect">
                                <a:avLst/>
                              </a:prstGeom>
                              <a:noFill/>
                              <a:ln>
                                <a:noFill/>
                              </a:ln>
                              <a:effectLst/>
                            </wps:spPr>
                            <wps:txbx>
                              <w:txbxContent>
                                <w:p w14:paraId="016C4798" w14:textId="77777777" w:rsidR="00BF682B" w:rsidRPr="00D51E50" w:rsidRDefault="00BF682B" w:rsidP="00F07DE3">
                                  <w:pPr>
                                    <w:pStyle w:val="Beschriftung"/>
                                    <w:rPr>
                                      <w:lang w:val="de-AT"/>
                                    </w:rPr>
                                  </w:pPr>
                                  <w:bookmarkStart w:id="83" w:name="_Toc411209509"/>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4A2278">
                                    <w:rPr>
                                      <w:noProof/>
                                      <w:lang w:val="de-AT"/>
                                    </w:rPr>
                                    <w:t>25</w:t>
                                  </w:r>
                                  <w:r w:rsidRPr="004A520B">
                                    <w:rPr>
                                      <w:lang w:val="de-AT"/>
                                    </w:rPr>
                                    <w:fldChar w:fldCharType="end"/>
                                  </w:r>
                                  <w:r w:rsidRPr="004A520B">
                                    <w:rPr>
                                      <w:lang w:val="de-AT"/>
                                    </w:rPr>
                                    <w:t>.</w:t>
                                  </w:r>
                                  <w:r w:rsidRPr="005A5212">
                                    <w:rPr>
                                      <w:b w:val="0"/>
                                      <w:lang w:val="de-AT"/>
                                    </w:rPr>
                                    <w:t xml:space="preserve"> – Messungen an der </w:t>
                                  </w:r>
                                  <w:r>
                                    <w:rPr>
                                      <w:b w:val="0"/>
                                      <w:lang w:val="de-AT"/>
                                    </w:rPr>
                                    <w:t>Primär</w:t>
                                  </w:r>
                                  <w:r w:rsidRPr="005A5212">
                                    <w:rPr>
                                      <w:b w:val="0"/>
                                      <w:lang w:val="de-AT"/>
                                    </w:rPr>
                                    <w:t>spule</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1C61D" id="Textfeld 44" o:spid="_x0000_s1044" type="#_x0000_t202" style="position:absolute;margin-left:0;margin-top:.4pt;width:389pt;height:15.5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" filled="f" stroked="f">
                      <v:textbox inset="0,0,0,0">
                        <w:txbxContent>
                          <w:p w14:paraId="016C4798" w14:textId="77777777" w:rsidR="00BF682B" w:rsidRPr="00D51E50" w:rsidRDefault="00BF682B" w:rsidP="00F07DE3">
                            <w:pPr>
                              <w:pStyle w:val="Beschriftung"/>
                              <w:rPr>
                                <w:lang w:val="de-AT"/>
                              </w:rPr>
                            </w:pPr>
                            <w:bookmarkStart w:id="84" w:name="_Toc411209509"/>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4A2278">
                              <w:rPr>
                                <w:noProof/>
                                <w:lang w:val="de-AT"/>
                              </w:rPr>
                              <w:t>25</w:t>
                            </w:r>
                            <w:r w:rsidRPr="004A520B">
                              <w:rPr>
                                <w:lang w:val="de-AT"/>
                              </w:rPr>
                              <w:fldChar w:fldCharType="end"/>
                            </w:r>
                            <w:r w:rsidRPr="004A520B">
                              <w:rPr>
                                <w:lang w:val="de-AT"/>
                              </w:rPr>
                              <w:t>.</w:t>
                            </w:r>
                            <w:r w:rsidRPr="005A5212">
                              <w:rPr>
                                <w:b w:val="0"/>
                                <w:lang w:val="de-AT"/>
                              </w:rPr>
                              <w:t xml:space="preserve"> – Messungen an der </w:t>
                            </w:r>
                            <w:r>
                              <w:rPr>
                                <w:b w:val="0"/>
                                <w:lang w:val="de-AT"/>
                              </w:rPr>
                              <w:t>Primär</w:t>
                            </w:r>
                            <w:r w:rsidRPr="005A5212">
                              <w:rPr>
                                <w:b w:val="0"/>
                                <w:lang w:val="de-AT"/>
                              </w:rPr>
                              <w:t>spule</w:t>
                            </w:r>
                            <w:bookmarkEnd w:id="84"/>
                          </w:p>
                        </w:txbxContent>
                      </v:textbox>
                    </v:shape>
                  </w:pict>
                </mc:Fallback>
              </mc:AlternateContent>
            </w:r>
          </w:p>
        </w:tc>
        <w:tc>
          <w:tcPr>
            <w:tcW w:w="2693" w:type="dxa"/>
            <w:vAlign w:val="center"/>
          </w:tcPr>
          <w:p w14:paraId="74EFCBE5" w14:textId="77777777" w:rsidR="006C78E3" w:rsidRPr="002A005C" w:rsidRDefault="006C78E3" w:rsidP="00C34BB8">
            <w:pPr>
              <w:tabs>
                <w:tab w:val="left" w:pos="709"/>
                <w:tab w:val="left" w:pos="1560"/>
              </w:tabs>
              <w:spacing w:line="360" w:lineRule="auto"/>
              <w:rPr>
                <w:rStyle w:val="IntensiveHervorhebung"/>
                <w:b w:val="0"/>
                <w:i w:val="0"/>
                <w:lang w:val="de-AT"/>
              </w:rPr>
            </w:pPr>
          </w:p>
        </w:tc>
      </w:tr>
    </w:tbl>
    <w:p w14:paraId="4C6CC769" w14:textId="77777777" w:rsidR="006C78E3" w:rsidRPr="002A005C" w:rsidRDefault="006C78E3" w:rsidP="006C78E3">
      <w:pPr>
        <w:rPr>
          <w:lang w:val="de-AT"/>
        </w:rPr>
      </w:pPr>
      <w:r w:rsidRPr="002A005C">
        <w:rPr>
          <w:lang w:val="de-AT"/>
        </w:rPr>
        <w:br w:type="page"/>
      </w:r>
    </w:p>
    <w:p w14:paraId="042AE4CF" w14:textId="77777777" w:rsidR="006C78E3" w:rsidRPr="002A005C" w:rsidRDefault="006C78E3" w:rsidP="006777D2">
      <w:pPr>
        <w:pStyle w:val="berschrift3"/>
        <w:rPr>
          <w:lang w:val="de-AT"/>
        </w:rPr>
      </w:pPr>
      <w:bookmarkStart w:id="85" w:name="_Toc411209566"/>
      <w:r w:rsidRPr="002A005C">
        <w:rPr>
          <w:lang w:val="de-AT"/>
        </w:rPr>
        <w:lastRenderedPageBreak/>
        <w:t xml:space="preserve">Spule </w:t>
      </w:r>
      <m:oMath>
        <m:sSub>
          <m:sSubPr>
            <m:ctrlPr>
              <w:rPr>
                <w:rFonts w:ascii="Cambria Math" w:hAnsi="Cambria Math"/>
                <w:i/>
                <w:lang w:val="de-AT"/>
              </w:rPr>
            </m:ctrlPr>
          </m:sSubPr>
          <m:e>
            <m:r>
              <w:rPr>
                <w:rFonts w:ascii="Cambria Math" w:hAnsi="Cambria Math"/>
                <w:lang w:val="de-AT"/>
              </w:rPr>
              <m:t>L</m:t>
            </m:r>
          </m:e>
          <m:sub>
            <m:r>
              <w:rPr>
                <w:rFonts w:ascii="Cambria Math" w:hAnsi="Cambria Math"/>
                <w:lang w:val="de-AT"/>
              </w:rPr>
              <m:t>2</m:t>
            </m:r>
          </m:sub>
        </m:sSub>
      </m:oMath>
      <w:r w:rsidRPr="002A005C">
        <w:rPr>
          <w:lang w:val="de-AT"/>
        </w:rPr>
        <w:t xml:space="preserve"> (Sekundär)</w:t>
      </w:r>
      <w:bookmarkEnd w:id="85"/>
    </w:p>
    <w:tbl>
      <w:tblPr>
        <w:tblStyle w:val="Tabellenraster"/>
        <w:tblW w:w="97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50"/>
        <w:gridCol w:w="2690"/>
      </w:tblGrid>
      <w:tr w:rsidR="006C78E3" w:rsidRPr="002A005C" w14:paraId="09E162E7" w14:textId="77777777" w:rsidTr="00C34BB8">
        <w:tc>
          <w:tcPr>
            <w:tcW w:w="7050" w:type="dxa"/>
          </w:tcPr>
          <w:p w14:paraId="7C988E9F" w14:textId="77777777" w:rsidR="006C78E3" w:rsidRPr="002A005C" w:rsidRDefault="006C78E3" w:rsidP="00C34BB8">
            <w:pPr>
              <w:tabs>
                <w:tab w:val="left" w:pos="709"/>
                <w:tab w:val="left" w:pos="1560"/>
              </w:tabs>
              <w:rPr>
                <w:lang w:val="de-AT"/>
              </w:rPr>
            </w:pPr>
            <w:r w:rsidRPr="002A005C">
              <w:rPr>
                <w:noProof/>
                <w:lang w:val="de-AT" w:eastAsia="de-AT"/>
              </w:rPr>
              <w:drawing>
                <wp:inline distT="0" distB="0" distL="0" distR="0" wp14:anchorId="3E0E8810" wp14:editId="7A4256BC">
                  <wp:extent cx="4305616" cy="3447924"/>
                  <wp:effectExtent l="0" t="0" r="0" b="63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_F0000TEK.JPG"/>
                          <pic:cNvPicPr/>
                        </pic:nvPicPr>
                        <pic:blipFill>
                          <a:blip r:embed="rId35">
                            <a:extLst>
                              <a:ext uri="{28A0092B-C50C-407E-A947-70E740481C1C}">
                                <a14:useLocalDpi xmlns:a14="http://schemas.microsoft.com/office/drawing/2010/main" val="0"/>
                              </a:ext>
                            </a:extLst>
                          </a:blip>
                          <a:stretch>
                            <a:fillRect/>
                          </a:stretch>
                        </pic:blipFill>
                        <pic:spPr bwMode="auto">
                          <a:xfrm>
                            <a:off x="0" y="0"/>
                            <a:ext cx="4305616" cy="3447924"/>
                          </a:xfrm>
                          <a:prstGeom prst="rect">
                            <a:avLst/>
                          </a:prstGeom>
                          <a:ln>
                            <a:noFill/>
                          </a:ln>
                          <a:effectLst/>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c>
          <w:tcPr>
            <w:tcW w:w="2690" w:type="dxa"/>
            <w:vAlign w:val="center"/>
          </w:tcPr>
          <w:p w14:paraId="03A45729" w14:textId="77777777" w:rsidR="006C78E3" w:rsidRPr="000F6FA0" w:rsidRDefault="006C78E3" w:rsidP="00C34BB8">
            <w:pPr>
              <w:tabs>
                <w:tab w:val="left" w:pos="709"/>
                <w:tab w:val="left" w:pos="1560"/>
              </w:tabs>
              <w:spacing w:line="360" w:lineRule="auto"/>
              <w:rPr>
                <w:rStyle w:val="IntensiveHervorhebung"/>
              </w:rPr>
            </w:pPr>
            <w:r w:rsidRPr="000F6FA0">
              <w:rPr>
                <w:rStyle w:val="IntensiveHervorhebung"/>
              </w:rPr>
              <w:t>Signalinformationen</w:t>
            </w:r>
          </w:p>
          <w:p w14:paraId="52B07ADD" w14:textId="77777777" w:rsidR="006C78E3" w:rsidRPr="000F6FA0" w:rsidRDefault="006C78E3" w:rsidP="00C34BB8"/>
          <w:p w14:paraId="57664840" w14:textId="77777777" w:rsidR="006C78E3" w:rsidRPr="000F6FA0" w:rsidRDefault="006C78E3" w:rsidP="00C34BB8">
            <w:r w:rsidRPr="000F6FA0">
              <w:t xml:space="preserve">Ch1: </w:t>
            </w:r>
            <w:r w:rsidRPr="000F6FA0">
              <w:tab/>
            </w:r>
            <m:oMath>
              <m:sSub>
                <m:sSubPr>
                  <m:ctrlPr>
                    <w:rPr>
                      <w:rFonts w:ascii="Cambria Math" w:hAnsi="Cambria Math"/>
                      <w:b/>
                      <w:i/>
                      <w:lang w:val="de-AT"/>
                    </w:rPr>
                  </m:ctrlPr>
                </m:sSubPr>
                <m:e>
                  <m:r>
                    <m:rPr>
                      <m:sty m:val="bi"/>
                    </m:rPr>
                    <w:rPr>
                      <w:rFonts w:ascii="Cambria Math" w:hAnsi="Cambria Math"/>
                      <w:lang w:val="de-AT"/>
                    </w:rPr>
                    <m:t>U</m:t>
                  </m:r>
                </m:e>
                <m:sub>
                  <m:r>
                    <m:rPr>
                      <m:sty m:val="bi"/>
                    </m:rPr>
                    <w:rPr>
                      <w:rFonts w:ascii="Cambria Math" w:hAnsi="Cambria Math"/>
                      <w:lang w:val="de-AT"/>
                    </w:rPr>
                    <m:t>2</m:t>
                  </m:r>
                </m:sub>
              </m:sSub>
              <m:r>
                <m:rPr>
                  <m:sty m:val="bi"/>
                </m:rPr>
                <w:rPr>
                  <w:rFonts w:ascii="Cambria Math" w:hAnsi="Cambria Math"/>
                </w:rPr>
                <m:t xml:space="preserve"> </m:t>
              </m:r>
              <m:d>
                <m:dPr>
                  <m:ctrlPr>
                    <w:rPr>
                      <w:rFonts w:ascii="Cambria Math" w:hAnsi="Cambria Math"/>
                      <w:b/>
                      <w:i/>
                      <w:lang w:val="de-AT"/>
                    </w:rPr>
                  </m:ctrlPr>
                </m:dPr>
                <m:e>
                  <m:r>
                    <m:rPr>
                      <m:sty m:val="bi"/>
                    </m:rPr>
                    <w:rPr>
                      <w:rFonts w:ascii="Cambria Math" w:hAnsi="Cambria Math"/>
                      <w:lang w:val="de-AT"/>
                    </w:rPr>
                    <m:t>t</m:t>
                  </m:r>
                </m:e>
              </m:d>
            </m:oMath>
          </w:p>
          <w:p w14:paraId="09EEA289" w14:textId="77777777" w:rsidR="006C78E3" w:rsidRPr="000F6FA0" w:rsidRDefault="006C78E3" w:rsidP="00C34BB8">
            <w:r w:rsidRPr="000F6FA0">
              <w:t>Ch2:</w:t>
            </w:r>
            <w:r w:rsidRPr="000F6FA0">
              <w:tab/>
            </w:r>
            <m:oMath>
              <m:sSub>
                <m:sSubPr>
                  <m:ctrlPr>
                    <w:rPr>
                      <w:rFonts w:ascii="Cambria Math" w:hAnsi="Cambria Math"/>
                      <w:b/>
                      <w:i/>
                      <w:lang w:val="de-AT"/>
                    </w:rPr>
                  </m:ctrlPr>
                </m:sSubPr>
                <m:e>
                  <m:r>
                    <m:rPr>
                      <m:sty m:val="bi"/>
                    </m:rPr>
                    <w:rPr>
                      <w:rFonts w:ascii="Cambria Math" w:hAnsi="Cambria Math"/>
                      <w:lang w:val="de-AT"/>
                    </w:rPr>
                    <m:t>I</m:t>
                  </m:r>
                </m:e>
                <m:sub>
                  <m:r>
                    <m:rPr>
                      <m:sty m:val="bi"/>
                    </m:rPr>
                    <w:rPr>
                      <w:rFonts w:ascii="Cambria Math" w:hAnsi="Cambria Math"/>
                      <w:lang w:val="de-AT"/>
                    </w:rPr>
                    <m:t>2</m:t>
                  </m:r>
                </m:sub>
              </m:sSub>
              <m:r>
                <m:rPr>
                  <m:sty m:val="bi"/>
                </m:rPr>
                <w:rPr>
                  <w:rFonts w:ascii="Cambria Math" w:hAnsi="Cambria Math"/>
                </w:rPr>
                <m:t xml:space="preserve">  </m:t>
              </m:r>
              <m:d>
                <m:dPr>
                  <m:ctrlPr>
                    <w:rPr>
                      <w:rFonts w:ascii="Cambria Math" w:hAnsi="Cambria Math"/>
                      <w:b/>
                      <w:i/>
                      <w:lang w:val="de-AT"/>
                    </w:rPr>
                  </m:ctrlPr>
                </m:dPr>
                <m:e>
                  <m:r>
                    <m:rPr>
                      <m:sty m:val="bi"/>
                    </m:rPr>
                    <w:rPr>
                      <w:rFonts w:ascii="Cambria Math" w:hAnsi="Cambria Math"/>
                      <w:lang w:val="de-AT"/>
                    </w:rPr>
                    <m:t>t</m:t>
                  </m:r>
                </m:e>
              </m:d>
            </m:oMath>
          </w:p>
          <w:p w14:paraId="22DE08BC" w14:textId="77777777" w:rsidR="006C78E3" w:rsidRPr="000F6FA0" w:rsidRDefault="006C78E3" w:rsidP="00C34BB8"/>
          <w:p w14:paraId="3B01D928" w14:textId="77777777" w:rsidR="006C78E3" w:rsidRPr="000F6FA0" w:rsidRDefault="006C78E3" w:rsidP="00C34BB8">
            <w:pPr>
              <w:pBdr>
                <w:bottom w:val="single" w:sz="4" w:space="1" w:color="auto"/>
              </w:pBdr>
              <w:tabs>
                <w:tab w:val="left" w:pos="709"/>
                <w:tab w:val="left" w:pos="1560"/>
              </w:tabs>
              <w:ind w:right="-7"/>
            </w:pPr>
            <w:r w:rsidRPr="000F6FA0">
              <w:t>Trigger:  Ch1</w:t>
            </w:r>
          </w:p>
          <w:p w14:paraId="50F4AA99" w14:textId="49CA6256" w:rsidR="006C78E3" w:rsidRPr="002A005C" w:rsidRDefault="006C78E3" w:rsidP="00C34BB8">
            <w:pPr>
              <w:tabs>
                <w:tab w:val="left" w:pos="709"/>
                <w:tab w:val="left" w:pos="1560"/>
              </w:tabs>
              <w:rPr>
                <w:lang w:val="de-AT"/>
              </w:rPr>
            </w:pPr>
            <w:r w:rsidRPr="002A005C">
              <w:rPr>
                <w:lang w:val="de-AT"/>
              </w:rPr>
              <w:t>Ch1:</w:t>
            </w:r>
            <w:r w:rsidRPr="002A005C">
              <w:rPr>
                <w:lang w:val="de-AT"/>
              </w:rPr>
              <w:tab/>
            </w:r>
            <w:r w:rsidR="00AD4352" w:rsidRPr="002A005C">
              <w:rPr>
                <w:rStyle w:val="IntensiveHervorhebung"/>
                <w:sz w:val="20"/>
                <w:szCs w:val="20"/>
                <w:lang w:val="de-AT"/>
              </w:rPr>
              <w:t>10</w:t>
            </w:r>
            <w:r w:rsidRPr="002A005C">
              <w:rPr>
                <w:rStyle w:val="IntensiveHervorhebung"/>
                <w:sz w:val="20"/>
                <w:szCs w:val="20"/>
                <w:lang w:val="de-AT"/>
              </w:rPr>
              <w:t xml:space="preserve"> V</w:t>
            </w:r>
            <w:r w:rsidRPr="002A005C">
              <w:rPr>
                <w:lang w:val="de-AT"/>
              </w:rPr>
              <w:t xml:space="preserve"> </w:t>
            </w:r>
            <w:r w:rsidRPr="002A005C">
              <w:rPr>
                <w:lang w:val="de-AT"/>
              </w:rPr>
              <w:tab/>
              <w:t>pro Div.</w:t>
            </w:r>
          </w:p>
          <w:p w14:paraId="55418BF8" w14:textId="742B5774" w:rsidR="006C78E3" w:rsidRPr="002A005C" w:rsidRDefault="006C78E3" w:rsidP="00C34BB8">
            <w:pPr>
              <w:tabs>
                <w:tab w:val="left" w:pos="709"/>
                <w:tab w:val="left" w:pos="1560"/>
              </w:tabs>
              <w:rPr>
                <w:lang w:val="de-AT"/>
              </w:rPr>
            </w:pPr>
            <w:r w:rsidRPr="002A005C">
              <w:rPr>
                <w:lang w:val="de-AT"/>
              </w:rPr>
              <w:t>Ch2:</w:t>
            </w:r>
            <w:r w:rsidRPr="002A005C">
              <w:rPr>
                <w:lang w:val="de-AT"/>
              </w:rPr>
              <w:tab/>
            </w:r>
            <w:r w:rsidR="00AC3738" w:rsidRPr="002A005C">
              <w:rPr>
                <w:rStyle w:val="IntensiveHervorhebung"/>
                <w:sz w:val="20"/>
                <w:szCs w:val="20"/>
                <w:lang w:val="de-AT"/>
              </w:rPr>
              <w:t>5</w:t>
            </w:r>
            <w:r w:rsidRPr="002A005C">
              <w:rPr>
                <w:rStyle w:val="IntensiveHervorhebung"/>
                <w:sz w:val="20"/>
                <w:szCs w:val="20"/>
                <w:lang w:val="de-AT"/>
              </w:rPr>
              <w:t>0 mA</w:t>
            </w:r>
            <w:r w:rsidRPr="002A005C">
              <w:rPr>
                <w:lang w:val="de-AT"/>
              </w:rPr>
              <w:tab/>
              <w:t>pro Div.</w:t>
            </w:r>
          </w:p>
          <w:p w14:paraId="4EA38182" w14:textId="49DDC7E5" w:rsidR="006C78E3" w:rsidRPr="002A005C" w:rsidRDefault="006C78E3" w:rsidP="00C34BB8">
            <w:pPr>
              <w:tabs>
                <w:tab w:val="left" w:pos="709"/>
                <w:tab w:val="left" w:pos="1560"/>
              </w:tabs>
              <w:rPr>
                <w:lang w:val="de-AT"/>
              </w:rPr>
            </w:pPr>
            <w:r w:rsidRPr="002A005C">
              <w:rPr>
                <w:lang w:val="de-AT"/>
              </w:rPr>
              <w:t>Zeit:</w:t>
            </w:r>
            <w:r w:rsidRPr="002A005C">
              <w:rPr>
                <w:lang w:val="de-AT"/>
              </w:rPr>
              <w:tab/>
            </w:r>
            <w:r w:rsidRPr="002A005C">
              <w:rPr>
                <w:rStyle w:val="IntensiveHervorhebung"/>
                <w:sz w:val="20"/>
                <w:szCs w:val="20"/>
                <w:lang w:val="de-AT"/>
              </w:rPr>
              <w:t>5 µs</w:t>
            </w:r>
            <w:r w:rsidRPr="002A005C">
              <w:rPr>
                <w:lang w:val="de-AT"/>
              </w:rPr>
              <w:tab/>
              <w:t>pro Div.</w:t>
            </w:r>
          </w:p>
          <w:p w14:paraId="71AC3EF3" w14:textId="77777777" w:rsidR="006C78E3" w:rsidRPr="002A005C" w:rsidRDefault="006C78E3" w:rsidP="00C34BB8">
            <w:pPr>
              <w:tabs>
                <w:tab w:val="left" w:pos="709"/>
                <w:tab w:val="left" w:pos="1560"/>
              </w:tabs>
              <w:rPr>
                <w:lang w:val="de-AT"/>
              </w:rPr>
            </w:pPr>
          </w:p>
          <w:p w14:paraId="77F7F19A" w14:textId="77777777" w:rsidR="006C78E3" w:rsidRPr="002A005C" w:rsidRDefault="006C78E3" w:rsidP="00C34BB8">
            <w:pPr>
              <w:tabs>
                <w:tab w:val="left" w:pos="709"/>
                <w:tab w:val="left" w:pos="1560"/>
              </w:tabs>
              <w:spacing w:line="360" w:lineRule="auto"/>
              <w:rPr>
                <w:rStyle w:val="IntensiveHervorhebung"/>
                <w:lang w:val="de-AT"/>
              </w:rPr>
            </w:pPr>
            <w:r w:rsidRPr="002A005C">
              <w:rPr>
                <w:rStyle w:val="IntensiveHervorhebung"/>
                <w:lang w:val="de-AT"/>
              </w:rPr>
              <w:t>Messwerte</w:t>
            </w:r>
          </w:p>
          <w:p w14:paraId="7DFC8E90" w14:textId="77777777" w:rsidR="006C78E3" w:rsidRPr="002A005C" w:rsidRDefault="006C78E3" w:rsidP="00C34BB8">
            <w:pPr>
              <w:rPr>
                <w:lang w:val="de-AT"/>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79"/>
              <w:gridCol w:w="906"/>
              <w:gridCol w:w="992"/>
            </w:tblGrid>
            <w:tr w:rsidR="006C78E3" w:rsidRPr="002A005C" w14:paraId="6DEC3F4D" w14:textId="77777777" w:rsidTr="00C34BB8">
              <w:tc>
                <w:tcPr>
                  <w:tcW w:w="579" w:type="dxa"/>
                </w:tcPr>
                <w:p w14:paraId="5CF6209F" w14:textId="77777777" w:rsidR="006C78E3" w:rsidRPr="002A005C" w:rsidRDefault="006C78E3" w:rsidP="00C34BB8">
                  <w:pPr>
                    <w:jc w:val="center"/>
                    <w:rPr>
                      <w:lang w:val="de-AT"/>
                    </w:rPr>
                  </w:pPr>
                </w:p>
              </w:tc>
              <w:tc>
                <w:tcPr>
                  <w:tcW w:w="906" w:type="dxa"/>
                  <w:tcBorders>
                    <w:left w:val="nil"/>
                    <w:bottom w:val="single" w:sz="4" w:space="0" w:color="auto"/>
                    <w:right w:val="single" w:sz="4" w:space="0" w:color="auto"/>
                  </w:tcBorders>
                </w:tcPr>
                <w:p w14:paraId="694E6CC5" w14:textId="77777777" w:rsidR="006C78E3" w:rsidRPr="002A005C" w:rsidRDefault="006C78E3" w:rsidP="00C34BB8">
                  <w:pPr>
                    <w:jc w:val="center"/>
                    <w:rPr>
                      <w:lang w:val="de-AT"/>
                    </w:rPr>
                  </w:pPr>
                  <w:r w:rsidRPr="002A005C">
                    <w:rPr>
                      <w:lang w:val="de-AT"/>
                    </w:rPr>
                    <w:t>Ch1</w:t>
                  </w:r>
                </w:p>
              </w:tc>
              <w:tc>
                <w:tcPr>
                  <w:tcW w:w="992" w:type="dxa"/>
                  <w:tcBorders>
                    <w:left w:val="single" w:sz="4" w:space="0" w:color="auto"/>
                    <w:bottom w:val="single" w:sz="4" w:space="0" w:color="auto"/>
                  </w:tcBorders>
                </w:tcPr>
                <w:p w14:paraId="00AFA8D2" w14:textId="77777777" w:rsidR="006C78E3" w:rsidRPr="002A005C" w:rsidRDefault="006C78E3" w:rsidP="00C34BB8">
                  <w:pPr>
                    <w:jc w:val="center"/>
                    <w:rPr>
                      <w:lang w:val="de-AT"/>
                    </w:rPr>
                  </w:pPr>
                  <w:r w:rsidRPr="002A005C">
                    <w:rPr>
                      <w:lang w:val="de-AT"/>
                    </w:rPr>
                    <w:t>Ch2</w:t>
                  </w:r>
                </w:p>
              </w:tc>
            </w:tr>
            <w:tr w:rsidR="006C78E3" w:rsidRPr="002A005C" w14:paraId="749BAFB3" w14:textId="77777777" w:rsidTr="00C34BB8">
              <w:tc>
                <w:tcPr>
                  <w:tcW w:w="579" w:type="dxa"/>
                </w:tcPr>
                <w:p w14:paraId="1B4563F6" w14:textId="77777777" w:rsidR="006C78E3" w:rsidRPr="002A005C" w:rsidRDefault="006C78E3" w:rsidP="00C34BB8">
                  <w:pPr>
                    <w:rPr>
                      <w:lang w:val="de-AT"/>
                    </w:rPr>
                  </w:pPr>
                  <m:oMathPara>
                    <m:oMathParaPr>
                      <m:jc m:val="left"/>
                    </m:oMathParaPr>
                    <m:oMath>
                      <m:r>
                        <m:rPr>
                          <m:sty m:val="p"/>
                        </m:rPr>
                        <w:rPr>
                          <w:rFonts w:ascii="Cambria Math" w:hAnsi="Cambria Math"/>
                          <w:lang w:val="de-AT"/>
                        </w:rPr>
                        <m:t>Û</m:t>
                      </m:r>
                    </m:oMath>
                  </m:oMathPara>
                </w:p>
              </w:tc>
              <w:tc>
                <w:tcPr>
                  <w:tcW w:w="906" w:type="dxa"/>
                  <w:tcBorders>
                    <w:left w:val="nil"/>
                    <w:right w:val="single" w:sz="4" w:space="0" w:color="auto"/>
                  </w:tcBorders>
                </w:tcPr>
                <w:p w14:paraId="5018A477" w14:textId="14317EE5" w:rsidR="006C78E3" w:rsidRPr="002A005C" w:rsidRDefault="00AD4352" w:rsidP="00C34BB8">
                  <w:pPr>
                    <w:tabs>
                      <w:tab w:val="left" w:pos="299"/>
                      <w:tab w:val="center" w:pos="442"/>
                    </w:tabs>
                    <w:rPr>
                      <w:rFonts w:ascii="Cambria Math" w:hAnsi="Cambria Math"/>
                      <w:lang w:val="de-AT"/>
                      <w:oMath/>
                    </w:rPr>
                  </w:pPr>
                  <m:oMathPara>
                    <m:oMath>
                      <m:r>
                        <w:rPr>
                          <w:rFonts w:ascii="Cambria Math" w:hAnsi="Cambria Math"/>
                          <w:lang w:val="de-AT"/>
                        </w:rPr>
                        <m:t>23,8 V</m:t>
                      </m:r>
                    </m:oMath>
                  </m:oMathPara>
                </w:p>
              </w:tc>
              <w:tc>
                <w:tcPr>
                  <w:tcW w:w="992" w:type="dxa"/>
                  <w:tcBorders>
                    <w:left w:val="single" w:sz="4" w:space="0" w:color="auto"/>
                  </w:tcBorders>
                </w:tcPr>
                <w:p w14:paraId="5C6A49BD" w14:textId="77777777" w:rsidR="006C78E3" w:rsidRPr="002A005C" w:rsidRDefault="00AC3738" w:rsidP="00C34BB8">
                  <w:pPr>
                    <w:jc w:val="center"/>
                    <w:rPr>
                      <w:rFonts w:ascii="Cambria Math" w:hAnsi="Cambria Math"/>
                      <w:lang w:val="de-AT"/>
                      <w:oMath/>
                    </w:rPr>
                  </w:pPr>
                  <m:oMathPara>
                    <m:oMath>
                      <m:r>
                        <w:rPr>
                          <w:rFonts w:ascii="Cambria Math" w:hAnsi="Cambria Math"/>
                          <w:lang w:val="de-AT"/>
                        </w:rPr>
                        <m:t>60 mA</m:t>
                      </m:r>
                    </m:oMath>
                  </m:oMathPara>
                </w:p>
              </w:tc>
            </w:tr>
            <w:tr w:rsidR="006C78E3" w:rsidRPr="002A005C" w14:paraId="3D41EDFA" w14:textId="77777777" w:rsidTr="00C34BB8">
              <w:tc>
                <w:tcPr>
                  <w:tcW w:w="579" w:type="dxa"/>
                </w:tcPr>
                <w:p w14:paraId="13B05047" w14:textId="77777777" w:rsidR="006C78E3" w:rsidRPr="002A005C" w:rsidRDefault="006C78E3" w:rsidP="00C34BB8">
                  <w:pPr>
                    <w:jc w:val="center"/>
                    <w:rPr>
                      <w:lang w:val="de-AT"/>
                    </w:rPr>
                  </w:pPr>
                  <m:oMathPara>
                    <m:oMathParaPr>
                      <m:jc m:val="left"/>
                    </m:oMathParaPr>
                    <m:oMath>
                      <m:r>
                        <m:rPr>
                          <m:sty m:val="p"/>
                        </m:rPr>
                        <w:rPr>
                          <w:rFonts w:ascii="Cambria Math" w:hAnsi="Cambria Math"/>
                          <w:lang w:val="de-AT"/>
                        </w:rPr>
                        <m:t>f</m:t>
                      </m:r>
                    </m:oMath>
                  </m:oMathPara>
                </w:p>
              </w:tc>
              <w:tc>
                <w:tcPr>
                  <w:tcW w:w="1898" w:type="dxa"/>
                  <w:gridSpan w:val="2"/>
                  <w:tcBorders>
                    <w:left w:val="nil"/>
                  </w:tcBorders>
                </w:tcPr>
                <w:p w14:paraId="6E047D25" w14:textId="77777777" w:rsidR="006C78E3" w:rsidRPr="002A005C" w:rsidRDefault="00AC3738" w:rsidP="00C34BB8">
                  <w:pPr>
                    <w:jc w:val="center"/>
                    <w:rPr>
                      <w:rFonts w:ascii="Cambria Math" w:hAnsi="Cambria Math"/>
                      <w:lang w:val="de-AT"/>
                      <w:oMath/>
                    </w:rPr>
                  </w:pPr>
                  <m:oMathPara>
                    <m:oMath>
                      <m:r>
                        <w:rPr>
                          <w:rFonts w:ascii="Cambria Math" w:hAnsi="Cambria Math"/>
                          <w:lang w:val="de-AT"/>
                        </w:rPr>
                        <m:t>-</m:t>
                      </m:r>
                    </m:oMath>
                  </m:oMathPara>
                </w:p>
              </w:tc>
            </w:tr>
          </w:tbl>
          <w:p w14:paraId="25535B46" w14:textId="77777777" w:rsidR="006C78E3" w:rsidRPr="002A005C" w:rsidRDefault="006C78E3" w:rsidP="00C34BB8">
            <w:pPr>
              <w:tabs>
                <w:tab w:val="left" w:pos="709"/>
                <w:tab w:val="left" w:pos="1560"/>
              </w:tabs>
              <w:rPr>
                <w:lang w:val="de-AT"/>
              </w:rPr>
            </w:pPr>
          </w:p>
        </w:tc>
      </w:tr>
      <w:tr w:rsidR="006C78E3" w:rsidRPr="002A005C" w14:paraId="11EF09D4" w14:textId="77777777" w:rsidTr="00C34BB8">
        <w:tc>
          <w:tcPr>
            <w:tcW w:w="7050" w:type="dxa"/>
          </w:tcPr>
          <w:p w14:paraId="269BDC8F" w14:textId="77777777" w:rsidR="006C78E3" w:rsidRPr="002A005C" w:rsidRDefault="006C78E3" w:rsidP="00C34BB8">
            <w:pPr>
              <w:tabs>
                <w:tab w:val="left" w:pos="709"/>
                <w:tab w:val="left" w:pos="1560"/>
              </w:tabs>
              <w:rPr>
                <w:noProof/>
                <w:lang w:val="de-AT" w:eastAsia="de-AT"/>
              </w:rPr>
            </w:pPr>
            <w:r w:rsidRPr="002A005C">
              <w:rPr>
                <w:noProof/>
                <w:lang w:val="de-AT" w:eastAsia="de-AT"/>
              </w:rPr>
              <mc:AlternateContent>
                <mc:Choice Requires="wps">
                  <w:drawing>
                    <wp:anchor distT="0" distB="0" distL="114300" distR="114300" simplePos="0" relativeHeight="251681280" behindDoc="0" locked="0" layoutInCell="1" allowOverlap="1" wp14:anchorId="1C6ABF68" wp14:editId="5E0676C9">
                      <wp:simplePos x="0" y="0"/>
                      <wp:positionH relativeFrom="column">
                        <wp:posOffset>0</wp:posOffset>
                      </wp:positionH>
                      <wp:positionV relativeFrom="paragraph">
                        <wp:posOffset>5080</wp:posOffset>
                      </wp:positionV>
                      <wp:extent cx="4940300" cy="197485"/>
                      <wp:effectExtent l="0" t="0" r="12700" b="12065"/>
                      <wp:wrapNone/>
                      <wp:docPr id="45" name="Textfeld 45"/>
                      <wp:cNvGraphicFramePr/>
                      <a:graphic xmlns:a="http://schemas.openxmlformats.org/drawingml/2006/main">
                        <a:graphicData uri="http://schemas.microsoft.com/office/word/2010/wordprocessingShape">
                          <wps:wsp>
                            <wps:cNvSpPr txBox="1"/>
                            <wps:spPr>
                              <a:xfrm>
                                <a:off x="0" y="0"/>
                                <a:ext cx="4940300" cy="197485"/>
                              </a:xfrm>
                              <a:prstGeom prst="rect">
                                <a:avLst/>
                              </a:prstGeom>
                              <a:noFill/>
                              <a:ln>
                                <a:noFill/>
                              </a:ln>
                              <a:effectLst/>
                            </wps:spPr>
                            <wps:txbx>
                              <w:txbxContent>
                                <w:p w14:paraId="45055346" w14:textId="77777777" w:rsidR="00BF682B" w:rsidRPr="00D51E50" w:rsidRDefault="00BF682B" w:rsidP="006C78E3">
                                  <w:pPr>
                                    <w:pStyle w:val="Beschriftung"/>
                                    <w:rPr>
                                      <w:lang w:val="de-AT"/>
                                    </w:rPr>
                                  </w:pPr>
                                  <w:bookmarkStart w:id="86" w:name="_Toc411209510"/>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4A2278">
                                    <w:rPr>
                                      <w:noProof/>
                                      <w:lang w:val="de-AT"/>
                                    </w:rPr>
                                    <w:t>26</w:t>
                                  </w:r>
                                  <w:r w:rsidRPr="004A520B">
                                    <w:rPr>
                                      <w:lang w:val="de-AT"/>
                                    </w:rPr>
                                    <w:fldChar w:fldCharType="end"/>
                                  </w:r>
                                  <w:r w:rsidRPr="004A520B">
                                    <w:rPr>
                                      <w:lang w:val="de-AT"/>
                                    </w:rPr>
                                    <w:t>.</w:t>
                                  </w:r>
                                  <w:r w:rsidRPr="005A5212">
                                    <w:rPr>
                                      <w:b w:val="0"/>
                                      <w:lang w:val="de-AT"/>
                                    </w:rPr>
                                    <w:t xml:space="preserve"> – Messungen an der </w:t>
                                  </w:r>
                                  <w:r>
                                    <w:rPr>
                                      <w:b w:val="0"/>
                                      <w:lang w:val="de-AT"/>
                                    </w:rPr>
                                    <w:t>Sekundär</w:t>
                                  </w:r>
                                  <w:r w:rsidRPr="005A5212">
                                    <w:rPr>
                                      <w:b w:val="0"/>
                                      <w:lang w:val="de-AT"/>
                                    </w:rPr>
                                    <w:t>spule</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ABF68" id="Textfeld 45" o:spid="_x0000_s1045" type="#_x0000_t202" style="position:absolute;margin-left:0;margin-top:.4pt;width:389pt;height:15.5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" filled="f" stroked="f">
                      <v:textbox inset="0,0,0,0">
                        <w:txbxContent>
                          <w:p w14:paraId="45055346" w14:textId="77777777" w:rsidR="00BF682B" w:rsidRPr="00D51E50" w:rsidRDefault="00BF682B" w:rsidP="006C78E3">
                            <w:pPr>
                              <w:pStyle w:val="Beschriftung"/>
                              <w:rPr>
                                <w:lang w:val="de-AT"/>
                              </w:rPr>
                            </w:pPr>
                            <w:bookmarkStart w:id="87" w:name="_Toc411209510"/>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4A2278">
                              <w:rPr>
                                <w:noProof/>
                                <w:lang w:val="de-AT"/>
                              </w:rPr>
                              <w:t>26</w:t>
                            </w:r>
                            <w:r w:rsidRPr="004A520B">
                              <w:rPr>
                                <w:lang w:val="de-AT"/>
                              </w:rPr>
                              <w:fldChar w:fldCharType="end"/>
                            </w:r>
                            <w:r w:rsidRPr="004A520B">
                              <w:rPr>
                                <w:lang w:val="de-AT"/>
                              </w:rPr>
                              <w:t>.</w:t>
                            </w:r>
                            <w:r w:rsidRPr="005A5212">
                              <w:rPr>
                                <w:b w:val="0"/>
                                <w:lang w:val="de-AT"/>
                              </w:rPr>
                              <w:t xml:space="preserve"> – Messungen an der </w:t>
                            </w:r>
                            <w:r>
                              <w:rPr>
                                <w:b w:val="0"/>
                                <w:lang w:val="de-AT"/>
                              </w:rPr>
                              <w:t>Sekundär</w:t>
                            </w:r>
                            <w:r w:rsidRPr="005A5212">
                              <w:rPr>
                                <w:b w:val="0"/>
                                <w:lang w:val="de-AT"/>
                              </w:rPr>
                              <w:t>spule</w:t>
                            </w:r>
                            <w:bookmarkEnd w:id="87"/>
                          </w:p>
                        </w:txbxContent>
                      </v:textbox>
                    </v:shape>
                  </w:pict>
                </mc:Fallback>
              </mc:AlternateContent>
            </w:r>
          </w:p>
        </w:tc>
        <w:tc>
          <w:tcPr>
            <w:tcW w:w="2690" w:type="dxa"/>
            <w:vAlign w:val="center"/>
          </w:tcPr>
          <w:p w14:paraId="44692CF8" w14:textId="77777777" w:rsidR="006C78E3" w:rsidRPr="002A005C" w:rsidRDefault="006C78E3" w:rsidP="00C34BB8">
            <w:pPr>
              <w:tabs>
                <w:tab w:val="left" w:pos="709"/>
                <w:tab w:val="left" w:pos="1560"/>
              </w:tabs>
              <w:spacing w:line="360" w:lineRule="auto"/>
              <w:rPr>
                <w:rStyle w:val="IntensiveHervorhebung"/>
                <w:b w:val="0"/>
                <w:i w:val="0"/>
                <w:lang w:val="de-AT"/>
              </w:rPr>
            </w:pPr>
          </w:p>
        </w:tc>
      </w:tr>
    </w:tbl>
    <w:p w14:paraId="580E8C18" w14:textId="77777777" w:rsidR="006C78E3" w:rsidRPr="002A005C" w:rsidRDefault="006C78E3" w:rsidP="006777D2">
      <w:pPr>
        <w:pStyle w:val="berschrift3"/>
        <w:rPr>
          <w:lang w:val="de-AT"/>
        </w:rPr>
      </w:pPr>
      <w:bookmarkStart w:id="88" w:name="_Toc411209567"/>
      <w:r w:rsidRPr="002A005C">
        <w:rPr>
          <w:lang w:val="de-AT"/>
        </w:rPr>
        <w:t>Diode</w:t>
      </w:r>
      <w:bookmarkEnd w:id="88"/>
    </w:p>
    <w:tbl>
      <w:tblPr>
        <w:tblStyle w:val="Tabellenraster"/>
        <w:tblW w:w="97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50"/>
        <w:gridCol w:w="2690"/>
      </w:tblGrid>
      <w:tr w:rsidR="006C78E3" w:rsidRPr="002A005C" w14:paraId="7B1A47AA" w14:textId="77777777" w:rsidTr="00C34BB8">
        <w:tc>
          <w:tcPr>
            <w:tcW w:w="7050" w:type="dxa"/>
          </w:tcPr>
          <w:p w14:paraId="41214E09" w14:textId="77777777" w:rsidR="006C78E3" w:rsidRPr="002A005C" w:rsidRDefault="006C78E3" w:rsidP="00C34BB8">
            <w:pPr>
              <w:tabs>
                <w:tab w:val="left" w:pos="709"/>
                <w:tab w:val="left" w:pos="1560"/>
              </w:tabs>
              <w:rPr>
                <w:lang w:val="de-AT"/>
              </w:rPr>
            </w:pPr>
            <w:r w:rsidRPr="002A005C">
              <w:rPr>
                <w:noProof/>
                <w:lang w:val="de-AT" w:eastAsia="de-AT"/>
              </w:rPr>
              <w:drawing>
                <wp:inline distT="0" distB="0" distL="0" distR="0" wp14:anchorId="48BDFDDD" wp14:editId="3907ED0A">
                  <wp:extent cx="4317714" cy="3457612"/>
                  <wp:effectExtent l="0" t="0" r="6985"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_F0000TEK.JPG"/>
                          <pic:cNvPicPr/>
                        </pic:nvPicPr>
                        <pic:blipFill>
                          <a:blip r:embed="rId36">
                            <a:extLst>
                              <a:ext uri="{28A0092B-C50C-407E-A947-70E740481C1C}">
                                <a14:useLocalDpi xmlns:a14="http://schemas.microsoft.com/office/drawing/2010/main" val="0"/>
                              </a:ext>
                            </a:extLst>
                          </a:blip>
                          <a:stretch>
                            <a:fillRect/>
                          </a:stretch>
                        </pic:blipFill>
                        <pic:spPr bwMode="auto">
                          <a:xfrm>
                            <a:off x="0" y="0"/>
                            <a:ext cx="4317714" cy="3457612"/>
                          </a:xfrm>
                          <a:prstGeom prst="rect">
                            <a:avLst/>
                          </a:prstGeom>
                          <a:ln>
                            <a:noFill/>
                          </a:ln>
                          <a:effectLst/>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c>
          <w:tcPr>
            <w:tcW w:w="2690" w:type="dxa"/>
            <w:vAlign w:val="center"/>
          </w:tcPr>
          <w:p w14:paraId="35BB7687" w14:textId="77777777" w:rsidR="006C78E3" w:rsidRPr="000F6FA0" w:rsidRDefault="006C78E3" w:rsidP="00C34BB8">
            <w:pPr>
              <w:tabs>
                <w:tab w:val="left" w:pos="709"/>
                <w:tab w:val="left" w:pos="1560"/>
              </w:tabs>
              <w:spacing w:line="360" w:lineRule="auto"/>
              <w:rPr>
                <w:rStyle w:val="IntensiveHervorhebung"/>
              </w:rPr>
            </w:pPr>
            <w:r w:rsidRPr="000F6FA0">
              <w:rPr>
                <w:rStyle w:val="IntensiveHervorhebung"/>
              </w:rPr>
              <w:t>Signalinformationen</w:t>
            </w:r>
          </w:p>
          <w:p w14:paraId="73BEE8EA" w14:textId="77777777" w:rsidR="006C78E3" w:rsidRPr="000F6FA0" w:rsidRDefault="006C78E3" w:rsidP="00C34BB8"/>
          <w:p w14:paraId="7DFA4AF8" w14:textId="77777777" w:rsidR="006C78E3" w:rsidRPr="000F6FA0" w:rsidRDefault="006C78E3" w:rsidP="00C34BB8">
            <w:r w:rsidRPr="000F6FA0">
              <w:t xml:space="preserve">Ch1: </w:t>
            </w:r>
            <w:r w:rsidRPr="000F6FA0">
              <w:tab/>
            </w:r>
            <m:oMath>
              <m:sSub>
                <m:sSubPr>
                  <m:ctrlPr>
                    <w:rPr>
                      <w:rFonts w:ascii="Cambria Math" w:hAnsi="Cambria Math"/>
                      <w:b/>
                      <w:i/>
                      <w:lang w:val="de-AT"/>
                    </w:rPr>
                  </m:ctrlPr>
                </m:sSubPr>
                <m:e>
                  <m:r>
                    <m:rPr>
                      <m:sty m:val="bi"/>
                    </m:rPr>
                    <w:rPr>
                      <w:rFonts w:ascii="Cambria Math" w:hAnsi="Cambria Math"/>
                      <w:lang w:val="de-AT"/>
                    </w:rPr>
                    <m:t>U</m:t>
                  </m:r>
                </m:e>
                <m:sub>
                  <m:r>
                    <m:rPr>
                      <m:sty m:val="bi"/>
                    </m:rPr>
                    <w:rPr>
                      <w:rFonts w:ascii="Cambria Math" w:hAnsi="Cambria Math"/>
                      <w:lang w:val="de-AT"/>
                    </w:rPr>
                    <m:t>D</m:t>
                  </m:r>
                </m:sub>
              </m:sSub>
              <m:r>
                <m:rPr>
                  <m:sty m:val="bi"/>
                </m:rPr>
                <w:rPr>
                  <w:rFonts w:ascii="Cambria Math" w:hAnsi="Cambria Math"/>
                </w:rPr>
                <m:t xml:space="preserve"> </m:t>
              </m:r>
              <m:d>
                <m:dPr>
                  <m:ctrlPr>
                    <w:rPr>
                      <w:rFonts w:ascii="Cambria Math" w:hAnsi="Cambria Math"/>
                      <w:b/>
                      <w:i/>
                      <w:lang w:val="de-AT"/>
                    </w:rPr>
                  </m:ctrlPr>
                </m:dPr>
                <m:e>
                  <m:r>
                    <m:rPr>
                      <m:sty m:val="bi"/>
                    </m:rPr>
                    <w:rPr>
                      <w:rFonts w:ascii="Cambria Math" w:hAnsi="Cambria Math"/>
                      <w:lang w:val="de-AT"/>
                    </w:rPr>
                    <m:t>t</m:t>
                  </m:r>
                </m:e>
              </m:d>
            </m:oMath>
          </w:p>
          <w:p w14:paraId="061B16F1" w14:textId="77777777" w:rsidR="006C78E3" w:rsidRPr="000F6FA0" w:rsidRDefault="006C78E3" w:rsidP="00C34BB8">
            <w:r w:rsidRPr="000F6FA0">
              <w:t>Ch2:</w:t>
            </w:r>
            <w:r w:rsidRPr="000F6FA0">
              <w:tab/>
            </w:r>
            <m:oMath>
              <m:sSub>
                <m:sSubPr>
                  <m:ctrlPr>
                    <w:rPr>
                      <w:rFonts w:ascii="Cambria Math" w:hAnsi="Cambria Math"/>
                      <w:b/>
                      <w:i/>
                      <w:lang w:val="de-AT"/>
                    </w:rPr>
                  </m:ctrlPr>
                </m:sSubPr>
                <m:e>
                  <m:r>
                    <m:rPr>
                      <m:sty m:val="bi"/>
                    </m:rPr>
                    <w:rPr>
                      <w:rFonts w:ascii="Cambria Math" w:hAnsi="Cambria Math"/>
                      <w:lang w:val="de-AT"/>
                    </w:rPr>
                    <m:t>I</m:t>
                  </m:r>
                </m:e>
                <m:sub>
                  <m:r>
                    <m:rPr>
                      <m:sty m:val="bi"/>
                    </m:rPr>
                    <w:rPr>
                      <w:rFonts w:ascii="Cambria Math" w:hAnsi="Cambria Math"/>
                      <w:lang w:val="de-AT"/>
                    </w:rPr>
                    <m:t>D</m:t>
                  </m:r>
                </m:sub>
              </m:sSub>
              <m:r>
                <m:rPr>
                  <m:sty m:val="bi"/>
                </m:rPr>
                <w:rPr>
                  <w:rFonts w:ascii="Cambria Math" w:hAnsi="Cambria Math"/>
                </w:rPr>
                <m:t xml:space="preserve">  </m:t>
              </m:r>
              <m:d>
                <m:dPr>
                  <m:ctrlPr>
                    <w:rPr>
                      <w:rFonts w:ascii="Cambria Math" w:hAnsi="Cambria Math"/>
                      <w:b/>
                      <w:i/>
                      <w:lang w:val="de-AT"/>
                    </w:rPr>
                  </m:ctrlPr>
                </m:dPr>
                <m:e>
                  <m:r>
                    <m:rPr>
                      <m:sty m:val="bi"/>
                    </m:rPr>
                    <w:rPr>
                      <w:rFonts w:ascii="Cambria Math" w:hAnsi="Cambria Math"/>
                      <w:lang w:val="de-AT"/>
                    </w:rPr>
                    <m:t>t</m:t>
                  </m:r>
                </m:e>
              </m:d>
            </m:oMath>
          </w:p>
          <w:p w14:paraId="584BBEFE" w14:textId="77777777" w:rsidR="006C78E3" w:rsidRPr="000F6FA0" w:rsidRDefault="006C78E3" w:rsidP="00C34BB8"/>
          <w:p w14:paraId="6CEAECE3" w14:textId="77777777" w:rsidR="006C78E3" w:rsidRPr="000F6FA0" w:rsidRDefault="006C78E3" w:rsidP="00C34BB8">
            <w:pPr>
              <w:pBdr>
                <w:bottom w:val="single" w:sz="4" w:space="1" w:color="auto"/>
              </w:pBdr>
              <w:tabs>
                <w:tab w:val="left" w:pos="709"/>
                <w:tab w:val="left" w:pos="1560"/>
              </w:tabs>
              <w:ind w:right="-7"/>
            </w:pPr>
            <w:r w:rsidRPr="000F6FA0">
              <w:t>Trigger:  Ch1</w:t>
            </w:r>
          </w:p>
          <w:p w14:paraId="0B8EBFC6" w14:textId="30009E2F" w:rsidR="006C78E3" w:rsidRPr="000F6FA0" w:rsidRDefault="006C78E3" w:rsidP="00C34BB8">
            <w:pPr>
              <w:tabs>
                <w:tab w:val="left" w:pos="709"/>
                <w:tab w:val="left" w:pos="1560"/>
              </w:tabs>
            </w:pPr>
            <w:r w:rsidRPr="000F6FA0">
              <w:t>Ch1:</w:t>
            </w:r>
            <w:r w:rsidRPr="000F6FA0">
              <w:tab/>
            </w:r>
            <w:r w:rsidR="00AD4352" w:rsidRPr="000F6FA0">
              <w:rPr>
                <w:rStyle w:val="IntensiveHervorhebung"/>
                <w:sz w:val="20"/>
                <w:szCs w:val="20"/>
              </w:rPr>
              <w:t>2</w:t>
            </w:r>
            <w:r w:rsidRPr="000F6FA0">
              <w:rPr>
                <w:rStyle w:val="IntensiveHervorhebung"/>
                <w:sz w:val="20"/>
                <w:szCs w:val="20"/>
              </w:rPr>
              <w:t xml:space="preserve"> V</w:t>
            </w:r>
            <w:r w:rsidRPr="000F6FA0">
              <w:t xml:space="preserve"> </w:t>
            </w:r>
            <w:r w:rsidRPr="000F6FA0">
              <w:tab/>
              <w:t>pro Div.</w:t>
            </w:r>
          </w:p>
          <w:p w14:paraId="7E5FB36B" w14:textId="09944496" w:rsidR="006C78E3" w:rsidRPr="000F6FA0" w:rsidRDefault="006C78E3" w:rsidP="00C34BB8">
            <w:pPr>
              <w:tabs>
                <w:tab w:val="left" w:pos="709"/>
                <w:tab w:val="left" w:pos="1560"/>
              </w:tabs>
            </w:pPr>
            <w:r w:rsidRPr="000F6FA0">
              <w:t>Ch2:</w:t>
            </w:r>
            <w:r w:rsidRPr="000F6FA0">
              <w:tab/>
            </w:r>
            <w:r w:rsidR="00AD4352" w:rsidRPr="000F6FA0">
              <w:rPr>
                <w:rStyle w:val="IntensiveHervorhebung"/>
                <w:sz w:val="20"/>
                <w:szCs w:val="20"/>
              </w:rPr>
              <w:t xml:space="preserve">1 </w:t>
            </w:r>
            <w:r w:rsidRPr="000F6FA0">
              <w:rPr>
                <w:rStyle w:val="IntensiveHervorhebung"/>
                <w:sz w:val="20"/>
                <w:szCs w:val="20"/>
              </w:rPr>
              <w:t>A</w:t>
            </w:r>
            <w:r w:rsidRPr="000F6FA0">
              <w:tab/>
              <w:t>pro Div.</w:t>
            </w:r>
          </w:p>
          <w:p w14:paraId="3872FB52" w14:textId="66C91E53" w:rsidR="006C78E3" w:rsidRPr="002A005C" w:rsidRDefault="006C78E3" w:rsidP="00C34BB8">
            <w:pPr>
              <w:tabs>
                <w:tab w:val="left" w:pos="709"/>
                <w:tab w:val="left" w:pos="1560"/>
              </w:tabs>
              <w:rPr>
                <w:lang w:val="de-AT"/>
              </w:rPr>
            </w:pPr>
            <w:r w:rsidRPr="002A005C">
              <w:rPr>
                <w:lang w:val="de-AT"/>
              </w:rPr>
              <w:t>Zeit:</w:t>
            </w:r>
            <w:r w:rsidRPr="002A005C">
              <w:rPr>
                <w:lang w:val="de-AT"/>
              </w:rPr>
              <w:tab/>
            </w:r>
            <w:r w:rsidR="00AD4352" w:rsidRPr="002A005C">
              <w:rPr>
                <w:rStyle w:val="IntensiveHervorhebung"/>
                <w:sz w:val="20"/>
                <w:szCs w:val="20"/>
                <w:lang w:val="de-AT"/>
              </w:rPr>
              <w:t>5</w:t>
            </w:r>
            <w:r w:rsidRPr="002A005C">
              <w:rPr>
                <w:rStyle w:val="IntensiveHervorhebung"/>
                <w:sz w:val="20"/>
                <w:szCs w:val="20"/>
                <w:lang w:val="de-AT"/>
              </w:rPr>
              <w:t xml:space="preserve"> µs</w:t>
            </w:r>
            <w:r w:rsidRPr="002A005C">
              <w:rPr>
                <w:lang w:val="de-AT"/>
              </w:rPr>
              <w:tab/>
              <w:t>pro Div.</w:t>
            </w:r>
          </w:p>
          <w:p w14:paraId="2E203E8C" w14:textId="77777777" w:rsidR="006C78E3" w:rsidRPr="002A005C" w:rsidRDefault="006C78E3" w:rsidP="00C34BB8">
            <w:pPr>
              <w:tabs>
                <w:tab w:val="left" w:pos="709"/>
                <w:tab w:val="left" w:pos="1560"/>
              </w:tabs>
              <w:rPr>
                <w:lang w:val="de-AT"/>
              </w:rPr>
            </w:pPr>
          </w:p>
          <w:p w14:paraId="260C5ED2" w14:textId="77777777" w:rsidR="006C78E3" w:rsidRPr="002A005C" w:rsidRDefault="006C78E3" w:rsidP="00C34BB8">
            <w:pPr>
              <w:tabs>
                <w:tab w:val="left" w:pos="709"/>
                <w:tab w:val="left" w:pos="1560"/>
              </w:tabs>
              <w:spacing w:line="360" w:lineRule="auto"/>
              <w:rPr>
                <w:rStyle w:val="IntensiveHervorhebung"/>
                <w:lang w:val="de-AT"/>
              </w:rPr>
            </w:pPr>
            <w:r w:rsidRPr="002A005C">
              <w:rPr>
                <w:rStyle w:val="IntensiveHervorhebung"/>
                <w:lang w:val="de-AT"/>
              </w:rPr>
              <w:t>Messwerte</w:t>
            </w:r>
          </w:p>
          <w:p w14:paraId="439E6F96" w14:textId="77777777" w:rsidR="006C78E3" w:rsidRPr="002A005C" w:rsidRDefault="006C78E3" w:rsidP="00C34BB8">
            <w:pPr>
              <w:rPr>
                <w:lang w:val="de-AT"/>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79"/>
              <w:gridCol w:w="906"/>
              <w:gridCol w:w="992"/>
            </w:tblGrid>
            <w:tr w:rsidR="006C78E3" w:rsidRPr="002A005C" w14:paraId="5009C093" w14:textId="77777777" w:rsidTr="00C34BB8">
              <w:tc>
                <w:tcPr>
                  <w:tcW w:w="579" w:type="dxa"/>
                </w:tcPr>
                <w:p w14:paraId="302BAA68" w14:textId="77777777" w:rsidR="006C78E3" w:rsidRPr="002A005C" w:rsidRDefault="006C78E3" w:rsidP="00C34BB8">
                  <w:pPr>
                    <w:jc w:val="center"/>
                    <w:rPr>
                      <w:lang w:val="de-AT"/>
                    </w:rPr>
                  </w:pPr>
                </w:p>
              </w:tc>
              <w:tc>
                <w:tcPr>
                  <w:tcW w:w="906" w:type="dxa"/>
                  <w:tcBorders>
                    <w:left w:val="nil"/>
                    <w:bottom w:val="single" w:sz="4" w:space="0" w:color="auto"/>
                    <w:right w:val="single" w:sz="4" w:space="0" w:color="auto"/>
                  </w:tcBorders>
                </w:tcPr>
                <w:p w14:paraId="16351440" w14:textId="77777777" w:rsidR="006C78E3" w:rsidRPr="002A005C" w:rsidRDefault="006C78E3" w:rsidP="00C34BB8">
                  <w:pPr>
                    <w:jc w:val="center"/>
                    <w:rPr>
                      <w:lang w:val="de-AT"/>
                    </w:rPr>
                  </w:pPr>
                  <w:r w:rsidRPr="002A005C">
                    <w:rPr>
                      <w:lang w:val="de-AT"/>
                    </w:rPr>
                    <w:t>Ch1</w:t>
                  </w:r>
                </w:p>
              </w:tc>
              <w:tc>
                <w:tcPr>
                  <w:tcW w:w="992" w:type="dxa"/>
                  <w:tcBorders>
                    <w:left w:val="single" w:sz="4" w:space="0" w:color="auto"/>
                    <w:bottom w:val="single" w:sz="4" w:space="0" w:color="auto"/>
                  </w:tcBorders>
                </w:tcPr>
                <w:p w14:paraId="0D56A522" w14:textId="77777777" w:rsidR="006C78E3" w:rsidRPr="002A005C" w:rsidRDefault="006C78E3" w:rsidP="00C34BB8">
                  <w:pPr>
                    <w:jc w:val="center"/>
                    <w:rPr>
                      <w:lang w:val="de-AT"/>
                    </w:rPr>
                  </w:pPr>
                  <w:r w:rsidRPr="002A005C">
                    <w:rPr>
                      <w:lang w:val="de-AT"/>
                    </w:rPr>
                    <w:t>Ch2</w:t>
                  </w:r>
                </w:p>
              </w:tc>
            </w:tr>
            <w:tr w:rsidR="006C78E3" w:rsidRPr="002A005C" w14:paraId="132AD461" w14:textId="77777777" w:rsidTr="00C34BB8">
              <w:tc>
                <w:tcPr>
                  <w:tcW w:w="579" w:type="dxa"/>
                </w:tcPr>
                <w:p w14:paraId="212D9C39" w14:textId="77777777" w:rsidR="006C78E3" w:rsidRPr="002A005C" w:rsidRDefault="006C78E3" w:rsidP="00C34BB8">
                  <w:pPr>
                    <w:rPr>
                      <w:lang w:val="de-AT"/>
                    </w:rPr>
                  </w:pPr>
                  <m:oMathPara>
                    <m:oMathParaPr>
                      <m:jc m:val="left"/>
                    </m:oMathParaPr>
                    <m:oMath>
                      <m:r>
                        <m:rPr>
                          <m:sty m:val="p"/>
                        </m:rPr>
                        <w:rPr>
                          <w:rFonts w:ascii="Cambria Math" w:hAnsi="Cambria Math"/>
                          <w:lang w:val="de-AT"/>
                        </w:rPr>
                        <m:t>Û</m:t>
                      </m:r>
                    </m:oMath>
                  </m:oMathPara>
                </w:p>
              </w:tc>
              <w:tc>
                <w:tcPr>
                  <w:tcW w:w="906" w:type="dxa"/>
                  <w:tcBorders>
                    <w:left w:val="nil"/>
                    <w:right w:val="single" w:sz="4" w:space="0" w:color="auto"/>
                  </w:tcBorders>
                </w:tcPr>
                <w:p w14:paraId="6DCF01DC" w14:textId="4C9D474B" w:rsidR="006C78E3" w:rsidRPr="002A005C" w:rsidRDefault="00AC3738" w:rsidP="00C34BB8">
                  <w:pPr>
                    <w:tabs>
                      <w:tab w:val="left" w:pos="299"/>
                      <w:tab w:val="center" w:pos="442"/>
                    </w:tabs>
                    <w:rPr>
                      <w:rFonts w:ascii="Cambria Math" w:hAnsi="Cambria Math"/>
                      <w:lang w:val="de-AT"/>
                      <w:oMath/>
                    </w:rPr>
                  </w:pPr>
                  <m:oMathPara>
                    <m:oMath>
                      <m:r>
                        <w:rPr>
                          <w:rFonts w:ascii="Cambria Math" w:hAnsi="Cambria Math"/>
                          <w:lang w:val="de-AT"/>
                        </w:rPr>
                        <m:t>3,28 V</m:t>
                      </m:r>
                    </m:oMath>
                  </m:oMathPara>
                </w:p>
              </w:tc>
              <w:tc>
                <w:tcPr>
                  <w:tcW w:w="992" w:type="dxa"/>
                  <w:tcBorders>
                    <w:left w:val="single" w:sz="4" w:space="0" w:color="auto"/>
                  </w:tcBorders>
                </w:tcPr>
                <w:p w14:paraId="398735E1" w14:textId="54F87DC6" w:rsidR="006C78E3" w:rsidRPr="002A005C" w:rsidRDefault="00AD4352" w:rsidP="00AC3738">
                  <w:pPr>
                    <w:jc w:val="center"/>
                    <w:rPr>
                      <w:rFonts w:ascii="Cambria Math" w:hAnsi="Cambria Math"/>
                      <w:lang w:val="de-AT"/>
                      <w:oMath/>
                    </w:rPr>
                  </w:pPr>
                  <m:oMathPara>
                    <m:oMath>
                      <m:r>
                        <w:rPr>
                          <w:rFonts w:ascii="Cambria Math" w:hAnsi="Cambria Math"/>
                          <w:lang w:val="de-AT"/>
                        </w:rPr>
                        <m:t>2,76 A</m:t>
                      </m:r>
                    </m:oMath>
                  </m:oMathPara>
                </w:p>
              </w:tc>
            </w:tr>
            <w:tr w:rsidR="006C78E3" w:rsidRPr="002A005C" w14:paraId="79AA7D6E" w14:textId="77777777" w:rsidTr="00C34BB8">
              <w:tc>
                <w:tcPr>
                  <w:tcW w:w="579" w:type="dxa"/>
                </w:tcPr>
                <w:p w14:paraId="6D224655" w14:textId="77777777" w:rsidR="006C78E3" w:rsidRPr="002A005C" w:rsidRDefault="006C78E3" w:rsidP="00C34BB8">
                  <w:pPr>
                    <w:jc w:val="center"/>
                    <w:rPr>
                      <w:lang w:val="de-AT"/>
                    </w:rPr>
                  </w:pPr>
                  <m:oMathPara>
                    <m:oMathParaPr>
                      <m:jc m:val="left"/>
                    </m:oMathParaPr>
                    <m:oMath>
                      <m:r>
                        <m:rPr>
                          <m:sty m:val="p"/>
                        </m:rPr>
                        <w:rPr>
                          <w:rFonts w:ascii="Cambria Math" w:hAnsi="Cambria Math"/>
                          <w:lang w:val="de-AT"/>
                        </w:rPr>
                        <m:t>f</m:t>
                      </m:r>
                    </m:oMath>
                  </m:oMathPara>
                </w:p>
              </w:tc>
              <w:tc>
                <w:tcPr>
                  <w:tcW w:w="1898" w:type="dxa"/>
                  <w:gridSpan w:val="2"/>
                  <w:tcBorders>
                    <w:left w:val="nil"/>
                  </w:tcBorders>
                </w:tcPr>
                <w:p w14:paraId="56F11474" w14:textId="1ACD0AA0" w:rsidR="006C78E3" w:rsidRPr="002A005C" w:rsidRDefault="00AD4352" w:rsidP="00C34BB8">
                  <w:pPr>
                    <w:jc w:val="center"/>
                    <w:rPr>
                      <w:rFonts w:ascii="Cambria Math" w:hAnsi="Cambria Math"/>
                      <w:lang w:val="de-AT"/>
                      <w:oMath/>
                    </w:rPr>
                  </w:pPr>
                  <m:oMathPara>
                    <m:oMath>
                      <m:r>
                        <w:rPr>
                          <w:rFonts w:ascii="Cambria Math" w:hAnsi="Cambria Math"/>
                          <w:lang w:val="de-AT"/>
                        </w:rPr>
                        <m:t>59,2262</m:t>
                      </m:r>
                    </m:oMath>
                  </m:oMathPara>
                </w:p>
              </w:tc>
            </w:tr>
          </w:tbl>
          <w:p w14:paraId="1C9AD641" w14:textId="77777777" w:rsidR="006C78E3" w:rsidRPr="002A005C" w:rsidRDefault="006C78E3" w:rsidP="00C34BB8">
            <w:pPr>
              <w:tabs>
                <w:tab w:val="left" w:pos="709"/>
                <w:tab w:val="left" w:pos="1560"/>
              </w:tabs>
              <w:rPr>
                <w:lang w:val="de-AT"/>
              </w:rPr>
            </w:pPr>
          </w:p>
        </w:tc>
      </w:tr>
      <w:tr w:rsidR="006C78E3" w:rsidRPr="002A005C" w14:paraId="503BA14C" w14:textId="77777777" w:rsidTr="00C34BB8">
        <w:tc>
          <w:tcPr>
            <w:tcW w:w="7050" w:type="dxa"/>
          </w:tcPr>
          <w:p w14:paraId="3A3C2C9C" w14:textId="77777777" w:rsidR="006C78E3" w:rsidRPr="002A005C" w:rsidRDefault="006C78E3" w:rsidP="00C34BB8">
            <w:pPr>
              <w:tabs>
                <w:tab w:val="left" w:pos="709"/>
                <w:tab w:val="left" w:pos="1560"/>
              </w:tabs>
              <w:rPr>
                <w:noProof/>
                <w:lang w:val="de-AT" w:eastAsia="de-AT"/>
              </w:rPr>
            </w:pPr>
            <w:r w:rsidRPr="002A005C">
              <w:rPr>
                <w:noProof/>
                <w:lang w:val="de-AT" w:eastAsia="de-AT"/>
              </w:rPr>
              <mc:AlternateContent>
                <mc:Choice Requires="wps">
                  <w:drawing>
                    <wp:anchor distT="0" distB="0" distL="114300" distR="114300" simplePos="0" relativeHeight="251693568" behindDoc="0" locked="0" layoutInCell="1" allowOverlap="1" wp14:anchorId="6EF717E9" wp14:editId="001D6151">
                      <wp:simplePos x="0" y="0"/>
                      <wp:positionH relativeFrom="column">
                        <wp:posOffset>0</wp:posOffset>
                      </wp:positionH>
                      <wp:positionV relativeFrom="paragraph">
                        <wp:posOffset>5080</wp:posOffset>
                      </wp:positionV>
                      <wp:extent cx="4940300" cy="197485"/>
                      <wp:effectExtent l="0" t="0" r="12700" b="12065"/>
                      <wp:wrapNone/>
                      <wp:docPr id="47" name="Textfeld 47"/>
                      <wp:cNvGraphicFramePr/>
                      <a:graphic xmlns:a="http://schemas.openxmlformats.org/drawingml/2006/main">
                        <a:graphicData uri="http://schemas.microsoft.com/office/word/2010/wordprocessingShape">
                          <wps:wsp>
                            <wps:cNvSpPr txBox="1"/>
                            <wps:spPr>
                              <a:xfrm>
                                <a:off x="0" y="0"/>
                                <a:ext cx="4940300" cy="197485"/>
                              </a:xfrm>
                              <a:prstGeom prst="rect">
                                <a:avLst/>
                              </a:prstGeom>
                              <a:noFill/>
                              <a:ln>
                                <a:noFill/>
                              </a:ln>
                              <a:effectLst/>
                            </wps:spPr>
                            <wps:txbx>
                              <w:txbxContent>
                                <w:p w14:paraId="75CFE02F" w14:textId="77777777" w:rsidR="00BF682B" w:rsidRPr="00D51E50" w:rsidRDefault="00BF682B" w:rsidP="006C78E3">
                                  <w:pPr>
                                    <w:pStyle w:val="Beschriftung"/>
                                    <w:rPr>
                                      <w:lang w:val="de-AT"/>
                                    </w:rPr>
                                  </w:pPr>
                                  <w:bookmarkStart w:id="89" w:name="_Toc411209511"/>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4A2278">
                                    <w:rPr>
                                      <w:noProof/>
                                      <w:lang w:val="de-AT"/>
                                    </w:rPr>
                                    <w:t>27</w:t>
                                  </w:r>
                                  <w:r w:rsidRPr="004A520B">
                                    <w:rPr>
                                      <w:lang w:val="de-AT"/>
                                    </w:rPr>
                                    <w:fldChar w:fldCharType="end"/>
                                  </w:r>
                                  <w:r w:rsidRPr="004A520B">
                                    <w:rPr>
                                      <w:lang w:val="de-AT"/>
                                    </w:rPr>
                                    <w:t>.</w:t>
                                  </w:r>
                                  <w:r w:rsidRPr="005A5212">
                                    <w:rPr>
                                      <w:b w:val="0"/>
                                      <w:lang w:val="de-AT"/>
                                    </w:rPr>
                                    <w:t xml:space="preserve"> – Messungen an der </w:t>
                                  </w:r>
                                  <w:r>
                                    <w:rPr>
                                      <w:b w:val="0"/>
                                      <w:lang w:val="de-AT"/>
                                    </w:rPr>
                                    <w:t>Diode</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717E9" id="Textfeld 47" o:spid="_x0000_s1046" type="#_x0000_t202" style="position:absolute;margin-left:0;margin-top:.4pt;width:389pt;height:15.5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" filled="f" stroked="f">
                      <v:textbox inset="0,0,0,0">
                        <w:txbxContent>
                          <w:p w14:paraId="75CFE02F" w14:textId="77777777" w:rsidR="00BF682B" w:rsidRPr="00D51E50" w:rsidRDefault="00BF682B" w:rsidP="006C78E3">
                            <w:pPr>
                              <w:pStyle w:val="Beschriftung"/>
                              <w:rPr>
                                <w:lang w:val="de-AT"/>
                              </w:rPr>
                            </w:pPr>
                            <w:bookmarkStart w:id="90" w:name="_Toc411209511"/>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4A2278">
                              <w:rPr>
                                <w:noProof/>
                                <w:lang w:val="de-AT"/>
                              </w:rPr>
                              <w:t>27</w:t>
                            </w:r>
                            <w:r w:rsidRPr="004A520B">
                              <w:rPr>
                                <w:lang w:val="de-AT"/>
                              </w:rPr>
                              <w:fldChar w:fldCharType="end"/>
                            </w:r>
                            <w:r w:rsidRPr="004A520B">
                              <w:rPr>
                                <w:lang w:val="de-AT"/>
                              </w:rPr>
                              <w:t>.</w:t>
                            </w:r>
                            <w:r w:rsidRPr="005A5212">
                              <w:rPr>
                                <w:b w:val="0"/>
                                <w:lang w:val="de-AT"/>
                              </w:rPr>
                              <w:t xml:space="preserve"> – Messungen an der </w:t>
                            </w:r>
                            <w:r>
                              <w:rPr>
                                <w:b w:val="0"/>
                                <w:lang w:val="de-AT"/>
                              </w:rPr>
                              <w:t>Diode</w:t>
                            </w:r>
                            <w:bookmarkEnd w:id="90"/>
                          </w:p>
                        </w:txbxContent>
                      </v:textbox>
                    </v:shape>
                  </w:pict>
                </mc:Fallback>
              </mc:AlternateContent>
            </w:r>
          </w:p>
        </w:tc>
        <w:tc>
          <w:tcPr>
            <w:tcW w:w="2690" w:type="dxa"/>
            <w:vAlign w:val="center"/>
          </w:tcPr>
          <w:p w14:paraId="31882D39" w14:textId="77777777" w:rsidR="006C78E3" w:rsidRPr="002A005C" w:rsidRDefault="006C78E3" w:rsidP="00C34BB8">
            <w:pPr>
              <w:tabs>
                <w:tab w:val="left" w:pos="709"/>
                <w:tab w:val="left" w:pos="1560"/>
              </w:tabs>
              <w:spacing w:line="360" w:lineRule="auto"/>
              <w:rPr>
                <w:rStyle w:val="IntensiveHervorhebung"/>
                <w:b w:val="0"/>
                <w:i w:val="0"/>
                <w:lang w:val="de-AT"/>
              </w:rPr>
            </w:pPr>
          </w:p>
        </w:tc>
      </w:tr>
    </w:tbl>
    <w:p w14:paraId="1AA7C64A" w14:textId="77777777" w:rsidR="00AC3738" w:rsidRPr="002A005C" w:rsidRDefault="00AC3738" w:rsidP="00AC3738">
      <w:pPr>
        <w:rPr>
          <w:lang w:val="de-AT"/>
        </w:rPr>
      </w:pPr>
      <w:r w:rsidRPr="002A005C">
        <w:rPr>
          <w:lang w:val="de-AT"/>
        </w:rPr>
        <w:br w:type="page"/>
      </w:r>
    </w:p>
    <w:p w14:paraId="316ECB04" w14:textId="77777777" w:rsidR="006C78E3" w:rsidRPr="002A005C" w:rsidRDefault="006C78E3" w:rsidP="006777D2">
      <w:pPr>
        <w:pStyle w:val="berschrift3"/>
        <w:rPr>
          <w:lang w:val="de-AT"/>
        </w:rPr>
      </w:pPr>
      <w:bookmarkStart w:id="91" w:name="_Toc411209568"/>
      <w:r w:rsidRPr="002A005C">
        <w:rPr>
          <w:lang w:val="de-AT"/>
        </w:rPr>
        <w:lastRenderedPageBreak/>
        <w:t>Kondensator</w:t>
      </w:r>
      <w:bookmarkEnd w:id="91"/>
    </w:p>
    <w:tbl>
      <w:tblPr>
        <w:tblStyle w:val="Tabellenraster"/>
        <w:tblW w:w="97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50"/>
        <w:gridCol w:w="2690"/>
      </w:tblGrid>
      <w:tr w:rsidR="006C78E3" w:rsidRPr="002A005C" w14:paraId="4723B112" w14:textId="77777777" w:rsidTr="00C34BB8">
        <w:tc>
          <w:tcPr>
            <w:tcW w:w="7050" w:type="dxa"/>
          </w:tcPr>
          <w:p w14:paraId="026F32E5" w14:textId="77777777" w:rsidR="006C78E3" w:rsidRPr="002A005C" w:rsidRDefault="006C78E3" w:rsidP="00C34BB8">
            <w:pPr>
              <w:tabs>
                <w:tab w:val="left" w:pos="709"/>
                <w:tab w:val="left" w:pos="1560"/>
              </w:tabs>
              <w:rPr>
                <w:lang w:val="de-AT"/>
              </w:rPr>
            </w:pPr>
            <w:r w:rsidRPr="002A005C">
              <w:rPr>
                <w:noProof/>
                <w:lang w:val="de-AT" w:eastAsia="de-AT"/>
              </w:rPr>
              <w:drawing>
                <wp:inline distT="0" distB="0" distL="0" distR="0" wp14:anchorId="4AEEE2CB" wp14:editId="022B1B40">
                  <wp:extent cx="4320000" cy="3459442"/>
                  <wp:effectExtent l="0" t="0" r="4445" b="825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_F0000TEK.JPG"/>
                          <pic:cNvPicPr/>
                        </pic:nvPicPr>
                        <pic:blipFill>
                          <a:blip r:embed="rId37">
                            <a:extLst>
                              <a:ext uri="{28A0092B-C50C-407E-A947-70E740481C1C}">
                                <a14:useLocalDpi xmlns:a14="http://schemas.microsoft.com/office/drawing/2010/main" val="0"/>
                              </a:ext>
                            </a:extLst>
                          </a:blip>
                          <a:stretch>
                            <a:fillRect/>
                          </a:stretch>
                        </pic:blipFill>
                        <pic:spPr bwMode="auto">
                          <a:xfrm>
                            <a:off x="0" y="0"/>
                            <a:ext cx="4320000" cy="3459442"/>
                          </a:xfrm>
                          <a:prstGeom prst="rect">
                            <a:avLst/>
                          </a:prstGeom>
                          <a:ln>
                            <a:noFill/>
                          </a:ln>
                          <a:effectLst/>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c>
          <w:tcPr>
            <w:tcW w:w="2690" w:type="dxa"/>
            <w:vAlign w:val="center"/>
          </w:tcPr>
          <w:p w14:paraId="7F0037E1" w14:textId="77777777" w:rsidR="006C78E3" w:rsidRPr="000F6FA0" w:rsidRDefault="006C78E3" w:rsidP="00C34BB8">
            <w:pPr>
              <w:tabs>
                <w:tab w:val="left" w:pos="709"/>
                <w:tab w:val="left" w:pos="1560"/>
              </w:tabs>
              <w:spacing w:line="360" w:lineRule="auto"/>
              <w:rPr>
                <w:rStyle w:val="IntensiveHervorhebung"/>
              </w:rPr>
            </w:pPr>
            <w:r w:rsidRPr="000F6FA0">
              <w:rPr>
                <w:rStyle w:val="IntensiveHervorhebung"/>
              </w:rPr>
              <w:t>Signalinformationen</w:t>
            </w:r>
          </w:p>
          <w:p w14:paraId="466CB7E3" w14:textId="77777777" w:rsidR="006C78E3" w:rsidRPr="000F6FA0" w:rsidRDefault="006C78E3" w:rsidP="00C34BB8"/>
          <w:p w14:paraId="53D767B0" w14:textId="77777777" w:rsidR="006C78E3" w:rsidRPr="000F6FA0" w:rsidRDefault="006C78E3" w:rsidP="00C34BB8">
            <w:r w:rsidRPr="000F6FA0">
              <w:t xml:space="preserve">Ch1: </w:t>
            </w:r>
            <w:r w:rsidRPr="000F6FA0">
              <w:tab/>
            </w:r>
            <m:oMath>
              <m:sSub>
                <m:sSubPr>
                  <m:ctrlPr>
                    <w:rPr>
                      <w:rFonts w:ascii="Cambria Math" w:hAnsi="Cambria Math"/>
                      <w:b/>
                      <w:i/>
                      <w:lang w:val="de-AT"/>
                    </w:rPr>
                  </m:ctrlPr>
                </m:sSubPr>
                <m:e>
                  <m:r>
                    <m:rPr>
                      <m:sty m:val="bi"/>
                    </m:rPr>
                    <w:rPr>
                      <w:rFonts w:ascii="Cambria Math" w:hAnsi="Cambria Math"/>
                      <w:lang w:val="de-AT"/>
                    </w:rPr>
                    <m:t>U</m:t>
                  </m:r>
                </m:e>
                <m:sub>
                  <m:r>
                    <m:rPr>
                      <m:sty m:val="bi"/>
                    </m:rPr>
                    <w:rPr>
                      <w:rFonts w:ascii="Cambria Math" w:hAnsi="Cambria Math"/>
                    </w:rPr>
                    <m:t>∆</m:t>
                  </m:r>
                  <m:r>
                    <m:rPr>
                      <m:sty m:val="bi"/>
                    </m:rPr>
                    <w:rPr>
                      <w:rFonts w:ascii="Cambria Math" w:hAnsi="Cambria Math"/>
                      <w:lang w:val="de-AT"/>
                    </w:rPr>
                    <m:t>C</m:t>
                  </m:r>
                </m:sub>
              </m:sSub>
              <m:r>
                <m:rPr>
                  <m:sty m:val="bi"/>
                </m:rPr>
                <w:rPr>
                  <w:rFonts w:ascii="Cambria Math" w:hAnsi="Cambria Math"/>
                </w:rPr>
                <m:t xml:space="preserve"> </m:t>
              </m:r>
              <m:d>
                <m:dPr>
                  <m:ctrlPr>
                    <w:rPr>
                      <w:rFonts w:ascii="Cambria Math" w:hAnsi="Cambria Math"/>
                      <w:b/>
                      <w:i/>
                      <w:lang w:val="de-AT"/>
                    </w:rPr>
                  </m:ctrlPr>
                </m:dPr>
                <m:e>
                  <m:r>
                    <m:rPr>
                      <m:sty m:val="bi"/>
                    </m:rPr>
                    <w:rPr>
                      <w:rFonts w:ascii="Cambria Math" w:hAnsi="Cambria Math"/>
                      <w:lang w:val="de-AT"/>
                    </w:rPr>
                    <m:t>t</m:t>
                  </m:r>
                </m:e>
              </m:d>
            </m:oMath>
          </w:p>
          <w:p w14:paraId="09B1BE2E" w14:textId="77777777" w:rsidR="006C78E3" w:rsidRPr="000F6FA0" w:rsidRDefault="006C78E3" w:rsidP="00C34BB8">
            <w:r w:rsidRPr="000F6FA0">
              <w:t>Ch2:</w:t>
            </w:r>
            <w:r w:rsidRPr="000F6FA0">
              <w:tab/>
            </w:r>
            <m:oMath>
              <m:sSub>
                <m:sSubPr>
                  <m:ctrlPr>
                    <w:rPr>
                      <w:rFonts w:ascii="Cambria Math" w:hAnsi="Cambria Math"/>
                      <w:b/>
                      <w:i/>
                      <w:lang w:val="de-AT"/>
                    </w:rPr>
                  </m:ctrlPr>
                </m:sSubPr>
                <m:e>
                  <m:r>
                    <m:rPr>
                      <m:sty m:val="bi"/>
                    </m:rPr>
                    <w:rPr>
                      <w:rFonts w:ascii="Cambria Math" w:hAnsi="Cambria Math"/>
                      <w:lang w:val="de-AT"/>
                    </w:rPr>
                    <m:t>I</m:t>
                  </m:r>
                </m:e>
                <m:sub>
                  <m:r>
                    <m:rPr>
                      <m:sty m:val="bi"/>
                    </m:rPr>
                    <w:rPr>
                      <w:rFonts w:ascii="Cambria Math" w:hAnsi="Cambria Math"/>
                    </w:rPr>
                    <m:t>∆</m:t>
                  </m:r>
                  <m:r>
                    <m:rPr>
                      <m:sty m:val="bi"/>
                    </m:rPr>
                    <w:rPr>
                      <w:rFonts w:ascii="Cambria Math" w:hAnsi="Cambria Math"/>
                      <w:lang w:val="de-AT"/>
                    </w:rPr>
                    <m:t>C</m:t>
                  </m:r>
                </m:sub>
              </m:sSub>
              <m:r>
                <m:rPr>
                  <m:sty m:val="bi"/>
                </m:rPr>
                <w:rPr>
                  <w:rFonts w:ascii="Cambria Math" w:hAnsi="Cambria Math"/>
                </w:rPr>
                <m:t xml:space="preserve">  </m:t>
              </m:r>
              <m:d>
                <m:dPr>
                  <m:ctrlPr>
                    <w:rPr>
                      <w:rFonts w:ascii="Cambria Math" w:hAnsi="Cambria Math"/>
                      <w:b/>
                      <w:i/>
                      <w:lang w:val="de-AT"/>
                    </w:rPr>
                  </m:ctrlPr>
                </m:dPr>
                <m:e>
                  <m:r>
                    <m:rPr>
                      <m:sty m:val="bi"/>
                    </m:rPr>
                    <w:rPr>
                      <w:rFonts w:ascii="Cambria Math" w:hAnsi="Cambria Math"/>
                      <w:lang w:val="de-AT"/>
                    </w:rPr>
                    <m:t>t</m:t>
                  </m:r>
                </m:e>
              </m:d>
            </m:oMath>
          </w:p>
          <w:p w14:paraId="02D9AC21" w14:textId="77777777" w:rsidR="006C78E3" w:rsidRPr="000F6FA0" w:rsidRDefault="006C78E3" w:rsidP="00C34BB8"/>
          <w:p w14:paraId="73AD110D" w14:textId="77777777" w:rsidR="006C78E3" w:rsidRPr="000F6FA0" w:rsidRDefault="006C78E3" w:rsidP="00C34BB8">
            <w:pPr>
              <w:pBdr>
                <w:bottom w:val="single" w:sz="4" w:space="1" w:color="auto"/>
              </w:pBdr>
              <w:tabs>
                <w:tab w:val="left" w:pos="709"/>
                <w:tab w:val="left" w:pos="1560"/>
              </w:tabs>
              <w:ind w:right="-7"/>
            </w:pPr>
            <w:r w:rsidRPr="000F6FA0">
              <w:t>Trigger:  Ch1</w:t>
            </w:r>
          </w:p>
          <w:p w14:paraId="5174203A" w14:textId="4AFF330E" w:rsidR="006C78E3" w:rsidRPr="002A005C" w:rsidRDefault="006C78E3" w:rsidP="00C34BB8">
            <w:pPr>
              <w:tabs>
                <w:tab w:val="left" w:pos="709"/>
                <w:tab w:val="left" w:pos="1560"/>
              </w:tabs>
              <w:rPr>
                <w:lang w:val="de-AT"/>
              </w:rPr>
            </w:pPr>
            <w:r w:rsidRPr="002A005C">
              <w:rPr>
                <w:lang w:val="de-AT"/>
              </w:rPr>
              <w:t>Ch1:</w:t>
            </w:r>
            <w:r w:rsidRPr="002A005C">
              <w:rPr>
                <w:lang w:val="de-AT"/>
              </w:rPr>
              <w:tab/>
            </w:r>
            <w:r w:rsidR="00AD4352" w:rsidRPr="002A005C">
              <w:rPr>
                <w:rStyle w:val="IntensiveHervorhebung"/>
                <w:sz w:val="20"/>
                <w:szCs w:val="20"/>
                <w:lang w:val="de-AT"/>
              </w:rPr>
              <w:t xml:space="preserve">2 </w:t>
            </w:r>
            <w:r w:rsidRPr="002A005C">
              <w:rPr>
                <w:rStyle w:val="IntensiveHervorhebung"/>
                <w:sz w:val="20"/>
                <w:szCs w:val="20"/>
                <w:lang w:val="de-AT"/>
              </w:rPr>
              <w:t>V</w:t>
            </w:r>
            <w:r w:rsidRPr="002A005C">
              <w:rPr>
                <w:lang w:val="de-AT"/>
              </w:rPr>
              <w:t xml:space="preserve"> </w:t>
            </w:r>
            <w:r w:rsidRPr="002A005C">
              <w:rPr>
                <w:lang w:val="de-AT"/>
              </w:rPr>
              <w:tab/>
              <w:t>pro Div.</w:t>
            </w:r>
          </w:p>
          <w:p w14:paraId="6F052F41" w14:textId="01AF9255" w:rsidR="006C78E3" w:rsidRPr="002A005C" w:rsidRDefault="006C78E3" w:rsidP="00C34BB8">
            <w:pPr>
              <w:tabs>
                <w:tab w:val="left" w:pos="709"/>
                <w:tab w:val="left" w:pos="1560"/>
              </w:tabs>
              <w:rPr>
                <w:lang w:val="de-AT"/>
              </w:rPr>
            </w:pPr>
            <w:r w:rsidRPr="002A005C">
              <w:rPr>
                <w:lang w:val="de-AT"/>
              </w:rPr>
              <w:t>Ch2:</w:t>
            </w:r>
            <w:r w:rsidRPr="002A005C">
              <w:rPr>
                <w:lang w:val="de-AT"/>
              </w:rPr>
              <w:tab/>
            </w:r>
            <w:r w:rsidR="00AD4352" w:rsidRPr="002A005C">
              <w:rPr>
                <w:rStyle w:val="IntensiveHervorhebung"/>
                <w:sz w:val="20"/>
                <w:szCs w:val="20"/>
                <w:lang w:val="de-AT"/>
              </w:rPr>
              <w:t>1</w:t>
            </w:r>
            <w:r w:rsidRPr="002A005C">
              <w:rPr>
                <w:rStyle w:val="IntensiveHervorhebung"/>
                <w:sz w:val="20"/>
                <w:szCs w:val="20"/>
                <w:lang w:val="de-AT"/>
              </w:rPr>
              <w:t>00 mA</w:t>
            </w:r>
            <w:r w:rsidRPr="002A005C">
              <w:rPr>
                <w:lang w:val="de-AT"/>
              </w:rPr>
              <w:tab/>
              <w:t>pro Div.</w:t>
            </w:r>
          </w:p>
          <w:p w14:paraId="34F2B6D1" w14:textId="0B395A05" w:rsidR="006C78E3" w:rsidRPr="002A005C" w:rsidRDefault="006C78E3" w:rsidP="00C34BB8">
            <w:pPr>
              <w:tabs>
                <w:tab w:val="left" w:pos="709"/>
                <w:tab w:val="left" w:pos="1560"/>
              </w:tabs>
              <w:rPr>
                <w:lang w:val="de-AT"/>
              </w:rPr>
            </w:pPr>
            <w:r w:rsidRPr="002A005C">
              <w:rPr>
                <w:lang w:val="de-AT"/>
              </w:rPr>
              <w:t>Zeit:</w:t>
            </w:r>
            <w:r w:rsidRPr="002A005C">
              <w:rPr>
                <w:lang w:val="de-AT"/>
              </w:rPr>
              <w:tab/>
            </w:r>
            <w:r w:rsidR="00AD4352" w:rsidRPr="002A005C">
              <w:rPr>
                <w:rStyle w:val="IntensiveHervorhebung"/>
                <w:sz w:val="20"/>
                <w:szCs w:val="20"/>
                <w:lang w:val="de-AT"/>
              </w:rPr>
              <w:t>5 µs</w:t>
            </w:r>
            <w:r w:rsidRPr="002A005C">
              <w:rPr>
                <w:lang w:val="de-AT"/>
              </w:rPr>
              <w:tab/>
              <w:t>pro Div.</w:t>
            </w:r>
          </w:p>
          <w:p w14:paraId="5E5C4079" w14:textId="77777777" w:rsidR="006C78E3" w:rsidRPr="002A005C" w:rsidRDefault="006C78E3" w:rsidP="00C34BB8">
            <w:pPr>
              <w:tabs>
                <w:tab w:val="left" w:pos="709"/>
                <w:tab w:val="left" w:pos="1560"/>
              </w:tabs>
              <w:rPr>
                <w:lang w:val="de-AT"/>
              </w:rPr>
            </w:pPr>
          </w:p>
          <w:p w14:paraId="142245EA" w14:textId="77777777" w:rsidR="006C78E3" w:rsidRPr="002A005C" w:rsidRDefault="006C78E3" w:rsidP="00C34BB8">
            <w:pPr>
              <w:tabs>
                <w:tab w:val="left" w:pos="709"/>
                <w:tab w:val="left" w:pos="1560"/>
              </w:tabs>
              <w:spacing w:line="360" w:lineRule="auto"/>
              <w:rPr>
                <w:rStyle w:val="IntensiveHervorhebung"/>
                <w:lang w:val="de-AT"/>
              </w:rPr>
            </w:pPr>
            <w:r w:rsidRPr="002A005C">
              <w:rPr>
                <w:rStyle w:val="IntensiveHervorhebung"/>
                <w:lang w:val="de-AT"/>
              </w:rPr>
              <w:t>Messwerte</w:t>
            </w:r>
          </w:p>
          <w:p w14:paraId="01E0E154" w14:textId="77777777" w:rsidR="006C78E3" w:rsidRPr="002A005C" w:rsidRDefault="006C78E3" w:rsidP="00C34BB8">
            <w:pPr>
              <w:rPr>
                <w:lang w:val="de-AT"/>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79"/>
              <w:gridCol w:w="906"/>
              <w:gridCol w:w="992"/>
            </w:tblGrid>
            <w:tr w:rsidR="006C78E3" w:rsidRPr="002A005C" w14:paraId="46FEE188" w14:textId="77777777" w:rsidTr="00C34BB8">
              <w:tc>
                <w:tcPr>
                  <w:tcW w:w="579" w:type="dxa"/>
                </w:tcPr>
                <w:p w14:paraId="2B30F349" w14:textId="77777777" w:rsidR="006C78E3" w:rsidRPr="002A005C" w:rsidRDefault="006C78E3" w:rsidP="00C34BB8">
                  <w:pPr>
                    <w:jc w:val="center"/>
                    <w:rPr>
                      <w:lang w:val="de-AT"/>
                    </w:rPr>
                  </w:pPr>
                </w:p>
              </w:tc>
              <w:tc>
                <w:tcPr>
                  <w:tcW w:w="906" w:type="dxa"/>
                  <w:tcBorders>
                    <w:left w:val="nil"/>
                    <w:bottom w:val="single" w:sz="4" w:space="0" w:color="auto"/>
                    <w:right w:val="single" w:sz="4" w:space="0" w:color="auto"/>
                  </w:tcBorders>
                </w:tcPr>
                <w:p w14:paraId="0FF211F7" w14:textId="77777777" w:rsidR="006C78E3" w:rsidRPr="002A005C" w:rsidRDefault="006C78E3" w:rsidP="00C34BB8">
                  <w:pPr>
                    <w:jc w:val="center"/>
                    <w:rPr>
                      <w:lang w:val="de-AT"/>
                    </w:rPr>
                  </w:pPr>
                  <w:r w:rsidRPr="002A005C">
                    <w:rPr>
                      <w:lang w:val="de-AT"/>
                    </w:rPr>
                    <w:t>Ch1</w:t>
                  </w:r>
                </w:p>
              </w:tc>
              <w:tc>
                <w:tcPr>
                  <w:tcW w:w="992" w:type="dxa"/>
                  <w:tcBorders>
                    <w:left w:val="single" w:sz="4" w:space="0" w:color="auto"/>
                    <w:bottom w:val="single" w:sz="4" w:space="0" w:color="auto"/>
                  </w:tcBorders>
                </w:tcPr>
                <w:p w14:paraId="54A7DE10" w14:textId="77777777" w:rsidR="006C78E3" w:rsidRPr="002A005C" w:rsidRDefault="006C78E3" w:rsidP="00C34BB8">
                  <w:pPr>
                    <w:jc w:val="center"/>
                    <w:rPr>
                      <w:lang w:val="de-AT"/>
                    </w:rPr>
                  </w:pPr>
                  <w:r w:rsidRPr="002A005C">
                    <w:rPr>
                      <w:lang w:val="de-AT"/>
                    </w:rPr>
                    <w:t>Ch2</w:t>
                  </w:r>
                </w:p>
              </w:tc>
            </w:tr>
            <w:tr w:rsidR="006C78E3" w:rsidRPr="002A005C" w14:paraId="68A5B7BE" w14:textId="77777777" w:rsidTr="00C34BB8">
              <w:tc>
                <w:tcPr>
                  <w:tcW w:w="579" w:type="dxa"/>
                </w:tcPr>
                <w:p w14:paraId="3B1EF074" w14:textId="77777777" w:rsidR="006C78E3" w:rsidRPr="002A005C" w:rsidRDefault="006C78E3" w:rsidP="00C34BB8">
                  <w:pPr>
                    <w:rPr>
                      <w:lang w:val="de-AT"/>
                    </w:rPr>
                  </w:pPr>
                  <m:oMathPara>
                    <m:oMathParaPr>
                      <m:jc m:val="left"/>
                    </m:oMathParaPr>
                    <m:oMath>
                      <m:r>
                        <m:rPr>
                          <m:sty m:val="p"/>
                        </m:rPr>
                        <w:rPr>
                          <w:rFonts w:ascii="Cambria Math" w:hAnsi="Cambria Math"/>
                          <w:lang w:val="de-AT"/>
                        </w:rPr>
                        <m:t>Û</m:t>
                      </m:r>
                    </m:oMath>
                  </m:oMathPara>
                </w:p>
              </w:tc>
              <w:tc>
                <w:tcPr>
                  <w:tcW w:w="906" w:type="dxa"/>
                  <w:tcBorders>
                    <w:left w:val="nil"/>
                    <w:right w:val="single" w:sz="4" w:space="0" w:color="auto"/>
                  </w:tcBorders>
                </w:tcPr>
                <w:p w14:paraId="2CFB6803" w14:textId="235A69A0" w:rsidR="006C78E3" w:rsidRPr="002A005C" w:rsidRDefault="00AD4352" w:rsidP="00AD4352">
                  <w:pPr>
                    <w:tabs>
                      <w:tab w:val="left" w:pos="299"/>
                      <w:tab w:val="center" w:pos="442"/>
                    </w:tabs>
                    <w:rPr>
                      <w:rFonts w:ascii="Cambria Math" w:hAnsi="Cambria Math"/>
                      <w:lang w:val="de-AT"/>
                      <w:oMath/>
                    </w:rPr>
                  </w:pPr>
                  <m:oMathPara>
                    <m:oMath>
                      <m:r>
                        <w:rPr>
                          <w:rFonts w:ascii="Cambria Math" w:hAnsi="Cambria Math"/>
                          <w:lang w:val="de-AT"/>
                        </w:rPr>
                        <m:t>2,8 V</m:t>
                      </m:r>
                    </m:oMath>
                  </m:oMathPara>
                </w:p>
              </w:tc>
              <w:tc>
                <w:tcPr>
                  <w:tcW w:w="992" w:type="dxa"/>
                  <w:tcBorders>
                    <w:left w:val="single" w:sz="4" w:space="0" w:color="auto"/>
                  </w:tcBorders>
                </w:tcPr>
                <w:p w14:paraId="43D1F4B6" w14:textId="3ACB3AF9" w:rsidR="006C78E3" w:rsidRPr="002A005C" w:rsidRDefault="00AD4352" w:rsidP="00AC3738">
                  <w:pPr>
                    <w:jc w:val="center"/>
                    <w:rPr>
                      <w:rFonts w:ascii="Cambria Math" w:hAnsi="Cambria Math"/>
                      <w:lang w:val="de-AT"/>
                      <w:oMath/>
                    </w:rPr>
                  </w:pPr>
                  <m:oMathPara>
                    <m:oMath>
                      <m:r>
                        <w:rPr>
                          <w:rFonts w:ascii="Cambria Math" w:hAnsi="Cambria Math"/>
                          <w:lang w:val="de-AT"/>
                        </w:rPr>
                        <m:t>160 mA</m:t>
                      </m:r>
                    </m:oMath>
                  </m:oMathPara>
                </w:p>
              </w:tc>
            </w:tr>
            <w:tr w:rsidR="006C78E3" w:rsidRPr="002A005C" w14:paraId="47D96656" w14:textId="77777777" w:rsidTr="00C34BB8">
              <w:tc>
                <w:tcPr>
                  <w:tcW w:w="579" w:type="dxa"/>
                </w:tcPr>
                <w:p w14:paraId="3886D4C2" w14:textId="77777777" w:rsidR="006C78E3" w:rsidRPr="002A005C" w:rsidRDefault="006C78E3" w:rsidP="00C34BB8">
                  <w:pPr>
                    <w:jc w:val="center"/>
                    <w:rPr>
                      <w:lang w:val="de-AT"/>
                    </w:rPr>
                  </w:pPr>
                  <m:oMathPara>
                    <m:oMathParaPr>
                      <m:jc m:val="left"/>
                    </m:oMathParaPr>
                    <m:oMath>
                      <m:r>
                        <m:rPr>
                          <m:sty m:val="p"/>
                        </m:rPr>
                        <w:rPr>
                          <w:rFonts w:ascii="Cambria Math" w:hAnsi="Cambria Math"/>
                          <w:lang w:val="de-AT"/>
                        </w:rPr>
                        <m:t>f</m:t>
                      </m:r>
                    </m:oMath>
                  </m:oMathPara>
                </w:p>
              </w:tc>
              <w:tc>
                <w:tcPr>
                  <w:tcW w:w="1898" w:type="dxa"/>
                  <w:gridSpan w:val="2"/>
                  <w:tcBorders>
                    <w:left w:val="nil"/>
                  </w:tcBorders>
                </w:tcPr>
                <w:p w14:paraId="279CDD10" w14:textId="2DDB4BEE" w:rsidR="006C78E3" w:rsidRPr="002A005C" w:rsidRDefault="00AD4352" w:rsidP="00C34BB8">
                  <w:pPr>
                    <w:jc w:val="center"/>
                    <w:rPr>
                      <w:rFonts w:ascii="Cambria Math" w:hAnsi="Cambria Math"/>
                      <w:lang w:val="de-AT"/>
                      <w:oMath/>
                    </w:rPr>
                  </w:pPr>
                  <m:oMathPara>
                    <m:oMath>
                      <m:r>
                        <w:rPr>
                          <w:rFonts w:ascii="Cambria Math" w:hAnsi="Cambria Math"/>
                          <w:lang w:val="de-AT"/>
                        </w:rPr>
                        <m:t>102,143</m:t>
                      </m:r>
                    </m:oMath>
                  </m:oMathPara>
                </w:p>
              </w:tc>
            </w:tr>
          </w:tbl>
          <w:p w14:paraId="7A37BB91" w14:textId="77777777" w:rsidR="006C78E3" w:rsidRPr="002A005C" w:rsidRDefault="006C78E3" w:rsidP="00C34BB8">
            <w:pPr>
              <w:tabs>
                <w:tab w:val="left" w:pos="709"/>
                <w:tab w:val="left" w:pos="1560"/>
              </w:tabs>
              <w:rPr>
                <w:lang w:val="de-AT"/>
              </w:rPr>
            </w:pPr>
          </w:p>
        </w:tc>
      </w:tr>
      <w:tr w:rsidR="006C78E3" w:rsidRPr="002A005C" w14:paraId="51EED25A" w14:textId="77777777" w:rsidTr="00C34BB8">
        <w:tc>
          <w:tcPr>
            <w:tcW w:w="7050" w:type="dxa"/>
          </w:tcPr>
          <w:p w14:paraId="3F4CE212" w14:textId="77777777" w:rsidR="006C78E3" w:rsidRPr="002A005C" w:rsidRDefault="006C78E3" w:rsidP="00C34BB8">
            <w:pPr>
              <w:tabs>
                <w:tab w:val="left" w:pos="709"/>
                <w:tab w:val="left" w:pos="1560"/>
              </w:tabs>
              <w:rPr>
                <w:noProof/>
                <w:lang w:val="de-AT" w:eastAsia="de-AT"/>
              </w:rPr>
            </w:pPr>
            <w:r w:rsidRPr="002A005C">
              <w:rPr>
                <w:noProof/>
                <w:lang w:val="de-AT" w:eastAsia="de-AT"/>
              </w:rPr>
              <mc:AlternateContent>
                <mc:Choice Requires="wps">
                  <w:drawing>
                    <wp:anchor distT="0" distB="0" distL="114300" distR="114300" simplePos="0" relativeHeight="251705856" behindDoc="0" locked="0" layoutInCell="1" allowOverlap="1" wp14:anchorId="3486060E" wp14:editId="4AC109EB">
                      <wp:simplePos x="0" y="0"/>
                      <wp:positionH relativeFrom="column">
                        <wp:posOffset>0</wp:posOffset>
                      </wp:positionH>
                      <wp:positionV relativeFrom="paragraph">
                        <wp:posOffset>5080</wp:posOffset>
                      </wp:positionV>
                      <wp:extent cx="4940300" cy="197485"/>
                      <wp:effectExtent l="0" t="0" r="12700" b="12065"/>
                      <wp:wrapNone/>
                      <wp:docPr id="49" name="Textfeld 49"/>
                      <wp:cNvGraphicFramePr/>
                      <a:graphic xmlns:a="http://schemas.openxmlformats.org/drawingml/2006/main">
                        <a:graphicData uri="http://schemas.microsoft.com/office/word/2010/wordprocessingShape">
                          <wps:wsp>
                            <wps:cNvSpPr txBox="1"/>
                            <wps:spPr>
                              <a:xfrm>
                                <a:off x="0" y="0"/>
                                <a:ext cx="4940300" cy="197485"/>
                              </a:xfrm>
                              <a:prstGeom prst="rect">
                                <a:avLst/>
                              </a:prstGeom>
                              <a:noFill/>
                              <a:ln>
                                <a:noFill/>
                              </a:ln>
                              <a:effectLst/>
                            </wps:spPr>
                            <wps:txbx>
                              <w:txbxContent>
                                <w:p w14:paraId="045BCBC0" w14:textId="77777777" w:rsidR="00BF682B" w:rsidRPr="00D51E50" w:rsidRDefault="00BF682B" w:rsidP="006C78E3">
                                  <w:pPr>
                                    <w:pStyle w:val="Beschriftung"/>
                                    <w:rPr>
                                      <w:lang w:val="de-AT"/>
                                    </w:rPr>
                                  </w:pPr>
                                  <w:bookmarkStart w:id="92" w:name="_Toc411209512"/>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4A2278">
                                    <w:rPr>
                                      <w:noProof/>
                                      <w:lang w:val="de-AT"/>
                                    </w:rPr>
                                    <w:t>28</w:t>
                                  </w:r>
                                  <w:r w:rsidRPr="004A520B">
                                    <w:rPr>
                                      <w:lang w:val="de-AT"/>
                                    </w:rPr>
                                    <w:fldChar w:fldCharType="end"/>
                                  </w:r>
                                  <w:r w:rsidRPr="004A520B">
                                    <w:rPr>
                                      <w:lang w:val="de-AT"/>
                                    </w:rPr>
                                    <w:t>.</w:t>
                                  </w:r>
                                  <w:r w:rsidRPr="005A5212">
                                    <w:rPr>
                                      <w:b w:val="0"/>
                                      <w:lang w:val="de-AT"/>
                                    </w:rPr>
                                    <w:t xml:space="preserve"> – Messungen </w:t>
                                  </w:r>
                                  <w:r>
                                    <w:rPr>
                                      <w:b w:val="0"/>
                                      <w:lang w:val="de-AT"/>
                                    </w:rPr>
                                    <w:t>am Kondensator</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6060E" id="Textfeld 49" o:spid="_x0000_s1047" type="#_x0000_t202" style="position:absolute;margin-left:0;margin-top:.4pt;width:389pt;height:15.5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" filled="f" stroked="f">
                      <v:textbox inset="0,0,0,0">
                        <w:txbxContent>
                          <w:p w14:paraId="045BCBC0" w14:textId="77777777" w:rsidR="00BF682B" w:rsidRPr="00D51E50" w:rsidRDefault="00BF682B" w:rsidP="006C78E3">
                            <w:pPr>
                              <w:pStyle w:val="Beschriftung"/>
                              <w:rPr>
                                <w:lang w:val="de-AT"/>
                              </w:rPr>
                            </w:pPr>
                            <w:bookmarkStart w:id="93" w:name="_Toc411209512"/>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4A2278">
                              <w:rPr>
                                <w:noProof/>
                                <w:lang w:val="de-AT"/>
                              </w:rPr>
                              <w:t>28</w:t>
                            </w:r>
                            <w:r w:rsidRPr="004A520B">
                              <w:rPr>
                                <w:lang w:val="de-AT"/>
                              </w:rPr>
                              <w:fldChar w:fldCharType="end"/>
                            </w:r>
                            <w:r w:rsidRPr="004A520B">
                              <w:rPr>
                                <w:lang w:val="de-AT"/>
                              </w:rPr>
                              <w:t>.</w:t>
                            </w:r>
                            <w:r w:rsidRPr="005A5212">
                              <w:rPr>
                                <w:b w:val="0"/>
                                <w:lang w:val="de-AT"/>
                              </w:rPr>
                              <w:t xml:space="preserve"> – Messungen </w:t>
                            </w:r>
                            <w:r>
                              <w:rPr>
                                <w:b w:val="0"/>
                                <w:lang w:val="de-AT"/>
                              </w:rPr>
                              <w:t>am Kondensator</w:t>
                            </w:r>
                            <w:bookmarkEnd w:id="93"/>
                          </w:p>
                        </w:txbxContent>
                      </v:textbox>
                    </v:shape>
                  </w:pict>
                </mc:Fallback>
              </mc:AlternateContent>
            </w:r>
          </w:p>
        </w:tc>
        <w:tc>
          <w:tcPr>
            <w:tcW w:w="2690" w:type="dxa"/>
            <w:vAlign w:val="center"/>
          </w:tcPr>
          <w:p w14:paraId="0389A0EA" w14:textId="77777777" w:rsidR="006C78E3" w:rsidRPr="002A005C" w:rsidRDefault="006C78E3" w:rsidP="00C34BB8">
            <w:pPr>
              <w:tabs>
                <w:tab w:val="left" w:pos="709"/>
                <w:tab w:val="left" w:pos="1560"/>
              </w:tabs>
              <w:spacing w:line="360" w:lineRule="auto"/>
              <w:rPr>
                <w:rStyle w:val="IntensiveHervorhebung"/>
                <w:b w:val="0"/>
                <w:i w:val="0"/>
                <w:lang w:val="de-AT"/>
              </w:rPr>
            </w:pPr>
          </w:p>
        </w:tc>
      </w:tr>
    </w:tbl>
    <w:p w14:paraId="0792B62A" w14:textId="77777777" w:rsidR="00AC3738" w:rsidRPr="002A005C" w:rsidRDefault="00AC3738" w:rsidP="00AC3738">
      <w:pPr>
        <w:rPr>
          <w:lang w:val="de-AT"/>
        </w:rPr>
      </w:pPr>
      <w:r w:rsidRPr="002A005C">
        <w:rPr>
          <w:lang w:val="de-AT"/>
        </w:rPr>
        <w:br w:type="page"/>
      </w:r>
    </w:p>
    <w:p w14:paraId="226311CC" w14:textId="329C6D7F" w:rsidR="00AC3738" w:rsidRPr="002A005C" w:rsidRDefault="005B1D60" w:rsidP="009A6283">
      <w:pPr>
        <w:pStyle w:val="berschrift1"/>
        <w:rPr>
          <w:lang w:val="de-AT"/>
        </w:rPr>
      </w:pPr>
      <w:bookmarkStart w:id="94" w:name="_Toc411209569"/>
      <w:r w:rsidRPr="002A005C">
        <w:rPr>
          <w:noProof/>
          <w:lang w:val="de-AT" w:eastAsia="de-AT"/>
        </w:rPr>
        <w:lastRenderedPageBreak/>
        <w:drawing>
          <wp:anchor distT="0" distB="0" distL="114300" distR="114300" simplePos="0" relativeHeight="251729408" behindDoc="1" locked="0" layoutInCell="1" allowOverlap="1" wp14:anchorId="1B0BBF53" wp14:editId="6AA64FE7">
            <wp:simplePos x="0" y="0"/>
            <wp:positionH relativeFrom="column">
              <wp:posOffset>4998085</wp:posOffset>
            </wp:positionH>
            <wp:positionV relativeFrom="paragraph">
              <wp:posOffset>258445</wp:posOffset>
            </wp:positionV>
            <wp:extent cx="1134745" cy="825500"/>
            <wp:effectExtent l="0" t="0" r="8255" b="0"/>
            <wp:wrapTight wrapText="bothSides">
              <wp:wrapPolygon edited="0">
                <wp:start x="0" y="0"/>
                <wp:lineTo x="0" y="20935"/>
                <wp:lineTo x="21395" y="20935"/>
                <wp:lineTo x="21395" y="0"/>
                <wp:lineTo x="0" y="0"/>
              </wp:wrapPolygon>
            </wp:wrapTight>
            <wp:docPr id="198" name="Grafik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134745" cy="825500"/>
                    </a:xfrm>
                    <a:prstGeom prst="rect">
                      <a:avLst/>
                    </a:prstGeom>
                  </pic:spPr>
                </pic:pic>
              </a:graphicData>
            </a:graphic>
          </wp:anchor>
        </w:drawing>
      </w:r>
      <w:r w:rsidR="009A6283" w:rsidRPr="002A005C">
        <w:rPr>
          <w:lang w:val="de-AT"/>
        </w:rPr>
        <w:t>Rückkopplung mit Optokoppler</w:t>
      </w:r>
      <w:bookmarkEnd w:id="94"/>
    </w:p>
    <w:p w14:paraId="162A6784" w14:textId="77777777" w:rsidR="0001533C" w:rsidRPr="002A005C" w:rsidRDefault="0001533C" w:rsidP="009327F0">
      <w:pPr>
        <w:rPr>
          <w:lang w:val="de-AT"/>
        </w:rPr>
      </w:pPr>
      <w:r w:rsidRPr="002A005C">
        <w:rPr>
          <w:lang w:val="de-AT"/>
        </w:rPr>
        <w:t>Zur dynamischen Lastregelung wurde die Schaltung so modifiziert, dass über den Pin 5 des NE555 eine Regelspannung zugeführt wurde. Die Messpunkte gleichen denen der vorherigen Messungen.</w:t>
      </w:r>
    </w:p>
    <w:p w14:paraId="57C98CE3" w14:textId="77777777" w:rsidR="0001533C" w:rsidRPr="002A005C" w:rsidRDefault="0001533C" w:rsidP="009327F0">
      <w:pPr>
        <w:rPr>
          <w:lang w:val="de-AT"/>
        </w:rPr>
      </w:pPr>
    </w:p>
    <w:p w14:paraId="75AD76B5" w14:textId="362175E2" w:rsidR="005B1D60" w:rsidRPr="002A005C" w:rsidRDefault="008A21A3" w:rsidP="009327F0">
      <w:pPr>
        <w:rPr>
          <w:lang w:val="de-AT"/>
        </w:rPr>
      </w:pPr>
      <w:r w:rsidRPr="002A005C">
        <w:rPr>
          <w:noProof/>
          <w:lang w:val="de-AT" w:eastAsia="de-AT"/>
        </w:rPr>
        <mc:AlternateContent>
          <mc:Choice Requires="wps">
            <w:drawing>
              <wp:anchor distT="0" distB="0" distL="114300" distR="114300" simplePos="0" relativeHeight="251741696" behindDoc="1" locked="0" layoutInCell="1" allowOverlap="1" wp14:anchorId="190D90A5" wp14:editId="09543F24">
                <wp:simplePos x="0" y="0"/>
                <wp:positionH relativeFrom="column">
                  <wp:posOffset>4998085</wp:posOffset>
                </wp:positionH>
                <wp:positionV relativeFrom="paragraph">
                  <wp:posOffset>188595</wp:posOffset>
                </wp:positionV>
                <wp:extent cx="1144270" cy="278765"/>
                <wp:effectExtent l="0" t="0" r="0" b="6985"/>
                <wp:wrapTight wrapText="bothSides">
                  <wp:wrapPolygon edited="0">
                    <wp:start x="0" y="0"/>
                    <wp:lineTo x="0" y="20665"/>
                    <wp:lineTo x="21216" y="20665"/>
                    <wp:lineTo x="21216" y="0"/>
                    <wp:lineTo x="0" y="0"/>
                  </wp:wrapPolygon>
                </wp:wrapTight>
                <wp:docPr id="199" name="Textfeld 199"/>
                <wp:cNvGraphicFramePr/>
                <a:graphic xmlns:a="http://schemas.openxmlformats.org/drawingml/2006/main">
                  <a:graphicData uri="http://schemas.microsoft.com/office/word/2010/wordprocessingShape">
                    <wps:wsp>
                      <wps:cNvSpPr txBox="1"/>
                      <wps:spPr>
                        <a:xfrm>
                          <a:off x="0" y="0"/>
                          <a:ext cx="1144270" cy="278765"/>
                        </a:xfrm>
                        <a:prstGeom prst="rect">
                          <a:avLst/>
                        </a:prstGeom>
                        <a:solidFill>
                          <a:prstClr val="white"/>
                        </a:solidFill>
                        <a:ln>
                          <a:noFill/>
                        </a:ln>
                        <a:effectLst/>
                      </wps:spPr>
                      <wps:txbx>
                        <w:txbxContent>
                          <w:p w14:paraId="53EB7F96" w14:textId="77777777" w:rsidR="00BF682B" w:rsidRPr="00A92258" w:rsidRDefault="00BF682B" w:rsidP="00532915">
                            <w:pPr>
                              <w:pStyle w:val="Beschriftung"/>
                              <w:rPr>
                                <w:noProof/>
                                <w:sz w:val="24"/>
                                <w:szCs w:val="24"/>
                              </w:rPr>
                            </w:pPr>
                            <w:bookmarkStart w:id="95" w:name="_Toc411209513"/>
                            <w:r>
                              <w:t xml:space="preserve">Abbildung </w:t>
                            </w:r>
                            <w:r>
                              <w:fldChar w:fldCharType="begin"/>
                            </w:r>
                            <w:r>
                              <w:instrText xml:space="preserve"> SEQ Abbildung \* ARABIC </w:instrText>
                            </w:r>
                            <w:r>
                              <w:fldChar w:fldCharType="separate"/>
                            </w:r>
                            <w:r w:rsidR="004A2278">
                              <w:rPr>
                                <w:noProof/>
                              </w:rPr>
                              <w:t>29</w:t>
                            </w:r>
                            <w:r>
                              <w:fldChar w:fldCharType="end"/>
                            </w:r>
                            <w:r>
                              <w:t xml:space="preserve">. </w:t>
                            </w:r>
                            <w:r w:rsidRPr="005A5212">
                              <w:rPr>
                                <w:b w:val="0"/>
                              </w:rPr>
                              <w:t>– CNY17 Pinning</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0D90A5" id="Textfeld 199" o:spid="_x0000_s1048" type="#_x0000_t202" style="position:absolute;margin-left:393.55pt;margin-top:14.85pt;width:90.1pt;height:21.95pt;z-index:-25157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" stroked="f">
                <v:textbox style="mso-fit-shape-to-text:t" inset="0,0,0,0">
                  <w:txbxContent>
                    <w:p w14:paraId="53EB7F96" w14:textId="77777777" w:rsidR="00BF682B" w:rsidRPr="00A92258" w:rsidRDefault="00BF682B" w:rsidP="00532915">
                      <w:pPr>
                        <w:pStyle w:val="Beschriftung"/>
                        <w:rPr>
                          <w:noProof/>
                          <w:sz w:val="24"/>
                          <w:szCs w:val="24"/>
                        </w:rPr>
                      </w:pPr>
                      <w:bookmarkStart w:id="96" w:name="_Toc411209513"/>
                      <w:r>
                        <w:t xml:space="preserve">Abbildung </w:t>
                      </w:r>
                      <w:r>
                        <w:fldChar w:fldCharType="begin"/>
                      </w:r>
                      <w:r>
                        <w:instrText xml:space="preserve"> SEQ Abbildung \* ARABIC </w:instrText>
                      </w:r>
                      <w:r>
                        <w:fldChar w:fldCharType="separate"/>
                      </w:r>
                      <w:r w:rsidR="004A2278">
                        <w:rPr>
                          <w:noProof/>
                        </w:rPr>
                        <w:t>29</w:t>
                      </w:r>
                      <w:r>
                        <w:fldChar w:fldCharType="end"/>
                      </w:r>
                      <w:r>
                        <w:t xml:space="preserve">. </w:t>
                      </w:r>
                      <w:r w:rsidRPr="005A5212">
                        <w:rPr>
                          <w:b w:val="0"/>
                        </w:rPr>
                        <w:t>– CNY17 Pinning</w:t>
                      </w:r>
                      <w:bookmarkEnd w:id="96"/>
                    </w:p>
                  </w:txbxContent>
                </v:textbox>
                <w10:wrap type="tight"/>
              </v:shape>
            </w:pict>
          </mc:Fallback>
        </mc:AlternateContent>
      </w:r>
      <w:r w:rsidR="0001533C" w:rsidRPr="002A005C">
        <w:rPr>
          <w:lang w:val="de-AT"/>
        </w:rPr>
        <w:t>Als Optokoppler, zur galvanischen Trennung des Ausgangs wurde ein CNY17 de</w:t>
      </w:r>
      <w:r w:rsidR="00B7683B" w:rsidRPr="002A005C">
        <w:rPr>
          <w:lang w:val="de-AT"/>
        </w:rPr>
        <w:t>s</w:t>
      </w:r>
      <w:r w:rsidR="0001533C" w:rsidRPr="002A005C">
        <w:rPr>
          <w:lang w:val="de-AT"/>
        </w:rPr>
        <w:t xml:space="preserve"> </w:t>
      </w:r>
      <w:r w:rsidR="00B7683B" w:rsidRPr="002A005C">
        <w:rPr>
          <w:lang w:val="de-AT"/>
        </w:rPr>
        <w:t>Herstellers</w:t>
      </w:r>
      <w:r w:rsidR="0001533C" w:rsidRPr="002A005C">
        <w:rPr>
          <w:lang w:val="de-AT"/>
        </w:rPr>
        <w:t xml:space="preserve"> Vishay Semiconductors verbaut.</w:t>
      </w:r>
    </w:p>
    <w:p w14:paraId="1AB0000F" w14:textId="77777777" w:rsidR="00AC3738" w:rsidRPr="002A005C" w:rsidRDefault="00AC3738" w:rsidP="00AC3738">
      <w:pPr>
        <w:pStyle w:val="berschrift2"/>
        <w:rPr>
          <w:lang w:val="de-AT"/>
        </w:rPr>
      </w:pPr>
      <w:bookmarkStart w:id="97" w:name="_Toc411209570"/>
      <w:r w:rsidRPr="002A005C">
        <w:rPr>
          <w:lang w:val="de-AT"/>
        </w:rPr>
        <w:t>Messaufbau</w:t>
      </w:r>
      <w:bookmarkEnd w:id="97"/>
    </w:p>
    <w:p w14:paraId="6CFEEE21" w14:textId="77777777" w:rsidR="00AC3738" w:rsidRPr="002A005C" w:rsidRDefault="00AC3738" w:rsidP="00AC3738">
      <w:pPr>
        <w:keepNext/>
        <w:rPr>
          <w:lang w:val="de-AT"/>
        </w:rPr>
      </w:pPr>
      <w:r w:rsidRPr="002A005C">
        <w:rPr>
          <w:noProof/>
          <w:lang w:val="de-AT" w:eastAsia="de-AT"/>
        </w:rPr>
        <w:drawing>
          <wp:inline distT="0" distB="0" distL="0" distR="0" wp14:anchorId="25693D14" wp14:editId="000702FA">
            <wp:extent cx="6120000" cy="2235699"/>
            <wp:effectExtent l="19050" t="19050" r="14605" b="12700"/>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_Komplette_Schaltung_Messungen.PNG"/>
                    <pic:cNvPicPr/>
                  </pic:nvPicPr>
                  <pic:blipFill rotWithShape="1">
                    <a:blip r:embed="rId39">
                      <a:extLst>
                        <a:ext uri="{28A0092B-C50C-407E-A947-70E740481C1C}">
                          <a14:useLocalDpi xmlns:a14="http://schemas.microsoft.com/office/drawing/2010/main" val="0"/>
                        </a:ext>
                      </a:extLst>
                    </a:blip>
                    <a:srcRect l="1076" t="4203" r="1725" b="6626"/>
                    <a:stretch/>
                  </pic:blipFill>
                  <pic:spPr bwMode="auto">
                    <a:xfrm>
                      <a:off x="0" y="0"/>
                      <a:ext cx="6120000" cy="2235699"/>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0B02480D" w14:textId="0134A3C1" w:rsidR="00AC3738" w:rsidRPr="002A005C" w:rsidRDefault="00AC3738" w:rsidP="00AC3738">
      <w:pPr>
        <w:pStyle w:val="Beschriftung"/>
        <w:jc w:val="center"/>
        <w:rPr>
          <w:lang w:val="de-AT"/>
        </w:rPr>
      </w:pPr>
      <w:bookmarkStart w:id="98" w:name="_Toc411209514"/>
      <w:r w:rsidRPr="002A005C">
        <w:rPr>
          <w:lang w:val="de-AT"/>
        </w:rPr>
        <w:t xml:space="preserve">Abbildung </w:t>
      </w:r>
      <w:r w:rsidRPr="002A005C">
        <w:rPr>
          <w:lang w:val="de-AT"/>
        </w:rPr>
        <w:fldChar w:fldCharType="begin"/>
      </w:r>
      <w:r w:rsidRPr="002A005C">
        <w:rPr>
          <w:lang w:val="de-AT"/>
        </w:rPr>
        <w:instrText xml:space="preserve"> SEQ Abbildung \* ARABIC </w:instrText>
      </w:r>
      <w:r w:rsidRPr="002A005C">
        <w:rPr>
          <w:lang w:val="de-AT"/>
        </w:rPr>
        <w:fldChar w:fldCharType="separate"/>
      </w:r>
      <w:r w:rsidR="004A2278">
        <w:rPr>
          <w:noProof/>
          <w:lang w:val="de-AT"/>
        </w:rPr>
        <w:t>30</w:t>
      </w:r>
      <w:r w:rsidRPr="002A005C">
        <w:rPr>
          <w:lang w:val="de-AT"/>
        </w:rPr>
        <w:fldChar w:fldCharType="end"/>
      </w:r>
      <w:r w:rsidR="00731C9A" w:rsidRPr="002A005C">
        <w:rPr>
          <w:lang w:val="de-AT"/>
        </w:rPr>
        <w:t>.</w:t>
      </w:r>
      <w:r w:rsidR="005A5212" w:rsidRPr="002A005C">
        <w:rPr>
          <w:b w:val="0"/>
          <w:lang w:val="de-AT"/>
        </w:rPr>
        <w:t xml:space="preserve"> – </w:t>
      </w:r>
      <w:r w:rsidR="00DA39E2" w:rsidRPr="002A005C">
        <w:rPr>
          <w:b w:val="0"/>
          <w:lang w:val="de-AT"/>
        </w:rPr>
        <w:t>Messschaltung für eine Rückkopplung mit</w:t>
      </w:r>
      <w:r w:rsidR="005A5212" w:rsidRPr="002A005C">
        <w:rPr>
          <w:b w:val="0"/>
          <w:lang w:val="de-AT"/>
        </w:rPr>
        <w:t xml:space="preserve"> Optokoppler</w:t>
      </w:r>
      <w:bookmarkEnd w:id="98"/>
    </w:p>
    <w:p w14:paraId="7192C91A" w14:textId="77777777" w:rsidR="00AC3738" w:rsidRPr="002A005C" w:rsidRDefault="00AC3738" w:rsidP="00AC3738">
      <w:pPr>
        <w:pStyle w:val="berschrift2"/>
        <w:rPr>
          <w:lang w:val="de-AT"/>
        </w:rPr>
      </w:pPr>
      <w:bookmarkStart w:id="99" w:name="_Toc411209571"/>
      <w:r w:rsidRPr="002A005C">
        <w:rPr>
          <w:lang w:val="de-AT"/>
        </w:rPr>
        <w:t>Messergebnisse aller Ströme und Spannungen</w:t>
      </w:r>
      <w:bookmarkEnd w:id="99"/>
    </w:p>
    <w:p w14:paraId="6987A1C6" w14:textId="77777777" w:rsidR="00C61FC3" w:rsidRPr="002A005C" w:rsidRDefault="00C61FC3" w:rsidP="00C61FC3">
      <w:pPr>
        <w:pStyle w:val="berschrift3"/>
        <w:rPr>
          <w:lang w:val="de-AT"/>
        </w:rPr>
      </w:pPr>
      <w:bookmarkStart w:id="100" w:name="_Toc411209572"/>
      <w:r w:rsidRPr="002A005C">
        <w:rPr>
          <w:lang w:val="de-AT"/>
        </w:rPr>
        <w:t>NE555 (Taktsignal)</w:t>
      </w:r>
      <w:bookmarkEnd w:id="100"/>
    </w:p>
    <w:tbl>
      <w:tblPr>
        <w:tblStyle w:val="Tabellenraster"/>
        <w:tblW w:w="97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50"/>
        <w:gridCol w:w="2690"/>
      </w:tblGrid>
      <w:tr w:rsidR="005B1D60" w:rsidRPr="002A005C" w14:paraId="6108632E" w14:textId="77777777" w:rsidTr="000C7A9A">
        <w:tc>
          <w:tcPr>
            <w:tcW w:w="7050" w:type="dxa"/>
          </w:tcPr>
          <w:p w14:paraId="70ACF980" w14:textId="77777777" w:rsidR="005B1D60" w:rsidRPr="002A005C" w:rsidRDefault="005B1D60" w:rsidP="000C7A9A">
            <w:pPr>
              <w:tabs>
                <w:tab w:val="left" w:pos="709"/>
                <w:tab w:val="left" w:pos="1560"/>
              </w:tabs>
              <w:rPr>
                <w:lang w:val="de-AT"/>
              </w:rPr>
            </w:pPr>
            <w:r w:rsidRPr="002A005C">
              <w:rPr>
                <w:noProof/>
                <w:lang w:val="de-AT" w:eastAsia="de-AT"/>
              </w:rPr>
              <w:drawing>
                <wp:inline distT="0" distB="0" distL="0" distR="0" wp14:anchorId="5C7F30D4" wp14:editId="2809DB75">
                  <wp:extent cx="4320000" cy="2691588"/>
                  <wp:effectExtent l="0" t="0" r="4445" b="0"/>
                  <wp:docPr id="207" name="Grafik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_F0000TEK.JPG"/>
                          <pic:cNvPicPr/>
                        </pic:nvPicPr>
                        <pic:blipFill>
                          <a:blip r:embed="rId40">
                            <a:extLst>
                              <a:ext uri="{28A0092B-C50C-407E-A947-70E740481C1C}">
                                <a14:useLocalDpi xmlns:a14="http://schemas.microsoft.com/office/drawing/2010/main" val="0"/>
                              </a:ext>
                            </a:extLst>
                          </a:blip>
                          <a:stretch>
                            <a:fillRect/>
                          </a:stretch>
                        </pic:blipFill>
                        <pic:spPr bwMode="auto">
                          <a:xfrm>
                            <a:off x="0" y="0"/>
                            <a:ext cx="4320000" cy="2691588"/>
                          </a:xfrm>
                          <a:prstGeom prst="rect">
                            <a:avLst/>
                          </a:prstGeom>
                          <a:ln>
                            <a:noFill/>
                          </a:ln>
                          <a:effectLst/>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c>
          <w:tcPr>
            <w:tcW w:w="2690" w:type="dxa"/>
            <w:vAlign w:val="center"/>
          </w:tcPr>
          <w:p w14:paraId="36EC8C8D" w14:textId="77777777" w:rsidR="005B1D60" w:rsidRPr="000F6FA0" w:rsidRDefault="005B1D60" w:rsidP="000C7A9A">
            <w:pPr>
              <w:tabs>
                <w:tab w:val="left" w:pos="709"/>
                <w:tab w:val="left" w:pos="1560"/>
              </w:tabs>
              <w:spacing w:line="360" w:lineRule="auto"/>
              <w:rPr>
                <w:rStyle w:val="IntensiveHervorhebung"/>
              </w:rPr>
            </w:pPr>
            <w:r w:rsidRPr="000F6FA0">
              <w:rPr>
                <w:rStyle w:val="IntensiveHervorhebung"/>
              </w:rPr>
              <w:t>Signalinformationen</w:t>
            </w:r>
          </w:p>
          <w:p w14:paraId="2BD8CA2D" w14:textId="77777777" w:rsidR="005B1D60" w:rsidRPr="000F6FA0" w:rsidRDefault="005B1D60" w:rsidP="000C7A9A"/>
          <w:p w14:paraId="36D0E8BB" w14:textId="77777777" w:rsidR="005B1D60" w:rsidRPr="000F6FA0" w:rsidRDefault="005B1D60" w:rsidP="000C7A9A">
            <w:r w:rsidRPr="000F6FA0">
              <w:t xml:space="preserve">Ch1: </w:t>
            </w:r>
            <w:r w:rsidRPr="000F6FA0">
              <w:tab/>
            </w:r>
            <m:oMath>
              <m:sSub>
                <m:sSubPr>
                  <m:ctrlPr>
                    <w:rPr>
                      <w:rFonts w:ascii="Cambria Math" w:hAnsi="Cambria Math"/>
                      <w:b/>
                      <w:i/>
                      <w:lang w:val="de-AT"/>
                    </w:rPr>
                  </m:ctrlPr>
                </m:sSubPr>
                <m:e>
                  <m:r>
                    <m:rPr>
                      <m:sty m:val="bi"/>
                    </m:rPr>
                    <w:rPr>
                      <w:rFonts w:ascii="Cambria Math" w:hAnsi="Cambria Math"/>
                      <w:lang w:val="de-AT"/>
                    </w:rPr>
                    <m:t>U</m:t>
                  </m:r>
                </m:e>
                <m:sub>
                  <m:sSub>
                    <m:sSubPr>
                      <m:ctrlPr>
                        <w:rPr>
                          <w:rFonts w:ascii="Cambria Math" w:hAnsi="Cambria Math"/>
                          <w:b/>
                          <w:i/>
                          <w:lang w:val="de-AT"/>
                        </w:rPr>
                      </m:ctrlPr>
                    </m:sSubPr>
                    <m:e>
                      <m:r>
                        <m:rPr>
                          <m:sty m:val="bi"/>
                        </m:rPr>
                        <w:rPr>
                          <w:rFonts w:ascii="Cambria Math" w:hAnsi="Cambria Math"/>
                          <w:lang w:val="de-AT"/>
                        </w:rPr>
                        <m:t>C</m:t>
                      </m:r>
                    </m:e>
                    <m:sub>
                      <m:r>
                        <m:rPr>
                          <m:sty m:val="bi"/>
                        </m:rPr>
                        <w:rPr>
                          <w:rFonts w:ascii="Cambria Math" w:hAnsi="Cambria Math"/>
                          <w:lang w:val="de-AT"/>
                        </w:rPr>
                        <m:t>1</m:t>
                      </m:r>
                    </m:sub>
                  </m:sSub>
                </m:sub>
              </m:sSub>
              <m:r>
                <m:rPr>
                  <m:sty m:val="bi"/>
                </m:rPr>
                <w:rPr>
                  <w:rFonts w:ascii="Cambria Math" w:hAnsi="Cambria Math"/>
                </w:rPr>
                <m:t xml:space="preserve"> </m:t>
              </m:r>
              <m:d>
                <m:dPr>
                  <m:ctrlPr>
                    <w:rPr>
                      <w:rFonts w:ascii="Cambria Math" w:hAnsi="Cambria Math"/>
                      <w:b/>
                      <w:i/>
                      <w:lang w:val="de-AT"/>
                    </w:rPr>
                  </m:ctrlPr>
                </m:dPr>
                <m:e>
                  <m:r>
                    <m:rPr>
                      <m:sty m:val="bi"/>
                    </m:rPr>
                    <w:rPr>
                      <w:rFonts w:ascii="Cambria Math" w:hAnsi="Cambria Math"/>
                      <w:lang w:val="de-AT"/>
                    </w:rPr>
                    <m:t>t</m:t>
                  </m:r>
                </m:e>
              </m:d>
            </m:oMath>
          </w:p>
          <w:p w14:paraId="077D133F" w14:textId="77777777" w:rsidR="005B1D60" w:rsidRPr="000F6FA0" w:rsidRDefault="005B1D60" w:rsidP="000C7A9A">
            <w:r w:rsidRPr="000F6FA0">
              <w:t>Ch2:</w:t>
            </w:r>
            <w:r w:rsidRPr="000F6FA0">
              <w:tab/>
            </w:r>
            <m:oMath>
              <m:sSub>
                <m:sSubPr>
                  <m:ctrlPr>
                    <w:rPr>
                      <w:rFonts w:ascii="Cambria Math" w:hAnsi="Cambria Math"/>
                      <w:b/>
                      <w:i/>
                      <w:lang w:val="de-AT"/>
                    </w:rPr>
                  </m:ctrlPr>
                </m:sSubPr>
                <m:e>
                  <m:r>
                    <m:rPr>
                      <m:sty m:val="bi"/>
                    </m:rPr>
                    <w:rPr>
                      <w:rFonts w:ascii="Cambria Math" w:hAnsi="Cambria Math"/>
                      <w:lang w:val="de-AT"/>
                    </w:rPr>
                    <m:t>U</m:t>
                  </m:r>
                </m:e>
                <m:sub>
                  <m:r>
                    <m:rPr>
                      <m:sty m:val="bi"/>
                    </m:rPr>
                    <w:rPr>
                      <w:rFonts w:ascii="Cambria Math" w:hAnsi="Cambria Math"/>
                      <w:lang w:val="de-AT"/>
                    </w:rPr>
                    <m:t>3</m:t>
                  </m:r>
                </m:sub>
              </m:sSub>
              <m:r>
                <m:rPr>
                  <m:sty m:val="bi"/>
                </m:rPr>
                <w:rPr>
                  <w:rFonts w:ascii="Cambria Math" w:hAnsi="Cambria Math"/>
                </w:rPr>
                <m:t xml:space="preserve">  </m:t>
              </m:r>
              <m:d>
                <m:dPr>
                  <m:ctrlPr>
                    <w:rPr>
                      <w:rFonts w:ascii="Cambria Math" w:hAnsi="Cambria Math"/>
                      <w:b/>
                      <w:i/>
                      <w:lang w:val="de-AT"/>
                    </w:rPr>
                  </m:ctrlPr>
                </m:dPr>
                <m:e>
                  <m:r>
                    <m:rPr>
                      <m:sty m:val="bi"/>
                    </m:rPr>
                    <w:rPr>
                      <w:rFonts w:ascii="Cambria Math" w:hAnsi="Cambria Math"/>
                      <w:lang w:val="de-AT"/>
                    </w:rPr>
                    <m:t>t</m:t>
                  </m:r>
                </m:e>
              </m:d>
            </m:oMath>
          </w:p>
          <w:p w14:paraId="64580C09" w14:textId="77777777" w:rsidR="005B1D60" w:rsidRPr="000F6FA0" w:rsidRDefault="005B1D60" w:rsidP="000C7A9A"/>
          <w:p w14:paraId="20D29F4C" w14:textId="77777777" w:rsidR="005B1D60" w:rsidRPr="000F6FA0" w:rsidRDefault="005B1D60" w:rsidP="000C7A9A">
            <w:pPr>
              <w:pBdr>
                <w:bottom w:val="single" w:sz="4" w:space="1" w:color="auto"/>
              </w:pBdr>
              <w:tabs>
                <w:tab w:val="left" w:pos="709"/>
                <w:tab w:val="left" w:pos="1560"/>
              </w:tabs>
              <w:ind w:right="-7"/>
            </w:pPr>
            <w:r w:rsidRPr="000F6FA0">
              <w:t>Trigger:  Ch1</w:t>
            </w:r>
          </w:p>
          <w:p w14:paraId="4B35DAE9" w14:textId="4E8F963D" w:rsidR="005B1D60" w:rsidRPr="002A005C" w:rsidRDefault="005B1D60" w:rsidP="000C7A9A">
            <w:pPr>
              <w:tabs>
                <w:tab w:val="left" w:pos="709"/>
                <w:tab w:val="left" w:pos="1560"/>
              </w:tabs>
              <w:rPr>
                <w:lang w:val="de-AT"/>
              </w:rPr>
            </w:pPr>
            <w:r w:rsidRPr="002A005C">
              <w:rPr>
                <w:lang w:val="de-AT"/>
              </w:rPr>
              <w:t>Ch1:</w:t>
            </w:r>
            <w:r w:rsidRPr="002A005C">
              <w:rPr>
                <w:lang w:val="de-AT"/>
              </w:rPr>
              <w:tab/>
            </w:r>
            <w:r w:rsidR="00222276" w:rsidRPr="002A005C">
              <w:rPr>
                <w:rStyle w:val="IntensiveHervorhebung"/>
                <w:sz w:val="20"/>
                <w:szCs w:val="20"/>
                <w:lang w:val="de-AT"/>
              </w:rPr>
              <w:t>2</w:t>
            </w:r>
            <w:r w:rsidRPr="002A005C">
              <w:rPr>
                <w:rStyle w:val="IntensiveHervorhebung"/>
                <w:sz w:val="20"/>
                <w:szCs w:val="20"/>
                <w:lang w:val="de-AT"/>
              </w:rPr>
              <w:t xml:space="preserve"> V</w:t>
            </w:r>
            <w:r w:rsidRPr="002A005C">
              <w:rPr>
                <w:lang w:val="de-AT"/>
              </w:rPr>
              <w:t xml:space="preserve"> </w:t>
            </w:r>
            <w:r w:rsidRPr="002A005C">
              <w:rPr>
                <w:lang w:val="de-AT"/>
              </w:rPr>
              <w:tab/>
              <w:t>pro Div.</w:t>
            </w:r>
          </w:p>
          <w:p w14:paraId="6C1BEE3D" w14:textId="77777777" w:rsidR="005B1D60" w:rsidRPr="002A005C" w:rsidRDefault="005B1D60" w:rsidP="000C7A9A">
            <w:pPr>
              <w:tabs>
                <w:tab w:val="left" w:pos="709"/>
                <w:tab w:val="left" w:pos="1560"/>
              </w:tabs>
              <w:rPr>
                <w:lang w:val="de-AT"/>
              </w:rPr>
            </w:pPr>
            <w:r w:rsidRPr="002A005C">
              <w:rPr>
                <w:lang w:val="de-AT"/>
              </w:rPr>
              <w:t>Ch2:</w:t>
            </w:r>
            <w:r w:rsidRPr="002A005C">
              <w:rPr>
                <w:lang w:val="de-AT"/>
              </w:rPr>
              <w:tab/>
            </w:r>
            <w:r w:rsidRPr="002A005C">
              <w:rPr>
                <w:rStyle w:val="IntensiveHervorhebung"/>
                <w:sz w:val="20"/>
                <w:szCs w:val="20"/>
                <w:lang w:val="de-AT"/>
              </w:rPr>
              <w:t>5 V</w:t>
            </w:r>
            <w:r w:rsidRPr="002A005C">
              <w:rPr>
                <w:lang w:val="de-AT"/>
              </w:rPr>
              <w:tab/>
              <w:t>pro Div.</w:t>
            </w:r>
          </w:p>
          <w:p w14:paraId="068F92F3" w14:textId="16A0B4A9" w:rsidR="005B1D60" w:rsidRPr="002A005C" w:rsidRDefault="005B1D60" w:rsidP="000C7A9A">
            <w:pPr>
              <w:tabs>
                <w:tab w:val="left" w:pos="709"/>
                <w:tab w:val="left" w:pos="1560"/>
              </w:tabs>
              <w:rPr>
                <w:lang w:val="de-AT"/>
              </w:rPr>
            </w:pPr>
            <w:r w:rsidRPr="002A005C">
              <w:rPr>
                <w:lang w:val="de-AT"/>
              </w:rPr>
              <w:t>Zeit:</w:t>
            </w:r>
            <w:r w:rsidRPr="002A005C">
              <w:rPr>
                <w:lang w:val="de-AT"/>
              </w:rPr>
              <w:tab/>
            </w:r>
            <w:r w:rsidR="00222276" w:rsidRPr="002A005C">
              <w:rPr>
                <w:rStyle w:val="IntensiveHervorhebung"/>
                <w:sz w:val="20"/>
                <w:szCs w:val="20"/>
                <w:lang w:val="de-AT"/>
              </w:rPr>
              <w:t xml:space="preserve">10 </w:t>
            </w:r>
            <w:r w:rsidRPr="002A005C">
              <w:rPr>
                <w:rStyle w:val="IntensiveHervorhebung"/>
                <w:sz w:val="20"/>
                <w:szCs w:val="20"/>
                <w:lang w:val="de-AT"/>
              </w:rPr>
              <w:t>µs</w:t>
            </w:r>
            <w:r w:rsidRPr="002A005C">
              <w:rPr>
                <w:lang w:val="de-AT"/>
              </w:rPr>
              <w:tab/>
              <w:t>pro Div.</w:t>
            </w:r>
          </w:p>
          <w:p w14:paraId="4D052043" w14:textId="77777777" w:rsidR="005B1D60" w:rsidRPr="002A005C" w:rsidRDefault="005B1D60" w:rsidP="000C7A9A">
            <w:pPr>
              <w:tabs>
                <w:tab w:val="left" w:pos="709"/>
                <w:tab w:val="left" w:pos="1560"/>
              </w:tabs>
              <w:rPr>
                <w:lang w:val="de-AT"/>
              </w:rPr>
            </w:pPr>
          </w:p>
          <w:p w14:paraId="58B375B7" w14:textId="77777777" w:rsidR="005B1D60" w:rsidRPr="002A005C" w:rsidRDefault="005B1D60" w:rsidP="000C7A9A">
            <w:pPr>
              <w:tabs>
                <w:tab w:val="left" w:pos="709"/>
                <w:tab w:val="left" w:pos="1560"/>
              </w:tabs>
              <w:spacing w:line="360" w:lineRule="auto"/>
              <w:rPr>
                <w:rStyle w:val="IntensiveHervorhebung"/>
                <w:lang w:val="de-AT"/>
              </w:rPr>
            </w:pPr>
            <w:r w:rsidRPr="002A005C">
              <w:rPr>
                <w:rStyle w:val="IntensiveHervorhebung"/>
                <w:lang w:val="de-AT"/>
              </w:rPr>
              <w:t>Messwerte</w:t>
            </w:r>
          </w:p>
          <w:p w14:paraId="77B7E357" w14:textId="77777777" w:rsidR="005B1D60" w:rsidRPr="002A005C" w:rsidRDefault="005B1D60" w:rsidP="000C7A9A">
            <w:pPr>
              <w:rPr>
                <w:lang w:val="de-AT"/>
              </w:rPr>
            </w:pPr>
          </w:p>
          <w:tbl>
            <w:tblPr>
              <w:tblStyle w:val="Tabellenraster"/>
              <w:tblW w:w="24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79"/>
              <w:gridCol w:w="906"/>
              <w:gridCol w:w="992"/>
            </w:tblGrid>
            <w:tr w:rsidR="005B1D60" w:rsidRPr="002A005C" w14:paraId="40CAAACC" w14:textId="77777777" w:rsidTr="00222276">
              <w:tc>
                <w:tcPr>
                  <w:tcW w:w="579" w:type="dxa"/>
                </w:tcPr>
                <w:p w14:paraId="64997617" w14:textId="77777777" w:rsidR="005B1D60" w:rsidRPr="002A005C" w:rsidRDefault="005B1D60" w:rsidP="000C7A9A">
                  <w:pPr>
                    <w:jc w:val="center"/>
                    <w:rPr>
                      <w:lang w:val="de-AT"/>
                    </w:rPr>
                  </w:pPr>
                </w:p>
              </w:tc>
              <w:tc>
                <w:tcPr>
                  <w:tcW w:w="906" w:type="dxa"/>
                  <w:tcBorders>
                    <w:left w:val="nil"/>
                    <w:bottom w:val="single" w:sz="4" w:space="0" w:color="auto"/>
                    <w:right w:val="single" w:sz="4" w:space="0" w:color="auto"/>
                  </w:tcBorders>
                </w:tcPr>
                <w:p w14:paraId="6E54495D" w14:textId="77777777" w:rsidR="005B1D60" w:rsidRPr="002A005C" w:rsidRDefault="005B1D60" w:rsidP="000C7A9A">
                  <w:pPr>
                    <w:jc w:val="center"/>
                    <w:rPr>
                      <w:lang w:val="de-AT"/>
                    </w:rPr>
                  </w:pPr>
                  <w:r w:rsidRPr="002A005C">
                    <w:rPr>
                      <w:lang w:val="de-AT"/>
                    </w:rPr>
                    <w:t>Ch1</w:t>
                  </w:r>
                </w:p>
              </w:tc>
              <w:tc>
                <w:tcPr>
                  <w:tcW w:w="992" w:type="dxa"/>
                  <w:tcBorders>
                    <w:left w:val="single" w:sz="4" w:space="0" w:color="auto"/>
                    <w:bottom w:val="single" w:sz="4" w:space="0" w:color="auto"/>
                  </w:tcBorders>
                </w:tcPr>
                <w:p w14:paraId="328F5C0A" w14:textId="77777777" w:rsidR="005B1D60" w:rsidRPr="002A005C" w:rsidRDefault="005B1D60" w:rsidP="000C7A9A">
                  <w:pPr>
                    <w:jc w:val="center"/>
                    <w:rPr>
                      <w:lang w:val="de-AT"/>
                    </w:rPr>
                  </w:pPr>
                  <w:r w:rsidRPr="002A005C">
                    <w:rPr>
                      <w:lang w:val="de-AT"/>
                    </w:rPr>
                    <w:t>Ch2</w:t>
                  </w:r>
                </w:p>
              </w:tc>
            </w:tr>
            <w:tr w:rsidR="005B1D60" w:rsidRPr="002A005C" w14:paraId="2747B61F" w14:textId="77777777" w:rsidTr="00222276">
              <w:tc>
                <w:tcPr>
                  <w:tcW w:w="579" w:type="dxa"/>
                </w:tcPr>
                <w:p w14:paraId="3A0732AB" w14:textId="77777777" w:rsidR="005B1D60" w:rsidRPr="002A005C" w:rsidRDefault="005B1D60" w:rsidP="000C7A9A">
                  <w:pPr>
                    <w:rPr>
                      <w:lang w:val="de-AT"/>
                    </w:rPr>
                  </w:pPr>
                  <m:oMathPara>
                    <m:oMathParaPr>
                      <m:jc m:val="left"/>
                    </m:oMathParaPr>
                    <m:oMath>
                      <m:r>
                        <m:rPr>
                          <m:sty m:val="p"/>
                        </m:rPr>
                        <w:rPr>
                          <w:rFonts w:ascii="Cambria Math" w:hAnsi="Cambria Math"/>
                          <w:lang w:val="de-AT"/>
                        </w:rPr>
                        <m:t>Û</m:t>
                      </m:r>
                    </m:oMath>
                  </m:oMathPara>
                </w:p>
              </w:tc>
              <w:tc>
                <w:tcPr>
                  <w:tcW w:w="906" w:type="dxa"/>
                  <w:tcBorders>
                    <w:left w:val="nil"/>
                    <w:right w:val="single" w:sz="4" w:space="0" w:color="auto"/>
                  </w:tcBorders>
                </w:tcPr>
                <w:p w14:paraId="412FACCD" w14:textId="162551E7" w:rsidR="005B1D60" w:rsidRPr="002A005C" w:rsidRDefault="00222276" w:rsidP="000C7A9A">
                  <w:pPr>
                    <w:tabs>
                      <w:tab w:val="left" w:pos="299"/>
                      <w:tab w:val="center" w:pos="442"/>
                    </w:tabs>
                    <w:rPr>
                      <w:rFonts w:ascii="Cambria Math" w:hAnsi="Cambria Math"/>
                      <w:lang w:val="de-AT"/>
                      <w:oMath/>
                    </w:rPr>
                  </w:pPr>
                  <m:oMathPara>
                    <m:oMath>
                      <m:r>
                        <w:rPr>
                          <w:rFonts w:ascii="Cambria Math" w:hAnsi="Cambria Math"/>
                          <w:lang w:val="de-AT"/>
                        </w:rPr>
                        <m:t>4,2 V</m:t>
                      </m:r>
                    </m:oMath>
                  </m:oMathPara>
                </w:p>
              </w:tc>
              <w:tc>
                <w:tcPr>
                  <w:tcW w:w="992" w:type="dxa"/>
                  <w:tcBorders>
                    <w:left w:val="single" w:sz="4" w:space="0" w:color="auto"/>
                  </w:tcBorders>
                </w:tcPr>
                <w:p w14:paraId="5D0516C7" w14:textId="628A42BC" w:rsidR="005B1D60" w:rsidRPr="002A005C" w:rsidRDefault="00222276" w:rsidP="000C7A9A">
                  <w:pPr>
                    <w:jc w:val="center"/>
                    <w:rPr>
                      <w:rFonts w:ascii="Cambria Math" w:hAnsi="Cambria Math"/>
                      <w:lang w:val="de-AT"/>
                      <w:oMath/>
                    </w:rPr>
                  </w:pPr>
                  <m:oMathPara>
                    <m:oMath>
                      <m:r>
                        <w:rPr>
                          <w:rFonts w:ascii="Cambria Math" w:hAnsi="Cambria Math"/>
                          <w:lang w:val="de-AT"/>
                        </w:rPr>
                        <m:t>12,5 V</m:t>
                      </m:r>
                    </m:oMath>
                  </m:oMathPara>
                </w:p>
              </w:tc>
            </w:tr>
            <w:tr w:rsidR="005B1D60" w:rsidRPr="002A005C" w14:paraId="79363EB4" w14:textId="77777777" w:rsidTr="00222276">
              <w:tc>
                <w:tcPr>
                  <w:tcW w:w="579" w:type="dxa"/>
                </w:tcPr>
                <w:p w14:paraId="05229756" w14:textId="77777777" w:rsidR="005B1D60" w:rsidRPr="002A005C" w:rsidRDefault="005B1D60" w:rsidP="000C7A9A">
                  <w:pPr>
                    <w:jc w:val="center"/>
                    <w:rPr>
                      <w:lang w:val="de-AT"/>
                    </w:rPr>
                  </w:pPr>
                  <m:oMathPara>
                    <m:oMathParaPr>
                      <m:jc m:val="left"/>
                    </m:oMathParaPr>
                    <m:oMath>
                      <m:r>
                        <m:rPr>
                          <m:sty m:val="p"/>
                        </m:rPr>
                        <w:rPr>
                          <w:rFonts w:ascii="Cambria Math" w:hAnsi="Cambria Math"/>
                          <w:lang w:val="de-AT"/>
                        </w:rPr>
                        <m:t>f</m:t>
                      </m:r>
                    </m:oMath>
                  </m:oMathPara>
                </w:p>
              </w:tc>
              <w:tc>
                <w:tcPr>
                  <w:tcW w:w="1898" w:type="dxa"/>
                  <w:gridSpan w:val="2"/>
                  <w:tcBorders>
                    <w:left w:val="nil"/>
                  </w:tcBorders>
                </w:tcPr>
                <w:p w14:paraId="1B146A14" w14:textId="6F43A518" w:rsidR="005B1D60" w:rsidRPr="002A005C" w:rsidRDefault="00222276" w:rsidP="00222276">
                  <w:pPr>
                    <w:jc w:val="center"/>
                    <w:rPr>
                      <w:rFonts w:ascii="Cambria Math" w:hAnsi="Cambria Math"/>
                      <w:lang w:val="de-AT"/>
                      <w:oMath/>
                    </w:rPr>
                  </w:pPr>
                  <m:oMathPara>
                    <m:oMath>
                      <m:r>
                        <w:rPr>
                          <w:rFonts w:ascii="Cambria Math" w:hAnsi="Cambria Math"/>
                          <w:lang w:val="de-AT"/>
                        </w:rPr>
                        <m:t>44,703 kHz</m:t>
                      </m:r>
                    </m:oMath>
                  </m:oMathPara>
                </w:p>
              </w:tc>
            </w:tr>
          </w:tbl>
          <w:p w14:paraId="1A343CAC" w14:textId="77777777" w:rsidR="005B1D60" w:rsidRPr="002A005C" w:rsidRDefault="005B1D60" w:rsidP="000C7A9A">
            <w:pPr>
              <w:tabs>
                <w:tab w:val="left" w:pos="709"/>
                <w:tab w:val="left" w:pos="1560"/>
              </w:tabs>
              <w:rPr>
                <w:lang w:val="de-AT"/>
              </w:rPr>
            </w:pPr>
          </w:p>
        </w:tc>
      </w:tr>
      <w:tr w:rsidR="005B1D60" w:rsidRPr="002A005C" w14:paraId="6A02F87B" w14:textId="77777777" w:rsidTr="000C7A9A">
        <w:tc>
          <w:tcPr>
            <w:tcW w:w="7050" w:type="dxa"/>
          </w:tcPr>
          <w:p w14:paraId="19D1CD9B" w14:textId="77777777" w:rsidR="005B1D60" w:rsidRPr="002A005C" w:rsidRDefault="005B1D60" w:rsidP="000C7A9A">
            <w:pPr>
              <w:tabs>
                <w:tab w:val="left" w:pos="709"/>
                <w:tab w:val="left" w:pos="1560"/>
              </w:tabs>
              <w:rPr>
                <w:noProof/>
                <w:lang w:val="de-AT" w:eastAsia="de-AT"/>
              </w:rPr>
            </w:pPr>
            <w:r w:rsidRPr="002A005C">
              <w:rPr>
                <w:noProof/>
                <w:lang w:val="de-AT" w:eastAsia="de-AT"/>
              </w:rPr>
              <mc:AlternateContent>
                <mc:Choice Requires="wps">
                  <w:drawing>
                    <wp:anchor distT="0" distB="0" distL="114300" distR="114300" simplePos="0" relativeHeight="251753984" behindDoc="0" locked="0" layoutInCell="1" allowOverlap="1" wp14:anchorId="7062F662" wp14:editId="1D34D88C">
                      <wp:simplePos x="0" y="0"/>
                      <wp:positionH relativeFrom="column">
                        <wp:posOffset>0</wp:posOffset>
                      </wp:positionH>
                      <wp:positionV relativeFrom="paragraph">
                        <wp:posOffset>5080</wp:posOffset>
                      </wp:positionV>
                      <wp:extent cx="4940300" cy="197485"/>
                      <wp:effectExtent l="0" t="0" r="12700" b="12065"/>
                      <wp:wrapNone/>
                      <wp:docPr id="200" name="Textfeld 200"/>
                      <wp:cNvGraphicFramePr/>
                      <a:graphic xmlns:a="http://schemas.openxmlformats.org/drawingml/2006/main">
                        <a:graphicData uri="http://schemas.microsoft.com/office/word/2010/wordprocessingShape">
                          <wps:wsp>
                            <wps:cNvSpPr txBox="1"/>
                            <wps:spPr>
                              <a:xfrm>
                                <a:off x="0" y="0"/>
                                <a:ext cx="4940300" cy="197485"/>
                              </a:xfrm>
                              <a:prstGeom prst="rect">
                                <a:avLst/>
                              </a:prstGeom>
                              <a:noFill/>
                              <a:ln>
                                <a:noFill/>
                              </a:ln>
                              <a:effectLst/>
                            </wps:spPr>
                            <wps:txbx>
                              <w:txbxContent>
                                <w:p w14:paraId="3B15DB41" w14:textId="77777777" w:rsidR="00BF682B" w:rsidRPr="00D51E50" w:rsidRDefault="00BF682B" w:rsidP="00242AC1">
                                  <w:pPr>
                                    <w:pStyle w:val="Beschriftung"/>
                                    <w:rPr>
                                      <w:lang w:val="de-AT"/>
                                    </w:rPr>
                                  </w:pPr>
                                  <w:bookmarkStart w:id="101" w:name="_Toc411209515"/>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4A2278">
                                    <w:rPr>
                                      <w:noProof/>
                                      <w:lang w:val="de-AT"/>
                                    </w:rPr>
                                    <w:t>31</w:t>
                                  </w:r>
                                  <w:r w:rsidRPr="004A520B">
                                    <w:rPr>
                                      <w:lang w:val="de-AT"/>
                                    </w:rPr>
                                    <w:fldChar w:fldCharType="end"/>
                                  </w:r>
                                  <w:r w:rsidRPr="004A520B">
                                    <w:rPr>
                                      <w:lang w:val="de-AT"/>
                                    </w:rPr>
                                    <w:t>.</w:t>
                                  </w:r>
                                  <w:r>
                                    <w:rPr>
                                      <w:lang w:val="de-AT"/>
                                    </w:rPr>
                                    <w:t xml:space="preserve"> – </w:t>
                                  </w:r>
                                  <w:r w:rsidRPr="005A5212">
                                    <w:rPr>
                                      <w:b w:val="0"/>
                                      <w:lang w:val="de-AT"/>
                                    </w:rPr>
                                    <w:t>Messungen</w:t>
                                  </w:r>
                                  <w:r>
                                    <w:rPr>
                                      <w:b w:val="0"/>
                                      <w:lang w:val="de-AT"/>
                                    </w:rPr>
                                    <w:t xml:space="preserve"> am NE555</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2F662" id="Textfeld 200" o:spid="_x0000_s1049" type="#_x0000_t202" style="position:absolute;margin-left:0;margin-top:.4pt;width:389pt;height:15.5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" filled="f" stroked="f">
                      <v:textbox inset="0,0,0,0">
                        <w:txbxContent>
                          <w:p w14:paraId="3B15DB41" w14:textId="77777777" w:rsidR="00BF682B" w:rsidRPr="00D51E50" w:rsidRDefault="00BF682B" w:rsidP="00242AC1">
                            <w:pPr>
                              <w:pStyle w:val="Beschriftung"/>
                              <w:rPr>
                                <w:lang w:val="de-AT"/>
                              </w:rPr>
                            </w:pPr>
                            <w:bookmarkStart w:id="102" w:name="_Toc411209515"/>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4A2278">
                              <w:rPr>
                                <w:noProof/>
                                <w:lang w:val="de-AT"/>
                              </w:rPr>
                              <w:t>31</w:t>
                            </w:r>
                            <w:r w:rsidRPr="004A520B">
                              <w:rPr>
                                <w:lang w:val="de-AT"/>
                              </w:rPr>
                              <w:fldChar w:fldCharType="end"/>
                            </w:r>
                            <w:r w:rsidRPr="004A520B">
                              <w:rPr>
                                <w:lang w:val="de-AT"/>
                              </w:rPr>
                              <w:t>.</w:t>
                            </w:r>
                            <w:r>
                              <w:rPr>
                                <w:lang w:val="de-AT"/>
                              </w:rPr>
                              <w:t xml:space="preserve"> – </w:t>
                            </w:r>
                            <w:r w:rsidRPr="005A5212">
                              <w:rPr>
                                <w:b w:val="0"/>
                                <w:lang w:val="de-AT"/>
                              </w:rPr>
                              <w:t>Messungen</w:t>
                            </w:r>
                            <w:r>
                              <w:rPr>
                                <w:b w:val="0"/>
                                <w:lang w:val="de-AT"/>
                              </w:rPr>
                              <w:t xml:space="preserve"> am NE555</w:t>
                            </w:r>
                            <w:bookmarkEnd w:id="102"/>
                          </w:p>
                        </w:txbxContent>
                      </v:textbox>
                    </v:shape>
                  </w:pict>
                </mc:Fallback>
              </mc:AlternateContent>
            </w:r>
          </w:p>
        </w:tc>
        <w:tc>
          <w:tcPr>
            <w:tcW w:w="2690" w:type="dxa"/>
            <w:vAlign w:val="center"/>
          </w:tcPr>
          <w:p w14:paraId="20C96A62" w14:textId="77777777" w:rsidR="005B1D60" w:rsidRPr="002A005C" w:rsidRDefault="005B1D60" w:rsidP="000C7A9A">
            <w:pPr>
              <w:tabs>
                <w:tab w:val="left" w:pos="709"/>
                <w:tab w:val="left" w:pos="1560"/>
              </w:tabs>
              <w:spacing w:line="360" w:lineRule="auto"/>
              <w:rPr>
                <w:rStyle w:val="IntensiveHervorhebung"/>
                <w:b w:val="0"/>
                <w:i w:val="0"/>
                <w:lang w:val="de-AT"/>
              </w:rPr>
            </w:pPr>
          </w:p>
        </w:tc>
      </w:tr>
    </w:tbl>
    <w:p w14:paraId="0F038072" w14:textId="77777777" w:rsidR="005B1D60" w:rsidRPr="002A005C" w:rsidRDefault="005B1D60" w:rsidP="0001533C">
      <w:pPr>
        <w:rPr>
          <w:lang w:val="de-AT"/>
        </w:rPr>
      </w:pPr>
      <w:r w:rsidRPr="002A005C">
        <w:rPr>
          <w:lang w:val="de-AT"/>
        </w:rPr>
        <w:br w:type="page"/>
      </w:r>
    </w:p>
    <w:p w14:paraId="14634F43" w14:textId="7DC0819B" w:rsidR="005B1D60" w:rsidRPr="002A005C" w:rsidRDefault="009A6168" w:rsidP="005B1D60">
      <w:pPr>
        <w:pStyle w:val="berschrift3"/>
        <w:rPr>
          <w:lang w:val="de-AT"/>
        </w:rPr>
      </w:pPr>
      <w:bookmarkStart w:id="103" w:name="_Toc411209573"/>
      <w:r w:rsidRPr="002A005C">
        <w:rPr>
          <w:lang w:val="de-AT"/>
        </w:rPr>
        <w:lastRenderedPageBreak/>
        <w:t>MOS-FET (Schalter)</w:t>
      </w:r>
      <w:bookmarkEnd w:id="103"/>
    </w:p>
    <w:tbl>
      <w:tblPr>
        <w:tblStyle w:val="Tabellenraster"/>
        <w:tblW w:w="97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54"/>
        <w:gridCol w:w="2693"/>
      </w:tblGrid>
      <w:tr w:rsidR="005B1D60" w:rsidRPr="002A005C" w14:paraId="29B411C0" w14:textId="77777777" w:rsidTr="000C7A9A">
        <w:tc>
          <w:tcPr>
            <w:tcW w:w="7054" w:type="dxa"/>
          </w:tcPr>
          <w:p w14:paraId="40E47982" w14:textId="77777777" w:rsidR="005B1D60" w:rsidRPr="002A005C" w:rsidRDefault="005B1D60" w:rsidP="000C7A9A">
            <w:pPr>
              <w:tabs>
                <w:tab w:val="left" w:pos="709"/>
                <w:tab w:val="left" w:pos="1560"/>
              </w:tabs>
              <w:rPr>
                <w:lang w:val="de-AT"/>
              </w:rPr>
            </w:pPr>
            <w:r w:rsidRPr="002A005C">
              <w:rPr>
                <w:noProof/>
                <w:lang w:val="de-AT" w:eastAsia="de-AT"/>
              </w:rPr>
              <w:drawing>
                <wp:inline distT="0" distB="0" distL="0" distR="0" wp14:anchorId="655D8269" wp14:editId="0F642716">
                  <wp:extent cx="4320000" cy="2691588"/>
                  <wp:effectExtent l="0" t="0" r="4445" b="0"/>
                  <wp:docPr id="208" name="Grafik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_F0000TEK.JPG"/>
                          <pic:cNvPicPr/>
                        </pic:nvPicPr>
                        <pic:blipFill>
                          <a:blip r:embed="rId41">
                            <a:extLst>
                              <a:ext uri="{28A0092B-C50C-407E-A947-70E740481C1C}">
                                <a14:useLocalDpi xmlns:a14="http://schemas.microsoft.com/office/drawing/2010/main" val="0"/>
                              </a:ext>
                            </a:extLst>
                          </a:blip>
                          <a:stretch>
                            <a:fillRect/>
                          </a:stretch>
                        </pic:blipFill>
                        <pic:spPr bwMode="auto">
                          <a:xfrm>
                            <a:off x="0" y="0"/>
                            <a:ext cx="4320000" cy="2691588"/>
                          </a:xfrm>
                          <a:prstGeom prst="rect">
                            <a:avLst/>
                          </a:prstGeom>
                          <a:ln>
                            <a:noFill/>
                          </a:ln>
                          <a:effectLst/>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c>
          <w:tcPr>
            <w:tcW w:w="2693" w:type="dxa"/>
            <w:vAlign w:val="center"/>
          </w:tcPr>
          <w:p w14:paraId="18164499" w14:textId="77777777" w:rsidR="005B1D60" w:rsidRPr="000F6FA0" w:rsidRDefault="005B1D60" w:rsidP="000C7A9A">
            <w:pPr>
              <w:tabs>
                <w:tab w:val="left" w:pos="709"/>
                <w:tab w:val="left" w:pos="1560"/>
              </w:tabs>
              <w:spacing w:line="360" w:lineRule="auto"/>
              <w:rPr>
                <w:rStyle w:val="IntensiveHervorhebung"/>
              </w:rPr>
            </w:pPr>
            <w:r w:rsidRPr="000F6FA0">
              <w:rPr>
                <w:rStyle w:val="IntensiveHervorhebung"/>
              </w:rPr>
              <w:t>Signalinformationen</w:t>
            </w:r>
          </w:p>
          <w:p w14:paraId="2952694A" w14:textId="77777777" w:rsidR="005B1D60" w:rsidRPr="000F6FA0" w:rsidRDefault="005B1D60" w:rsidP="000C7A9A"/>
          <w:p w14:paraId="599E0F34" w14:textId="77777777" w:rsidR="005B1D60" w:rsidRPr="000F6FA0" w:rsidRDefault="005B1D60" w:rsidP="000C7A9A">
            <w:r w:rsidRPr="000F6FA0">
              <w:t xml:space="preserve">Ch1: </w:t>
            </w:r>
            <w:r w:rsidRPr="000F6FA0">
              <w:tab/>
            </w:r>
            <m:oMath>
              <m:sSub>
                <m:sSubPr>
                  <m:ctrlPr>
                    <w:rPr>
                      <w:rFonts w:ascii="Cambria Math" w:hAnsi="Cambria Math"/>
                      <w:b/>
                      <w:i/>
                      <w:lang w:val="de-AT"/>
                    </w:rPr>
                  </m:ctrlPr>
                </m:sSubPr>
                <m:e>
                  <m:r>
                    <m:rPr>
                      <m:sty m:val="bi"/>
                    </m:rPr>
                    <w:rPr>
                      <w:rFonts w:ascii="Cambria Math" w:hAnsi="Cambria Math"/>
                      <w:lang w:val="de-AT"/>
                    </w:rPr>
                    <m:t>U</m:t>
                  </m:r>
                </m:e>
                <m:sub>
                  <m:r>
                    <m:rPr>
                      <m:sty m:val="bi"/>
                    </m:rPr>
                    <w:rPr>
                      <w:rFonts w:ascii="Cambria Math" w:hAnsi="Cambria Math"/>
                      <w:lang w:val="de-AT"/>
                    </w:rPr>
                    <m:t>DS</m:t>
                  </m:r>
                </m:sub>
              </m:sSub>
              <m:r>
                <m:rPr>
                  <m:sty m:val="bi"/>
                </m:rPr>
                <w:rPr>
                  <w:rFonts w:ascii="Cambria Math" w:hAnsi="Cambria Math"/>
                </w:rPr>
                <m:t xml:space="preserve"> </m:t>
              </m:r>
              <m:d>
                <m:dPr>
                  <m:ctrlPr>
                    <w:rPr>
                      <w:rFonts w:ascii="Cambria Math" w:hAnsi="Cambria Math"/>
                      <w:b/>
                      <w:i/>
                      <w:lang w:val="de-AT"/>
                    </w:rPr>
                  </m:ctrlPr>
                </m:dPr>
                <m:e>
                  <m:r>
                    <m:rPr>
                      <m:sty m:val="bi"/>
                    </m:rPr>
                    <w:rPr>
                      <w:rFonts w:ascii="Cambria Math" w:hAnsi="Cambria Math"/>
                      <w:lang w:val="de-AT"/>
                    </w:rPr>
                    <m:t>t</m:t>
                  </m:r>
                </m:e>
              </m:d>
            </m:oMath>
          </w:p>
          <w:p w14:paraId="1FBA1722" w14:textId="77777777" w:rsidR="005B1D60" w:rsidRPr="000F6FA0" w:rsidRDefault="005B1D60" w:rsidP="000C7A9A">
            <w:r w:rsidRPr="000F6FA0">
              <w:t>Ch2:</w:t>
            </w:r>
            <w:r w:rsidRPr="000F6FA0">
              <w:tab/>
            </w:r>
            <m:oMath>
              <m:sSub>
                <m:sSubPr>
                  <m:ctrlPr>
                    <w:rPr>
                      <w:rFonts w:ascii="Cambria Math" w:hAnsi="Cambria Math"/>
                      <w:b/>
                      <w:i/>
                      <w:lang w:val="de-AT"/>
                    </w:rPr>
                  </m:ctrlPr>
                </m:sSubPr>
                <m:e>
                  <m:r>
                    <m:rPr>
                      <m:sty m:val="bi"/>
                    </m:rPr>
                    <w:rPr>
                      <w:rFonts w:ascii="Cambria Math" w:hAnsi="Cambria Math"/>
                      <w:lang w:val="de-AT"/>
                    </w:rPr>
                    <m:t>I</m:t>
                  </m:r>
                </m:e>
                <m:sub>
                  <m:r>
                    <m:rPr>
                      <m:sty m:val="bi"/>
                    </m:rPr>
                    <w:rPr>
                      <w:rFonts w:ascii="Cambria Math" w:hAnsi="Cambria Math"/>
                      <w:lang w:val="de-AT"/>
                    </w:rPr>
                    <m:t>DS</m:t>
                  </m:r>
                </m:sub>
              </m:sSub>
              <m:r>
                <m:rPr>
                  <m:sty m:val="bi"/>
                </m:rPr>
                <w:rPr>
                  <w:rFonts w:ascii="Cambria Math" w:hAnsi="Cambria Math"/>
                </w:rPr>
                <m:t xml:space="preserve">  </m:t>
              </m:r>
              <m:d>
                <m:dPr>
                  <m:ctrlPr>
                    <w:rPr>
                      <w:rFonts w:ascii="Cambria Math" w:hAnsi="Cambria Math"/>
                      <w:b/>
                      <w:i/>
                      <w:lang w:val="de-AT"/>
                    </w:rPr>
                  </m:ctrlPr>
                </m:dPr>
                <m:e>
                  <m:r>
                    <m:rPr>
                      <m:sty m:val="bi"/>
                    </m:rPr>
                    <w:rPr>
                      <w:rFonts w:ascii="Cambria Math" w:hAnsi="Cambria Math"/>
                      <w:lang w:val="de-AT"/>
                    </w:rPr>
                    <m:t>t</m:t>
                  </m:r>
                </m:e>
              </m:d>
            </m:oMath>
          </w:p>
          <w:p w14:paraId="411633A4" w14:textId="77777777" w:rsidR="005B1D60" w:rsidRPr="000F6FA0" w:rsidRDefault="005B1D60" w:rsidP="000C7A9A"/>
          <w:p w14:paraId="0BC7EE94" w14:textId="77777777" w:rsidR="005B1D60" w:rsidRPr="000F6FA0" w:rsidRDefault="005B1D60" w:rsidP="000C7A9A">
            <w:pPr>
              <w:pBdr>
                <w:bottom w:val="single" w:sz="4" w:space="1" w:color="auto"/>
              </w:pBdr>
              <w:tabs>
                <w:tab w:val="left" w:pos="709"/>
                <w:tab w:val="left" w:pos="1560"/>
              </w:tabs>
            </w:pPr>
            <w:r w:rsidRPr="000F6FA0">
              <w:t>Trigger:  Ch1</w:t>
            </w:r>
          </w:p>
          <w:p w14:paraId="101848A2" w14:textId="4C719099" w:rsidR="005B1D60" w:rsidRPr="002A005C" w:rsidRDefault="005B1D60" w:rsidP="000C7A9A">
            <w:pPr>
              <w:tabs>
                <w:tab w:val="left" w:pos="709"/>
                <w:tab w:val="left" w:pos="1560"/>
              </w:tabs>
              <w:rPr>
                <w:lang w:val="de-AT"/>
              </w:rPr>
            </w:pPr>
            <w:r w:rsidRPr="002A005C">
              <w:rPr>
                <w:lang w:val="de-AT"/>
              </w:rPr>
              <w:t>Ch1:</w:t>
            </w:r>
            <w:r w:rsidRPr="002A005C">
              <w:rPr>
                <w:lang w:val="de-AT"/>
              </w:rPr>
              <w:tab/>
            </w:r>
            <w:r w:rsidR="00222276" w:rsidRPr="002A005C">
              <w:rPr>
                <w:rStyle w:val="IntensiveHervorhebung"/>
                <w:sz w:val="20"/>
                <w:szCs w:val="20"/>
                <w:lang w:val="de-AT"/>
              </w:rPr>
              <w:t>2</w:t>
            </w:r>
            <w:r w:rsidRPr="002A005C">
              <w:rPr>
                <w:rStyle w:val="IntensiveHervorhebung"/>
                <w:sz w:val="20"/>
                <w:szCs w:val="20"/>
                <w:lang w:val="de-AT"/>
              </w:rPr>
              <w:t>0 V</w:t>
            </w:r>
            <w:r w:rsidRPr="002A005C">
              <w:rPr>
                <w:lang w:val="de-AT"/>
              </w:rPr>
              <w:t xml:space="preserve"> </w:t>
            </w:r>
            <w:r w:rsidRPr="002A005C">
              <w:rPr>
                <w:lang w:val="de-AT"/>
              </w:rPr>
              <w:tab/>
              <w:t>pro Div.</w:t>
            </w:r>
          </w:p>
          <w:p w14:paraId="0EA7306B" w14:textId="77777777" w:rsidR="005B1D60" w:rsidRPr="002A005C" w:rsidRDefault="005B1D60" w:rsidP="000C7A9A">
            <w:pPr>
              <w:tabs>
                <w:tab w:val="left" w:pos="709"/>
                <w:tab w:val="left" w:pos="1560"/>
              </w:tabs>
              <w:rPr>
                <w:lang w:val="de-AT"/>
              </w:rPr>
            </w:pPr>
            <w:r w:rsidRPr="002A005C">
              <w:rPr>
                <w:lang w:val="de-AT"/>
              </w:rPr>
              <w:t>Ch2:</w:t>
            </w:r>
            <w:r w:rsidRPr="002A005C">
              <w:rPr>
                <w:lang w:val="de-AT"/>
              </w:rPr>
              <w:tab/>
            </w:r>
            <w:r w:rsidR="00242AC1" w:rsidRPr="002A005C">
              <w:rPr>
                <w:rStyle w:val="IntensiveHervorhebung"/>
                <w:sz w:val="20"/>
                <w:szCs w:val="20"/>
                <w:lang w:val="de-AT"/>
              </w:rPr>
              <w:t>1</w:t>
            </w:r>
            <w:r w:rsidRPr="002A005C">
              <w:rPr>
                <w:rStyle w:val="IntensiveHervorhebung"/>
                <w:sz w:val="20"/>
                <w:szCs w:val="20"/>
                <w:lang w:val="de-AT"/>
              </w:rPr>
              <w:t>00 mA</w:t>
            </w:r>
            <w:r w:rsidRPr="002A005C">
              <w:rPr>
                <w:lang w:val="de-AT"/>
              </w:rPr>
              <w:tab/>
              <w:t>pro Div.</w:t>
            </w:r>
          </w:p>
          <w:p w14:paraId="3EF929E0" w14:textId="556A8899" w:rsidR="005B1D60" w:rsidRPr="002A005C" w:rsidRDefault="005B1D60" w:rsidP="000C7A9A">
            <w:pPr>
              <w:tabs>
                <w:tab w:val="left" w:pos="709"/>
                <w:tab w:val="left" w:pos="1560"/>
              </w:tabs>
              <w:rPr>
                <w:lang w:val="de-AT"/>
              </w:rPr>
            </w:pPr>
            <w:r w:rsidRPr="002A005C">
              <w:rPr>
                <w:lang w:val="de-AT"/>
              </w:rPr>
              <w:t>Zeit:</w:t>
            </w:r>
            <w:r w:rsidRPr="002A005C">
              <w:rPr>
                <w:lang w:val="de-AT"/>
              </w:rPr>
              <w:tab/>
            </w:r>
            <w:r w:rsidR="00222276" w:rsidRPr="002A005C">
              <w:rPr>
                <w:rStyle w:val="IntensiveHervorhebung"/>
                <w:sz w:val="20"/>
                <w:szCs w:val="20"/>
                <w:lang w:val="de-AT"/>
              </w:rPr>
              <w:t>5</w:t>
            </w:r>
            <w:r w:rsidRPr="002A005C">
              <w:rPr>
                <w:rStyle w:val="IntensiveHervorhebung"/>
                <w:sz w:val="20"/>
                <w:szCs w:val="20"/>
                <w:lang w:val="de-AT"/>
              </w:rPr>
              <w:t xml:space="preserve"> µs</w:t>
            </w:r>
            <w:r w:rsidRPr="002A005C">
              <w:rPr>
                <w:lang w:val="de-AT"/>
              </w:rPr>
              <w:tab/>
              <w:t>pro Div.</w:t>
            </w:r>
          </w:p>
          <w:p w14:paraId="77C84845" w14:textId="77777777" w:rsidR="005B1D60" w:rsidRPr="002A005C" w:rsidRDefault="005B1D60" w:rsidP="000C7A9A">
            <w:pPr>
              <w:tabs>
                <w:tab w:val="left" w:pos="709"/>
                <w:tab w:val="left" w:pos="1560"/>
              </w:tabs>
              <w:rPr>
                <w:lang w:val="de-AT"/>
              </w:rPr>
            </w:pPr>
          </w:p>
          <w:p w14:paraId="59896D5C" w14:textId="77777777" w:rsidR="005B1D60" w:rsidRPr="002A005C" w:rsidRDefault="005B1D60" w:rsidP="000C7A9A">
            <w:pPr>
              <w:tabs>
                <w:tab w:val="left" w:pos="709"/>
                <w:tab w:val="left" w:pos="1560"/>
              </w:tabs>
              <w:spacing w:line="360" w:lineRule="auto"/>
              <w:rPr>
                <w:rStyle w:val="IntensiveHervorhebung"/>
                <w:lang w:val="de-AT"/>
              </w:rPr>
            </w:pPr>
            <w:r w:rsidRPr="002A005C">
              <w:rPr>
                <w:rStyle w:val="IntensiveHervorhebung"/>
                <w:lang w:val="de-AT"/>
              </w:rPr>
              <w:t>Messwerte</w:t>
            </w:r>
          </w:p>
          <w:p w14:paraId="08354AA7" w14:textId="77777777" w:rsidR="005B1D60" w:rsidRPr="002A005C" w:rsidRDefault="005B1D60" w:rsidP="000C7A9A">
            <w:pPr>
              <w:rPr>
                <w:lang w:val="de-AT"/>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79"/>
              <w:gridCol w:w="906"/>
              <w:gridCol w:w="992"/>
            </w:tblGrid>
            <w:tr w:rsidR="005B1D60" w:rsidRPr="002A005C" w14:paraId="298DDD1E" w14:textId="77777777" w:rsidTr="000C7A9A">
              <w:tc>
                <w:tcPr>
                  <w:tcW w:w="579" w:type="dxa"/>
                </w:tcPr>
                <w:p w14:paraId="7F7D8F2D" w14:textId="77777777" w:rsidR="005B1D60" w:rsidRPr="002A005C" w:rsidRDefault="005B1D60" w:rsidP="000C7A9A">
                  <w:pPr>
                    <w:jc w:val="center"/>
                    <w:rPr>
                      <w:lang w:val="de-AT"/>
                    </w:rPr>
                  </w:pPr>
                </w:p>
              </w:tc>
              <w:tc>
                <w:tcPr>
                  <w:tcW w:w="906" w:type="dxa"/>
                  <w:tcBorders>
                    <w:left w:val="nil"/>
                    <w:bottom w:val="single" w:sz="4" w:space="0" w:color="auto"/>
                    <w:right w:val="single" w:sz="4" w:space="0" w:color="auto"/>
                  </w:tcBorders>
                </w:tcPr>
                <w:p w14:paraId="0EEABF7D" w14:textId="77777777" w:rsidR="005B1D60" w:rsidRPr="002A005C" w:rsidRDefault="005B1D60" w:rsidP="000C7A9A">
                  <w:pPr>
                    <w:jc w:val="center"/>
                    <w:rPr>
                      <w:lang w:val="de-AT"/>
                    </w:rPr>
                  </w:pPr>
                  <w:r w:rsidRPr="002A005C">
                    <w:rPr>
                      <w:lang w:val="de-AT"/>
                    </w:rPr>
                    <w:t>Ch1</w:t>
                  </w:r>
                </w:p>
              </w:tc>
              <w:tc>
                <w:tcPr>
                  <w:tcW w:w="992" w:type="dxa"/>
                  <w:tcBorders>
                    <w:left w:val="single" w:sz="4" w:space="0" w:color="auto"/>
                    <w:bottom w:val="single" w:sz="4" w:space="0" w:color="auto"/>
                  </w:tcBorders>
                </w:tcPr>
                <w:p w14:paraId="5EC0E7EA" w14:textId="77777777" w:rsidR="005B1D60" w:rsidRPr="002A005C" w:rsidRDefault="005B1D60" w:rsidP="000C7A9A">
                  <w:pPr>
                    <w:jc w:val="center"/>
                    <w:rPr>
                      <w:lang w:val="de-AT"/>
                    </w:rPr>
                  </w:pPr>
                  <w:r w:rsidRPr="002A005C">
                    <w:rPr>
                      <w:lang w:val="de-AT"/>
                    </w:rPr>
                    <w:t>Ch2</w:t>
                  </w:r>
                </w:p>
              </w:tc>
            </w:tr>
            <w:tr w:rsidR="005B1D60" w:rsidRPr="002A005C" w14:paraId="20BBCEA7" w14:textId="77777777" w:rsidTr="000C7A9A">
              <w:tc>
                <w:tcPr>
                  <w:tcW w:w="579" w:type="dxa"/>
                </w:tcPr>
                <w:p w14:paraId="42688AF6" w14:textId="77777777" w:rsidR="005B1D60" w:rsidRPr="002A005C" w:rsidRDefault="005B1D60" w:rsidP="000C7A9A">
                  <w:pPr>
                    <w:rPr>
                      <w:lang w:val="de-AT"/>
                    </w:rPr>
                  </w:pPr>
                  <m:oMathPara>
                    <m:oMathParaPr>
                      <m:jc m:val="left"/>
                    </m:oMathParaPr>
                    <m:oMath>
                      <m:r>
                        <m:rPr>
                          <m:sty m:val="p"/>
                        </m:rPr>
                        <w:rPr>
                          <w:rFonts w:ascii="Cambria Math" w:hAnsi="Cambria Math"/>
                          <w:lang w:val="de-AT"/>
                        </w:rPr>
                        <m:t>Û</m:t>
                      </m:r>
                    </m:oMath>
                  </m:oMathPara>
                </w:p>
              </w:tc>
              <w:tc>
                <w:tcPr>
                  <w:tcW w:w="906" w:type="dxa"/>
                  <w:tcBorders>
                    <w:left w:val="nil"/>
                    <w:right w:val="single" w:sz="4" w:space="0" w:color="auto"/>
                  </w:tcBorders>
                </w:tcPr>
                <w:p w14:paraId="3FA7C8A6" w14:textId="4360BFA2" w:rsidR="005B1D60" w:rsidRPr="002A005C" w:rsidRDefault="00222276" w:rsidP="000C7A9A">
                  <w:pPr>
                    <w:tabs>
                      <w:tab w:val="left" w:pos="299"/>
                      <w:tab w:val="center" w:pos="442"/>
                    </w:tabs>
                    <w:rPr>
                      <w:rFonts w:ascii="Cambria Math" w:hAnsi="Cambria Math"/>
                      <w:lang w:val="de-AT"/>
                      <w:oMath/>
                    </w:rPr>
                  </w:pPr>
                  <m:oMathPara>
                    <m:oMath>
                      <m:r>
                        <w:rPr>
                          <w:rFonts w:ascii="Cambria Math" w:hAnsi="Cambria Math"/>
                          <w:lang w:val="de-AT"/>
                        </w:rPr>
                        <m:t>67 V</m:t>
                      </m:r>
                    </m:oMath>
                  </m:oMathPara>
                </w:p>
              </w:tc>
              <w:tc>
                <w:tcPr>
                  <w:tcW w:w="992" w:type="dxa"/>
                  <w:tcBorders>
                    <w:left w:val="single" w:sz="4" w:space="0" w:color="auto"/>
                  </w:tcBorders>
                </w:tcPr>
                <w:p w14:paraId="22C95482" w14:textId="12AD6115" w:rsidR="005B1D60" w:rsidRPr="002A005C" w:rsidRDefault="00222276" w:rsidP="000C7A9A">
                  <w:pPr>
                    <w:jc w:val="center"/>
                    <w:rPr>
                      <w:rFonts w:ascii="Cambria Math" w:hAnsi="Cambria Math"/>
                      <w:lang w:val="de-AT"/>
                      <w:oMath/>
                    </w:rPr>
                  </w:pPr>
                  <m:oMathPara>
                    <m:oMath>
                      <m:r>
                        <w:rPr>
                          <w:rFonts w:ascii="Cambria Math" w:hAnsi="Cambria Math"/>
                          <w:lang w:val="de-AT"/>
                        </w:rPr>
                        <m:t>350 mA</m:t>
                      </m:r>
                    </m:oMath>
                  </m:oMathPara>
                </w:p>
              </w:tc>
            </w:tr>
            <w:tr w:rsidR="005B1D60" w:rsidRPr="002A005C" w14:paraId="260134C0" w14:textId="77777777" w:rsidTr="000C7A9A">
              <w:tc>
                <w:tcPr>
                  <w:tcW w:w="579" w:type="dxa"/>
                </w:tcPr>
                <w:p w14:paraId="5FF3A4D3" w14:textId="77777777" w:rsidR="005B1D60" w:rsidRPr="002A005C" w:rsidRDefault="005B1D60" w:rsidP="000C7A9A">
                  <w:pPr>
                    <w:jc w:val="center"/>
                    <w:rPr>
                      <w:lang w:val="de-AT"/>
                    </w:rPr>
                  </w:pPr>
                  <m:oMathPara>
                    <m:oMathParaPr>
                      <m:jc m:val="left"/>
                    </m:oMathParaPr>
                    <m:oMath>
                      <m:r>
                        <m:rPr>
                          <m:sty m:val="p"/>
                        </m:rPr>
                        <w:rPr>
                          <w:rFonts w:ascii="Cambria Math" w:hAnsi="Cambria Math"/>
                          <w:lang w:val="de-AT"/>
                        </w:rPr>
                        <m:t>f</m:t>
                      </m:r>
                    </m:oMath>
                  </m:oMathPara>
                </w:p>
              </w:tc>
              <w:tc>
                <w:tcPr>
                  <w:tcW w:w="1898" w:type="dxa"/>
                  <w:gridSpan w:val="2"/>
                  <w:tcBorders>
                    <w:left w:val="nil"/>
                  </w:tcBorders>
                </w:tcPr>
                <w:p w14:paraId="2107096C" w14:textId="17596B16" w:rsidR="005B1D60" w:rsidRPr="002A005C" w:rsidRDefault="00222276" w:rsidP="000C7A9A">
                  <w:pPr>
                    <w:jc w:val="center"/>
                    <w:rPr>
                      <w:rFonts w:ascii="Cambria Math" w:hAnsi="Cambria Math"/>
                      <w:lang w:val="de-AT"/>
                      <w:oMath/>
                    </w:rPr>
                  </w:pPr>
                  <m:oMathPara>
                    <m:oMath>
                      <m:r>
                        <w:rPr>
                          <w:rFonts w:ascii="Cambria Math" w:hAnsi="Cambria Math"/>
                          <w:lang w:val="de-AT"/>
                        </w:rPr>
                        <m:t>45,704 kHz</m:t>
                      </m:r>
                    </m:oMath>
                  </m:oMathPara>
                </w:p>
              </w:tc>
            </w:tr>
          </w:tbl>
          <w:p w14:paraId="17516C4A" w14:textId="77777777" w:rsidR="005B1D60" w:rsidRPr="002A005C" w:rsidRDefault="005B1D60" w:rsidP="000C7A9A">
            <w:pPr>
              <w:tabs>
                <w:tab w:val="left" w:pos="709"/>
                <w:tab w:val="left" w:pos="1560"/>
              </w:tabs>
              <w:rPr>
                <w:lang w:val="de-AT"/>
              </w:rPr>
            </w:pPr>
          </w:p>
        </w:tc>
      </w:tr>
      <w:tr w:rsidR="005B1D60" w:rsidRPr="002A005C" w14:paraId="4ECCDA4B" w14:textId="77777777" w:rsidTr="000C7A9A">
        <w:tc>
          <w:tcPr>
            <w:tcW w:w="7054" w:type="dxa"/>
          </w:tcPr>
          <w:p w14:paraId="7C19B56F" w14:textId="77777777" w:rsidR="005B1D60" w:rsidRPr="002A005C" w:rsidRDefault="005B1D60" w:rsidP="000C7A9A">
            <w:pPr>
              <w:tabs>
                <w:tab w:val="left" w:pos="709"/>
                <w:tab w:val="left" w:pos="1560"/>
              </w:tabs>
              <w:rPr>
                <w:noProof/>
                <w:lang w:val="de-AT" w:eastAsia="de-AT"/>
              </w:rPr>
            </w:pPr>
            <w:r w:rsidRPr="002A005C">
              <w:rPr>
                <w:noProof/>
                <w:lang w:val="de-AT" w:eastAsia="de-AT"/>
              </w:rPr>
              <mc:AlternateContent>
                <mc:Choice Requires="wps">
                  <w:drawing>
                    <wp:anchor distT="0" distB="0" distL="114300" distR="114300" simplePos="0" relativeHeight="251766272" behindDoc="0" locked="0" layoutInCell="1" allowOverlap="1" wp14:anchorId="54A9B395" wp14:editId="103C41A0">
                      <wp:simplePos x="0" y="0"/>
                      <wp:positionH relativeFrom="column">
                        <wp:posOffset>0</wp:posOffset>
                      </wp:positionH>
                      <wp:positionV relativeFrom="paragraph">
                        <wp:posOffset>5080</wp:posOffset>
                      </wp:positionV>
                      <wp:extent cx="4940300" cy="197485"/>
                      <wp:effectExtent l="0" t="0" r="12700" b="12065"/>
                      <wp:wrapNone/>
                      <wp:docPr id="201" name="Textfeld 201"/>
                      <wp:cNvGraphicFramePr/>
                      <a:graphic xmlns:a="http://schemas.openxmlformats.org/drawingml/2006/main">
                        <a:graphicData uri="http://schemas.microsoft.com/office/word/2010/wordprocessingShape">
                          <wps:wsp>
                            <wps:cNvSpPr txBox="1"/>
                            <wps:spPr>
                              <a:xfrm>
                                <a:off x="0" y="0"/>
                                <a:ext cx="4940300" cy="197485"/>
                              </a:xfrm>
                              <a:prstGeom prst="rect">
                                <a:avLst/>
                              </a:prstGeom>
                              <a:noFill/>
                              <a:ln>
                                <a:noFill/>
                              </a:ln>
                              <a:effectLst/>
                            </wps:spPr>
                            <wps:txbx>
                              <w:txbxContent>
                                <w:p w14:paraId="35E320DA" w14:textId="77777777" w:rsidR="00BF682B" w:rsidRPr="00D51E50" w:rsidRDefault="00BF682B" w:rsidP="005B1D60">
                                  <w:pPr>
                                    <w:pStyle w:val="Beschriftung"/>
                                    <w:rPr>
                                      <w:lang w:val="de-AT"/>
                                    </w:rPr>
                                  </w:pPr>
                                  <w:bookmarkStart w:id="104" w:name="_Toc411209516"/>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4A2278">
                                    <w:rPr>
                                      <w:noProof/>
                                      <w:lang w:val="de-AT"/>
                                    </w:rPr>
                                    <w:t>32</w:t>
                                  </w:r>
                                  <w:r w:rsidRPr="004A520B">
                                    <w:rPr>
                                      <w:lang w:val="de-AT"/>
                                    </w:rPr>
                                    <w:fldChar w:fldCharType="end"/>
                                  </w:r>
                                  <w:r w:rsidRPr="005A5212">
                                    <w:rPr>
                                      <w:lang w:val="de-AT"/>
                                    </w:rPr>
                                    <w:t>.</w:t>
                                  </w:r>
                                  <w:r>
                                    <w:rPr>
                                      <w:b w:val="0"/>
                                      <w:lang w:val="de-AT"/>
                                    </w:rPr>
                                    <w:t xml:space="preserve"> –</w:t>
                                  </w:r>
                                  <w:r w:rsidRPr="005A5212">
                                    <w:rPr>
                                      <w:b w:val="0"/>
                                      <w:lang w:val="de-AT"/>
                                    </w:rPr>
                                    <w:t xml:space="preserve"> Messungen am Transistor</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9B395" id="Textfeld 201" o:spid="_x0000_s1050" type="#_x0000_t202" style="position:absolute;margin-left:0;margin-top:.4pt;width:389pt;height:15.55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" filled="f" stroked="f">
                      <v:textbox inset="0,0,0,0">
                        <w:txbxContent>
                          <w:p w14:paraId="35E320DA" w14:textId="77777777" w:rsidR="00BF682B" w:rsidRPr="00D51E50" w:rsidRDefault="00BF682B" w:rsidP="005B1D60">
                            <w:pPr>
                              <w:pStyle w:val="Beschriftung"/>
                              <w:rPr>
                                <w:lang w:val="de-AT"/>
                              </w:rPr>
                            </w:pPr>
                            <w:bookmarkStart w:id="105" w:name="_Toc411209516"/>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4A2278">
                              <w:rPr>
                                <w:noProof/>
                                <w:lang w:val="de-AT"/>
                              </w:rPr>
                              <w:t>32</w:t>
                            </w:r>
                            <w:r w:rsidRPr="004A520B">
                              <w:rPr>
                                <w:lang w:val="de-AT"/>
                              </w:rPr>
                              <w:fldChar w:fldCharType="end"/>
                            </w:r>
                            <w:r w:rsidRPr="005A5212">
                              <w:rPr>
                                <w:lang w:val="de-AT"/>
                              </w:rPr>
                              <w:t>.</w:t>
                            </w:r>
                            <w:r>
                              <w:rPr>
                                <w:b w:val="0"/>
                                <w:lang w:val="de-AT"/>
                              </w:rPr>
                              <w:t xml:space="preserve"> –</w:t>
                            </w:r>
                            <w:r w:rsidRPr="005A5212">
                              <w:rPr>
                                <w:b w:val="0"/>
                                <w:lang w:val="de-AT"/>
                              </w:rPr>
                              <w:t xml:space="preserve"> Messungen am Transistor</w:t>
                            </w:r>
                            <w:bookmarkEnd w:id="105"/>
                          </w:p>
                        </w:txbxContent>
                      </v:textbox>
                    </v:shape>
                  </w:pict>
                </mc:Fallback>
              </mc:AlternateContent>
            </w:r>
          </w:p>
        </w:tc>
        <w:tc>
          <w:tcPr>
            <w:tcW w:w="2693" w:type="dxa"/>
            <w:vAlign w:val="center"/>
          </w:tcPr>
          <w:p w14:paraId="0152567E" w14:textId="77777777" w:rsidR="005B1D60" w:rsidRPr="002A005C" w:rsidRDefault="005B1D60" w:rsidP="000C7A9A">
            <w:pPr>
              <w:tabs>
                <w:tab w:val="left" w:pos="709"/>
                <w:tab w:val="left" w:pos="1560"/>
              </w:tabs>
              <w:spacing w:line="360" w:lineRule="auto"/>
              <w:rPr>
                <w:rStyle w:val="IntensiveHervorhebung"/>
                <w:b w:val="0"/>
                <w:i w:val="0"/>
                <w:lang w:val="de-AT"/>
              </w:rPr>
            </w:pPr>
          </w:p>
        </w:tc>
      </w:tr>
    </w:tbl>
    <w:p w14:paraId="23DF43C5" w14:textId="77777777" w:rsidR="005B1D60" w:rsidRPr="002A005C" w:rsidRDefault="005B1D60" w:rsidP="005B1D60">
      <w:pPr>
        <w:pStyle w:val="berschrift3"/>
        <w:rPr>
          <w:lang w:val="de-AT"/>
        </w:rPr>
      </w:pPr>
      <w:bookmarkStart w:id="106" w:name="_Toc411209574"/>
      <w:r w:rsidRPr="002A005C">
        <w:rPr>
          <w:lang w:val="de-AT"/>
        </w:rPr>
        <w:t xml:space="preserve">Spule </w:t>
      </w:r>
      <m:oMath>
        <m:sSub>
          <m:sSubPr>
            <m:ctrlPr>
              <w:rPr>
                <w:rFonts w:ascii="Cambria Math" w:hAnsi="Cambria Math"/>
                <w:i/>
                <w:lang w:val="de-AT"/>
              </w:rPr>
            </m:ctrlPr>
          </m:sSubPr>
          <m:e>
            <m:r>
              <w:rPr>
                <w:rFonts w:ascii="Cambria Math" w:hAnsi="Cambria Math"/>
                <w:lang w:val="de-AT"/>
              </w:rPr>
              <m:t>L</m:t>
            </m:r>
          </m:e>
          <m:sub>
            <m:r>
              <w:rPr>
                <w:rFonts w:ascii="Cambria Math" w:hAnsi="Cambria Math"/>
                <w:lang w:val="de-AT"/>
              </w:rPr>
              <m:t>1</m:t>
            </m:r>
          </m:sub>
        </m:sSub>
      </m:oMath>
      <w:r w:rsidRPr="002A005C">
        <w:rPr>
          <w:lang w:val="de-AT"/>
        </w:rPr>
        <w:t xml:space="preserve"> (Primär)</w:t>
      </w:r>
      <w:bookmarkEnd w:id="106"/>
    </w:p>
    <w:tbl>
      <w:tblPr>
        <w:tblStyle w:val="Tabellenraster"/>
        <w:tblW w:w="97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54"/>
        <w:gridCol w:w="2693"/>
      </w:tblGrid>
      <w:tr w:rsidR="005B1D60" w:rsidRPr="002A005C" w14:paraId="011AC382" w14:textId="77777777" w:rsidTr="000C7A9A">
        <w:tc>
          <w:tcPr>
            <w:tcW w:w="7054" w:type="dxa"/>
          </w:tcPr>
          <w:p w14:paraId="4737974F" w14:textId="77777777" w:rsidR="005B1D60" w:rsidRPr="002A005C" w:rsidRDefault="005B1D60" w:rsidP="000C7A9A">
            <w:pPr>
              <w:tabs>
                <w:tab w:val="left" w:pos="709"/>
                <w:tab w:val="left" w:pos="1560"/>
              </w:tabs>
              <w:rPr>
                <w:lang w:val="de-AT"/>
              </w:rPr>
            </w:pPr>
            <w:r w:rsidRPr="002A005C">
              <w:rPr>
                <w:noProof/>
                <w:lang w:val="de-AT" w:eastAsia="de-AT"/>
              </w:rPr>
              <w:drawing>
                <wp:inline distT="0" distB="0" distL="0" distR="0" wp14:anchorId="0095AE0D" wp14:editId="72AE474D">
                  <wp:extent cx="4320000" cy="2691588"/>
                  <wp:effectExtent l="0" t="0" r="4445" b="0"/>
                  <wp:docPr id="209" name="Grafik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_F0000TEK.JPG"/>
                          <pic:cNvPicPr/>
                        </pic:nvPicPr>
                        <pic:blipFill>
                          <a:blip r:embed="rId42">
                            <a:extLst>
                              <a:ext uri="{28A0092B-C50C-407E-A947-70E740481C1C}">
                                <a14:useLocalDpi xmlns:a14="http://schemas.microsoft.com/office/drawing/2010/main" val="0"/>
                              </a:ext>
                            </a:extLst>
                          </a:blip>
                          <a:stretch>
                            <a:fillRect/>
                          </a:stretch>
                        </pic:blipFill>
                        <pic:spPr bwMode="auto">
                          <a:xfrm>
                            <a:off x="0" y="0"/>
                            <a:ext cx="4320000" cy="2691588"/>
                          </a:xfrm>
                          <a:prstGeom prst="rect">
                            <a:avLst/>
                          </a:prstGeom>
                          <a:ln>
                            <a:noFill/>
                          </a:ln>
                          <a:effectLst/>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c>
          <w:tcPr>
            <w:tcW w:w="2693" w:type="dxa"/>
            <w:vAlign w:val="center"/>
          </w:tcPr>
          <w:p w14:paraId="3AB49B20" w14:textId="77777777" w:rsidR="005B1D60" w:rsidRPr="000F6FA0" w:rsidRDefault="005B1D60" w:rsidP="000C7A9A">
            <w:pPr>
              <w:tabs>
                <w:tab w:val="left" w:pos="709"/>
                <w:tab w:val="left" w:pos="1560"/>
              </w:tabs>
              <w:spacing w:line="360" w:lineRule="auto"/>
              <w:rPr>
                <w:rStyle w:val="IntensiveHervorhebung"/>
              </w:rPr>
            </w:pPr>
            <w:r w:rsidRPr="000F6FA0">
              <w:rPr>
                <w:rStyle w:val="IntensiveHervorhebung"/>
              </w:rPr>
              <w:t>Signalinformationen</w:t>
            </w:r>
          </w:p>
          <w:p w14:paraId="3DAFE3E8" w14:textId="77777777" w:rsidR="005B1D60" w:rsidRPr="000F6FA0" w:rsidRDefault="005B1D60" w:rsidP="000C7A9A"/>
          <w:p w14:paraId="1FC7077C" w14:textId="77777777" w:rsidR="005B1D60" w:rsidRPr="000F6FA0" w:rsidRDefault="005B1D60" w:rsidP="000C7A9A">
            <w:r w:rsidRPr="000F6FA0">
              <w:t xml:space="preserve">Ch1: </w:t>
            </w:r>
            <w:r w:rsidRPr="000F6FA0">
              <w:tab/>
            </w:r>
            <m:oMath>
              <m:sSub>
                <m:sSubPr>
                  <m:ctrlPr>
                    <w:rPr>
                      <w:rFonts w:ascii="Cambria Math" w:hAnsi="Cambria Math"/>
                      <w:b/>
                      <w:i/>
                      <w:lang w:val="de-AT"/>
                    </w:rPr>
                  </m:ctrlPr>
                </m:sSubPr>
                <m:e>
                  <m:r>
                    <m:rPr>
                      <m:sty m:val="bi"/>
                    </m:rPr>
                    <w:rPr>
                      <w:rFonts w:ascii="Cambria Math" w:hAnsi="Cambria Math"/>
                      <w:lang w:val="de-AT"/>
                    </w:rPr>
                    <m:t>U</m:t>
                  </m:r>
                </m:e>
                <m:sub>
                  <m:r>
                    <m:rPr>
                      <m:sty m:val="bi"/>
                    </m:rPr>
                    <w:rPr>
                      <w:rFonts w:ascii="Cambria Math" w:hAnsi="Cambria Math"/>
                      <w:lang w:val="de-AT"/>
                    </w:rPr>
                    <m:t>1</m:t>
                  </m:r>
                </m:sub>
              </m:sSub>
              <m:r>
                <m:rPr>
                  <m:sty m:val="bi"/>
                </m:rPr>
                <w:rPr>
                  <w:rFonts w:ascii="Cambria Math" w:hAnsi="Cambria Math"/>
                </w:rPr>
                <m:t xml:space="preserve"> </m:t>
              </m:r>
              <m:d>
                <m:dPr>
                  <m:ctrlPr>
                    <w:rPr>
                      <w:rFonts w:ascii="Cambria Math" w:hAnsi="Cambria Math"/>
                      <w:b/>
                      <w:i/>
                      <w:lang w:val="de-AT"/>
                    </w:rPr>
                  </m:ctrlPr>
                </m:dPr>
                <m:e>
                  <m:r>
                    <m:rPr>
                      <m:sty m:val="bi"/>
                    </m:rPr>
                    <w:rPr>
                      <w:rFonts w:ascii="Cambria Math" w:hAnsi="Cambria Math"/>
                      <w:lang w:val="de-AT"/>
                    </w:rPr>
                    <m:t>t</m:t>
                  </m:r>
                </m:e>
              </m:d>
            </m:oMath>
          </w:p>
          <w:p w14:paraId="3176EF79" w14:textId="77777777" w:rsidR="005B1D60" w:rsidRPr="000F6FA0" w:rsidRDefault="005B1D60" w:rsidP="000C7A9A">
            <w:r w:rsidRPr="000F6FA0">
              <w:t>Ch2:</w:t>
            </w:r>
            <w:r w:rsidRPr="000F6FA0">
              <w:tab/>
            </w:r>
            <m:oMath>
              <m:sSub>
                <m:sSubPr>
                  <m:ctrlPr>
                    <w:rPr>
                      <w:rFonts w:ascii="Cambria Math" w:hAnsi="Cambria Math"/>
                      <w:b/>
                      <w:i/>
                      <w:lang w:val="de-AT"/>
                    </w:rPr>
                  </m:ctrlPr>
                </m:sSubPr>
                <m:e>
                  <m:r>
                    <m:rPr>
                      <m:sty m:val="bi"/>
                    </m:rPr>
                    <w:rPr>
                      <w:rFonts w:ascii="Cambria Math" w:hAnsi="Cambria Math"/>
                      <w:lang w:val="de-AT"/>
                    </w:rPr>
                    <m:t>I</m:t>
                  </m:r>
                </m:e>
                <m:sub>
                  <m:r>
                    <m:rPr>
                      <m:sty m:val="bi"/>
                    </m:rPr>
                    <w:rPr>
                      <w:rFonts w:ascii="Cambria Math" w:hAnsi="Cambria Math"/>
                      <w:lang w:val="de-AT"/>
                    </w:rPr>
                    <m:t>1</m:t>
                  </m:r>
                </m:sub>
              </m:sSub>
              <m:r>
                <m:rPr>
                  <m:sty m:val="bi"/>
                </m:rPr>
                <w:rPr>
                  <w:rFonts w:ascii="Cambria Math" w:hAnsi="Cambria Math"/>
                </w:rPr>
                <m:t xml:space="preserve">  </m:t>
              </m:r>
              <m:d>
                <m:dPr>
                  <m:ctrlPr>
                    <w:rPr>
                      <w:rFonts w:ascii="Cambria Math" w:hAnsi="Cambria Math"/>
                      <w:b/>
                      <w:i/>
                      <w:lang w:val="de-AT"/>
                    </w:rPr>
                  </m:ctrlPr>
                </m:dPr>
                <m:e>
                  <m:r>
                    <m:rPr>
                      <m:sty m:val="bi"/>
                    </m:rPr>
                    <w:rPr>
                      <w:rFonts w:ascii="Cambria Math" w:hAnsi="Cambria Math"/>
                      <w:lang w:val="de-AT"/>
                    </w:rPr>
                    <m:t>t</m:t>
                  </m:r>
                </m:e>
              </m:d>
            </m:oMath>
          </w:p>
          <w:p w14:paraId="3ACDBD1D" w14:textId="77777777" w:rsidR="005B1D60" w:rsidRPr="000F6FA0" w:rsidRDefault="005B1D60" w:rsidP="000C7A9A"/>
          <w:p w14:paraId="01DCD84E" w14:textId="77777777" w:rsidR="005B1D60" w:rsidRPr="000F6FA0" w:rsidRDefault="005B1D60" w:rsidP="000C7A9A">
            <w:pPr>
              <w:pBdr>
                <w:bottom w:val="single" w:sz="4" w:space="1" w:color="auto"/>
              </w:pBdr>
              <w:tabs>
                <w:tab w:val="left" w:pos="709"/>
                <w:tab w:val="left" w:pos="1560"/>
              </w:tabs>
            </w:pPr>
            <w:r w:rsidRPr="000F6FA0">
              <w:t>Trigger:  Ch1</w:t>
            </w:r>
          </w:p>
          <w:p w14:paraId="1062E8DA" w14:textId="32F94967" w:rsidR="005B1D60" w:rsidRPr="002A005C" w:rsidRDefault="005B1D60" w:rsidP="000C7A9A">
            <w:pPr>
              <w:tabs>
                <w:tab w:val="left" w:pos="709"/>
                <w:tab w:val="left" w:pos="1560"/>
              </w:tabs>
              <w:rPr>
                <w:lang w:val="de-AT"/>
              </w:rPr>
            </w:pPr>
            <w:r w:rsidRPr="002A005C">
              <w:rPr>
                <w:lang w:val="de-AT"/>
              </w:rPr>
              <w:t>Ch1:</w:t>
            </w:r>
            <w:r w:rsidRPr="002A005C">
              <w:rPr>
                <w:lang w:val="de-AT"/>
              </w:rPr>
              <w:tab/>
            </w:r>
            <w:r w:rsidR="00222276" w:rsidRPr="002A005C">
              <w:rPr>
                <w:rStyle w:val="IntensiveHervorhebung"/>
                <w:sz w:val="20"/>
                <w:szCs w:val="20"/>
                <w:lang w:val="de-AT"/>
              </w:rPr>
              <w:t>20</w:t>
            </w:r>
            <w:r w:rsidRPr="002A005C">
              <w:rPr>
                <w:rStyle w:val="IntensiveHervorhebung"/>
                <w:sz w:val="20"/>
                <w:szCs w:val="20"/>
                <w:lang w:val="de-AT"/>
              </w:rPr>
              <w:t xml:space="preserve"> V</w:t>
            </w:r>
            <w:r w:rsidRPr="002A005C">
              <w:rPr>
                <w:lang w:val="de-AT"/>
              </w:rPr>
              <w:t xml:space="preserve"> </w:t>
            </w:r>
            <w:r w:rsidRPr="002A005C">
              <w:rPr>
                <w:lang w:val="de-AT"/>
              </w:rPr>
              <w:tab/>
              <w:t>pro Div.</w:t>
            </w:r>
          </w:p>
          <w:p w14:paraId="3D8BB5BC" w14:textId="2F81E3C3" w:rsidR="005B1D60" w:rsidRPr="002A005C" w:rsidRDefault="005B1D60" w:rsidP="000C7A9A">
            <w:pPr>
              <w:tabs>
                <w:tab w:val="left" w:pos="709"/>
                <w:tab w:val="left" w:pos="1560"/>
              </w:tabs>
              <w:rPr>
                <w:lang w:val="de-AT"/>
              </w:rPr>
            </w:pPr>
            <w:r w:rsidRPr="002A005C">
              <w:rPr>
                <w:lang w:val="de-AT"/>
              </w:rPr>
              <w:t>Ch2:</w:t>
            </w:r>
            <w:r w:rsidRPr="002A005C">
              <w:rPr>
                <w:lang w:val="de-AT"/>
              </w:rPr>
              <w:tab/>
            </w:r>
            <w:r w:rsidR="00222276" w:rsidRPr="002A005C">
              <w:rPr>
                <w:rStyle w:val="IntensiveHervorhebung"/>
                <w:sz w:val="20"/>
                <w:szCs w:val="20"/>
                <w:lang w:val="de-AT"/>
              </w:rPr>
              <w:t>1</w:t>
            </w:r>
            <w:r w:rsidRPr="002A005C">
              <w:rPr>
                <w:rStyle w:val="IntensiveHervorhebung"/>
                <w:sz w:val="20"/>
                <w:szCs w:val="20"/>
                <w:lang w:val="de-AT"/>
              </w:rPr>
              <w:t>00 mA</w:t>
            </w:r>
            <w:r w:rsidRPr="002A005C">
              <w:rPr>
                <w:lang w:val="de-AT"/>
              </w:rPr>
              <w:tab/>
              <w:t>pro Div.</w:t>
            </w:r>
          </w:p>
          <w:p w14:paraId="33C7C32A" w14:textId="77777777" w:rsidR="005B1D60" w:rsidRPr="002A005C" w:rsidRDefault="005B1D60" w:rsidP="000C7A9A">
            <w:pPr>
              <w:tabs>
                <w:tab w:val="left" w:pos="709"/>
                <w:tab w:val="left" w:pos="1560"/>
              </w:tabs>
              <w:rPr>
                <w:lang w:val="de-AT"/>
              </w:rPr>
            </w:pPr>
            <w:r w:rsidRPr="002A005C">
              <w:rPr>
                <w:lang w:val="de-AT"/>
              </w:rPr>
              <w:t>Zeit:</w:t>
            </w:r>
            <w:r w:rsidRPr="002A005C">
              <w:rPr>
                <w:lang w:val="de-AT"/>
              </w:rPr>
              <w:tab/>
            </w:r>
            <w:r w:rsidR="00242AC1" w:rsidRPr="002A005C">
              <w:rPr>
                <w:rStyle w:val="IntensiveHervorhebung"/>
                <w:sz w:val="20"/>
                <w:szCs w:val="20"/>
                <w:lang w:val="de-AT"/>
              </w:rPr>
              <w:t>5</w:t>
            </w:r>
            <w:r w:rsidRPr="002A005C">
              <w:rPr>
                <w:rStyle w:val="IntensiveHervorhebung"/>
                <w:sz w:val="20"/>
                <w:szCs w:val="20"/>
                <w:lang w:val="de-AT"/>
              </w:rPr>
              <w:t xml:space="preserve"> µs</w:t>
            </w:r>
            <w:r w:rsidRPr="002A005C">
              <w:rPr>
                <w:lang w:val="de-AT"/>
              </w:rPr>
              <w:tab/>
              <w:t>pro Div.</w:t>
            </w:r>
          </w:p>
          <w:p w14:paraId="1197023E" w14:textId="77777777" w:rsidR="005B1D60" w:rsidRPr="002A005C" w:rsidRDefault="005B1D60" w:rsidP="000C7A9A">
            <w:pPr>
              <w:tabs>
                <w:tab w:val="left" w:pos="709"/>
                <w:tab w:val="left" w:pos="1560"/>
              </w:tabs>
              <w:rPr>
                <w:lang w:val="de-AT"/>
              </w:rPr>
            </w:pPr>
          </w:p>
          <w:p w14:paraId="693DD226" w14:textId="77777777" w:rsidR="005B1D60" w:rsidRPr="002A005C" w:rsidRDefault="005B1D60" w:rsidP="000C7A9A">
            <w:pPr>
              <w:tabs>
                <w:tab w:val="left" w:pos="709"/>
                <w:tab w:val="left" w:pos="1560"/>
              </w:tabs>
              <w:spacing w:line="360" w:lineRule="auto"/>
              <w:rPr>
                <w:rStyle w:val="IntensiveHervorhebung"/>
                <w:lang w:val="de-AT"/>
              </w:rPr>
            </w:pPr>
            <w:r w:rsidRPr="002A005C">
              <w:rPr>
                <w:rStyle w:val="IntensiveHervorhebung"/>
                <w:lang w:val="de-AT"/>
              </w:rPr>
              <w:t>Messwerte</w:t>
            </w:r>
          </w:p>
          <w:p w14:paraId="03B3DC8B" w14:textId="77777777" w:rsidR="005B1D60" w:rsidRPr="002A005C" w:rsidRDefault="005B1D60" w:rsidP="000C7A9A">
            <w:pPr>
              <w:rPr>
                <w:lang w:val="de-AT"/>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79"/>
              <w:gridCol w:w="906"/>
              <w:gridCol w:w="992"/>
            </w:tblGrid>
            <w:tr w:rsidR="005B1D60" w:rsidRPr="002A005C" w14:paraId="6208835A" w14:textId="77777777" w:rsidTr="000C7A9A">
              <w:tc>
                <w:tcPr>
                  <w:tcW w:w="579" w:type="dxa"/>
                </w:tcPr>
                <w:p w14:paraId="262060B8" w14:textId="77777777" w:rsidR="005B1D60" w:rsidRPr="002A005C" w:rsidRDefault="005B1D60" w:rsidP="000C7A9A">
                  <w:pPr>
                    <w:jc w:val="center"/>
                    <w:rPr>
                      <w:lang w:val="de-AT"/>
                    </w:rPr>
                  </w:pPr>
                </w:p>
              </w:tc>
              <w:tc>
                <w:tcPr>
                  <w:tcW w:w="906" w:type="dxa"/>
                  <w:tcBorders>
                    <w:left w:val="nil"/>
                    <w:bottom w:val="single" w:sz="4" w:space="0" w:color="auto"/>
                    <w:right w:val="single" w:sz="4" w:space="0" w:color="auto"/>
                  </w:tcBorders>
                </w:tcPr>
                <w:p w14:paraId="432B2A5E" w14:textId="77777777" w:rsidR="005B1D60" w:rsidRPr="002A005C" w:rsidRDefault="005B1D60" w:rsidP="000C7A9A">
                  <w:pPr>
                    <w:jc w:val="center"/>
                    <w:rPr>
                      <w:lang w:val="de-AT"/>
                    </w:rPr>
                  </w:pPr>
                  <w:r w:rsidRPr="002A005C">
                    <w:rPr>
                      <w:lang w:val="de-AT"/>
                    </w:rPr>
                    <w:t>Ch1</w:t>
                  </w:r>
                </w:p>
              </w:tc>
              <w:tc>
                <w:tcPr>
                  <w:tcW w:w="992" w:type="dxa"/>
                  <w:tcBorders>
                    <w:left w:val="single" w:sz="4" w:space="0" w:color="auto"/>
                    <w:bottom w:val="single" w:sz="4" w:space="0" w:color="auto"/>
                  </w:tcBorders>
                </w:tcPr>
                <w:p w14:paraId="6A05227A" w14:textId="77777777" w:rsidR="005B1D60" w:rsidRPr="002A005C" w:rsidRDefault="005B1D60" w:rsidP="000C7A9A">
                  <w:pPr>
                    <w:jc w:val="center"/>
                    <w:rPr>
                      <w:lang w:val="de-AT"/>
                    </w:rPr>
                  </w:pPr>
                  <w:r w:rsidRPr="002A005C">
                    <w:rPr>
                      <w:lang w:val="de-AT"/>
                    </w:rPr>
                    <w:t>Ch2</w:t>
                  </w:r>
                </w:p>
              </w:tc>
            </w:tr>
            <w:tr w:rsidR="005B1D60" w:rsidRPr="002A005C" w14:paraId="0129CE78" w14:textId="77777777" w:rsidTr="000C7A9A">
              <w:tc>
                <w:tcPr>
                  <w:tcW w:w="579" w:type="dxa"/>
                </w:tcPr>
                <w:p w14:paraId="7BA3F626" w14:textId="77777777" w:rsidR="005B1D60" w:rsidRPr="002A005C" w:rsidRDefault="005B1D60" w:rsidP="000C7A9A">
                  <w:pPr>
                    <w:rPr>
                      <w:lang w:val="de-AT"/>
                    </w:rPr>
                  </w:pPr>
                  <m:oMathPara>
                    <m:oMathParaPr>
                      <m:jc m:val="left"/>
                    </m:oMathParaPr>
                    <m:oMath>
                      <m:r>
                        <m:rPr>
                          <m:sty m:val="p"/>
                        </m:rPr>
                        <w:rPr>
                          <w:rFonts w:ascii="Cambria Math" w:hAnsi="Cambria Math"/>
                          <w:lang w:val="de-AT"/>
                        </w:rPr>
                        <m:t>Û</m:t>
                      </m:r>
                    </m:oMath>
                  </m:oMathPara>
                </w:p>
              </w:tc>
              <w:tc>
                <w:tcPr>
                  <w:tcW w:w="906" w:type="dxa"/>
                  <w:tcBorders>
                    <w:left w:val="nil"/>
                    <w:right w:val="single" w:sz="4" w:space="0" w:color="auto"/>
                  </w:tcBorders>
                </w:tcPr>
                <w:p w14:paraId="5C270391" w14:textId="6BB4FAA2" w:rsidR="005B1D60" w:rsidRPr="002A005C" w:rsidRDefault="00222276" w:rsidP="000C7A9A">
                  <w:pPr>
                    <w:tabs>
                      <w:tab w:val="left" w:pos="299"/>
                      <w:tab w:val="center" w:pos="442"/>
                    </w:tabs>
                    <w:rPr>
                      <w:rFonts w:ascii="Cambria Math" w:hAnsi="Cambria Math"/>
                      <w:lang w:val="de-AT"/>
                      <w:oMath/>
                    </w:rPr>
                  </w:pPr>
                  <m:oMathPara>
                    <m:oMath>
                      <m:r>
                        <w:rPr>
                          <w:rFonts w:ascii="Cambria Math" w:hAnsi="Cambria Math"/>
                          <w:lang w:val="de-AT"/>
                        </w:rPr>
                        <m:t>56 V</m:t>
                      </m:r>
                    </m:oMath>
                  </m:oMathPara>
                </w:p>
              </w:tc>
              <w:tc>
                <w:tcPr>
                  <w:tcW w:w="992" w:type="dxa"/>
                  <w:tcBorders>
                    <w:left w:val="single" w:sz="4" w:space="0" w:color="auto"/>
                  </w:tcBorders>
                </w:tcPr>
                <w:p w14:paraId="5FC0C3F1" w14:textId="436EEF42" w:rsidR="005B1D60" w:rsidRPr="002A005C" w:rsidRDefault="005968A7" w:rsidP="00222276">
                  <w:pPr>
                    <w:jc w:val="center"/>
                    <w:rPr>
                      <w:rFonts w:ascii="Cambria Math" w:hAnsi="Cambria Math"/>
                      <w:lang w:val="de-AT"/>
                      <w:oMath/>
                    </w:rPr>
                  </w:pPr>
                  <m:oMathPara>
                    <m:oMath>
                      <m:r>
                        <w:rPr>
                          <w:rFonts w:ascii="Cambria Math" w:hAnsi="Cambria Math"/>
                          <w:lang w:val="de-AT"/>
                        </w:rPr>
                        <m:t>306 mA</m:t>
                      </m:r>
                    </m:oMath>
                  </m:oMathPara>
                </w:p>
              </w:tc>
            </w:tr>
            <w:tr w:rsidR="005B1D60" w:rsidRPr="002A005C" w14:paraId="54F4BF38" w14:textId="77777777" w:rsidTr="000C7A9A">
              <w:tc>
                <w:tcPr>
                  <w:tcW w:w="579" w:type="dxa"/>
                </w:tcPr>
                <w:p w14:paraId="3BE283DF" w14:textId="77777777" w:rsidR="005B1D60" w:rsidRPr="002A005C" w:rsidRDefault="005B1D60" w:rsidP="000C7A9A">
                  <w:pPr>
                    <w:jc w:val="center"/>
                    <w:rPr>
                      <w:lang w:val="de-AT"/>
                    </w:rPr>
                  </w:pPr>
                  <m:oMathPara>
                    <m:oMathParaPr>
                      <m:jc m:val="left"/>
                    </m:oMathParaPr>
                    <m:oMath>
                      <m:r>
                        <m:rPr>
                          <m:sty m:val="p"/>
                        </m:rPr>
                        <w:rPr>
                          <w:rFonts w:ascii="Cambria Math" w:hAnsi="Cambria Math"/>
                          <w:lang w:val="de-AT"/>
                        </w:rPr>
                        <m:t>f</m:t>
                      </m:r>
                    </m:oMath>
                  </m:oMathPara>
                </w:p>
              </w:tc>
              <w:tc>
                <w:tcPr>
                  <w:tcW w:w="1898" w:type="dxa"/>
                  <w:gridSpan w:val="2"/>
                  <w:tcBorders>
                    <w:left w:val="nil"/>
                  </w:tcBorders>
                </w:tcPr>
                <w:p w14:paraId="7BE9D747" w14:textId="2E916794" w:rsidR="005B1D60" w:rsidRPr="002A005C" w:rsidRDefault="00222276" w:rsidP="000C7A9A">
                  <w:pPr>
                    <w:jc w:val="center"/>
                    <w:rPr>
                      <w:rFonts w:ascii="Cambria Math" w:hAnsi="Cambria Math"/>
                      <w:lang w:val="de-AT"/>
                      <w:oMath/>
                    </w:rPr>
                  </w:pPr>
                  <m:oMathPara>
                    <m:oMath>
                      <m:r>
                        <w:rPr>
                          <w:rFonts w:ascii="Cambria Math" w:hAnsi="Cambria Math"/>
                          <w:lang w:val="de-AT"/>
                        </w:rPr>
                        <m:t>45,183 kHz</m:t>
                      </m:r>
                    </m:oMath>
                  </m:oMathPara>
                </w:p>
              </w:tc>
            </w:tr>
          </w:tbl>
          <w:p w14:paraId="4C58AE12" w14:textId="77777777" w:rsidR="005B1D60" w:rsidRPr="002A005C" w:rsidRDefault="005B1D60" w:rsidP="000C7A9A">
            <w:pPr>
              <w:tabs>
                <w:tab w:val="left" w:pos="709"/>
                <w:tab w:val="left" w:pos="1560"/>
              </w:tabs>
              <w:rPr>
                <w:lang w:val="de-AT"/>
              </w:rPr>
            </w:pPr>
          </w:p>
        </w:tc>
      </w:tr>
      <w:tr w:rsidR="005B1D60" w:rsidRPr="002A005C" w14:paraId="36FA8E13" w14:textId="77777777" w:rsidTr="000C7A9A">
        <w:tc>
          <w:tcPr>
            <w:tcW w:w="7054" w:type="dxa"/>
          </w:tcPr>
          <w:p w14:paraId="7ACAF2F8" w14:textId="77777777" w:rsidR="005B1D60" w:rsidRPr="002A005C" w:rsidRDefault="005B1D60" w:rsidP="000C7A9A">
            <w:pPr>
              <w:tabs>
                <w:tab w:val="left" w:pos="709"/>
                <w:tab w:val="left" w:pos="1560"/>
              </w:tabs>
              <w:rPr>
                <w:noProof/>
                <w:lang w:val="de-AT" w:eastAsia="de-AT"/>
              </w:rPr>
            </w:pPr>
            <w:r w:rsidRPr="002A005C">
              <w:rPr>
                <w:noProof/>
                <w:lang w:val="de-AT" w:eastAsia="de-AT"/>
              </w:rPr>
              <mc:AlternateContent>
                <mc:Choice Requires="wps">
                  <w:drawing>
                    <wp:anchor distT="0" distB="0" distL="114300" distR="114300" simplePos="0" relativeHeight="251790848" behindDoc="0" locked="0" layoutInCell="1" allowOverlap="1" wp14:anchorId="6695F039" wp14:editId="22F24D4F">
                      <wp:simplePos x="0" y="0"/>
                      <wp:positionH relativeFrom="column">
                        <wp:posOffset>0</wp:posOffset>
                      </wp:positionH>
                      <wp:positionV relativeFrom="paragraph">
                        <wp:posOffset>5080</wp:posOffset>
                      </wp:positionV>
                      <wp:extent cx="4940300" cy="197485"/>
                      <wp:effectExtent l="0" t="0" r="12700" b="12065"/>
                      <wp:wrapNone/>
                      <wp:docPr id="202" name="Textfeld 202"/>
                      <wp:cNvGraphicFramePr/>
                      <a:graphic xmlns:a="http://schemas.openxmlformats.org/drawingml/2006/main">
                        <a:graphicData uri="http://schemas.microsoft.com/office/word/2010/wordprocessingShape">
                          <wps:wsp>
                            <wps:cNvSpPr txBox="1"/>
                            <wps:spPr>
                              <a:xfrm>
                                <a:off x="0" y="0"/>
                                <a:ext cx="4940300" cy="197485"/>
                              </a:xfrm>
                              <a:prstGeom prst="rect">
                                <a:avLst/>
                              </a:prstGeom>
                              <a:noFill/>
                              <a:ln>
                                <a:noFill/>
                              </a:ln>
                              <a:effectLst/>
                            </wps:spPr>
                            <wps:txbx>
                              <w:txbxContent>
                                <w:p w14:paraId="18F66B34" w14:textId="77777777" w:rsidR="00BF682B" w:rsidRPr="00D51E50" w:rsidRDefault="00BF682B" w:rsidP="005B1D60">
                                  <w:pPr>
                                    <w:pStyle w:val="Beschriftung"/>
                                    <w:rPr>
                                      <w:lang w:val="de-AT"/>
                                    </w:rPr>
                                  </w:pPr>
                                  <w:bookmarkStart w:id="107" w:name="_Toc411209517"/>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4A2278">
                                    <w:rPr>
                                      <w:noProof/>
                                      <w:lang w:val="de-AT"/>
                                    </w:rPr>
                                    <w:t>33</w:t>
                                  </w:r>
                                  <w:r w:rsidRPr="004A520B">
                                    <w:rPr>
                                      <w:lang w:val="de-AT"/>
                                    </w:rPr>
                                    <w:fldChar w:fldCharType="end"/>
                                  </w:r>
                                  <w:r w:rsidRPr="004A520B">
                                    <w:rPr>
                                      <w:lang w:val="de-AT"/>
                                    </w:rPr>
                                    <w:t>.</w:t>
                                  </w:r>
                                  <w:r w:rsidRPr="005A5212">
                                    <w:rPr>
                                      <w:b w:val="0"/>
                                      <w:lang w:val="de-AT"/>
                                    </w:rPr>
                                    <w:t xml:space="preserve"> – Messungen </w:t>
                                  </w:r>
                                  <w:r>
                                    <w:rPr>
                                      <w:b w:val="0"/>
                                      <w:lang w:val="de-AT"/>
                                    </w:rPr>
                                    <w:t>an der Primärspule</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5F039" id="Textfeld 202" o:spid="_x0000_s1051" type="#_x0000_t202" style="position:absolute;margin-left:0;margin-top:.4pt;width:389pt;height:15.55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" filled="f" stroked="f">
                      <v:textbox inset="0,0,0,0">
                        <w:txbxContent>
                          <w:p w14:paraId="18F66B34" w14:textId="77777777" w:rsidR="00BF682B" w:rsidRPr="00D51E50" w:rsidRDefault="00BF682B" w:rsidP="005B1D60">
                            <w:pPr>
                              <w:pStyle w:val="Beschriftung"/>
                              <w:rPr>
                                <w:lang w:val="de-AT"/>
                              </w:rPr>
                            </w:pPr>
                            <w:bookmarkStart w:id="108" w:name="_Toc411209517"/>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4A2278">
                              <w:rPr>
                                <w:noProof/>
                                <w:lang w:val="de-AT"/>
                              </w:rPr>
                              <w:t>33</w:t>
                            </w:r>
                            <w:r w:rsidRPr="004A520B">
                              <w:rPr>
                                <w:lang w:val="de-AT"/>
                              </w:rPr>
                              <w:fldChar w:fldCharType="end"/>
                            </w:r>
                            <w:r w:rsidRPr="004A520B">
                              <w:rPr>
                                <w:lang w:val="de-AT"/>
                              </w:rPr>
                              <w:t>.</w:t>
                            </w:r>
                            <w:r w:rsidRPr="005A5212">
                              <w:rPr>
                                <w:b w:val="0"/>
                                <w:lang w:val="de-AT"/>
                              </w:rPr>
                              <w:t xml:space="preserve"> – Messungen </w:t>
                            </w:r>
                            <w:r>
                              <w:rPr>
                                <w:b w:val="0"/>
                                <w:lang w:val="de-AT"/>
                              </w:rPr>
                              <w:t>an der Primärspule</w:t>
                            </w:r>
                            <w:bookmarkEnd w:id="108"/>
                          </w:p>
                        </w:txbxContent>
                      </v:textbox>
                    </v:shape>
                  </w:pict>
                </mc:Fallback>
              </mc:AlternateContent>
            </w:r>
          </w:p>
        </w:tc>
        <w:tc>
          <w:tcPr>
            <w:tcW w:w="2693" w:type="dxa"/>
            <w:vAlign w:val="center"/>
          </w:tcPr>
          <w:p w14:paraId="56D7FC65" w14:textId="77777777" w:rsidR="005B1D60" w:rsidRPr="002A005C" w:rsidRDefault="005B1D60" w:rsidP="000C7A9A">
            <w:pPr>
              <w:tabs>
                <w:tab w:val="left" w:pos="709"/>
                <w:tab w:val="left" w:pos="1560"/>
              </w:tabs>
              <w:spacing w:line="360" w:lineRule="auto"/>
              <w:rPr>
                <w:rStyle w:val="IntensiveHervorhebung"/>
                <w:b w:val="0"/>
                <w:i w:val="0"/>
                <w:lang w:val="de-AT"/>
              </w:rPr>
            </w:pPr>
          </w:p>
        </w:tc>
      </w:tr>
    </w:tbl>
    <w:p w14:paraId="45295182" w14:textId="77777777" w:rsidR="005B1D60" w:rsidRPr="002A005C" w:rsidRDefault="005B1D60" w:rsidP="005B1D60">
      <w:pPr>
        <w:rPr>
          <w:lang w:val="de-AT"/>
        </w:rPr>
      </w:pPr>
      <w:r w:rsidRPr="002A005C">
        <w:rPr>
          <w:lang w:val="de-AT"/>
        </w:rPr>
        <w:br w:type="page"/>
      </w:r>
    </w:p>
    <w:p w14:paraId="5D28C390" w14:textId="77777777" w:rsidR="005B1D60" w:rsidRPr="002A005C" w:rsidRDefault="005B1D60" w:rsidP="005B1D60">
      <w:pPr>
        <w:pStyle w:val="berschrift3"/>
        <w:rPr>
          <w:lang w:val="de-AT"/>
        </w:rPr>
      </w:pPr>
      <w:bookmarkStart w:id="109" w:name="_Toc411209575"/>
      <w:r w:rsidRPr="002A005C">
        <w:rPr>
          <w:lang w:val="de-AT"/>
        </w:rPr>
        <w:lastRenderedPageBreak/>
        <w:t xml:space="preserve">Spule </w:t>
      </w:r>
      <m:oMath>
        <m:sSub>
          <m:sSubPr>
            <m:ctrlPr>
              <w:rPr>
                <w:rFonts w:ascii="Cambria Math" w:hAnsi="Cambria Math"/>
                <w:i/>
                <w:lang w:val="de-AT"/>
              </w:rPr>
            </m:ctrlPr>
          </m:sSubPr>
          <m:e>
            <m:r>
              <w:rPr>
                <w:rFonts w:ascii="Cambria Math" w:hAnsi="Cambria Math"/>
                <w:lang w:val="de-AT"/>
              </w:rPr>
              <m:t>L</m:t>
            </m:r>
          </m:e>
          <m:sub>
            <m:r>
              <w:rPr>
                <w:rFonts w:ascii="Cambria Math" w:hAnsi="Cambria Math"/>
                <w:lang w:val="de-AT"/>
              </w:rPr>
              <m:t>2</m:t>
            </m:r>
          </m:sub>
        </m:sSub>
      </m:oMath>
      <w:r w:rsidRPr="002A005C">
        <w:rPr>
          <w:lang w:val="de-AT"/>
        </w:rPr>
        <w:t xml:space="preserve"> (Sekundär)</w:t>
      </w:r>
      <w:bookmarkEnd w:id="109"/>
    </w:p>
    <w:tbl>
      <w:tblPr>
        <w:tblStyle w:val="Tabellenraster"/>
        <w:tblW w:w="97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50"/>
        <w:gridCol w:w="2690"/>
      </w:tblGrid>
      <w:tr w:rsidR="005B1D60" w:rsidRPr="002A005C" w14:paraId="12FDF67C" w14:textId="77777777" w:rsidTr="000C7A9A">
        <w:tc>
          <w:tcPr>
            <w:tcW w:w="7050" w:type="dxa"/>
          </w:tcPr>
          <w:p w14:paraId="7FE35542" w14:textId="77777777" w:rsidR="005B1D60" w:rsidRPr="002A005C" w:rsidRDefault="005B1D60" w:rsidP="000C7A9A">
            <w:pPr>
              <w:tabs>
                <w:tab w:val="left" w:pos="709"/>
                <w:tab w:val="left" w:pos="1560"/>
              </w:tabs>
              <w:rPr>
                <w:lang w:val="de-AT"/>
              </w:rPr>
            </w:pPr>
            <w:r w:rsidRPr="002A005C">
              <w:rPr>
                <w:noProof/>
                <w:lang w:val="de-AT" w:eastAsia="de-AT"/>
              </w:rPr>
              <w:drawing>
                <wp:inline distT="0" distB="0" distL="0" distR="0" wp14:anchorId="6EB528E4" wp14:editId="448C9EC0">
                  <wp:extent cx="4320000" cy="2691588"/>
                  <wp:effectExtent l="0" t="0" r="4445" b="0"/>
                  <wp:docPr id="210" name="Grafik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_F0000TEK.JPG"/>
                          <pic:cNvPicPr/>
                        </pic:nvPicPr>
                        <pic:blipFill>
                          <a:blip r:embed="rId43">
                            <a:extLst>
                              <a:ext uri="{28A0092B-C50C-407E-A947-70E740481C1C}">
                                <a14:useLocalDpi xmlns:a14="http://schemas.microsoft.com/office/drawing/2010/main" val="0"/>
                              </a:ext>
                            </a:extLst>
                          </a:blip>
                          <a:stretch>
                            <a:fillRect/>
                          </a:stretch>
                        </pic:blipFill>
                        <pic:spPr bwMode="auto">
                          <a:xfrm>
                            <a:off x="0" y="0"/>
                            <a:ext cx="4320000" cy="2691588"/>
                          </a:xfrm>
                          <a:prstGeom prst="rect">
                            <a:avLst/>
                          </a:prstGeom>
                          <a:ln>
                            <a:noFill/>
                          </a:ln>
                          <a:effectLst/>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c>
          <w:tcPr>
            <w:tcW w:w="2690" w:type="dxa"/>
            <w:vAlign w:val="center"/>
          </w:tcPr>
          <w:p w14:paraId="4F4ABF09" w14:textId="77777777" w:rsidR="005B1D60" w:rsidRPr="000F6FA0" w:rsidRDefault="005B1D60" w:rsidP="000C7A9A">
            <w:pPr>
              <w:tabs>
                <w:tab w:val="left" w:pos="709"/>
                <w:tab w:val="left" w:pos="1560"/>
              </w:tabs>
              <w:spacing w:line="360" w:lineRule="auto"/>
              <w:rPr>
                <w:rStyle w:val="IntensiveHervorhebung"/>
              </w:rPr>
            </w:pPr>
            <w:r w:rsidRPr="000F6FA0">
              <w:rPr>
                <w:rStyle w:val="IntensiveHervorhebung"/>
              </w:rPr>
              <w:t>Signalinformationen</w:t>
            </w:r>
          </w:p>
          <w:p w14:paraId="018F9211" w14:textId="77777777" w:rsidR="005B1D60" w:rsidRPr="000F6FA0" w:rsidRDefault="005B1D60" w:rsidP="000C7A9A"/>
          <w:p w14:paraId="7BE348D3" w14:textId="77777777" w:rsidR="005B1D60" w:rsidRPr="000F6FA0" w:rsidRDefault="005B1D60" w:rsidP="000C7A9A">
            <w:r w:rsidRPr="000F6FA0">
              <w:t xml:space="preserve">Ch1: </w:t>
            </w:r>
            <w:r w:rsidRPr="000F6FA0">
              <w:tab/>
            </w:r>
            <m:oMath>
              <m:sSub>
                <m:sSubPr>
                  <m:ctrlPr>
                    <w:rPr>
                      <w:rFonts w:ascii="Cambria Math" w:hAnsi="Cambria Math"/>
                      <w:b/>
                      <w:i/>
                      <w:lang w:val="de-AT"/>
                    </w:rPr>
                  </m:ctrlPr>
                </m:sSubPr>
                <m:e>
                  <m:r>
                    <m:rPr>
                      <m:sty m:val="bi"/>
                    </m:rPr>
                    <w:rPr>
                      <w:rFonts w:ascii="Cambria Math" w:hAnsi="Cambria Math"/>
                      <w:lang w:val="de-AT"/>
                    </w:rPr>
                    <m:t>U</m:t>
                  </m:r>
                </m:e>
                <m:sub>
                  <m:r>
                    <m:rPr>
                      <m:sty m:val="bi"/>
                    </m:rPr>
                    <w:rPr>
                      <w:rFonts w:ascii="Cambria Math" w:hAnsi="Cambria Math"/>
                      <w:lang w:val="de-AT"/>
                    </w:rPr>
                    <m:t>2</m:t>
                  </m:r>
                </m:sub>
              </m:sSub>
              <m:r>
                <m:rPr>
                  <m:sty m:val="bi"/>
                </m:rPr>
                <w:rPr>
                  <w:rFonts w:ascii="Cambria Math" w:hAnsi="Cambria Math"/>
                </w:rPr>
                <m:t xml:space="preserve"> </m:t>
              </m:r>
              <m:d>
                <m:dPr>
                  <m:ctrlPr>
                    <w:rPr>
                      <w:rFonts w:ascii="Cambria Math" w:hAnsi="Cambria Math"/>
                      <w:b/>
                      <w:i/>
                      <w:lang w:val="de-AT"/>
                    </w:rPr>
                  </m:ctrlPr>
                </m:dPr>
                <m:e>
                  <m:r>
                    <m:rPr>
                      <m:sty m:val="bi"/>
                    </m:rPr>
                    <w:rPr>
                      <w:rFonts w:ascii="Cambria Math" w:hAnsi="Cambria Math"/>
                      <w:lang w:val="de-AT"/>
                    </w:rPr>
                    <m:t>t</m:t>
                  </m:r>
                </m:e>
              </m:d>
            </m:oMath>
          </w:p>
          <w:p w14:paraId="596DBEC3" w14:textId="77777777" w:rsidR="005B1D60" w:rsidRPr="000F6FA0" w:rsidRDefault="005B1D60" w:rsidP="000C7A9A">
            <w:r w:rsidRPr="000F6FA0">
              <w:t>Ch2:</w:t>
            </w:r>
            <w:r w:rsidRPr="000F6FA0">
              <w:tab/>
            </w:r>
            <m:oMath>
              <m:sSub>
                <m:sSubPr>
                  <m:ctrlPr>
                    <w:rPr>
                      <w:rFonts w:ascii="Cambria Math" w:hAnsi="Cambria Math"/>
                      <w:b/>
                      <w:i/>
                      <w:lang w:val="de-AT"/>
                    </w:rPr>
                  </m:ctrlPr>
                </m:sSubPr>
                <m:e>
                  <m:r>
                    <m:rPr>
                      <m:sty m:val="bi"/>
                    </m:rPr>
                    <w:rPr>
                      <w:rFonts w:ascii="Cambria Math" w:hAnsi="Cambria Math"/>
                      <w:lang w:val="de-AT"/>
                    </w:rPr>
                    <m:t>I</m:t>
                  </m:r>
                </m:e>
                <m:sub>
                  <m:r>
                    <m:rPr>
                      <m:sty m:val="bi"/>
                    </m:rPr>
                    <w:rPr>
                      <w:rFonts w:ascii="Cambria Math" w:hAnsi="Cambria Math"/>
                      <w:lang w:val="de-AT"/>
                    </w:rPr>
                    <m:t>2</m:t>
                  </m:r>
                </m:sub>
              </m:sSub>
              <m:r>
                <m:rPr>
                  <m:sty m:val="bi"/>
                </m:rPr>
                <w:rPr>
                  <w:rFonts w:ascii="Cambria Math" w:hAnsi="Cambria Math"/>
                </w:rPr>
                <m:t xml:space="preserve">  </m:t>
              </m:r>
              <m:d>
                <m:dPr>
                  <m:ctrlPr>
                    <w:rPr>
                      <w:rFonts w:ascii="Cambria Math" w:hAnsi="Cambria Math"/>
                      <w:b/>
                      <w:i/>
                      <w:lang w:val="de-AT"/>
                    </w:rPr>
                  </m:ctrlPr>
                </m:dPr>
                <m:e>
                  <m:r>
                    <m:rPr>
                      <m:sty m:val="bi"/>
                    </m:rPr>
                    <w:rPr>
                      <w:rFonts w:ascii="Cambria Math" w:hAnsi="Cambria Math"/>
                      <w:lang w:val="de-AT"/>
                    </w:rPr>
                    <m:t>t</m:t>
                  </m:r>
                </m:e>
              </m:d>
            </m:oMath>
          </w:p>
          <w:p w14:paraId="623C2ACF" w14:textId="77777777" w:rsidR="005B1D60" w:rsidRPr="000F6FA0" w:rsidRDefault="005B1D60" w:rsidP="000C7A9A"/>
          <w:p w14:paraId="39433D96" w14:textId="77777777" w:rsidR="005B1D60" w:rsidRPr="000F6FA0" w:rsidRDefault="005B1D60" w:rsidP="000C7A9A">
            <w:pPr>
              <w:pBdr>
                <w:bottom w:val="single" w:sz="4" w:space="1" w:color="auto"/>
              </w:pBdr>
              <w:tabs>
                <w:tab w:val="left" w:pos="709"/>
                <w:tab w:val="left" w:pos="1560"/>
              </w:tabs>
              <w:ind w:right="-7"/>
            </w:pPr>
            <w:r w:rsidRPr="000F6FA0">
              <w:t>Trigger:  Ch</w:t>
            </w:r>
            <w:r w:rsidR="00A37E81" w:rsidRPr="000F6FA0">
              <w:t>2</w:t>
            </w:r>
          </w:p>
          <w:p w14:paraId="639E7D08" w14:textId="78C29822" w:rsidR="005B1D60" w:rsidRPr="002A005C" w:rsidRDefault="005B1D60" w:rsidP="000C7A9A">
            <w:pPr>
              <w:tabs>
                <w:tab w:val="left" w:pos="709"/>
                <w:tab w:val="left" w:pos="1560"/>
              </w:tabs>
              <w:rPr>
                <w:lang w:val="de-AT"/>
              </w:rPr>
            </w:pPr>
            <w:r w:rsidRPr="002A005C">
              <w:rPr>
                <w:lang w:val="de-AT"/>
              </w:rPr>
              <w:t>Ch1:</w:t>
            </w:r>
            <w:r w:rsidRPr="002A005C">
              <w:rPr>
                <w:lang w:val="de-AT"/>
              </w:rPr>
              <w:tab/>
            </w:r>
            <w:r w:rsidR="00222276" w:rsidRPr="002A005C">
              <w:rPr>
                <w:rStyle w:val="IntensiveHervorhebung"/>
                <w:sz w:val="20"/>
                <w:szCs w:val="20"/>
                <w:lang w:val="de-AT"/>
              </w:rPr>
              <w:t>10</w:t>
            </w:r>
            <w:r w:rsidRPr="002A005C">
              <w:rPr>
                <w:rStyle w:val="IntensiveHervorhebung"/>
                <w:sz w:val="20"/>
                <w:szCs w:val="20"/>
                <w:lang w:val="de-AT"/>
              </w:rPr>
              <w:t xml:space="preserve"> V</w:t>
            </w:r>
            <w:r w:rsidRPr="002A005C">
              <w:rPr>
                <w:lang w:val="de-AT"/>
              </w:rPr>
              <w:t xml:space="preserve"> </w:t>
            </w:r>
            <w:r w:rsidRPr="002A005C">
              <w:rPr>
                <w:lang w:val="de-AT"/>
              </w:rPr>
              <w:tab/>
              <w:t>pro Div.</w:t>
            </w:r>
          </w:p>
          <w:p w14:paraId="522F7811" w14:textId="0226B645" w:rsidR="005B1D60" w:rsidRPr="002A005C" w:rsidRDefault="005B1D60" w:rsidP="000C7A9A">
            <w:pPr>
              <w:tabs>
                <w:tab w:val="left" w:pos="709"/>
                <w:tab w:val="left" w:pos="1560"/>
              </w:tabs>
              <w:rPr>
                <w:lang w:val="de-AT"/>
              </w:rPr>
            </w:pPr>
            <w:r w:rsidRPr="002A005C">
              <w:rPr>
                <w:lang w:val="de-AT"/>
              </w:rPr>
              <w:t>Ch2:</w:t>
            </w:r>
            <w:r w:rsidRPr="002A005C">
              <w:rPr>
                <w:lang w:val="de-AT"/>
              </w:rPr>
              <w:tab/>
            </w:r>
            <w:r w:rsidR="00222276" w:rsidRPr="002A005C">
              <w:rPr>
                <w:rStyle w:val="IntensiveHervorhebung"/>
                <w:sz w:val="20"/>
                <w:szCs w:val="20"/>
                <w:lang w:val="de-AT"/>
              </w:rPr>
              <w:t>1</w:t>
            </w:r>
            <w:r w:rsidRPr="002A005C">
              <w:rPr>
                <w:rStyle w:val="IntensiveHervorhebung"/>
                <w:sz w:val="20"/>
                <w:szCs w:val="20"/>
                <w:lang w:val="de-AT"/>
              </w:rPr>
              <w:t>00 mA</w:t>
            </w:r>
            <w:r w:rsidRPr="002A005C">
              <w:rPr>
                <w:lang w:val="de-AT"/>
              </w:rPr>
              <w:tab/>
              <w:t>pro Div.</w:t>
            </w:r>
          </w:p>
          <w:p w14:paraId="021E0E0E" w14:textId="28F8AB48" w:rsidR="005B1D60" w:rsidRPr="002A005C" w:rsidRDefault="005B1D60" w:rsidP="000C7A9A">
            <w:pPr>
              <w:tabs>
                <w:tab w:val="left" w:pos="709"/>
                <w:tab w:val="left" w:pos="1560"/>
              </w:tabs>
              <w:rPr>
                <w:lang w:val="de-AT"/>
              </w:rPr>
            </w:pPr>
            <w:r w:rsidRPr="002A005C">
              <w:rPr>
                <w:lang w:val="de-AT"/>
              </w:rPr>
              <w:t>Zeit:</w:t>
            </w:r>
            <w:r w:rsidRPr="002A005C">
              <w:rPr>
                <w:lang w:val="de-AT"/>
              </w:rPr>
              <w:tab/>
            </w:r>
            <w:r w:rsidR="00222276" w:rsidRPr="002A005C">
              <w:rPr>
                <w:rStyle w:val="IntensiveHervorhebung"/>
                <w:sz w:val="20"/>
                <w:szCs w:val="20"/>
                <w:lang w:val="de-AT"/>
              </w:rPr>
              <w:t>5</w:t>
            </w:r>
            <w:r w:rsidRPr="002A005C">
              <w:rPr>
                <w:rStyle w:val="IntensiveHervorhebung"/>
                <w:sz w:val="20"/>
                <w:szCs w:val="20"/>
                <w:lang w:val="de-AT"/>
              </w:rPr>
              <w:t xml:space="preserve"> µs</w:t>
            </w:r>
            <w:r w:rsidRPr="002A005C">
              <w:rPr>
                <w:lang w:val="de-AT"/>
              </w:rPr>
              <w:tab/>
              <w:t>pro Div.</w:t>
            </w:r>
          </w:p>
          <w:p w14:paraId="560DD573" w14:textId="77777777" w:rsidR="005B1D60" w:rsidRPr="002A005C" w:rsidRDefault="005B1D60" w:rsidP="000C7A9A">
            <w:pPr>
              <w:tabs>
                <w:tab w:val="left" w:pos="709"/>
                <w:tab w:val="left" w:pos="1560"/>
              </w:tabs>
              <w:rPr>
                <w:lang w:val="de-AT"/>
              </w:rPr>
            </w:pPr>
          </w:p>
          <w:p w14:paraId="6BC2769E" w14:textId="77777777" w:rsidR="005B1D60" w:rsidRPr="002A005C" w:rsidRDefault="005B1D60" w:rsidP="000C7A9A">
            <w:pPr>
              <w:tabs>
                <w:tab w:val="left" w:pos="709"/>
                <w:tab w:val="left" w:pos="1560"/>
              </w:tabs>
              <w:spacing w:line="360" w:lineRule="auto"/>
              <w:rPr>
                <w:rStyle w:val="IntensiveHervorhebung"/>
                <w:lang w:val="de-AT"/>
              </w:rPr>
            </w:pPr>
            <w:r w:rsidRPr="002A005C">
              <w:rPr>
                <w:rStyle w:val="IntensiveHervorhebung"/>
                <w:lang w:val="de-AT"/>
              </w:rPr>
              <w:t>Messwerte</w:t>
            </w:r>
          </w:p>
          <w:p w14:paraId="1E4D7413" w14:textId="77777777" w:rsidR="005B1D60" w:rsidRPr="002A005C" w:rsidRDefault="005B1D60" w:rsidP="000C7A9A">
            <w:pPr>
              <w:rPr>
                <w:lang w:val="de-AT"/>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79"/>
              <w:gridCol w:w="906"/>
              <w:gridCol w:w="992"/>
            </w:tblGrid>
            <w:tr w:rsidR="005B1D60" w:rsidRPr="002A005C" w14:paraId="231263C4" w14:textId="77777777" w:rsidTr="000C7A9A">
              <w:tc>
                <w:tcPr>
                  <w:tcW w:w="579" w:type="dxa"/>
                </w:tcPr>
                <w:p w14:paraId="1C6ACD4E" w14:textId="77777777" w:rsidR="005B1D60" w:rsidRPr="002A005C" w:rsidRDefault="005B1D60" w:rsidP="000C7A9A">
                  <w:pPr>
                    <w:jc w:val="center"/>
                    <w:rPr>
                      <w:lang w:val="de-AT"/>
                    </w:rPr>
                  </w:pPr>
                </w:p>
              </w:tc>
              <w:tc>
                <w:tcPr>
                  <w:tcW w:w="906" w:type="dxa"/>
                  <w:tcBorders>
                    <w:left w:val="nil"/>
                    <w:bottom w:val="single" w:sz="4" w:space="0" w:color="auto"/>
                    <w:right w:val="single" w:sz="4" w:space="0" w:color="auto"/>
                  </w:tcBorders>
                </w:tcPr>
                <w:p w14:paraId="4852D8FD" w14:textId="77777777" w:rsidR="005B1D60" w:rsidRPr="002A005C" w:rsidRDefault="005B1D60" w:rsidP="000C7A9A">
                  <w:pPr>
                    <w:jc w:val="center"/>
                    <w:rPr>
                      <w:lang w:val="de-AT"/>
                    </w:rPr>
                  </w:pPr>
                  <w:r w:rsidRPr="002A005C">
                    <w:rPr>
                      <w:lang w:val="de-AT"/>
                    </w:rPr>
                    <w:t>Ch1</w:t>
                  </w:r>
                </w:p>
              </w:tc>
              <w:tc>
                <w:tcPr>
                  <w:tcW w:w="992" w:type="dxa"/>
                  <w:tcBorders>
                    <w:left w:val="single" w:sz="4" w:space="0" w:color="auto"/>
                    <w:bottom w:val="single" w:sz="4" w:space="0" w:color="auto"/>
                  </w:tcBorders>
                </w:tcPr>
                <w:p w14:paraId="2D5B4FD5" w14:textId="77777777" w:rsidR="005B1D60" w:rsidRPr="002A005C" w:rsidRDefault="005B1D60" w:rsidP="000C7A9A">
                  <w:pPr>
                    <w:jc w:val="center"/>
                    <w:rPr>
                      <w:lang w:val="de-AT"/>
                    </w:rPr>
                  </w:pPr>
                  <w:r w:rsidRPr="002A005C">
                    <w:rPr>
                      <w:lang w:val="de-AT"/>
                    </w:rPr>
                    <w:t>Ch2</w:t>
                  </w:r>
                </w:p>
              </w:tc>
            </w:tr>
            <w:tr w:rsidR="005B1D60" w:rsidRPr="002A005C" w14:paraId="024150AF" w14:textId="77777777" w:rsidTr="000C7A9A">
              <w:tc>
                <w:tcPr>
                  <w:tcW w:w="579" w:type="dxa"/>
                </w:tcPr>
                <w:p w14:paraId="138A1153" w14:textId="77777777" w:rsidR="005B1D60" w:rsidRPr="002A005C" w:rsidRDefault="005B1D60" w:rsidP="000C7A9A">
                  <w:pPr>
                    <w:rPr>
                      <w:lang w:val="de-AT"/>
                    </w:rPr>
                  </w:pPr>
                  <m:oMathPara>
                    <m:oMathParaPr>
                      <m:jc m:val="left"/>
                    </m:oMathParaPr>
                    <m:oMath>
                      <m:r>
                        <m:rPr>
                          <m:sty m:val="p"/>
                        </m:rPr>
                        <w:rPr>
                          <w:rFonts w:ascii="Cambria Math" w:hAnsi="Cambria Math"/>
                          <w:lang w:val="de-AT"/>
                        </w:rPr>
                        <m:t>Û</m:t>
                      </m:r>
                    </m:oMath>
                  </m:oMathPara>
                </w:p>
              </w:tc>
              <w:tc>
                <w:tcPr>
                  <w:tcW w:w="906" w:type="dxa"/>
                  <w:tcBorders>
                    <w:left w:val="nil"/>
                    <w:right w:val="single" w:sz="4" w:space="0" w:color="auto"/>
                  </w:tcBorders>
                </w:tcPr>
                <w:p w14:paraId="32C75CB1" w14:textId="55EE55E0" w:rsidR="005B1D60" w:rsidRPr="002A005C" w:rsidRDefault="00222276" w:rsidP="000C7A9A">
                  <w:pPr>
                    <w:tabs>
                      <w:tab w:val="left" w:pos="299"/>
                      <w:tab w:val="center" w:pos="442"/>
                    </w:tabs>
                    <w:rPr>
                      <w:rFonts w:ascii="Cambria Math" w:hAnsi="Cambria Math"/>
                      <w:lang w:val="de-AT"/>
                      <w:oMath/>
                    </w:rPr>
                  </w:pPr>
                  <m:oMathPara>
                    <m:oMath>
                      <m:r>
                        <w:rPr>
                          <w:rFonts w:ascii="Cambria Math" w:hAnsi="Cambria Math"/>
                          <w:lang w:val="de-AT"/>
                        </w:rPr>
                        <m:t>34,6 V</m:t>
                      </m:r>
                    </m:oMath>
                  </m:oMathPara>
                </w:p>
              </w:tc>
              <w:tc>
                <w:tcPr>
                  <w:tcW w:w="992" w:type="dxa"/>
                  <w:tcBorders>
                    <w:left w:val="single" w:sz="4" w:space="0" w:color="auto"/>
                  </w:tcBorders>
                </w:tcPr>
                <w:p w14:paraId="253BCD57" w14:textId="091356C7" w:rsidR="005B1D60" w:rsidRPr="002A005C" w:rsidRDefault="00222276" w:rsidP="00A37E81">
                  <w:pPr>
                    <w:jc w:val="center"/>
                    <w:rPr>
                      <w:rFonts w:ascii="Cambria Math" w:hAnsi="Cambria Math"/>
                      <w:lang w:val="de-AT"/>
                      <w:oMath/>
                    </w:rPr>
                  </w:pPr>
                  <m:oMathPara>
                    <m:oMath>
                      <m:r>
                        <w:rPr>
                          <w:rFonts w:ascii="Cambria Math" w:hAnsi="Cambria Math"/>
                          <w:lang w:val="de-AT"/>
                        </w:rPr>
                        <m:t>205 mA</m:t>
                      </m:r>
                    </m:oMath>
                  </m:oMathPara>
                </w:p>
              </w:tc>
            </w:tr>
            <w:tr w:rsidR="005B1D60" w:rsidRPr="002A005C" w14:paraId="75D600FE" w14:textId="77777777" w:rsidTr="000C7A9A">
              <w:tc>
                <w:tcPr>
                  <w:tcW w:w="579" w:type="dxa"/>
                </w:tcPr>
                <w:p w14:paraId="1EC10764" w14:textId="77777777" w:rsidR="005B1D60" w:rsidRPr="002A005C" w:rsidRDefault="005B1D60" w:rsidP="000C7A9A">
                  <w:pPr>
                    <w:jc w:val="center"/>
                    <w:rPr>
                      <w:lang w:val="de-AT"/>
                    </w:rPr>
                  </w:pPr>
                  <m:oMathPara>
                    <m:oMathParaPr>
                      <m:jc m:val="left"/>
                    </m:oMathParaPr>
                    <m:oMath>
                      <m:r>
                        <m:rPr>
                          <m:sty m:val="p"/>
                        </m:rPr>
                        <w:rPr>
                          <w:rFonts w:ascii="Cambria Math" w:hAnsi="Cambria Math"/>
                          <w:lang w:val="de-AT"/>
                        </w:rPr>
                        <m:t>f</m:t>
                      </m:r>
                    </m:oMath>
                  </m:oMathPara>
                </w:p>
              </w:tc>
              <w:tc>
                <w:tcPr>
                  <w:tcW w:w="1898" w:type="dxa"/>
                  <w:gridSpan w:val="2"/>
                  <w:tcBorders>
                    <w:left w:val="nil"/>
                  </w:tcBorders>
                </w:tcPr>
                <w:p w14:paraId="6E455B8C" w14:textId="28FF13EB" w:rsidR="005B1D60" w:rsidRPr="002A005C" w:rsidRDefault="00222276" w:rsidP="000C7A9A">
                  <w:pPr>
                    <w:jc w:val="center"/>
                    <w:rPr>
                      <w:rFonts w:ascii="Cambria Math" w:hAnsi="Cambria Math"/>
                      <w:lang w:val="de-AT"/>
                      <w:oMath/>
                    </w:rPr>
                  </w:pPr>
                  <m:oMathPara>
                    <m:oMath>
                      <m:r>
                        <w:rPr>
                          <w:rFonts w:ascii="Cambria Math" w:hAnsi="Cambria Math"/>
                          <w:lang w:val="de-AT"/>
                        </w:rPr>
                        <m:t>59,095 kHz</m:t>
                      </m:r>
                    </m:oMath>
                  </m:oMathPara>
                </w:p>
              </w:tc>
            </w:tr>
          </w:tbl>
          <w:p w14:paraId="2DF10949" w14:textId="77777777" w:rsidR="005B1D60" w:rsidRPr="002A005C" w:rsidRDefault="005B1D60" w:rsidP="000C7A9A">
            <w:pPr>
              <w:tabs>
                <w:tab w:val="left" w:pos="709"/>
                <w:tab w:val="left" w:pos="1560"/>
              </w:tabs>
              <w:rPr>
                <w:lang w:val="de-AT"/>
              </w:rPr>
            </w:pPr>
          </w:p>
        </w:tc>
      </w:tr>
      <w:tr w:rsidR="005B1D60" w:rsidRPr="002A005C" w14:paraId="62FF6514" w14:textId="77777777" w:rsidTr="000C7A9A">
        <w:tc>
          <w:tcPr>
            <w:tcW w:w="7050" w:type="dxa"/>
          </w:tcPr>
          <w:p w14:paraId="33E5B908" w14:textId="77777777" w:rsidR="005B1D60" w:rsidRPr="002A005C" w:rsidRDefault="005B1D60" w:rsidP="000C7A9A">
            <w:pPr>
              <w:tabs>
                <w:tab w:val="left" w:pos="709"/>
                <w:tab w:val="left" w:pos="1560"/>
              </w:tabs>
              <w:rPr>
                <w:noProof/>
                <w:lang w:val="de-AT" w:eastAsia="de-AT"/>
              </w:rPr>
            </w:pPr>
            <w:r w:rsidRPr="002A005C">
              <w:rPr>
                <w:noProof/>
                <w:lang w:val="de-AT" w:eastAsia="de-AT"/>
              </w:rPr>
              <mc:AlternateContent>
                <mc:Choice Requires="wps">
                  <w:drawing>
                    <wp:anchor distT="0" distB="0" distL="114300" distR="114300" simplePos="0" relativeHeight="251803136" behindDoc="0" locked="0" layoutInCell="1" allowOverlap="1" wp14:anchorId="7A467A77" wp14:editId="61B2F76D">
                      <wp:simplePos x="0" y="0"/>
                      <wp:positionH relativeFrom="column">
                        <wp:posOffset>0</wp:posOffset>
                      </wp:positionH>
                      <wp:positionV relativeFrom="paragraph">
                        <wp:posOffset>5080</wp:posOffset>
                      </wp:positionV>
                      <wp:extent cx="4940300" cy="197485"/>
                      <wp:effectExtent l="0" t="0" r="12700" b="12065"/>
                      <wp:wrapNone/>
                      <wp:docPr id="203" name="Textfeld 203"/>
                      <wp:cNvGraphicFramePr/>
                      <a:graphic xmlns:a="http://schemas.openxmlformats.org/drawingml/2006/main">
                        <a:graphicData uri="http://schemas.microsoft.com/office/word/2010/wordprocessingShape">
                          <wps:wsp>
                            <wps:cNvSpPr txBox="1"/>
                            <wps:spPr>
                              <a:xfrm>
                                <a:off x="0" y="0"/>
                                <a:ext cx="4940300" cy="197485"/>
                              </a:xfrm>
                              <a:prstGeom prst="rect">
                                <a:avLst/>
                              </a:prstGeom>
                              <a:noFill/>
                              <a:ln>
                                <a:noFill/>
                              </a:ln>
                              <a:effectLst/>
                            </wps:spPr>
                            <wps:txbx>
                              <w:txbxContent>
                                <w:p w14:paraId="5B8B04D9" w14:textId="77777777" w:rsidR="00BF682B" w:rsidRPr="00D51E50" w:rsidRDefault="00BF682B" w:rsidP="005B1D60">
                                  <w:pPr>
                                    <w:pStyle w:val="Beschriftung"/>
                                    <w:rPr>
                                      <w:lang w:val="de-AT"/>
                                    </w:rPr>
                                  </w:pPr>
                                  <w:bookmarkStart w:id="110" w:name="_Toc411209518"/>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4A2278">
                                    <w:rPr>
                                      <w:noProof/>
                                      <w:lang w:val="de-AT"/>
                                    </w:rPr>
                                    <w:t>34</w:t>
                                  </w:r>
                                  <w:r w:rsidRPr="004A520B">
                                    <w:rPr>
                                      <w:lang w:val="de-AT"/>
                                    </w:rPr>
                                    <w:fldChar w:fldCharType="end"/>
                                  </w:r>
                                  <w:r w:rsidRPr="004A520B">
                                    <w:rPr>
                                      <w:lang w:val="de-AT"/>
                                    </w:rPr>
                                    <w:t>.</w:t>
                                  </w:r>
                                  <w:r w:rsidRPr="005A5212">
                                    <w:rPr>
                                      <w:b w:val="0"/>
                                      <w:lang w:val="de-AT"/>
                                    </w:rPr>
                                    <w:t xml:space="preserve"> – Messungen </w:t>
                                  </w:r>
                                  <w:r>
                                    <w:rPr>
                                      <w:b w:val="0"/>
                                      <w:lang w:val="de-AT"/>
                                    </w:rPr>
                                    <w:t>an der Sekundärspule</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67A77" id="Textfeld 203" o:spid="_x0000_s1052" type="#_x0000_t202" style="position:absolute;margin-left:0;margin-top:.4pt;width:389pt;height:15.55pt;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" filled="f" stroked="f">
                      <v:textbox inset="0,0,0,0">
                        <w:txbxContent>
                          <w:p w14:paraId="5B8B04D9" w14:textId="77777777" w:rsidR="00BF682B" w:rsidRPr="00D51E50" w:rsidRDefault="00BF682B" w:rsidP="005B1D60">
                            <w:pPr>
                              <w:pStyle w:val="Beschriftung"/>
                              <w:rPr>
                                <w:lang w:val="de-AT"/>
                              </w:rPr>
                            </w:pPr>
                            <w:bookmarkStart w:id="111" w:name="_Toc411209518"/>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4A2278">
                              <w:rPr>
                                <w:noProof/>
                                <w:lang w:val="de-AT"/>
                              </w:rPr>
                              <w:t>34</w:t>
                            </w:r>
                            <w:r w:rsidRPr="004A520B">
                              <w:rPr>
                                <w:lang w:val="de-AT"/>
                              </w:rPr>
                              <w:fldChar w:fldCharType="end"/>
                            </w:r>
                            <w:r w:rsidRPr="004A520B">
                              <w:rPr>
                                <w:lang w:val="de-AT"/>
                              </w:rPr>
                              <w:t>.</w:t>
                            </w:r>
                            <w:r w:rsidRPr="005A5212">
                              <w:rPr>
                                <w:b w:val="0"/>
                                <w:lang w:val="de-AT"/>
                              </w:rPr>
                              <w:t xml:space="preserve"> – Messungen </w:t>
                            </w:r>
                            <w:r>
                              <w:rPr>
                                <w:b w:val="0"/>
                                <w:lang w:val="de-AT"/>
                              </w:rPr>
                              <w:t>an der Sekundärspule</w:t>
                            </w:r>
                            <w:bookmarkEnd w:id="111"/>
                          </w:p>
                        </w:txbxContent>
                      </v:textbox>
                    </v:shape>
                  </w:pict>
                </mc:Fallback>
              </mc:AlternateContent>
            </w:r>
          </w:p>
        </w:tc>
        <w:tc>
          <w:tcPr>
            <w:tcW w:w="2690" w:type="dxa"/>
            <w:vAlign w:val="center"/>
          </w:tcPr>
          <w:p w14:paraId="0EF83469" w14:textId="77777777" w:rsidR="005B1D60" w:rsidRPr="002A005C" w:rsidRDefault="005B1D60" w:rsidP="000C7A9A">
            <w:pPr>
              <w:tabs>
                <w:tab w:val="left" w:pos="709"/>
                <w:tab w:val="left" w:pos="1560"/>
              </w:tabs>
              <w:spacing w:line="360" w:lineRule="auto"/>
              <w:rPr>
                <w:rStyle w:val="IntensiveHervorhebung"/>
                <w:b w:val="0"/>
                <w:i w:val="0"/>
                <w:lang w:val="de-AT"/>
              </w:rPr>
            </w:pPr>
          </w:p>
        </w:tc>
      </w:tr>
    </w:tbl>
    <w:p w14:paraId="596DDE1F" w14:textId="77777777" w:rsidR="005B1D60" w:rsidRPr="002A005C" w:rsidRDefault="005B1D60" w:rsidP="005B1D60">
      <w:pPr>
        <w:pStyle w:val="berschrift3"/>
        <w:rPr>
          <w:lang w:val="de-AT"/>
        </w:rPr>
      </w:pPr>
      <w:bookmarkStart w:id="112" w:name="_Toc411209576"/>
      <w:r w:rsidRPr="002A005C">
        <w:rPr>
          <w:lang w:val="de-AT"/>
        </w:rPr>
        <w:t>Diode</w:t>
      </w:r>
      <w:bookmarkEnd w:id="112"/>
    </w:p>
    <w:tbl>
      <w:tblPr>
        <w:tblStyle w:val="Tabellenraster"/>
        <w:tblW w:w="97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50"/>
        <w:gridCol w:w="2690"/>
      </w:tblGrid>
      <w:tr w:rsidR="005B1D60" w:rsidRPr="002A005C" w14:paraId="383916BD" w14:textId="77777777" w:rsidTr="000C7A9A">
        <w:tc>
          <w:tcPr>
            <w:tcW w:w="7050" w:type="dxa"/>
          </w:tcPr>
          <w:p w14:paraId="66EF2DCA" w14:textId="77777777" w:rsidR="005B1D60" w:rsidRPr="002A005C" w:rsidRDefault="005B1D60" w:rsidP="000C7A9A">
            <w:pPr>
              <w:tabs>
                <w:tab w:val="left" w:pos="709"/>
                <w:tab w:val="left" w:pos="1560"/>
              </w:tabs>
              <w:rPr>
                <w:lang w:val="de-AT"/>
              </w:rPr>
            </w:pPr>
            <w:r w:rsidRPr="002A005C">
              <w:rPr>
                <w:noProof/>
                <w:lang w:val="de-AT" w:eastAsia="de-AT"/>
              </w:rPr>
              <w:drawing>
                <wp:inline distT="0" distB="0" distL="0" distR="0" wp14:anchorId="2AFADF42" wp14:editId="29CAFBF9">
                  <wp:extent cx="4320000" cy="2691588"/>
                  <wp:effectExtent l="0" t="0" r="4445" b="0"/>
                  <wp:docPr id="211" name="Grafik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_F0000TEK.JPG"/>
                          <pic:cNvPicPr/>
                        </pic:nvPicPr>
                        <pic:blipFill>
                          <a:blip r:embed="rId44">
                            <a:extLst>
                              <a:ext uri="{28A0092B-C50C-407E-A947-70E740481C1C}">
                                <a14:useLocalDpi xmlns:a14="http://schemas.microsoft.com/office/drawing/2010/main" val="0"/>
                              </a:ext>
                            </a:extLst>
                          </a:blip>
                          <a:stretch>
                            <a:fillRect/>
                          </a:stretch>
                        </pic:blipFill>
                        <pic:spPr bwMode="auto">
                          <a:xfrm>
                            <a:off x="0" y="0"/>
                            <a:ext cx="4320000" cy="2691588"/>
                          </a:xfrm>
                          <a:prstGeom prst="rect">
                            <a:avLst/>
                          </a:prstGeom>
                          <a:ln>
                            <a:noFill/>
                          </a:ln>
                          <a:effectLst/>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c>
          <w:tcPr>
            <w:tcW w:w="2690" w:type="dxa"/>
            <w:vAlign w:val="center"/>
          </w:tcPr>
          <w:p w14:paraId="00BC991F" w14:textId="77777777" w:rsidR="005B1D60" w:rsidRPr="000F6FA0" w:rsidRDefault="005B1D60" w:rsidP="000C7A9A">
            <w:pPr>
              <w:tabs>
                <w:tab w:val="left" w:pos="709"/>
                <w:tab w:val="left" w:pos="1560"/>
              </w:tabs>
              <w:spacing w:line="360" w:lineRule="auto"/>
              <w:rPr>
                <w:rStyle w:val="IntensiveHervorhebung"/>
              </w:rPr>
            </w:pPr>
            <w:r w:rsidRPr="000F6FA0">
              <w:rPr>
                <w:rStyle w:val="IntensiveHervorhebung"/>
              </w:rPr>
              <w:t>Signalinformationen</w:t>
            </w:r>
          </w:p>
          <w:p w14:paraId="5E4ADB9A" w14:textId="77777777" w:rsidR="005B1D60" w:rsidRPr="000F6FA0" w:rsidRDefault="005B1D60" w:rsidP="000C7A9A"/>
          <w:p w14:paraId="78D79CA0" w14:textId="77777777" w:rsidR="005B1D60" w:rsidRPr="000F6FA0" w:rsidRDefault="005B1D60" w:rsidP="000C7A9A">
            <w:r w:rsidRPr="000F6FA0">
              <w:t xml:space="preserve">Ch1: </w:t>
            </w:r>
            <w:r w:rsidRPr="000F6FA0">
              <w:tab/>
            </w:r>
            <m:oMath>
              <m:sSub>
                <m:sSubPr>
                  <m:ctrlPr>
                    <w:rPr>
                      <w:rFonts w:ascii="Cambria Math" w:hAnsi="Cambria Math"/>
                      <w:b/>
                      <w:i/>
                      <w:lang w:val="de-AT"/>
                    </w:rPr>
                  </m:ctrlPr>
                </m:sSubPr>
                <m:e>
                  <m:r>
                    <m:rPr>
                      <m:sty m:val="bi"/>
                    </m:rPr>
                    <w:rPr>
                      <w:rFonts w:ascii="Cambria Math" w:hAnsi="Cambria Math"/>
                      <w:lang w:val="de-AT"/>
                    </w:rPr>
                    <m:t>U</m:t>
                  </m:r>
                </m:e>
                <m:sub>
                  <m:r>
                    <m:rPr>
                      <m:sty m:val="bi"/>
                    </m:rPr>
                    <w:rPr>
                      <w:rFonts w:ascii="Cambria Math" w:hAnsi="Cambria Math"/>
                      <w:lang w:val="de-AT"/>
                    </w:rPr>
                    <m:t>D</m:t>
                  </m:r>
                </m:sub>
              </m:sSub>
              <m:r>
                <m:rPr>
                  <m:sty m:val="bi"/>
                </m:rPr>
                <w:rPr>
                  <w:rFonts w:ascii="Cambria Math" w:hAnsi="Cambria Math"/>
                </w:rPr>
                <m:t xml:space="preserve"> </m:t>
              </m:r>
              <m:d>
                <m:dPr>
                  <m:ctrlPr>
                    <w:rPr>
                      <w:rFonts w:ascii="Cambria Math" w:hAnsi="Cambria Math"/>
                      <w:b/>
                      <w:i/>
                      <w:lang w:val="de-AT"/>
                    </w:rPr>
                  </m:ctrlPr>
                </m:dPr>
                <m:e>
                  <m:r>
                    <m:rPr>
                      <m:sty m:val="bi"/>
                    </m:rPr>
                    <w:rPr>
                      <w:rFonts w:ascii="Cambria Math" w:hAnsi="Cambria Math"/>
                      <w:lang w:val="de-AT"/>
                    </w:rPr>
                    <m:t>t</m:t>
                  </m:r>
                </m:e>
              </m:d>
            </m:oMath>
          </w:p>
          <w:p w14:paraId="02A0B132" w14:textId="77777777" w:rsidR="005B1D60" w:rsidRPr="000F6FA0" w:rsidRDefault="005B1D60" w:rsidP="000C7A9A">
            <w:r w:rsidRPr="000F6FA0">
              <w:t>Ch2:</w:t>
            </w:r>
            <w:r w:rsidRPr="000F6FA0">
              <w:tab/>
            </w:r>
            <m:oMath>
              <m:sSub>
                <m:sSubPr>
                  <m:ctrlPr>
                    <w:rPr>
                      <w:rFonts w:ascii="Cambria Math" w:hAnsi="Cambria Math"/>
                      <w:b/>
                      <w:i/>
                      <w:lang w:val="de-AT"/>
                    </w:rPr>
                  </m:ctrlPr>
                </m:sSubPr>
                <m:e>
                  <m:r>
                    <m:rPr>
                      <m:sty m:val="bi"/>
                    </m:rPr>
                    <w:rPr>
                      <w:rFonts w:ascii="Cambria Math" w:hAnsi="Cambria Math"/>
                      <w:lang w:val="de-AT"/>
                    </w:rPr>
                    <m:t>I</m:t>
                  </m:r>
                </m:e>
                <m:sub>
                  <m:r>
                    <m:rPr>
                      <m:sty m:val="bi"/>
                    </m:rPr>
                    <w:rPr>
                      <w:rFonts w:ascii="Cambria Math" w:hAnsi="Cambria Math"/>
                      <w:lang w:val="de-AT"/>
                    </w:rPr>
                    <m:t>D</m:t>
                  </m:r>
                </m:sub>
              </m:sSub>
              <m:r>
                <m:rPr>
                  <m:sty m:val="bi"/>
                </m:rPr>
                <w:rPr>
                  <w:rFonts w:ascii="Cambria Math" w:hAnsi="Cambria Math"/>
                </w:rPr>
                <m:t xml:space="preserve">  </m:t>
              </m:r>
              <m:d>
                <m:dPr>
                  <m:ctrlPr>
                    <w:rPr>
                      <w:rFonts w:ascii="Cambria Math" w:hAnsi="Cambria Math"/>
                      <w:b/>
                      <w:i/>
                      <w:lang w:val="de-AT"/>
                    </w:rPr>
                  </m:ctrlPr>
                </m:dPr>
                <m:e>
                  <m:r>
                    <m:rPr>
                      <m:sty m:val="bi"/>
                    </m:rPr>
                    <w:rPr>
                      <w:rFonts w:ascii="Cambria Math" w:hAnsi="Cambria Math"/>
                      <w:lang w:val="de-AT"/>
                    </w:rPr>
                    <m:t>t</m:t>
                  </m:r>
                </m:e>
              </m:d>
            </m:oMath>
          </w:p>
          <w:p w14:paraId="69BA836F" w14:textId="77777777" w:rsidR="005B1D60" w:rsidRPr="000F6FA0" w:rsidRDefault="005B1D60" w:rsidP="000C7A9A"/>
          <w:p w14:paraId="335122FA" w14:textId="77777777" w:rsidR="005B1D60" w:rsidRPr="000F6FA0" w:rsidRDefault="005B1D60" w:rsidP="000C7A9A">
            <w:pPr>
              <w:pBdr>
                <w:bottom w:val="single" w:sz="4" w:space="1" w:color="auto"/>
              </w:pBdr>
              <w:tabs>
                <w:tab w:val="left" w:pos="709"/>
                <w:tab w:val="left" w:pos="1560"/>
              </w:tabs>
              <w:ind w:right="-7"/>
            </w:pPr>
            <w:r w:rsidRPr="000F6FA0">
              <w:t>Trigger:  Ch1</w:t>
            </w:r>
          </w:p>
          <w:p w14:paraId="4AB79FA5" w14:textId="49D7E0E9" w:rsidR="005B1D60" w:rsidRPr="002A005C" w:rsidRDefault="005B1D60" w:rsidP="000C7A9A">
            <w:pPr>
              <w:tabs>
                <w:tab w:val="left" w:pos="709"/>
                <w:tab w:val="left" w:pos="1560"/>
              </w:tabs>
              <w:rPr>
                <w:lang w:val="de-AT"/>
              </w:rPr>
            </w:pPr>
            <w:r w:rsidRPr="002A005C">
              <w:rPr>
                <w:lang w:val="de-AT"/>
              </w:rPr>
              <w:t>Ch1:</w:t>
            </w:r>
            <w:r w:rsidRPr="002A005C">
              <w:rPr>
                <w:lang w:val="de-AT"/>
              </w:rPr>
              <w:tab/>
            </w:r>
            <w:r w:rsidR="00222276" w:rsidRPr="002A005C">
              <w:rPr>
                <w:rStyle w:val="IntensiveHervorhebung"/>
                <w:sz w:val="20"/>
                <w:szCs w:val="20"/>
                <w:lang w:val="de-AT"/>
              </w:rPr>
              <w:t>10</w:t>
            </w:r>
            <w:r w:rsidRPr="002A005C">
              <w:rPr>
                <w:rStyle w:val="IntensiveHervorhebung"/>
                <w:sz w:val="20"/>
                <w:szCs w:val="20"/>
                <w:lang w:val="de-AT"/>
              </w:rPr>
              <w:t xml:space="preserve"> V</w:t>
            </w:r>
            <w:r w:rsidRPr="002A005C">
              <w:rPr>
                <w:lang w:val="de-AT"/>
              </w:rPr>
              <w:t xml:space="preserve"> </w:t>
            </w:r>
            <w:r w:rsidRPr="002A005C">
              <w:rPr>
                <w:lang w:val="de-AT"/>
              </w:rPr>
              <w:tab/>
              <w:t>pro Div.</w:t>
            </w:r>
          </w:p>
          <w:p w14:paraId="01745A15" w14:textId="109276A4" w:rsidR="005B1D60" w:rsidRPr="002A005C" w:rsidRDefault="005B1D60" w:rsidP="000C7A9A">
            <w:pPr>
              <w:tabs>
                <w:tab w:val="left" w:pos="709"/>
                <w:tab w:val="left" w:pos="1560"/>
              </w:tabs>
              <w:rPr>
                <w:lang w:val="de-AT"/>
              </w:rPr>
            </w:pPr>
            <w:r w:rsidRPr="002A005C">
              <w:rPr>
                <w:lang w:val="de-AT"/>
              </w:rPr>
              <w:t>Ch2:</w:t>
            </w:r>
            <w:r w:rsidRPr="002A005C">
              <w:rPr>
                <w:lang w:val="de-AT"/>
              </w:rPr>
              <w:tab/>
            </w:r>
            <w:r w:rsidR="00222276" w:rsidRPr="002A005C">
              <w:rPr>
                <w:rStyle w:val="IntensiveHervorhebung"/>
                <w:sz w:val="20"/>
                <w:szCs w:val="20"/>
                <w:lang w:val="de-AT"/>
              </w:rPr>
              <w:t>1</w:t>
            </w:r>
            <w:r w:rsidRPr="002A005C">
              <w:rPr>
                <w:rStyle w:val="IntensiveHervorhebung"/>
                <w:sz w:val="20"/>
                <w:szCs w:val="20"/>
                <w:lang w:val="de-AT"/>
              </w:rPr>
              <w:t>00 mA</w:t>
            </w:r>
            <w:r w:rsidRPr="002A005C">
              <w:rPr>
                <w:lang w:val="de-AT"/>
              </w:rPr>
              <w:tab/>
              <w:t>pro Div.</w:t>
            </w:r>
          </w:p>
          <w:p w14:paraId="67B082A3" w14:textId="5DDE25CD" w:rsidR="005B1D60" w:rsidRPr="002A005C" w:rsidRDefault="005B1D60" w:rsidP="000C7A9A">
            <w:pPr>
              <w:tabs>
                <w:tab w:val="left" w:pos="709"/>
                <w:tab w:val="left" w:pos="1560"/>
              </w:tabs>
              <w:rPr>
                <w:lang w:val="de-AT"/>
              </w:rPr>
            </w:pPr>
            <w:r w:rsidRPr="002A005C">
              <w:rPr>
                <w:lang w:val="de-AT"/>
              </w:rPr>
              <w:t>Zeit:</w:t>
            </w:r>
            <w:r w:rsidRPr="002A005C">
              <w:rPr>
                <w:lang w:val="de-AT"/>
              </w:rPr>
              <w:tab/>
            </w:r>
            <w:r w:rsidRPr="002A005C">
              <w:rPr>
                <w:rStyle w:val="IntensiveHervorhebung"/>
                <w:sz w:val="20"/>
                <w:szCs w:val="20"/>
                <w:lang w:val="de-AT"/>
              </w:rPr>
              <w:t>5 µs</w:t>
            </w:r>
            <w:r w:rsidRPr="002A005C">
              <w:rPr>
                <w:lang w:val="de-AT"/>
              </w:rPr>
              <w:tab/>
              <w:t>pro Div.</w:t>
            </w:r>
          </w:p>
          <w:p w14:paraId="79908B18" w14:textId="77777777" w:rsidR="005B1D60" w:rsidRPr="002A005C" w:rsidRDefault="005B1D60" w:rsidP="000C7A9A">
            <w:pPr>
              <w:tabs>
                <w:tab w:val="left" w:pos="709"/>
                <w:tab w:val="left" w:pos="1560"/>
              </w:tabs>
              <w:rPr>
                <w:lang w:val="de-AT"/>
              </w:rPr>
            </w:pPr>
          </w:p>
          <w:p w14:paraId="393501E5" w14:textId="77777777" w:rsidR="005B1D60" w:rsidRPr="002A005C" w:rsidRDefault="005B1D60" w:rsidP="000C7A9A">
            <w:pPr>
              <w:tabs>
                <w:tab w:val="left" w:pos="709"/>
                <w:tab w:val="left" w:pos="1560"/>
              </w:tabs>
              <w:spacing w:line="360" w:lineRule="auto"/>
              <w:rPr>
                <w:rStyle w:val="IntensiveHervorhebung"/>
                <w:lang w:val="de-AT"/>
              </w:rPr>
            </w:pPr>
            <w:r w:rsidRPr="002A005C">
              <w:rPr>
                <w:rStyle w:val="IntensiveHervorhebung"/>
                <w:lang w:val="de-AT"/>
              </w:rPr>
              <w:t>Messwerte</w:t>
            </w:r>
          </w:p>
          <w:p w14:paraId="41967081" w14:textId="77777777" w:rsidR="005B1D60" w:rsidRPr="002A005C" w:rsidRDefault="005B1D60" w:rsidP="000C7A9A">
            <w:pPr>
              <w:rPr>
                <w:lang w:val="de-AT"/>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79"/>
              <w:gridCol w:w="906"/>
              <w:gridCol w:w="992"/>
            </w:tblGrid>
            <w:tr w:rsidR="005B1D60" w:rsidRPr="002A005C" w14:paraId="60AC6B5D" w14:textId="77777777" w:rsidTr="000C7A9A">
              <w:tc>
                <w:tcPr>
                  <w:tcW w:w="579" w:type="dxa"/>
                </w:tcPr>
                <w:p w14:paraId="4366D530" w14:textId="77777777" w:rsidR="005B1D60" w:rsidRPr="002A005C" w:rsidRDefault="005B1D60" w:rsidP="000C7A9A">
                  <w:pPr>
                    <w:jc w:val="center"/>
                    <w:rPr>
                      <w:lang w:val="de-AT"/>
                    </w:rPr>
                  </w:pPr>
                </w:p>
              </w:tc>
              <w:tc>
                <w:tcPr>
                  <w:tcW w:w="906" w:type="dxa"/>
                  <w:tcBorders>
                    <w:left w:val="nil"/>
                    <w:bottom w:val="single" w:sz="4" w:space="0" w:color="auto"/>
                    <w:right w:val="single" w:sz="4" w:space="0" w:color="auto"/>
                  </w:tcBorders>
                </w:tcPr>
                <w:p w14:paraId="5B0D617C" w14:textId="77777777" w:rsidR="005B1D60" w:rsidRPr="002A005C" w:rsidRDefault="005B1D60" w:rsidP="000C7A9A">
                  <w:pPr>
                    <w:jc w:val="center"/>
                    <w:rPr>
                      <w:lang w:val="de-AT"/>
                    </w:rPr>
                  </w:pPr>
                  <w:r w:rsidRPr="002A005C">
                    <w:rPr>
                      <w:lang w:val="de-AT"/>
                    </w:rPr>
                    <w:t>Ch1</w:t>
                  </w:r>
                </w:p>
              </w:tc>
              <w:tc>
                <w:tcPr>
                  <w:tcW w:w="992" w:type="dxa"/>
                  <w:tcBorders>
                    <w:left w:val="single" w:sz="4" w:space="0" w:color="auto"/>
                    <w:bottom w:val="single" w:sz="4" w:space="0" w:color="auto"/>
                  </w:tcBorders>
                </w:tcPr>
                <w:p w14:paraId="2B61C417" w14:textId="77777777" w:rsidR="005B1D60" w:rsidRPr="002A005C" w:rsidRDefault="005B1D60" w:rsidP="000C7A9A">
                  <w:pPr>
                    <w:jc w:val="center"/>
                    <w:rPr>
                      <w:lang w:val="de-AT"/>
                    </w:rPr>
                  </w:pPr>
                  <w:r w:rsidRPr="002A005C">
                    <w:rPr>
                      <w:lang w:val="de-AT"/>
                    </w:rPr>
                    <w:t>Ch2</w:t>
                  </w:r>
                </w:p>
              </w:tc>
            </w:tr>
            <w:tr w:rsidR="005B1D60" w:rsidRPr="002A005C" w14:paraId="11533517" w14:textId="77777777" w:rsidTr="000C7A9A">
              <w:tc>
                <w:tcPr>
                  <w:tcW w:w="579" w:type="dxa"/>
                </w:tcPr>
                <w:p w14:paraId="519FB3CA" w14:textId="77777777" w:rsidR="005B1D60" w:rsidRPr="002A005C" w:rsidRDefault="005B1D60" w:rsidP="000C7A9A">
                  <w:pPr>
                    <w:rPr>
                      <w:lang w:val="de-AT"/>
                    </w:rPr>
                  </w:pPr>
                  <m:oMathPara>
                    <m:oMathParaPr>
                      <m:jc m:val="left"/>
                    </m:oMathParaPr>
                    <m:oMath>
                      <m:r>
                        <m:rPr>
                          <m:sty m:val="p"/>
                        </m:rPr>
                        <w:rPr>
                          <w:rFonts w:ascii="Cambria Math" w:hAnsi="Cambria Math"/>
                          <w:lang w:val="de-AT"/>
                        </w:rPr>
                        <m:t>Û</m:t>
                      </m:r>
                    </m:oMath>
                  </m:oMathPara>
                </w:p>
              </w:tc>
              <w:tc>
                <w:tcPr>
                  <w:tcW w:w="906" w:type="dxa"/>
                  <w:tcBorders>
                    <w:left w:val="nil"/>
                    <w:right w:val="single" w:sz="4" w:space="0" w:color="auto"/>
                  </w:tcBorders>
                </w:tcPr>
                <w:p w14:paraId="76C12086" w14:textId="2A0CBCCA" w:rsidR="005B1D60" w:rsidRPr="002A005C" w:rsidRDefault="00222276" w:rsidP="00C94EF9">
                  <w:pPr>
                    <w:tabs>
                      <w:tab w:val="left" w:pos="299"/>
                      <w:tab w:val="center" w:pos="442"/>
                    </w:tabs>
                    <w:rPr>
                      <w:rFonts w:ascii="Cambria Math" w:hAnsi="Cambria Math"/>
                      <w:lang w:val="de-AT"/>
                      <w:oMath/>
                    </w:rPr>
                  </w:pPr>
                  <m:oMathPara>
                    <m:oMath>
                      <m:r>
                        <w:rPr>
                          <w:rFonts w:ascii="Cambria Math" w:hAnsi="Cambria Math"/>
                          <w:lang w:val="de-AT"/>
                        </w:rPr>
                        <m:t>32,2 V</m:t>
                      </m:r>
                    </m:oMath>
                  </m:oMathPara>
                </w:p>
              </w:tc>
              <w:tc>
                <w:tcPr>
                  <w:tcW w:w="992" w:type="dxa"/>
                  <w:tcBorders>
                    <w:left w:val="single" w:sz="4" w:space="0" w:color="auto"/>
                  </w:tcBorders>
                </w:tcPr>
                <w:p w14:paraId="6A09B435" w14:textId="2CDF2ECE" w:rsidR="005B1D60" w:rsidRPr="002A005C" w:rsidRDefault="00222276" w:rsidP="00C94EF9">
                  <w:pPr>
                    <w:jc w:val="center"/>
                    <w:rPr>
                      <w:rFonts w:ascii="Cambria Math" w:hAnsi="Cambria Math"/>
                      <w:lang w:val="de-AT"/>
                      <w:oMath/>
                    </w:rPr>
                  </w:pPr>
                  <m:oMathPara>
                    <m:oMath>
                      <m:r>
                        <w:rPr>
                          <w:rFonts w:ascii="Cambria Math" w:hAnsi="Cambria Math"/>
                          <w:lang w:val="de-AT"/>
                        </w:rPr>
                        <m:t>185 mA</m:t>
                      </m:r>
                    </m:oMath>
                  </m:oMathPara>
                </w:p>
              </w:tc>
            </w:tr>
            <w:tr w:rsidR="005B1D60" w:rsidRPr="002A005C" w14:paraId="2238F74B" w14:textId="77777777" w:rsidTr="000C7A9A">
              <w:tc>
                <w:tcPr>
                  <w:tcW w:w="579" w:type="dxa"/>
                </w:tcPr>
                <w:p w14:paraId="4028730B" w14:textId="77777777" w:rsidR="005B1D60" w:rsidRPr="002A005C" w:rsidRDefault="005B1D60" w:rsidP="000C7A9A">
                  <w:pPr>
                    <w:jc w:val="center"/>
                    <w:rPr>
                      <w:lang w:val="de-AT"/>
                    </w:rPr>
                  </w:pPr>
                  <m:oMathPara>
                    <m:oMathParaPr>
                      <m:jc m:val="left"/>
                    </m:oMathParaPr>
                    <m:oMath>
                      <m:r>
                        <m:rPr>
                          <m:sty m:val="p"/>
                        </m:rPr>
                        <w:rPr>
                          <w:rFonts w:ascii="Cambria Math" w:hAnsi="Cambria Math"/>
                          <w:lang w:val="de-AT"/>
                        </w:rPr>
                        <m:t>f</m:t>
                      </m:r>
                    </m:oMath>
                  </m:oMathPara>
                </w:p>
              </w:tc>
              <w:tc>
                <w:tcPr>
                  <w:tcW w:w="1898" w:type="dxa"/>
                  <w:gridSpan w:val="2"/>
                  <w:tcBorders>
                    <w:left w:val="nil"/>
                  </w:tcBorders>
                </w:tcPr>
                <w:p w14:paraId="6AD255F8" w14:textId="6D85BC13" w:rsidR="005B1D60" w:rsidRPr="002A005C" w:rsidRDefault="00222276" w:rsidP="00222276">
                  <w:pPr>
                    <w:jc w:val="center"/>
                    <w:rPr>
                      <w:rFonts w:ascii="Cambria Math" w:hAnsi="Cambria Math"/>
                      <w:lang w:val="de-AT"/>
                      <w:oMath/>
                    </w:rPr>
                  </w:pPr>
                  <m:oMathPara>
                    <m:oMath>
                      <m:r>
                        <w:rPr>
                          <w:rFonts w:ascii="Cambria Math" w:hAnsi="Cambria Math"/>
                          <w:lang w:val="de-AT"/>
                        </w:rPr>
                        <m:t>59,256 kHz</m:t>
                      </m:r>
                    </m:oMath>
                  </m:oMathPara>
                </w:p>
              </w:tc>
            </w:tr>
          </w:tbl>
          <w:p w14:paraId="7E73B6CF" w14:textId="77777777" w:rsidR="005B1D60" w:rsidRPr="002A005C" w:rsidRDefault="005B1D60" w:rsidP="000C7A9A">
            <w:pPr>
              <w:tabs>
                <w:tab w:val="left" w:pos="709"/>
                <w:tab w:val="left" w:pos="1560"/>
              </w:tabs>
              <w:rPr>
                <w:lang w:val="de-AT"/>
              </w:rPr>
            </w:pPr>
          </w:p>
        </w:tc>
      </w:tr>
      <w:tr w:rsidR="005B1D60" w:rsidRPr="002A005C" w14:paraId="44044620" w14:textId="77777777" w:rsidTr="000C7A9A">
        <w:tc>
          <w:tcPr>
            <w:tcW w:w="7050" w:type="dxa"/>
          </w:tcPr>
          <w:p w14:paraId="012A2E1A" w14:textId="77777777" w:rsidR="005B1D60" w:rsidRPr="002A005C" w:rsidRDefault="005B1D60" w:rsidP="000C7A9A">
            <w:pPr>
              <w:tabs>
                <w:tab w:val="left" w:pos="709"/>
                <w:tab w:val="left" w:pos="1560"/>
              </w:tabs>
              <w:rPr>
                <w:noProof/>
                <w:lang w:val="de-AT" w:eastAsia="de-AT"/>
              </w:rPr>
            </w:pPr>
            <w:r w:rsidRPr="002A005C">
              <w:rPr>
                <w:noProof/>
                <w:lang w:val="de-AT" w:eastAsia="de-AT"/>
              </w:rPr>
              <mc:AlternateContent>
                <mc:Choice Requires="wps">
                  <w:drawing>
                    <wp:anchor distT="0" distB="0" distL="114300" distR="114300" simplePos="0" relativeHeight="251815424" behindDoc="0" locked="0" layoutInCell="1" allowOverlap="1" wp14:anchorId="26448431" wp14:editId="6B313E18">
                      <wp:simplePos x="0" y="0"/>
                      <wp:positionH relativeFrom="column">
                        <wp:posOffset>0</wp:posOffset>
                      </wp:positionH>
                      <wp:positionV relativeFrom="paragraph">
                        <wp:posOffset>5080</wp:posOffset>
                      </wp:positionV>
                      <wp:extent cx="4940300" cy="197485"/>
                      <wp:effectExtent l="0" t="0" r="12700" b="12065"/>
                      <wp:wrapNone/>
                      <wp:docPr id="204" name="Textfeld 204"/>
                      <wp:cNvGraphicFramePr/>
                      <a:graphic xmlns:a="http://schemas.openxmlformats.org/drawingml/2006/main">
                        <a:graphicData uri="http://schemas.microsoft.com/office/word/2010/wordprocessingShape">
                          <wps:wsp>
                            <wps:cNvSpPr txBox="1"/>
                            <wps:spPr>
                              <a:xfrm>
                                <a:off x="0" y="0"/>
                                <a:ext cx="4940300" cy="197485"/>
                              </a:xfrm>
                              <a:prstGeom prst="rect">
                                <a:avLst/>
                              </a:prstGeom>
                              <a:noFill/>
                              <a:ln>
                                <a:noFill/>
                              </a:ln>
                              <a:effectLst/>
                            </wps:spPr>
                            <wps:txbx>
                              <w:txbxContent>
                                <w:p w14:paraId="23D74938" w14:textId="77777777" w:rsidR="00BF682B" w:rsidRPr="00D51E50" w:rsidRDefault="00BF682B" w:rsidP="005B1D60">
                                  <w:pPr>
                                    <w:pStyle w:val="Beschriftung"/>
                                    <w:rPr>
                                      <w:lang w:val="de-AT"/>
                                    </w:rPr>
                                  </w:pPr>
                                  <w:bookmarkStart w:id="113" w:name="_Toc411209519"/>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4A2278">
                                    <w:rPr>
                                      <w:noProof/>
                                      <w:lang w:val="de-AT"/>
                                    </w:rPr>
                                    <w:t>35</w:t>
                                  </w:r>
                                  <w:r w:rsidRPr="004A520B">
                                    <w:rPr>
                                      <w:lang w:val="de-AT"/>
                                    </w:rPr>
                                    <w:fldChar w:fldCharType="end"/>
                                  </w:r>
                                  <w:r w:rsidRPr="004A520B">
                                    <w:rPr>
                                      <w:lang w:val="de-AT"/>
                                    </w:rPr>
                                    <w:t>.</w:t>
                                  </w:r>
                                  <w:r w:rsidRPr="005A5212">
                                    <w:rPr>
                                      <w:b w:val="0"/>
                                      <w:lang w:val="de-AT"/>
                                    </w:rPr>
                                    <w:t xml:space="preserve"> – Messungen an der Diode</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448431" id="Textfeld 204" o:spid="_x0000_s1053" type="#_x0000_t202" style="position:absolute;margin-left:0;margin-top:.4pt;width:389pt;height:15.55pt;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" filled="f" stroked="f">
                      <v:textbox inset="0,0,0,0">
                        <w:txbxContent>
                          <w:p w14:paraId="23D74938" w14:textId="77777777" w:rsidR="00BF682B" w:rsidRPr="00D51E50" w:rsidRDefault="00BF682B" w:rsidP="005B1D60">
                            <w:pPr>
                              <w:pStyle w:val="Beschriftung"/>
                              <w:rPr>
                                <w:lang w:val="de-AT"/>
                              </w:rPr>
                            </w:pPr>
                            <w:bookmarkStart w:id="114" w:name="_Toc411209519"/>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4A2278">
                              <w:rPr>
                                <w:noProof/>
                                <w:lang w:val="de-AT"/>
                              </w:rPr>
                              <w:t>35</w:t>
                            </w:r>
                            <w:r w:rsidRPr="004A520B">
                              <w:rPr>
                                <w:lang w:val="de-AT"/>
                              </w:rPr>
                              <w:fldChar w:fldCharType="end"/>
                            </w:r>
                            <w:r w:rsidRPr="004A520B">
                              <w:rPr>
                                <w:lang w:val="de-AT"/>
                              </w:rPr>
                              <w:t>.</w:t>
                            </w:r>
                            <w:r w:rsidRPr="005A5212">
                              <w:rPr>
                                <w:b w:val="0"/>
                                <w:lang w:val="de-AT"/>
                              </w:rPr>
                              <w:t xml:space="preserve"> – Messungen an der Diode</w:t>
                            </w:r>
                            <w:bookmarkEnd w:id="114"/>
                          </w:p>
                        </w:txbxContent>
                      </v:textbox>
                    </v:shape>
                  </w:pict>
                </mc:Fallback>
              </mc:AlternateContent>
            </w:r>
          </w:p>
        </w:tc>
        <w:tc>
          <w:tcPr>
            <w:tcW w:w="2690" w:type="dxa"/>
            <w:vAlign w:val="center"/>
          </w:tcPr>
          <w:p w14:paraId="4A373BF7" w14:textId="77777777" w:rsidR="005B1D60" w:rsidRPr="002A005C" w:rsidRDefault="005B1D60" w:rsidP="000C7A9A">
            <w:pPr>
              <w:tabs>
                <w:tab w:val="left" w:pos="709"/>
                <w:tab w:val="left" w:pos="1560"/>
              </w:tabs>
              <w:spacing w:line="360" w:lineRule="auto"/>
              <w:rPr>
                <w:rStyle w:val="IntensiveHervorhebung"/>
                <w:b w:val="0"/>
                <w:i w:val="0"/>
                <w:lang w:val="de-AT"/>
              </w:rPr>
            </w:pPr>
          </w:p>
        </w:tc>
      </w:tr>
    </w:tbl>
    <w:p w14:paraId="36860566" w14:textId="77777777" w:rsidR="00411D22" w:rsidRPr="002A005C" w:rsidRDefault="00411D22" w:rsidP="00411D22">
      <w:pPr>
        <w:rPr>
          <w:lang w:val="de-AT"/>
        </w:rPr>
      </w:pPr>
      <w:r w:rsidRPr="002A005C">
        <w:rPr>
          <w:lang w:val="de-AT"/>
        </w:rPr>
        <w:br w:type="page"/>
      </w:r>
    </w:p>
    <w:p w14:paraId="49EEC92D" w14:textId="77777777" w:rsidR="005B1D60" w:rsidRPr="002A005C" w:rsidRDefault="005B1D60" w:rsidP="005B1D60">
      <w:pPr>
        <w:pStyle w:val="berschrift3"/>
        <w:rPr>
          <w:lang w:val="de-AT"/>
        </w:rPr>
      </w:pPr>
      <w:bookmarkStart w:id="115" w:name="_Toc411209577"/>
      <w:r w:rsidRPr="002A005C">
        <w:rPr>
          <w:lang w:val="de-AT"/>
        </w:rPr>
        <w:lastRenderedPageBreak/>
        <w:t>Kondensator</w:t>
      </w:r>
      <w:bookmarkEnd w:id="115"/>
    </w:p>
    <w:tbl>
      <w:tblPr>
        <w:tblStyle w:val="Tabellenraster"/>
        <w:tblW w:w="97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50"/>
        <w:gridCol w:w="2690"/>
      </w:tblGrid>
      <w:tr w:rsidR="005B1D60" w:rsidRPr="002A005C" w14:paraId="2576BACF" w14:textId="77777777" w:rsidTr="000C7A9A">
        <w:tc>
          <w:tcPr>
            <w:tcW w:w="7050" w:type="dxa"/>
          </w:tcPr>
          <w:p w14:paraId="68A8AE31" w14:textId="77777777" w:rsidR="005B1D60" w:rsidRPr="002A005C" w:rsidRDefault="005B1D60" w:rsidP="000C7A9A">
            <w:pPr>
              <w:tabs>
                <w:tab w:val="left" w:pos="709"/>
                <w:tab w:val="left" w:pos="1560"/>
              </w:tabs>
              <w:rPr>
                <w:lang w:val="de-AT"/>
              </w:rPr>
            </w:pPr>
            <w:r w:rsidRPr="002A005C">
              <w:rPr>
                <w:noProof/>
                <w:lang w:val="de-AT" w:eastAsia="de-AT"/>
              </w:rPr>
              <w:drawing>
                <wp:inline distT="0" distB="0" distL="0" distR="0" wp14:anchorId="612DCABD" wp14:editId="5B28193A">
                  <wp:extent cx="4320000" cy="2691588"/>
                  <wp:effectExtent l="0" t="0" r="4445" b="0"/>
                  <wp:docPr id="212" name="Grafik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_F0000TEK.JPG"/>
                          <pic:cNvPicPr/>
                        </pic:nvPicPr>
                        <pic:blipFill>
                          <a:blip r:embed="rId45">
                            <a:extLst>
                              <a:ext uri="{28A0092B-C50C-407E-A947-70E740481C1C}">
                                <a14:useLocalDpi xmlns:a14="http://schemas.microsoft.com/office/drawing/2010/main" val="0"/>
                              </a:ext>
                            </a:extLst>
                          </a:blip>
                          <a:stretch>
                            <a:fillRect/>
                          </a:stretch>
                        </pic:blipFill>
                        <pic:spPr bwMode="auto">
                          <a:xfrm>
                            <a:off x="0" y="0"/>
                            <a:ext cx="4320000" cy="2691588"/>
                          </a:xfrm>
                          <a:prstGeom prst="rect">
                            <a:avLst/>
                          </a:prstGeom>
                          <a:ln>
                            <a:noFill/>
                          </a:ln>
                          <a:effectLst/>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c>
          <w:tcPr>
            <w:tcW w:w="2690" w:type="dxa"/>
            <w:vAlign w:val="center"/>
          </w:tcPr>
          <w:p w14:paraId="2A2F8EC1" w14:textId="77777777" w:rsidR="005B1D60" w:rsidRPr="000F6FA0" w:rsidRDefault="005B1D60" w:rsidP="000C7A9A">
            <w:pPr>
              <w:tabs>
                <w:tab w:val="left" w:pos="709"/>
                <w:tab w:val="left" w:pos="1560"/>
              </w:tabs>
              <w:spacing w:line="360" w:lineRule="auto"/>
              <w:rPr>
                <w:rStyle w:val="IntensiveHervorhebung"/>
              </w:rPr>
            </w:pPr>
            <w:r w:rsidRPr="000F6FA0">
              <w:rPr>
                <w:rStyle w:val="IntensiveHervorhebung"/>
              </w:rPr>
              <w:t>Signalinformationen</w:t>
            </w:r>
          </w:p>
          <w:p w14:paraId="7D844CBD" w14:textId="77777777" w:rsidR="005B1D60" w:rsidRPr="000F6FA0" w:rsidRDefault="005B1D60" w:rsidP="000C7A9A"/>
          <w:p w14:paraId="5780EB91" w14:textId="77777777" w:rsidR="005B1D60" w:rsidRPr="000F6FA0" w:rsidRDefault="005B1D60" w:rsidP="000C7A9A">
            <w:r w:rsidRPr="000F6FA0">
              <w:t xml:space="preserve">Ch1: </w:t>
            </w:r>
            <w:r w:rsidRPr="000F6FA0">
              <w:tab/>
            </w:r>
            <m:oMath>
              <m:sSub>
                <m:sSubPr>
                  <m:ctrlPr>
                    <w:rPr>
                      <w:rFonts w:ascii="Cambria Math" w:hAnsi="Cambria Math"/>
                      <w:b/>
                      <w:i/>
                      <w:lang w:val="de-AT"/>
                    </w:rPr>
                  </m:ctrlPr>
                </m:sSubPr>
                <m:e>
                  <m:r>
                    <m:rPr>
                      <m:sty m:val="bi"/>
                    </m:rPr>
                    <w:rPr>
                      <w:rFonts w:ascii="Cambria Math" w:hAnsi="Cambria Math"/>
                      <w:lang w:val="de-AT"/>
                    </w:rPr>
                    <m:t>U</m:t>
                  </m:r>
                </m:e>
                <m:sub>
                  <m:r>
                    <m:rPr>
                      <m:sty m:val="bi"/>
                    </m:rPr>
                    <w:rPr>
                      <w:rFonts w:ascii="Cambria Math" w:hAnsi="Cambria Math"/>
                    </w:rPr>
                    <m:t>∆</m:t>
                  </m:r>
                  <m:r>
                    <m:rPr>
                      <m:sty m:val="bi"/>
                    </m:rPr>
                    <w:rPr>
                      <w:rFonts w:ascii="Cambria Math" w:hAnsi="Cambria Math"/>
                      <w:lang w:val="de-AT"/>
                    </w:rPr>
                    <m:t>C</m:t>
                  </m:r>
                </m:sub>
              </m:sSub>
              <m:r>
                <m:rPr>
                  <m:sty m:val="bi"/>
                </m:rPr>
                <w:rPr>
                  <w:rFonts w:ascii="Cambria Math" w:hAnsi="Cambria Math"/>
                </w:rPr>
                <m:t xml:space="preserve"> </m:t>
              </m:r>
              <m:d>
                <m:dPr>
                  <m:ctrlPr>
                    <w:rPr>
                      <w:rFonts w:ascii="Cambria Math" w:hAnsi="Cambria Math"/>
                      <w:b/>
                      <w:i/>
                      <w:lang w:val="de-AT"/>
                    </w:rPr>
                  </m:ctrlPr>
                </m:dPr>
                <m:e>
                  <m:r>
                    <m:rPr>
                      <m:sty m:val="bi"/>
                    </m:rPr>
                    <w:rPr>
                      <w:rFonts w:ascii="Cambria Math" w:hAnsi="Cambria Math"/>
                      <w:lang w:val="de-AT"/>
                    </w:rPr>
                    <m:t>t</m:t>
                  </m:r>
                </m:e>
              </m:d>
            </m:oMath>
          </w:p>
          <w:p w14:paraId="07D9EBBA" w14:textId="77777777" w:rsidR="005B1D60" w:rsidRPr="000F6FA0" w:rsidRDefault="005B1D60" w:rsidP="000C7A9A">
            <w:r w:rsidRPr="000F6FA0">
              <w:t>Ch2:</w:t>
            </w:r>
            <w:r w:rsidRPr="000F6FA0">
              <w:tab/>
            </w:r>
            <m:oMath>
              <m:sSub>
                <m:sSubPr>
                  <m:ctrlPr>
                    <w:rPr>
                      <w:rFonts w:ascii="Cambria Math" w:hAnsi="Cambria Math"/>
                      <w:b/>
                      <w:i/>
                      <w:lang w:val="de-AT"/>
                    </w:rPr>
                  </m:ctrlPr>
                </m:sSubPr>
                <m:e>
                  <m:r>
                    <m:rPr>
                      <m:sty m:val="bi"/>
                    </m:rPr>
                    <w:rPr>
                      <w:rFonts w:ascii="Cambria Math" w:hAnsi="Cambria Math"/>
                      <w:lang w:val="de-AT"/>
                    </w:rPr>
                    <m:t>I</m:t>
                  </m:r>
                </m:e>
                <m:sub>
                  <m:r>
                    <m:rPr>
                      <m:sty m:val="bi"/>
                    </m:rPr>
                    <w:rPr>
                      <w:rFonts w:ascii="Cambria Math" w:hAnsi="Cambria Math"/>
                    </w:rPr>
                    <m:t>∆</m:t>
                  </m:r>
                  <m:r>
                    <m:rPr>
                      <m:sty m:val="bi"/>
                    </m:rPr>
                    <w:rPr>
                      <w:rFonts w:ascii="Cambria Math" w:hAnsi="Cambria Math"/>
                      <w:lang w:val="de-AT"/>
                    </w:rPr>
                    <m:t>C</m:t>
                  </m:r>
                </m:sub>
              </m:sSub>
              <m:r>
                <m:rPr>
                  <m:sty m:val="bi"/>
                </m:rPr>
                <w:rPr>
                  <w:rFonts w:ascii="Cambria Math" w:hAnsi="Cambria Math"/>
                </w:rPr>
                <m:t xml:space="preserve">  </m:t>
              </m:r>
              <m:d>
                <m:dPr>
                  <m:ctrlPr>
                    <w:rPr>
                      <w:rFonts w:ascii="Cambria Math" w:hAnsi="Cambria Math"/>
                      <w:b/>
                      <w:i/>
                      <w:lang w:val="de-AT"/>
                    </w:rPr>
                  </m:ctrlPr>
                </m:dPr>
                <m:e>
                  <m:r>
                    <m:rPr>
                      <m:sty m:val="bi"/>
                    </m:rPr>
                    <w:rPr>
                      <w:rFonts w:ascii="Cambria Math" w:hAnsi="Cambria Math"/>
                      <w:lang w:val="de-AT"/>
                    </w:rPr>
                    <m:t>t</m:t>
                  </m:r>
                </m:e>
              </m:d>
            </m:oMath>
          </w:p>
          <w:p w14:paraId="4E34EE13" w14:textId="77777777" w:rsidR="005B1D60" w:rsidRPr="000F6FA0" w:rsidRDefault="005B1D60" w:rsidP="000C7A9A"/>
          <w:p w14:paraId="5F9E2EE2" w14:textId="77777777" w:rsidR="005B1D60" w:rsidRPr="000F6FA0" w:rsidRDefault="005B1D60" w:rsidP="000C7A9A">
            <w:pPr>
              <w:pBdr>
                <w:bottom w:val="single" w:sz="4" w:space="1" w:color="auto"/>
              </w:pBdr>
              <w:tabs>
                <w:tab w:val="left" w:pos="709"/>
                <w:tab w:val="left" w:pos="1560"/>
              </w:tabs>
              <w:ind w:right="-7"/>
            </w:pPr>
            <w:r w:rsidRPr="000F6FA0">
              <w:t>Trigger:  Ch1</w:t>
            </w:r>
          </w:p>
          <w:p w14:paraId="52798817" w14:textId="1BF47342" w:rsidR="005B1D60" w:rsidRPr="002A005C" w:rsidRDefault="005B1D60" w:rsidP="000C7A9A">
            <w:pPr>
              <w:tabs>
                <w:tab w:val="left" w:pos="709"/>
                <w:tab w:val="left" w:pos="1560"/>
              </w:tabs>
              <w:rPr>
                <w:lang w:val="de-AT"/>
              </w:rPr>
            </w:pPr>
            <w:r w:rsidRPr="002A005C">
              <w:rPr>
                <w:lang w:val="de-AT"/>
              </w:rPr>
              <w:t>Ch1:</w:t>
            </w:r>
            <w:r w:rsidRPr="002A005C">
              <w:rPr>
                <w:lang w:val="de-AT"/>
              </w:rPr>
              <w:tab/>
            </w:r>
            <w:r w:rsidR="00AB1E59" w:rsidRPr="002A005C">
              <w:rPr>
                <w:rStyle w:val="IntensiveHervorhebung"/>
                <w:sz w:val="20"/>
                <w:szCs w:val="20"/>
                <w:lang w:val="de-AT"/>
              </w:rPr>
              <w:t xml:space="preserve">1 </w:t>
            </w:r>
            <w:r w:rsidRPr="002A005C">
              <w:rPr>
                <w:rStyle w:val="IntensiveHervorhebung"/>
                <w:sz w:val="20"/>
                <w:szCs w:val="20"/>
                <w:lang w:val="de-AT"/>
              </w:rPr>
              <w:t>V</w:t>
            </w:r>
            <w:r w:rsidRPr="002A005C">
              <w:rPr>
                <w:lang w:val="de-AT"/>
              </w:rPr>
              <w:t xml:space="preserve"> </w:t>
            </w:r>
            <w:r w:rsidRPr="002A005C">
              <w:rPr>
                <w:lang w:val="de-AT"/>
              </w:rPr>
              <w:tab/>
              <w:t>pro Div.</w:t>
            </w:r>
          </w:p>
          <w:p w14:paraId="1B66BB17" w14:textId="31F859C7" w:rsidR="005B1D60" w:rsidRPr="002A005C" w:rsidRDefault="005B1D60" w:rsidP="000C7A9A">
            <w:pPr>
              <w:tabs>
                <w:tab w:val="left" w:pos="709"/>
                <w:tab w:val="left" w:pos="1560"/>
              </w:tabs>
              <w:rPr>
                <w:lang w:val="de-AT"/>
              </w:rPr>
            </w:pPr>
            <w:r w:rsidRPr="002A005C">
              <w:rPr>
                <w:lang w:val="de-AT"/>
              </w:rPr>
              <w:t>Ch2:</w:t>
            </w:r>
            <w:r w:rsidRPr="002A005C">
              <w:rPr>
                <w:lang w:val="de-AT"/>
              </w:rPr>
              <w:tab/>
            </w:r>
            <w:r w:rsidR="00AB1E59" w:rsidRPr="002A005C">
              <w:rPr>
                <w:rStyle w:val="IntensiveHervorhebung"/>
                <w:sz w:val="20"/>
                <w:szCs w:val="20"/>
                <w:lang w:val="de-AT"/>
              </w:rPr>
              <w:t>1</w:t>
            </w:r>
            <w:r w:rsidRPr="002A005C">
              <w:rPr>
                <w:rStyle w:val="IntensiveHervorhebung"/>
                <w:sz w:val="20"/>
                <w:szCs w:val="20"/>
                <w:lang w:val="de-AT"/>
              </w:rPr>
              <w:t>00 mA</w:t>
            </w:r>
            <w:r w:rsidRPr="002A005C">
              <w:rPr>
                <w:lang w:val="de-AT"/>
              </w:rPr>
              <w:tab/>
              <w:t>pro Div.</w:t>
            </w:r>
          </w:p>
          <w:p w14:paraId="4F2427F0" w14:textId="63D495CF" w:rsidR="005B1D60" w:rsidRPr="002A005C" w:rsidRDefault="005B1D60" w:rsidP="000C7A9A">
            <w:pPr>
              <w:tabs>
                <w:tab w:val="left" w:pos="709"/>
                <w:tab w:val="left" w:pos="1560"/>
              </w:tabs>
              <w:rPr>
                <w:lang w:val="de-AT"/>
              </w:rPr>
            </w:pPr>
            <w:r w:rsidRPr="002A005C">
              <w:rPr>
                <w:lang w:val="de-AT"/>
              </w:rPr>
              <w:t>Zeit:</w:t>
            </w:r>
            <w:r w:rsidRPr="002A005C">
              <w:rPr>
                <w:lang w:val="de-AT"/>
              </w:rPr>
              <w:tab/>
            </w:r>
            <w:r w:rsidR="00AB1E59" w:rsidRPr="002A005C">
              <w:rPr>
                <w:rStyle w:val="IntensiveHervorhebung"/>
                <w:sz w:val="20"/>
                <w:szCs w:val="20"/>
                <w:lang w:val="de-AT"/>
              </w:rPr>
              <w:t>5 µs</w:t>
            </w:r>
            <w:r w:rsidRPr="002A005C">
              <w:rPr>
                <w:lang w:val="de-AT"/>
              </w:rPr>
              <w:tab/>
              <w:t>pro Div.</w:t>
            </w:r>
          </w:p>
          <w:p w14:paraId="391D0013" w14:textId="77777777" w:rsidR="005B1D60" w:rsidRPr="002A005C" w:rsidRDefault="005B1D60" w:rsidP="000C7A9A">
            <w:pPr>
              <w:tabs>
                <w:tab w:val="left" w:pos="709"/>
                <w:tab w:val="left" w:pos="1560"/>
              </w:tabs>
              <w:rPr>
                <w:lang w:val="de-AT"/>
              </w:rPr>
            </w:pPr>
          </w:p>
          <w:p w14:paraId="2898A33C" w14:textId="77777777" w:rsidR="005B1D60" w:rsidRPr="002A005C" w:rsidRDefault="005B1D60" w:rsidP="000C7A9A">
            <w:pPr>
              <w:tabs>
                <w:tab w:val="left" w:pos="709"/>
                <w:tab w:val="left" w:pos="1560"/>
              </w:tabs>
              <w:spacing w:line="360" w:lineRule="auto"/>
              <w:rPr>
                <w:rStyle w:val="IntensiveHervorhebung"/>
                <w:lang w:val="de-AT"/>
              </w:rPr>
            </w:pPr>
            <w:r w:rsidRPr="002A005C">
              <w:rPr>
                <w:rStyle w:val="IntensiveHervorhebung"/>
                <w:lang w:val="de-AT"/>
              </w:rPr>
              <w:t>Messwerte</w:t>
            </w:r>
          </w:p>
          <w:p w14:paraId="02BAEF78" w14:textId="77777777" w:rsidR="005B1D60" w:rsidRPr="002A005C" w:rsidRDefault="005B1D60" w:rsidP="000C7A9A">
            <w:pPr>
              <w:rPr>
                <w:lang w:val="de-AT"/>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79"/>
              <w:gridCol w:w="906"/>
              <w:gridCol w:w="992"/>
            </w:tblGrid>
            <w:tr w:rsidR="005B1D60" w:rsidRPr="002A005C" w14:paraId="49E355A4" w14:textId="77777777" w:rsidTr="000C7A9A">
              <w:tc>
                <w:tcPr>
                  <w:tcW w:w="579" w:type="dxa"/>
                </w:tcPr>
                <w:p w14:paraId="58818AAF" w14:textId="77777777" w:rsidR="005B1D60" w:rsidRPr="002A005C" w:rsidRDefault="005B1D60" w:rsidP="000C7A9A">
                  <w:pPr>
                    <w:jc w:val="center"/>
                    <w:rPr>
                      <w:lang w:val="de-AT"/>
                    </w:rPr>
                  </w:pPr>
                </w:p>
              </w:tc>
              <w:tc>
                <w:tcPr>
                  <w:tcW w:w="906" w:type="dxa"/>
                  <w:tcBorders>
                    <w:left w:val="nil"/>
                    <w:bottom w:val="single" w:sz="4" w:space="0" w:color="auto"/>
                    <w:right w:val="single" w:sz="4" w:space="0" w:color="auto"/>
                  </w:tcBorders>
                </w:tcPr>
                <w:p w14:paraId="7CB24F56" w14:textId="77777777" w:rsidR="005B1D60" w:rsidRPr="002A005C" w:rsidRDefault="005B1D60" w:rsidP="000C7A9A">
                  <w:pPr>
                    <w:jc w:val="center"/>
                    <w:rPr>
                      <w:lang w:val="de-AT"/>
                    </w:rPr>
                  </w:pPr>
                  <w:r w:rsidRPr="002A005C">
                    <w:rPr>
                      <w:lang w:val="de-AT"/>
                    </w:rPr>
                    <w:t>Ch1</w:t>
                  </w:r>
                </w:p>
              </w:tc>
              <w:tc>
                <w:tcPr>
                  <w:tcW w:w="992" w:type="dxa"/>
                  <w:tcBorders>
                    <w:left w:val="single" w:sz="4" w:space="0" w:color="auto"/>
                    <w:bottom w:val="single" w:sz="4" w:space="0" w:color="auto"/>
                  </w:tcBorders>
                </w:tcPr>
                <w:p w14:paraId="5F9A9F6F" w14:textId="77777777" w:rsidR="005B1D60" w:rsidRPr="002A005C" w:rsidRDefault="005B1D60" w:rsidP="000C7A9A">
                  <w:pPr>
                    <w:jc w:val="center"/>
                    <w:rPr>
                      <w:lang w:val="de-AT"/>
                    </w:rPr>
                  </w:pPr>
                  <w:r w:rsidRPr="002A005C">
                    <w:rPr>
                      <w:lang w:val="de-AT"/>
                    </w:rPr>
                    <w:t>Ch2</w:t>
                  </w:r>
                </w:p>
              </w:tc>
            </w:tr>
            <w:tr w:rsidR="005B1D60" w:rsidRPr="002A005C" w14:paraId="100128B0" w14:textId="77777777" w:rsidTr="000C7A9A">
              <w:tc>
                <w:tcPr>
                  <w:tcW w:w="579" w:type="dxa"/>
                </w:tcPr>
                <w:p w14:paraId="31595922" w14:textId="77777777" w:rsidR="005B1D60" w:rsidRPr="002A005C" w:rsidRDefault="005B1D60" w:rsidP="000C7A9A">
                  <w:pPr>
                    <w:rPr>
                      <w:lang w:val="de-AT"/>
                    </w:rPr>
                  </w:pPr>
                  <m:oMathPara>
                    <m:oMathParaPr>
                      <m:jc m:val="left"/>
                    </m:oMathParaPr>
                    <m:oMath>
                      <m:r>
                        <m:rPr>
                          <m:sty m:val="p"/>
                        </m:rPr>
                        <w:rPr>
                          <w:rFonts w:ascii="Cambria Math" w:hAnsi="Cambria Math"/>
                          <w:lang w:val="de-AT"/>
                        </w:rPr>
                        <m:t>Û</m:t>
                      </m:r>
                    </m:oMath>
                  </m:oMathPara>
                </w:p>
              </w:tc>
              <w:tc>
                <w:tcPr>
                  <w:tcW w:w="906" w:type="dxa"/>
                  <w:tcBorders>
                    <w:left w:val="nil"/>
                    <w:right w:val="single" w:sz="4" w:space="0" w:color="auto"/>
                  </w:tcBorders>
                </w:tcPr>
                <w:p w14:paraId="4BBD3E0D" w14:textId="02521987" w:rsidR="005B1D60" w:rsidRPr="002A005C" w:rsidRDefault="00AB1E59" w:rsidP="000C7A9A">
                  <w:pPr>
                    <w:tabs>
                      <w:tab w:val="left" w:pos="299"/>
                      <w:tab w:val="center" w:pos="442"/>
                    </w:tabs>
                    <w:rPr>
                      <w:rFonts w:ascii="Cambria Math" w:hAnsi="Cambria Math"/>
                      <w:lang w:val="de-AT"/>
                      <w:oMath/>
                    </w:rPr>
                  </w:pPr>
                  <m:oMathPara>
                    <m:oMath>
                      <m:r>
                        <w:rPr>
                          <w:rFonts w:ascii="Cambria Math" w:hAnsi="Cambria Math"/>
                          <w:lang w:val="de-AT"/>
                        </w:rPr>
                        <m:t>2,25 V</m:t>
                      </m:r>
                    </m:oMath>
                  </m:oMathPara>
                </w:p>
              </w:tc>
              <w:tc>
                <w:tcPr>
                  <w:tcW w:w="992" w:type="dxa"/>
                  <w:tcBorders>
                    <w:left w:val="single" w:sz="4" w:space="0" w:color="auto"/>
                  </w:tcBorders>
                </w:tcPr>
                <w:p w14:paraId="36024440" w14:textId="1005EF93" w:rsidR="005B1D60" w:rsidRPr="002A005C" w:rsidRDefault="00AB1E59" w:rsidP="005A5212">
                  <w:pPr>
                    <w:jc w:val="center"/>
                    <w:rPr>
                      <w:rFonts w:ascii="Cambria Math" w:hAnsi="Cambria Math"/>
                      <w:lang w:val="de-AT"/>
                      <w:oMath/>
                    </w:rPr>
                  </w:pPr>
                  <m:oMathPara>
                    <m:oMath>
                      <m:r>
                        <w:rPr>
                          <w:rFonts w:ascii="Cambria Math" w:hAnsi="Cambria Math"/>
                          <w:lang w:val="de-AT"/>
                        </w:rPr>
                        <m:t>205 mA</m:t>
                      </m:r>
                    </m:oMath>
                  </m:oMathPara>
                </w:p>
              </w:tc>
            </w:tr>
            <w:tr w:rsidR="005B1D60" w:rsidRPr="002A005C" w14:paraId="4F70F6C8" w14:textId="77777777" w:rsidTr="000C7A9A">
              <w:tc>
                <w:tcPr>
                  <w:tcW w:w="579" w:type="dxa"/>
                </w:tcPr>
                <w:p w14:paraId="1782AED3" w14:textId="77777777" w:rsidR="005B1D60" w:rsidRPr="002A005C" w:rsidRDefault="005B1D60" w:rsidP="000C7A9A">
                  <w:pPr>
                    <w:jc w:val="center"/>
                    <w:rPr>
                      <w:lang w:val="de-AT"/>
                    </w:rPr>
                  </w:pPr>
                  <m:oMathPara>
                    <m:oMathParaPr>
                      <m:jc m:val="left"/>
                    </m:oMathParaPr>
                    <m:oMath>
                      <m:r>
                        <m:rPr>
                          <m:sty m:val="p"/>
                        </m:rPr>
                        <w:rPr>
                          <w:rFonts w:ascii="Cambria Math" w:hAnsi="Cambria Math"/>
                          <w:lang w:val="de-AT"/>
                        </w:rPr>
                        <m:t>f</m:t>
                      </m:r>
                    </m:oMath>
                  </m:oMathPara>
                </w:p>
              </w:tc>
              <w:tc>
                <w:tcPr>
                  <w:tcW w:w="1898" w:type="dxa"/>
                  <w:gridSpan w:val="2"/>
                  <w:tcBorders>
                    <w:left w:val="nil"/>
                  </w:tcBorders>
                </w:tcPr>
                <w:p w14:paraId="0B7981B0" w14:textId="037BC25C" w:rsidR="005B1D60" w:rsidRPr="002A005C" w:rsidRDefault="00AB1E59" w:rsidP="000C7A9A">
                  <w:pPr>
                    <w:jc w:val="center"/>
                    <w:rPr>
                      <w:rFonts w:ascii="Cambria Math" w:hAnsi="Cambria Math"/>
                      <w:lang w:val="de-AT"/>
                      <w:oMath/>
                    </w:rPr>
                  </w:pPr>
                  <m:oMathPara>
                    <m:oMath>
                      <m:r>
                        <w:rPr>
                          <w:rFonts w:ascii="Cambria Math" w:hAnsi="Cambria Math"/>
                          <w:lang w:val="de-AT"/>
                        </w:rPr>
                        <m:t>55,426 kHz</m:t>
                      </m:r>
                    </m:oMath>
                  </m:oMathPara>
                </w:p>
              </w:tc>
            </w:tr>
          </w:tbl>
          <w:p w14:paraId="3BB83930" w14:textId="77777777" w:rsidR="005B1D60" w:rsidRPr="002A005C" w:rsidRDefault="005B1D60" w:rsidP="000C7A9A">
            <w:pPr>
              <w:tabs>
                <w:tab w:val="left" w:pos="709"/>
                <w:tab w:val="left" w:pos="1560"/>
              </w:tabs>
              <w:rPr>
                <w:lang w:val="de-AT"/>
              </w:rPr>
            </w:pPr>
          </w:p>
        </w:tc>
      </w:tr>
      <w:tr w:rsidR="005B1D60" w:rsidRPr="002A005C" w14:paraId="35789630" w14:textId="77777777" w:rsidTr="000C7A9A">
        <w:tc>
          <w:tcPr>
            <w:tcW w:w="7050" w:type="dxa"/>
          </w:tcPr>
          <w:p w14:paraId="56E95EE8" w14:textId="77777777" w:rsidR="005B1D60" w:rsidRPr="002A005C" w:rsidRDefault="005B1D60" w:rsidP="000C7A9A">
            <w:pPr>
              <w:tabs>
                <w:tab w:val="left" w:pos="709"/>
                <w:tab w:val="left" w:pos="1560"/>
              </w:tabs>
              <w:rPr>
                <w:noProof/>
                <w:lang w:val="de-AT" w:eastAsia="de-AT"/>
              </w:rPr>
            </w:pPr>
            <w:r w:rsidRPr="002A005C">
              <w:rPr>
                <w:noProof/>
                <w:lang w:val="de-AT" w:eastAsia="de-AT"/>
              </w:rPr>
              <mc:AlternateContent>
                <mc:Choice Requires="wps">
                  <w:drawing>
                    <wp:anchor distT="0" distB="0" distL="114300" distR="114300" simplePos="0" relativeHeight="251827712" behindDoc="0" locked="0" layoutInCell="1" allowOverlap="1" wp14:anchorId="6AFCA4C4" wp14:editId="2C5C9F50">
                      <wp:simplePos x="0" y="0"/>
                      <wp:positionH relativeFrom="column">
                        <wp:posOffset>0</wp:posOffset>
                      </wp:positionH>
                      <wp:positionV relativeFrom="paragraph">
                        <wp:posOffset>5080</wp:posOffset>
                      </wp:positionV>
                      <wp:extent cx="4940300" cy="197485"/>
                      <wp:effectExtent l="0" t="0" r="12700" b="12065"/>
                      <wp:wrapNone/>
                      <wp:docPr id="205" name="Textfeld 205"/>
                      <wp:cNvGraphicFramePr/>
                      <a:graphic xmlns:a="http://schemas.openxmlformats.org/drawingml/2006/main">
                        <a:graphicData uri="http://schemas.microsoft.com/office/word/2010/wordprocessingShape">
                          <wps:wsp>
                            <wps:cNvSpPr txBox="1"/>
                            <wps:spPr>
                              <a:xfrm>
                                <a:off x="0" y="0"/>
                                <a:ext cx="4940300" cy="197485"/>
                              </a:xfrm>
                              <a:prstGeom prst="rect">
                                <a:avLst/>
                              </a:prstGeom>
                              <a:noFill/>
                              <a:ln>
                                <a:noFill/>
                              </a:ln>
                              <a:effectLst/>
                            </wps:spPr>
                            <wps:txbx>
                              <w:txbxContent>
                                <w:p w14:paraId="01404D38" w14:textId="77777777" w:rsidR="00BF682B" w:rsidRPr="00D51E50" w:rsidRDefault="00BF682B" w:rsidP="005B1D60">
                                  <w:pPr>
                                    <w:pStyle w:val="Beschriftung"/>
                                    <w:rPr>
                                      <w:lang w:val="de-AT"/>
                                    </w:rPr>
                                  </w:pPr>
                                  <w:bookmarkStart w:id="116" w:name="_Toc411209520"/>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4A2278">
                                    <w:rPr>
                                      <w:noProof/>
                                      <w:lang w:val="de-AT"/>
                                    </w:rPr>
                                    <w:t>36</w:t>
                                  </w:r>
                                  <w:r w:rsidRPr="004A520B">
                                    <w:rPr>
                                      <w:lang w:val="de-AT"/>
                                    </w:rPr>
                                    <w:fldChar w:fldCharType="end"/>
                                  </w:r>
                                  <w:r w:rsidRPr="004A520B">
                                    <w:rPr>
                                      <w:lang w:val="de-AT"/>
                                    </w:rPr>
                                    <w:t>.</w:t>
                                  </w:r>
                                  <w:r w:rsidRPr="005A5212">
                                    <w:rPr>
                                      <w:b w:val="0"/>
                                      <w:lang w:val="de-AT"/>
                                    </w:rPr>
                                    <w:t xml:space="preserve"> – Messungen </w:t>
                                  </w:r>
                                  <w:r>
                                    <w:rPr>
                                      <w:b w:val="0"/>
                                      <w:lang w:val="de-AT"/>
                                    </w:rPr>
                                    <w:t>am Kondensator</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FCA4C4" id="Textfeld 205" o:spid="_x0000_s1054" type="#_x0000_t202" style="position:absolute;margin-left:0;margin-top:.4pt;width:389pt;height:15.55pt;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" filled="f" stroked="f">
                      <v:textbox inset="0,0,0,0">
                        <w:txbxContent>
                          <w:p w14:paraId="01404D38" w14:textId="77777777" w:rsidR="00BF682B" w:rsidRPr="00D51E50" w:rsidRDefault="00BF682B" w:rsidP="005B1D60">
                            <w:pPr>
                              <w:pStyle w:val="Beschriftung"/>
                              <w:rPr>
                                <w:lang w:val="de-AT"/>
                              </w:rPr>
                            </w:pPr>
                            <w:bookmarkStart w:id="117" w:name="_Toc411209520"/>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4A2278">
                              <w:rPr>
                                <w:noProof/>
                                <w:lang w:val="de-AT"/>
                              </w:rPr>
                              <w:t>36</w:t>
                            </w:r>
                            <w:r w:rsidRPr="004A520B">
                              <w:rPr>
                                <w:lang w:val="de-AT"/>
                              </w:rPr>
                              <w:fldChar w:fldCharType="end"/>
                            </w:r>
                            <w:r w:rsidRPr="004A520B">
                              <w:rPr>
                                <w:lang w:val="de-AT"/>
                              </w:rPr>
                              <w:t>.</w:t>
                            </w:r>
                            <w:r w:rsidRPr="005A5212">
                              <w:rPr>
                                <w:b w:val="0"/>
                                <w:lang w:val="de-AT"/>
                              </w:rPr>
                              <w:t xml:space="preserve"> – Messungen </w:t>
                            </w:r>
                            <w:r>
                              <w:rPr>
                                <w:b w:val="0"/>
                                <w:lang w:val="de-AT"/>
                              </w:rPr>
                              <w:t>am Kondensator</w:t>
                            </w:r>
                            <w:bookmarkEnd w:id="117"/>
                          </w:p>
                        </w:txbxContent>
                      </v:textbox>
                    </v:shape>
                  </w:pict>
                </mc:Fallback>
              </mc:AlternateContent>
            </w:r>
          </w:p>
        </w:tc>
        <w:tc>
          <w:tcPr>
            <w:tcW w:w="2690" w:type="dxa"/>
            <w:vAlign w:val="center"/>
          </w:tcPr>
          <w:p w14:paraId="51EABD9A" w14:textId="77777777" w:rsidR="005B1D60" w:rsidRPr="002A005C" w:rsidRDefault="005B1D60" w:rsidP="000C7A9A">
            <w:pPr>
              <w:tabs>
                <w:tab w:val="left" w:pos="709"/>
                <w:tab w:val="left" w:pos="1560"/>
              </w:tabs>
              <w:spacing w:line="360" w:lineRule="auto"/>
              <w:rPr>
                <w:rStyle w:val="IntensiveHervorhebung"/>
                <w:b w:val="0"/>
                <w:i w:val="0"/>
                <w:lang w:val="de-AT"/>
              </w:rPr>
            </w:pPr>
          </w:p>
        </w:tc>
      </w:tr>
    </w:tbl>
    <w:p w14:paraId="7F44D8F1" w14:textId="77777777" w:rsidR="009A6283" w:rsidRPr="002A005C" w:rsidRDefault="009A6283" w:rsidP="009A6283">
      <w:pPr>
        <w:rPr>
          <w:lang w:val="de-AT"/>
        </w:rPr>
      </w:pPr>
      <w:r w:rsidRPr="002A005C">
        <w:rPr>
          <w:lang w:val="de-AT"/>
        </w:rPr>
        <w:br w:type="page"/>
      </w:r>
    </w:p>
    <w:p w14:paraId="79B2CE3E" w14:textId="12449E72" w:rsidR="009A6283" w:rsidRPr="002A005C" w:rsidRDefault="00411D22" w:rsidP="009A6283">
      <w:pPr>
        <w:pStyle w:val="berschrift1"/>
        <w:rPr>
          <w:lang w:val="de-AT"/>
        </w:rPr>
      </w:pPr>
      <w:bookmarkStart w:id="118" w:name="_Toc411209578"/>
      <w:r w:rsidRPr="002A005C">
        <w:rPr>
          <w:lang w:val="de-AT"/>
        </w:rPr>
        <w:lastRenderedPageBreak/>
        <w:t>Sperrwandler mit d</w:t>
      </w:r>
      <w:r w:rsidR="009A6283" w:rsidRPr="002A005C">
        <w:rPr>
          <w:lang w:val="de-AT"/>
        </w:rPr>
        <w:t>ynamische Last</w:t>
      </w:r>
      <w:bookmarkEnd w:id="118"/>
    </w:p>
    <w:p w14:paraId="5BAA6087" w14:textId="1DD8A8E1" w:rsidR="009A6283" w:rsidRPr="002A005C" w:rsidRDefault="009A6283" w:rsidP="007F1299">
      <w:pPr>
        <w:rPr>
          <w:lang w:val="de-AT"/>
        </w:rPr>
      </w:pPr>
      <w:r w:rsidRPr="002A005C">
        <w:rPr>
          <w:lang w:val="de-AT"/>
        </w:rPr>
        <w:t>Die Last wurde mittels Transistor und Funktionsgenerator dynamisch ein- und ausgeschaltet.</w:t>
      </w:r>
    </w:p>
    <w:p w14:paraId="76A893F4" w14:textId="3DD5BA31" w:rsidR="002B6D8F" w:rsidRPr="002A005C" w:rsidRDefault="00411D22" w:rsidP="002B6D8F">
      <w:pPr>
        <w:pStyle w:val="berschrift2"/>
        <w:rPr>
          <w:lang w:val="de-AT"/>
        </w:rPr>
      </w:pPr>
      <w:bookmarkStart w:id="119" w:name="_Toc411209579"/>
      <w:r w:rsidRPr="002A005C">
        <w:rPr>
          <w:lang w:val="de-AT"/>
        </w:rPr>
        <w:t>Messau</w:t>
      </w:r>
      <w:r w:rsidR="002B6D8F" w:rsidRPr="002A005C">
        <w:rPr>
          <w:lang w:val="de-AT"/>
        </w:rPr>
        <w:t>fbau</w:t>
      </w:r>
      <w:bookmarkEnd w:id="119"/>
    </w:p>
    <w:p w14:paraId="43251EAE" w14:textId="77777777" w:rsidR="00411D22" w:rsidRPr="002A005C" w:rsidRDefault="002B6D8F" w:rsidP="00411D22">
      <w:pPr>
        <w:keepNext/>
        <w:rPr>
          <w:lang w:val="de-AT"/>
        </w:rPr>
      </w:pPr>
      <w:r w:rsidRPr="002A005C">
        <w:rPr>
          <w:noProof/>
          <w:lang w:val="de-AT" w:eastAsia="de-AT"/>
        </w:rPr>
        <w:drawing>
          <wp:inline distT="0" distB="0" distL="0" distR="0" wp14:anchorId="2630AB25" wp14:editId="78588059">
            <wp:extent cx="6120000" cy="2197055"/>
            <wp:effectExtent l="19050" t="19050" r="14605" b="1333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a:clrChange>
                        <a:clrFrom>
                          <a:srgbClr val="FCFCFC"/>
                        </a:clrFrom>
                        <a:clrTo>
                          <a:srgbClr val="FCFCFC">
                            <a:alpha val="0"/>
                          </a:srgbClr>
                        </a:clrTo>
                      </a:clrChange>
                      <a:extLst>
                        <a:ext uri="{28A0092B-C50C-407E-A947-70E740481C1C}">
                          <a14:useLocalDpi xmlns:a14="http://schemas.microsoft.com/office/drawing/2010/main" val="0"/>
                        </a:ext>
                      </a:extLst>
                    </a:blip>
                    <a:srcRect l="1875" t="4405" r="751" b="9138"/>
                    <a:stretch/>
                  </pic:blipFill>
                  <pic:spPr bwMode="auto">
                    <a:xfrm>
                      <a:off x="0" y="0"/>
                      <a:ext cx="6120000" cy="2197055"/>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3C40F333" w14:textId="7EF38484" w:rsidR="002B6D8F" w:rsidRPr="002A005C" w:rsidRDefault="00411D22" w:rsidP="00411D22">
      <w:pPr>
        <w:pStyle w:val="Beschriftung"/>
        <w:jc w:val="center"/>
        <w:rPr>
          <w:lang w:val="de-AT"/>
        </w:rPr>
      </w:pPr>
      <w:bookmarkStart w:id="120" w:name="_Toc411209521"/>
      <w:r w:rsidRPr="002A005C">
        <w:rPr>
          <w:lang w:val="de-AT"/>
        </w:rPr>
        <w:t xml:space="preserve">Abbildung </w:t>
      </w:r>
      <w:r w:rsidRPr="002A005C">
        <w:rPr>
          <w:lang w:val="de-AT"/>
        </w:rPr>
        <w:fldChar w:fldCharType="begin"/>
      </w:r>
      <w:r w:rsidRPr="002A005C">
        <w:rPr>
          <w:lang w:val="de-AT"/>
        </w:rPr>
        <w:instrText xml:space="preserve"> SEQ Abbildung \* ARABIC </w:instrText>
      </w:r>
      <w:r w:rsidRPr="002A005C">
        <w:rPr>
          <w:lang w:val="de-AT"/>
        </w:rPr>
        <w:fldChar w:fldCharType="separate"/>
      </w:r>
      <w:r w:rsidR="004A2278">
        <w:rPr>
          <w:noProof/>
          <w:lang w:val="de-AT"/>
        </w:rPr>
        <w:t>37</w:t>
      </w:r>
      <w:r w:rsidRPr="002A005C">
        <w:rPr>
          <w:lang w:val="de-AT"/>
        </w:rPr>
        <w:fldChar w:fldCharType="end"/>
      </w:r>
      <w:r w:rsidRPr="002A005C">
        <w:rPr>
          <w:lang w:val="de-AT"/>
        </w:rPr>
        <w:t>.</w:t>
      </w:r>
      <w:r w:rsidRPr="002A005C">
        <w:rPr>
          <w:b w:val="0"/>
          <w:lang w:val="de-AT"/>
        </w:rPr>
        <w:t xml:space="preserve"> – Schaltung für dynamische Last</w:t>
      </w:r>
      <w:bookmarkEnd w:id="120"/>
    </w:p>
    <w:p w14:paraId="3246006C" w14:textId="3F53479C" w:rsidR="009A6283" w:rsidRPr="002A005C" w:rsidRDefault="00F928CD" w:rsidP="009A6283">
      <w:pPr>
        <w:pStyle w:val="berschrift2"/>
        <w:rPr>
          <w:lang w:val="de-AT"/>
        </w:rPr>
      </w:pPr>
      <w:bookmarkStart w:id="121" w:name="_Toc411209580"/>
      <w:r w:rsidRPr="002A005C">
        <w:rPr>
          <w:lang w:val="de-AT"/>
        </w:rPr>
        <w:t>Messergebnis</w:t>
      </w:r>
      <w:bookmarkEnd w:id="121"/>
    </w:p>
    <w:tbl>
      <w:tblPr>
        <w:tblStyle w:val="Tabellenraster"/>
        <w:tblW w:w="97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54"/>
        <w:gridCol w:w="2693"/>
      </w:tblGrid>
      <w:tr w:rsidR="009A6283" w:rsidRPr="002A005C" w14:paraId="02EA8756" w14:textId="77777777" w:rsidTr="009A6283">
        <w:tc>
          <w:tcPr>
            <w:tcW w:w="7054" w:type="dxa"/>
          </w:tcPr>
          <w:p w14:paraId="6209A3F8" w14:textId="4B5B981D" w:rsidR="009A6283" w:rsidRPr="002A005C" w:rsidRDefault="009A6283" w:rsidP="009A6283">
            <w:pPr>
              <w:tabs>
                <w:tab w:val="left" w:pos="709"/>
                <w:tab w:val="left" w:pos="1560"/>
              </w:tabs>
              <w:rPr>
                <w:lang w:val="de-AT"/>
              </w:rPr>
            </w:pPr>
            <w:r w:rsidRPr="002A005C">
              <w:rPr>
                <w:noProof/>
                <w:lang w:val="de-AT" w:eastAsia="de-AT"/>
              </w:rPr>
              <w:drawing>
                <wp:inline distT="0" distB="0" distL="0" distR="0" wp14:anchorId="13E773BE" wp14:editId="7640D0B0">
                  <wp:extent cx="4320000" cy="2691478"/>
                  <wp:effectExtent l="0" t="0" r="444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6) Dynamische Last - Zugeschnitten.JPG"/>
                          <pic:cNvPicPr/>
                        </pic:nvPicPr>
                        <pic:blipFill rotWithShape="1">
                          <a:blip r:embed="rId47">
                            <a:extLst>
                              <a:ext uri="{28A0092B-C50C-407E-A947-70E740481C1C}">
                                <a14:useLocalDpi xmlns:a14="http://schemas.microsoft.com/office/drawing/2010/main" val="0"/>
                              </a:ext>
                            </a:extLst>
                          </a:blip>
                          <a:srcRect t="2" b="2"/>
                          <a:stretch/>
                        </pic:blipFill>
                        <pic:spPr>
                          <a:xfrm>
                            <a:off x="0" y="0"/>
                            <a:ext cx="4320000" cy="2691478"/>
                          </a:xfrm>
                          <a:prstGeom prst="rect">
                            <a:avLst/>
                          </a:prstGeom>
                        </pic:spPr>
                      </pic:pic>
                    </a:graphicData>
                  </a:graphic>
                </wp:inline>
              </w:drawing>
            </w:r>
          </w:p>
        </w:tc>
        <w:tc>
          <w:tcPr>
            <w:tcW w:w="2693" w:type="dxa"/>
            <w:vAlign w:val="center"/>
          </w:tcPr>
          <w:p w14:paraId="26E45649" w14:textId="77777777" w:rsidR="009A6283" w:rsidRPr="000F6FA0" w:rsidRDefault="009A6283" w:rsidP="009A6283">
            <w:pPr>
              <w:tabs>
                <w:tab w:val="left" w:pos="709"/>
                <w:tab w:val="left" w:pos="1560"/>
              </w:tabs>
              <w:spacing w:line="360" w:lineRule="auto"/>
              <w:rPr>
                <w:rStyle w:val="IntensiveHervorhebung"/>
              </w:rPr>
            </w:pPr>
            <w:r w:rsidRPr="000F6FA0">
              <w:rPr>
                <w:rStyle w:val="IntensiveHervorhebung"/>
              </w:rPr>
              <w:t>Signalinformationen</w:t>
            </w:r>
          </w:p>
          <w:p w14:paraId="20CEE54B" w14:textId="77777777" w:rsidR="009A6283" w:rsidRPr="000F6FA0" w:rsidRDefault="009A6283" w:rsidP="009A6283"/>
          <w:p w14:paraId="3C3F3F9E" w14:textId="69D41F8F" w:rsidR="009A6283" w:rsidRPr="000F6FA0" w:rsidRDefault="009A6283" w:rsidP="009A6283">
            <w:r w:rsidRPr="000F6FA0">
              <w:t xml:space="preserve">Ch1: </w:t>
            </w:r>
            <w:r w:rsidRPr="000F6FA0">
              <w:tab/>
            </w:r>
            <m:oMath>
              <m:sSub>
                <m:sSubPr>
                  <m:ctrlPr>
                    <w:rPr>
                      <w:rFonts w:ascii="Cambria Math" w:hAnsi="Cambria Math"/>
                      <w:b/>
                      <w:i/>
                      <w:lang w:val="de-AT"/>
                    </w:rPr>
                  </m:ctrlPr>
                </m:sSubPr>
                <m:e>
                  <m:r>
                    <m:rPr>
                      <m:sty m:val="bi"/>
                    </m:rPr>
                    <w:rPr>
                      <w:rFonts w:ascii="Cambria Math" w:hAnsi="Cambria Math"/>
                      <w:lang w:val="de-AT"/>
                    </w:rPr>
                    <m:t>U</m:t>
                  </m:r>
                </m:e>
                <m:sub>
                  <m:sSub>
                    <m:sSubPr>
                      <m:ctrlPr>
                        <w:rPr>
                          <w:rFonts w:ascii="Cambria Math" w:hAnsi="Cambria Math"/>
                          <w:b/>
                          <w:i/>
                          <w:lang w:val="de-AT"/>
                        </w:rPr>
                      </m:ctrlPr>
                    </m:sSubPr>
                    <m:e>
                      <m:r>
                        <m:rPr>
                          <m:sty m:val="bi"/>
                        </m:rPr>
                        <w:rPr>
                          <w:rFonts w:ascii="Cambria Math" w:hAnsi="Cambria Math"/>
                          <w:lang w:val="de-AT"/>
                        </w:rPr>
                        <m:t>f</m:t>
                      </m:r>
                    </m:e>
                    <m:sub>
                      <m:r>
                        <m:rPr>
                          <m:sty m:val="bi"/>
                        </m:rPr>
                        <w:rPr>
                          <w:rFonts w:ascii="Cambria Math" w:hAnsi="Cambria Math"/>
                          <w:lang w:val="de-AT"/>
                        </w:rPr>
                        <m:t>G</m:t>
                      </m:r>
                    </m:sub>
                  </m:sSub>
                </m:sub>
              </m:sSub>
              <m:r>
                <m:rPr>
                  <m:sty m:val="bi"/>
                </m:rPr>
                <w:rPr>
                  <w:rFonts w:ascii="Cambria Math" w:hAnsi="Cambria Math"/>
                </w:rPr>
                <m:t xml:space="preserve"> </m:t>
              </m:r>
              <m:d>
                <m:dPr>
                  <m:ctrlPr>
                    <w:rPr>
                      <w:rFonts w:ascii="Cambria Math" w:hAnsi="Cambria Math"/>
                      <w:b/>
                      <w:i/>
                      <w:lang w:val="de-AT"/>
                    </w:rPr>
                  </m:ctrlPr>
                </m:dPr>
                <m:e>
                  <m:r>
                    <m:rPr>
                      <m:sty m:val="bi"/>
                    </m:rPr>
                    <w:rPr>
                      <w:rFonts w:ascii="Cambria Math" w:hAnsi="Cambria Math"/>
                      <w:lang w:val="de-AT"/>
                    </w:rPr>
                    <m:t>t</m:t>
                  </m:r>
                </m:e>
              </m:d>
            </m:oMath>
          </w:p>
          <w:p w14:paraId="61787447" w14:textId="1BBD7BEB" w:rsidR="009A6283" w:rsidRPr="000F6FA0" w:rsidRDefault="009A6283" w:rsidP="009A6283">
            <w:r w:rsidRPr="000F6FA0">
              <w:t>Ch2:</w:t>
            </w:r>
            <w:r w:rsidRPr="000F6FA0">
              <w:tab/>
            </w:r>
            <m:oMath>
              <m:sSub>
                <m:sSubPr>
                  <m:ctrlPr>
                    <w:rPr>
                      <w:rFonts w:ascii="Cambria Math" w:hAnsi="Cambria Math"/>
                      <w:b/>
                      <w:i/>
                      <w:lang w:val="de-AT"/>
                    </w:rPr>
                  </m:ctrlPr>
                </m:sSubPr>
                <m:e>
                  <m:r>
                    <m:rPr>
                      <m:sty m:val="bi"/>
                    </m:rPr>
                    <w:rPr>
                      <w:rFonts w:ascii="Cambria Math" w:hAnsi="Cambria Math"/>
                      <w:lang w:val="de-AT"/>
                    </w:rPr>
                    <m:t>U</m:t>
                  </m:r>
                </m:e>
                <m:sub>
                  <m:r>
                    <m:rPr>
                      <m:sty m:val="bi"/>
                    </m:rPr>
                    <w:rPr>
                      <w:rFonts w:ascii="Cambria Math" w:hAnsi="Cambria Math"/>
                      <w:lang w:val="de-AT"/>
                    </w:rPr>
                    <m:t>A</m:t>
                  </m:r>
                </m:sub>
              </m:sSub>
              <m:r>
                <m:rPr>
                  <m:sty m:val="bi"/>
                </m:rPr>
                <w:rPr>
                  <w:rFonts w:ascii="Cambria Math" w:hAnsi="Cambria Math"/>
                </w:rPr>
                <m:t xml:space="preserve">  </m:t>
              </m:r>
              <m:d>
                <m:dPr>
                  <m:ctrlPr>
                    <w:rPr>
                      <w:rFonts w:ascii="Cambria Math" w:hAnsi="Cambria Math"/>
                      <w:b/>
                      <w:i/>
                      <w:lang w:val="de-AT"/>
                    </w:rPr>
                  </m:ctrlPr>
                </m:dPr>
                <m:e>
                  <m:r>
                    <m:rPr>
                      <m:sty m:val="bi"/>
                    </m:rPr>
                    <w:rPr>
                      <w:rFonts w:ascii="Cambria Math" w:hAnsi="Cambria Math"/>
                      <w:lang w:val="de-AT"/>
                    </w:rPr>
                    <m:t>t</m:t>
                  </m:r>
                </m:e>
              </m:d>
            </m:oMath>
          </w:p>
          <w:p w14:paraId="6511A680" w14:textId="77777777" w:rsidR="009A6283" w:rsidRPr="000F6FA0" w:rsidRDefault="009A6283" w:rsidP="009A6283"/>
          <w:p w14:paraId="712D6D1D" w14:textId="77777777" w:rsidR="009A6283" w:rsidRPr="000F6FA0" w:rsidRDefault="009A6283" w:rsidP="009A6283">
            <w:pPr>
              <w:pBdr>
                <w:bottom w:val="single" w:sz="4" w:space="1" w:color="auto"/>
              </w:pBdr>
              <w:tabs>
                <w:tab w:val="left" w:pos="709"/>
                <w:tab w:val="left" w:pos="1560"/>
              </w:tabs>
              <w:ind w:right="-7"/>
            </w:pPr>
            <w:r w:rsidRPr="000F6FA0">
              <w:t>Trigger:  Ch1</w:t>
            </w:r>
          </w:p>
          <w:p w14:paraId="76BFF1F6" w14:textId="174D8F00" w:rsidR="009A6283" w:rsidRPr="002A005C" w:rsidRDefault="009A6283" w:rsidP="009A6283">
            <w:pPr>
              <w:tabs>
                <w:tab w:val="left" w:pos="709"/>
                <w:tab w:val="left" w:pos="1560"/>
              </w:tabs>
              <w:rPr>
                <w:lang w:val="de-AT"/>
              </w:rPr>
            </w:pPr>
            <w:r w:rsidRPr="002A005C">
              <w:rPr>
                <w:lang w:val="de-AT"/>
              </w:rPr>
              <w:t>Ch1:</w:t>
            </w:r>
            <w:r w:rsidRPr="002A005C">
              <w:rPr>
                <w:lang w:val="de-AT"/>
              </w:rPr>
              <w:tab/>
            </w:r>
            <w:r w:rsidR="00570055" w:rsidRPr="002A005C">
              <w:rPr>
                <w:rStyle w:val="IntensiveHervorhebung"/>
                <w:sz w:val="20"/>
                <w:szCs w:val="20"/>
                <w:lang w:val="de-AT"/>
              </w:rPr>
              <w:t xml:space="preserve">2 </w:t>
            </w:r>
            <w:r w:rsidRPr="002A005C">
              <w:rPr>
                <w:rStyle w:val="IntensiveHervorhebung"/>
                <w:sz w:val="20"/>
                <w:szCs w:val="20"/>
                <w:lang w:val="de-AT"/>
              </w:rPr>
              <w:t>V</w:t>
            </w:r>
            <w:r w:rsidRPr="002A005C">
              <w:rPr>
                <w:lang w:val="de-AT"/>
              </w:rPr>
              <w:t xml:space="preserve"> </w:t>
            </w:r>
            <w:r w:rsidRPr="002A005C">
              <w:rPr>
                <w:lang w:val="de-AT"/>
              </w:rPr>
              <w:tab/>
              <w:t>pro Div.</w:t>
            </w:r>
          </w:p>
          <w:p w14:paraId="3CB25118" w14:textId="12C610FA" w:rsidR="009A6283" w:rsidRPr="002A005C" w:rsidRDefault="009A6283" w:rsidP="009A6283">
            <w:pPr>
              <w:tabs>
                <w:tab w:val="left" w:pos="709"/>
                <w:tab w:val="left" w:pos="1560"/>
              </w:tabs>
              <w:rPr>
                <w:lang w:val="de-AT"/>
              </w:rPr>
            </w:pPr>
            <w:r w:rsidRPr="002A005C">
              <w:rPr>
                <w:lang w:val="de-AT"/>
              </w:rPr>
              <w:t>Ch2:</w:t>
            </w:r>
            <w:r w:rsidRPr="002A005C">
              <w:rPr>
                <w:lang w:val="de-AT"/>
              </w:rPr>
              <w:tab/>
            </w:r>
            <w:r w:rsidR="00570055" w:rsidRPr="002A005C">
              <w:rPr>
                <w:rStyle w:val="IntensiveHervorhebung"/>
                <w:sz w:val="20"/>
                <w:szCs w:val="20"/>
                <w:lang w:val="de-AT"/>
              </w:rPr>
              <w:t>1 V</w:t>
            </w:r>
            <w:r w:rsidRPr="002A005C">
              <w:rPr>
                <w:lang w:val="de-AT"/>
              </w:rPr>
              <w:tab/>
              <w:t>pro Div.</w:t>
            </w:r>
          </w:p>
          <w:p w14:paraId="1FDDE0C2" w14:textId="551C9013" w:rsidR="009A6283" w:rsidRPr="002A005C" w:rsidRDefault="009A6283" w:rsidP="009A6283">
            <w:pPr>
              <w:tabs>
                <w:tab w:val="left" w:pos="709"/>
                <w:tab w:val="left" w:pos="1560"/>
              </w:tabs>
              <w:rPr>
                <w:lang w:val="de-AT"/>
              </w:rPr>
            </w:pPr>
            <w:r w:rsidRPr="002A005C">
              <w:rPr>
                <w:lang w:val="de-AT"/>
              </w:rPr>
              <w:t>Zeit:</w:t>
            </w:r>
            <w:r w:rsidRPr="002A005C">
              <w:rPr>
                <w:lang w:val="de-AT"/>
              </w:rPr>
              <w:tab/>
            </w:r>
            <w:r w:rsidR="00570055" w:rsidRPr="002A005C">
              <w:rPr>
                <w:rStyle w:val="IntensiveHervorhebung"/>
                <w:sz w:val="20"/>
                <w:szCs w:val="20"/>
                <w:lang w:val="de-AT"/>
              </w:rPr>
              <w:t>200</w:t>
            </w:r>
            <w:r w:rsidRPr="002A005C">
              <w:rPr>
                <w:rStyle w:val="IntensiveHervorhebung"/>
                <w:sz w:val="20"/>
                <w:szCs w:val="20"/>
                <w:lang w:val="de-AT"/>
              </w:rPr>
              <w:t xml:space="preserve"> µs</w:t>
            </w:r>
            <w:r w:rsidRPr="002A005C">
              <w:rPr>
                <w:lang w:val="de-AT"/>
              </w:rPr>
              <w:tab/>
              <w:t>pro Div.</w:t>
            </w:r>
          </w:p>
          <w:p w14:paraId="1E04408E" w14:textId="77777777" w:rsidR="009A6283" w:rsidRPr="002A005C" w:rsidRDefault="009A6283" w:rsidP="009A6283">
            <w:pPr>
              <w:tabs>
                <w:tab w:val="left" w:pos="709"/>
                <w:tab w:val="left" w:pos="1560"/>
              </w:tabs>
              <w:rPr>
                <w:lang w:val="de-AT"/>
              </w:rPr>
            </w:pPr>
          </w:p>
          <w:p w14:paraId="242D4567" w14:textId="77777777" w:rsidR="009A6283" w:rsidRPr="002A005C" w:rsidRDefault="009A6283" w:rsidP="009A6283">
            <w:pPr>
              <w:tabs>
                <w:tab w:val="left" w:pos="709"/>
                <w:tab w:val="left" w:pos="1560"/>
              </w:tabs>
              <w:spacing w:line="360" w:lineRule="auto"/>
              <w:rPr>
                <w:rStyle w:val="IntensiveHervorhebung"/>
                <w:lang w:val="de-AT"/>
              </w:rPr>
            </w:pPr>
            <w:r w:rsidRPr="002A005C">
              <w:rPr>
                <w:rStyle w:val="IntensiveHervorhebung"/>
                <w:lang w:val="de-AT"/>
              </w:rPr>
              <w:t>Messwerte</w:t>
            </w:r>
          </w:p>
          <w:p w14:paraId="77CC54A2" w14:textId="77777777" w:rsidR="009A6283" w:rsidRPr="002A005C" w:rsidRDefault="009A6283" w:rsidP="009A6283">
            <w:pPr>
              <w:rPr>
                <w:lang w:val="de-AT"/>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79"/>
              <w:gridCol w:w="906"/>
              <w:gridCol w:w="992"/>
            </w:tblGrid>
            <w:tr w:rsidR="009A6283" w:rsidRPr="002A005C" w14:paraId="3CE4BDAB" w14:textId="77777777" w:rsidTr="009A6283">
              <w:tc>
                <w:tcPr>
                  <w:tcW w:w="579" w:type="dxa"/>
                </w:tcPr>
                <w:p w14:paraId="74D7D158" w14:textId="77777777" w:rsidR="009A6283" w:rsidRPr="002A005C" w:rsidRDefault="009A6283" w:rsidP="009A6283">
                  <w:pPr>
                    <w:jc w:val="center"/>
                    <w:rPr>
                      <w:lang w:val="de-AT"/>
                    </w:rPr>
                  </w:pPr>
                </w:p>
              </w:tc>
              <w:tc>
                <w:tcPr>
                  <w:tcW w:w="906" w:type="dxa"/>
                  <w:tcBorders>
                    <w:left w:val="nil"/>
                    <w:bottom w:val="single" w:sz="4" w:space="0" w:color="auto"/>
                    <w:right w:val="single" w:sz="4" w:space="0" w:color="auto"/>
                  </w:tcBorders>
                </w:tcPr>
                <w:p w14:paraId="16871EF9" w14:textId="77777777" w:rsidR="009A6283" w:rsidRPr="002A005C" w:rsidRDefault="009A6283" w:rsidP="009A6283">
                  <w:pPr>
                    <w:jc w:val="center"/>
                    <w:rPr>
                      <w:lang w:val="de-AT"/>
                    </w:rPr>
                  </w:pPr>
                  <w:r w:rsidRPr="002A005C">
                    <w:rPr>
                      <w:lang w:val="de-AT"/>
                    </w:rPr>
                    <w:t>Ch1</w:t>
                  </w:r>
                </w:p>
              </w:tc>
              <w:tc>
                <w:tcPr>
                  <w:tcW w:w="992" w:type="dxa"/>
                  <w:tcBorders>
                    <w:left w:val="single" w:sz="4" w:space="0" w:color="auto"/>
                    <w:bottom w:val="single" w:sz="4" w:space="0" w:color="auto"/>
                  </w:tcBorders>
                </w:tcPr>
                <w:p w14:paraId="58BBEFA0" w14:textId="77777777" w:rsidR="009A6283" w:rsidRPr="002A005C" w:rsidRDefault="009A6283" w:rsidP="009A6283">
                  <w:pPr>
                    <w:jc w:val="center"/>
                    <w:rPr>
                      <w:lang w:val="de-AT"/>
                    </w:rPr>
                  </w:pPr>
                  <w:r w:rsidRPr="002A005C">
                    <w:rPr>
                      <w:lang w:val="de-AT"/>
                    </w:rPr>
                    <w:t>Ch2</w:t>
                  </w:r>
                </w:p>
              </w:tc>
            </w:tr>
            <w:tr w:rsidR="009A6283" w:rsidRPr="002A005C" w14:paraId="30ECE828" w14:textId="77777777" w:rsidTr="009A6283">
              <w:tc>
                <w:tcPr>
                  <w:tcW w:w="579" w:type="dxa"/>
                </w:tcPr>
                <w:p w14:paraId="2E4D1C38" w14:textId="77777777" w:rsidR="009A6283" w:rsidRPr="002A005C" w:rsidRDefault="009A6283" w:rsidP="009A6283">
                  <w:pPr>
                    <w:rPr>
                      <w:lang w:val="de-AT"/>
                    </w:rPr>
                  </w:pPr>
                  <m:oMathPara>
                    <m:oMathParaPr>
                      <m:jc m:val="left"/>
                    </m:oMathParaPr>
                    <m:oMath>
                      <m:r>
                        <m:rPr>
                          <m:sty m:val="p"/>
                        </m:rPr>
                        <w:rPr>
                          <w:rFonts w:ascii="Cambria Math" w:hAnsi="Cambria Math"/>
                          <w:lang w:val="de-AT"/>
                        </w:rPr>
                        <m:t>Û</m:t>
                      </m:r>
                    </m:oMath>
                  </m:oMathPara>
                </w:p>
              </w:tc>
              <w:tc>
                <w:tcPr>
                  <w:tcW w:w="906" w:type="dxa"/>
                  <w:tcBorders>
                    <w:left w:val="nil"/>
                    <w:right w:val="single" w:sz="4" w:space="0" w:color="auto"/>
                  </w:tcBorders>
                </w:tcPr>
                <w:p w14:paraId="5F4054AD" w14:textId="173F2F2B" w:rsidR="009A6283" w:rsidRPr="002A005C" w:rsidRDefault="00570055" w:rsidP="00570055">
                  <w:pPr>
                    <w:tabs>
                      <w:tab w:val="left" w:pos="299"/>
                      <w:tab w:val="center" w:pos="442"/>
                    </w:tabs>
                    <w:rPr>
                      <w:rFonts w:ascii="Cambria Math" w:hAnsi="Cambria Math"/>
                      <w:lang w:val="de-AT"/>
                      <w:oMath/>
                    </w:rPr>
                  </w:pPr>
                  <m:oMathPara>
                    <m:oMath>
                      <m:r>
                        <w:rPr>
                          <w:rFonts w:ascii="Cambria Math" w:hAnsi="Cambria Math"/>
                          <w:lang w:val="de-AT"/>
                        </w:rPr>
                        <m:t>5,03 V</m:t>
                      </m:r>
                    </m:oMath>
                  </m:oMathPara>
                </w:p>
              </w:tc>
              <w:tc>
                <w:tcPr>
                  <w:tcW w:w="992" w:type="dxa"/>
                  <w:tcBorders>
                    <w:left w:val="single" w:sz="4" w:space="0" w:color="auto"/>
                  </w:tcBorders>
                </w:tcPr>
                <w:p w14:paraId="41FD63DD" w14:textId="52AC5376" w:rsidR="009A6283" w:rsidRPr="002A005C" w:rsidRDefault="00570055" w:rsidP="009A6283">
                  <w:pPr>
                    <w:jc w:val="center"/>
                    <w:rPr>
                      <w:rFonts w:ascii="Cambria Math" w:hAnsi="Cambria Math"/>
                      <w:lang w:val="de-AT"/>
                      <w:oMath/>
                    </w:rPr>
                  </w:pPr>
                  <m:oMathPara>
                    <m:oMath>
                      <m:r>
                        <w:rPr>
                          <w:rFonts w:ascii="Cambria Math" w:hAnsi="Cambria Math"/>
                          <w:lang w:val="de-AT"/>
                        </w:rPr>
                        <m:t>1,704 V</m:t>
                      </m:r>
                    </m:oMath>
                  </m:oMathPara>
                </w:p>
              </w:tc>
            </w:tr>
            <w:tr w:rsidR="009A6283" w:rsidRPr="002A005C" w14:paraId="4A45C45E" w14:textId="77777777" w:rsidTr="009A6283">
              <w:tc>
                <w:tcPr>
                  <w:tcW w:w="579" w:type="dxa"/>
                </w:tcPr>
                <w:p w14:paraId="0B931C54" w14:textId="77777777" w:rsidR="009A6283" w:rsidRPr="002A005C" w:rsidRDefault="009A6283" w:rsidP="009A6283">
                  <w:pPr>
                    <w:jc w:val="center"/>
                    <w:rPr>
                      <w:lang w:val="de-AT"/>
                    </w:rPr>
                  </w:pPr>
                  <m:oMathPara>
                    <m:oMathParaPr>
                      <m:jc m:val="left"/>
                    </m:oMathParaPr>
                    <m:oMath>
                      <m:r>
                        <m:rPr>
                          <m:sty m:val="p"/>
                        </m:rPr>
                        <w:rPr>
                          <w:rFonts w:ascii="Cambria Math" w:hAnsi="Cambria Math"/>
                          <w:lang w:val="de-AT"/>
                        </w:rPr>
                        <m:t>f</m:t>
                      </m:r>
                    </m:oMath>
                  </m:oMathPara>
                </w:p>
              </w:tc>
              <w:tc>
                <w:tcPr>
                  <w:tcW w:w="1898" w:type="dxa"/>
                  <w:gridSpan w:val="2"/>
                  <w:tcBorders>
                    <w:left w:val="nil"/>
                  </w:tcBorders>
                </w:tcPr>
                <w:p w14:paraId="25B2752B" w14:textId="2C571AD3" w:rsidR="009A6283" w:rsidRPr="002A005C" w:rsidRDefault="00570055" w:rsidP="00570055">
                  <w:pPr>
                    <w:jc w:val="center"/>
                    <w:rPr>
                      <w:rFonts w:ascii="Cambria Math" w:hAnsi="Cambria Math"/>
                      <w:lang w:val="de-AT"/>
                      <w:oMath/>
                    </w:rPr>
                  </w:pPr>
                  <m:oMathPara>
                    <m:oMath>
                      <m:r>
                        <w:rPr>
                          <w:rFonts w:ascii="Cambria Math" w:hAnsi="Cambria Math"/>
                          <w:lang w:val="de-AT"/>
                        </w:rPr>
                        <m:t>1 kHz</m:t>
                      </m:r>
                    </m:oMath>
                  </m:oMathPara>
                </w:p>
              </w:tc>
            </w:tr>
          </w:tbl>
          <w:p w14:paraId="718B2A81" w14:textId="77777777" w:rsidR="009A6283" w:rsidRPr="002A005C" w:rsidRDefault="009A6283" w:rsidP="009A6283">
            <w:pPr>
              <w:tabs>
                <w:tab w:val="left" w:pos="709"/>
                <w:tab w:val="left" w:pos="1560"/>
              </w:tabs>
              <w:rPr>
                <w:lang w:val="de-AT"/>
              </w:rPr>
            </w:pPr>
          </w:p>
        </w:tc>
      </w:tr>
      <w:tr w:rsidR="009A6283" w:rsidRPr="002A005C" w14:paraId="33772D52" w14:textId="77777777" w:rsidTr="009A6283">
        <w:tc>
          <w:tcPr>
            <w:tcW w:w="7054" w:type="dxa"/>
          </w:tcPr>
          <w:p w14:paraId="7A569414" w14:textId="77777777" w:rsidR="009A6283" w:rsidRPr="002A005C" w:rsidRDefault="009A6283" w:rsidP="009A6283">
            <w:pPr>
              <w:tabs>
                <w:tab w:val="left" w:pos="709"/>
                <w:tab w:val="left" w:pos="1560"/>
              </w:tabs>
              <w:rPr>
                <w:noProof/>
                <w:lang w:val="de-AT" w:eastAsia="de-AT"/>
              </w:rPr>
            </w:pPr>
            <w:r w:rsidRPr="002A005C">
              <w:rPr>
                <w:noProof/>
                <w:lang w:val="de-AT" w:eastAsia="de-AT"/>
              </w:rPr>
              <mc:AlternateContent>
                <mc:Choice Requires="wps">
                  <w:drawing>
                    <wp:anchor distT="0" distB="0" distL="114300" distR="114300" simplePos="0" relativeHeight="251778560" behindDoc="0" locked="0" layoutInCell="1" allowOverlap="1" wp14:anchorId="607FB9E7" wp14:editId="2F92E19B">
                      <wp:simplePos x="0" y="0"/>
                      <wp:positionH relativeFrom="column">
                        <wp:posOffset>0</wp:posOffset>
                      </wp:positionH>
                      <wp:positionV relativeFrom="paragraph">
                        <wp:posOffset>5080</wp:posOffset>
                      </wp:positionV>
                      <wp:extent cx="4940300" cy="197485"/>
                      <wp:effectExtent l="0" t="0" r="12700" b="12065"/>
                      <wp:wrapNone/>
                      <wp:docPr id="48" name="Textfeld 48"/>
                      <wp:cNvGraphicFramePr/>
                      <a:graphic xmlns:a="http://schemas.openxmlformats.org/drawingml/2006/main">
                        <a:graphicData uri="http://schemas.microsoft.com/office/word/2010/wordprocessingShape">
                          <wps:wsp>
                            <wps:cNvSpPr txBox="1"/>
                            <wps:spPr>
                              <a:xfrm>
                                <a:off x="0" y="0"/>
                                <a:ext cx="4940300" cy="197485"/>
                              </a:xfrm>
                              <a:prstGeom prst="rect">
                                <a:avLst/>
                              </a:prstGeom>
                              <a:noFill/>
                              <a:ln>
                                <a:noFill/>
                              </a:ln>
                              <a:effectLst/>
                            </wps:spPr>
                            <wps:txbx>
                              <w:txbxContent>
                                <w:p w14:paraId="20150911" w14:textId="0B7988FB" w:rsidR="00BF682B" w:rsidRPr="00D51E50" w:rsidRDefault="00BF682B" w:rsidP="009A6283">
                                  <w:pPr>
                                    <w:pStyle w:val="Beschriftung"/>
                                    <w:rPr>
                                      <w:lang w:val="de-AT"/>
                                    </w:rPr>
                                  </w:pPr>
                                  <w:bookmarkStart w:id="122" w:name="_Toc411209522"/>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4A2278">
                                    <w:rPr>
                                      <w:noProof/>
                                      <w:lang w:val="de-AT"/>
                                    </w:rPr>
                                    <w:t>38</w:t>
                                  </w:r>
                                  <w:r w:rsidRPr="004A520B">
                                    <w:rPr>
                                      <w:lang w:val="de-AT"/>
                                    </w:rPr>
                                    <w:fldChar w:fldCharType="end"/>
                                  </w:r>
                                  <w:r w:rsidRPr="004A520B">
                                    <w:rPr>
                                      <w:lang w:val="de-AT"/>
                                    </w:rPr>
                                    <w:t>.</w:t>
                                  </w:r>
                                  <w:r>
                                    <w:rPr>
                                      <w:lang w:val="de-AT"/>
                                    </w:rPr>
                                    <w:t xml:space="preserve"> </w:t>
                                  </w:r>
                                  <w:r w:rsidRPr="005A5212">
                                    <w:rPr>
                                      <w:b w:val="0"/>
                                      <w:lang w:val="de-AT"/>
                                    </w:rPr>
                                    <w:t xml:space="preserve">– </w:t>
                                  </w:r>
                                  <w:r>
                                    <w:rPr>
                                      <w:b w:val="0"/>
                                      <w:lang w:val="de-AT"/>
                                    </w:rPr>
                                    <w:t>Messung der dynamischen Last</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FB9E7" id="Textfeld 48" o:spid="_x0000_s1055" type="#_x0000_t202" style="position:absolute;margin-left:0;margin-top:.4pt;width:389pt;height:15.55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" filled="f" stroked="f">
                      <v:textbox inset="0,0,0,0">
                        <w:txbxContent>
                          <w:p w14:paraId="20150911" w14:textId="0B7988FB" w:rsidR="00BF682B" w:rsidRPr="00D51E50" w:rsidRDefault="00BF682B" w:rsidP="009A6283">
                            <w:pPr>
                              <w:pStyle w:val="Beschriftung"/>
                              <w:rPr>
                                <w:lang w:val="de-AT"/>
                              </w:rPr>
                            </w:pPr>
                            <w:bookmarkStart w:id="123" w:name="_Toc411209522"/>
                            <w:r w:rsidRPr="004A520B">
                              <w:rPr>
                                <w:lang w:val="de-AT"/>
                              </w:rPr>
                              <w:t xml:space="preserve">Abbildung </w:t>
                            </w:r>
                            <w:r w:rsidRPr="004A520B">
                              <w:rPr>
                                <w:lang w:val="de-AT"/>
                              </w:rPr>
                              <w:fldChar w:fldCharType="begin"/>
                            </w:r>
                            <w:r w:rsidRPr="004A520B">
                              <w:rPr>
                                <w:lang w:val="de-AT"/>
                              </w:rPr>
                              <w:instrText xml:space="preserve"> SEQ Abbildung \* ARABIC </w:instrText>
                            </w:r>
                            <w:r w:rsidRPr="004A520B">
                              <w:rPr>
                                <w:lang w:val="de-AT"/>
                              </w:rPr>
                              <w:fldChar w:fldCharType="separate"/>
                            </w:r>
                            <w:r w:rsidR="004A2278">
                              <w:rPr>
                                <w:noProof/>
                                <w:lang w:val="de-AT"/>
                              </w:rPr>
                              <w:t>38</w:t>
                            </w:r>
                            <w:r w:rsidRPr="004A520B">
                              <w:rPr>
                                <w:lang w:val="de-AT"/>
                              </w:rPr>
                              <w:fldChar w:fldCharType="end"/>
                            </w:r>
                            <w:r w:rsidRPr="004A520B">
                              <w:rPr>
                                <w:lang w:val="de-AT"/>
                              </w:rPr>
                              <w:t>.</w:t>
                            </w:r>
                            <w:r>
                              <w:rPr>
                                <w:lang w:val="de-AT"/>
                              </w:rPr>
                              <w:t xml:space="preserve"> </w:t>
                            </w:r>
                            <w:r w:rsidRPr="005A5212">
                              <w:rPr>
                                <w:b w:val="0"/>
                                <w:lang w:val="de-AT"/>
                              </w:rPr>
                              <w:t xml:space="preserve">– </w:t>
                            </w:r>
                            <w:r>
                              <w:rPr>
                                <w:b w:val="0"/>
                                <w:lang w:val="de-AT"/>
                              </w:rPr>
                              <w:t>Messung der dynamischen Last</w:t>
                            </w:r>
                            <w:bookmarkEnd w:id="123"/>
                          </w:p>
                        </w:txbxContent>
                      </v:textbox>
                    </v:shape>
                  </w:pict>
                </mc:Fallback>
              </mc:AlternateContent>
            </w:r>
          </w:p>
        </w:tc>
        <w:tc>
          <w:tcPr>
            <w:tcW w:w="2693" w:type="dxa"/>
            <w:vAlign w:val="center"/>
          </w:tcPr>
          <w:p w14:paraId="667BB90E" w14:textId="77777777" w:rsidR="009A6283" w:rsidRPr="002A005C" w:rsidRDefault="009A6283" w:rsidP="009A6283">
            <w:pPr>
              <w:tabs>
                <w:tab w:val="left" w:pos="709"/>
                <w:tab w:val="left" w:pos="1560"/>
              </w:tabs>
              <w:spacing w:line="360" w:lineRule="auto"/>
              <w:rPr>
                <w:rStyle w:val="IntensiveHervorhebung"/>
                <w:b w:val="0"/>
                <w:i w:val="0"/>
                <w:lang w:val="de-AT"/>
              </w:rPr>
            </w:pPr>
          </w:p>
        </w:tc>
      </w:tr>
    </w:tbl>
    <w:p w14:paraId="50A387C2" w14:textId="77777777" w:rsidR="00F928CD" w:rsidRPr="002A005C" w:rsidRDefault="00F928CD" w:rsidP="00F928CD">
      <w:pPr>
        <w:rPr>
          <w:lang w:val="de-AT"/>
        </w:rPr>
      </w:pPr>
      <w:r w:rsidRPr="002A005C">
        <w:rPr>
          <w:lang w:val="de-AT"/>
        </w:rPr>
        <w:br w:type="page"/>
      </w:r>
    </w:p>
    <w:p w14:paraId="04662239" w14:textId="7CD24BDB" w:rsidR="00F928CD" w:rsidRPr="002A005C" w:rsidRDefault="00F928CD" w:rsidP="00F928CD">
      <w:pPr>
        <w:pStyle w:val="berschrift1"/>
        <w:rPr>
          <w:lang w:val="de-AT"/>
        </w:rPr>
      </w:pPr>
      <w:bookmarkStart w:id="124" w:name="_Toc411209581"/>
      <w:r w:rsidRPr="002A005C">
        <w:rPr>
          <w:lang w:val="de-AT"/>
        </w:rPr>
        <w:lastRenderedPageBreak/>
        <w:t>Bodediagramm</w:t>
      </w:r>
      <w:bookmarkEnd w:id="124"/>
    </w:p>
    <w:p w14:paraId="0E89224B" w14:textId="1BE9578A" w:rsidR="00F928CD" w:rsidRPr="002A005C" w:rsidRDefault="00F928CD" w:rsidP="00F928CD">
      <w:pPr>
        <w:autoSpaceDE w:val="0"/>
        <w:autoSpaceDN w:val="0"/>
        <w:adjustRightInd w:val="0"/>
        <w:rPr>
          <w:rFonts w:asciiTheme="majorHAnsi" w:hAnsiTheme="majorHAnsi" w:cs="LMRoman10-Regular"/>
          <w:lang w:val="de-AT"/>
        </w:rPr>
      </w:pPr>
      <w:r w:rsidRPr="002A005C">
        <w:rPr>
          <w:rFonts w:asciiTheme="majorHAnsi" w:hAnsiTheme="majorHAnsi" w:cs="LMRoman10-Regular"/>
          <w:lang w:val="de-AT"/>
        </w:rPr>
        <w:t>Um die Messung der Übertragungsfunktion durchführen zu können, wurde die Regelschleife geöffnet und die Spannungen an den jeweiligen Punkten fix eingestellt. Zur weiteren Messung wurde dann an Pin 5 des NE555 ein Sinus-Signal angelegt.</w:t>
      </w:r>
    </w:p>
    <w:p w14:paraId="7F5F39DD" w14:textId="1A77C631" w:rsidR="00F928CD" w:rsidRPr="002A005C" w:rsidRDefault="00F928CD" w:rsidP="00F928CD">
      <w:pPr>
        <w:pStyle w:val="berschrift2"/>
        <w:rPr>
          <w:lang w:val="de-AT"/>
        </w:rPr>
      </w:pPr>
      <w:bookmarkStart w:id="125" w:name="_Toc411209582"/>
      <w:r w:rsidRPr="002A005C">
        <w:rPr>
          <w:lang w:val="de-AT"/>
        </w:rPr>
        <w:t>Berechnungen</w:t>
      </w:r>
      <w:bookmarkEnd w:id="125"/>
    </w:p>
    <w:p w14:paraId="7FE1F4C2" w14:textId="4E32EEDB" w:rsidR="00F928CD" w:rsidRPr="002A005C" w:rsidRDefault="00F928CD" w:rsidP="00DE27CA">
      <w:pPr>
        <w:spacing w:after="240"/>
        <w:rPr>
          <w:rFonts w:asciiTheme="majorHAnsi" w:eastAsiaTheme="majorEastAsia" w:hAnsiTheme="majorHAnsi" w:cstheme="majorBidi"/>
          <w:lang w:val="de-AT"/>
        </w:rPr>
      </w:pPr>
      <m:oMathPara>
        <m:oMath>
          <m:r>
            <w:rPr>
              <w:rFonts w:ascii="Cambria Math" w:hAnsi="Cambria Math"/>
              <w:lang w:val="de-AT"/>
            </w:rPr>
            <m:t>∆U=</m:t>
          </m:r>
          <m:f>
            <m:fPr>
              <m:ctrlPr>
                <w:rPr>
                  <w:rFonts w:ascii="Cambria Math" w:hAnsi="Cambria Math"/>
                  <w:i/>
                  <w:lang w:val="de-AT"/>
                </w:rPr>
              </m:ctrlPr>
            </m:fPr>
            <m:num>
              <m:r>
                <w:rPr>
                  <w:rFonts w:ascii="Cambria Math" w:hAnsi="Cambria Math"/>
                  <w:lang w:val="de-AT"/>
                </w:rPr>
                <m:t>2</m:t>
              </m:r>
            </m:num>
            <m:den>
              <m:r>
                <w:rPr>
                  <w:rFonts w:ascii="Cambria Math" w:hAnsi="Cambria Math"/>
                  <w:lang w:val="de-AT"/>
                </w:rPr>
                <m:t>3</m:t>
              </m:r>
            </m:den>
          </m:f>
          <m:r>
            <w:rPr>
              <w:rFonts w:ascii="Cambria Math" w:hAnsi="Cambria Math"/>
              <w:lang w:val="de-AT"/>
            </w:rPr>
            <m:t>*</m:t>
          </m:r>
          <m:sSub>
            <m:sSubPr>
              <m:ctrlPr>
                <w:rPr>
                  <w:rFonts w:ascii="Cambria Math" w:hAnsi="Cambria Math"/>
                  <w:i/>
                  <w:lang w:val="de-AT"/>
                </w:rPr>
              </m:ctrlPr>
            </m:sSubPr>
            <m:e>
              <m:r>
                <w:rPr>
                  <w:rFonts w:ascii="Cambria Math" w:hAnsi="Cambria Math"/>
                  <w:lang w:val="de-AT"/>
                </w:rPr>
                <m:t>U</m:t>
              </m:r>
            </m:e>
            <m:sub>
              <m:r>
                <w:rPr>
                  <w:rFonts w:ascii="Cambria Math" w:hAnsi="Cambria Math"/>
                  <w:lang w:val="de-AT"/>
                </w:rPr>
                <m:t>E</m:t>
              </m:r>
            </m:sub>
          </m:sSub>
          <m:r>
            <w:rPr>
              <w:rFonts w:ascii="Cambria Math" w:hAnsi="Cambria Math"/>
              <w:lang w:val="de-AT"/>
            </w:rPr>
            <m:t>-</m:t>
          </m:r>
          <m:sSub>
            <m:sSubPr>
              <m:ctrlPr>
                <w:rPr>
                  <w:rFonts w:ascii="Cambria Math" w:hAnsi="Cambria Math"/>
                  <w:i/>
                  <w:lang w:val="de-AT"/>
                </w:rPr>
              </m:ctrlPr>
            </m:sSubPr>
            <m:e>
              <m:r>
                <w:rPr>
                  <w:rFonts w:ascii="Cambria Math" w:hAnsi="Cambria Math"/>
                  <w:lang w:val="de-AT"/>
                </w:rPr>
                <m:t>U</m:t>
              </m:r>
            </m:e>
            <m:sub>
              <m:r>
                <w:rPr>
                  <w:rFonts w:ascii="Cambria Math" w:hAnsi="Cambria Math"/>
                  <w:lang w:val="de-AT"/>
                </w:rPr>
                <m:t>5</m:t>
              </m:r>
            </m:sub>
          </m:sSub>
          <m:r>
            <w:rPr>
              <w:rFonts w:ascii="Cambria Math" w:hAnsi="Cambria Math"/>
              <w:lang w:val="de-AT"/>
            </w:rPr>
            <m:t>=2 V</m:t>
          </m:r>
        </m:oMath>
      </m:oMathPara>
    </w:p>
    <w:p w14:paraId="5F844AE1" w14:textId="41590B60" w:rsidR="00F928CD" w:rsidRPr="002A005C" w:rsidRDefault="00197D87" w:rsidP="00DE27CA">
      <w:pPr>
        <w:spacing w:after="240"/>
        <w:rPr>
          <w:rFonts w:asciiTheme="majorHAnsi" w:eastAsiaTheme="majorEastAsia" w:hAnsiTheme="majorHAnsi" w:cstheme="majorBidi"/>
          <w:lang w:val="de-AT"/>
        </w:rPr>
      </w:pPr>
      <m:oMathPara>
        <m:oMath>
          <m:sSub>
            <m:sSubPr>
              <m:ctrlPr>
                <w:rPr>
                  <w:rFonts w:ascii="Cambria Math" w:eastAsiaTheme="majorEastAsia" w:hAnsi="Cambria Math" w:cstheme="majorBidi"/>
                  <w:i/>
                  <w:lang w:val="de-AT"/>
                </w:rPr>
              </m:ctrlPr>
            </m:sSubPr>
            <m:e>
              <m:r>
                <w:rPr>
                  <w:rFonts w:ascii="Cambria Math" w:eastAsiaTheme="majorEastAsia" w:hAnsi="Cambria Math" w:cstheme="majorBidi"/>
                  <w:lang w:val="de-AT"/>
                </w:rPr>
                <m:t>I</m:t>
              </m:r>
            </m:e>
            <m:sub>
              <m:r>
                <w:rPr>
                  <w:rFonts w:ascii="Cambria Math" w:eastAsiaTheme="majorEastAsia" w:hAnsi="Cambria Math" w:cstheme="majorBidi"/>
                  <w:lang w:val="de-AT"/>
                </w:rPr>
                <m:t>5</m:t>
              </m:r>
            </m:sub>
          </m:sSub>
          <m:r>
            <w:rPr>
              <w:rFonts w:ascii="Cambria Math" w:eastAsiaTheme="majorEastAsia" w:hAnsi="Cambria Math" w:cstheme="majorBidi"/>
              <w:lang w:val="de-AT"/>
            </w:rPr>
            <m:t>=</m:t>
          </m:r>
          <m:f>
            <m:fPr>
              <m:ctrlPr>
                <w:rPr>
                  <w:rFonts w:ascii="Cambria Math" w:eastAsiaTheme="majorEastAsia" w:hAnsi="Cambria Math" w:cstheme="majorBidi"/>
                  <w:i/>
                  <w:lang w:val="de-AT"/>
                </w:rPr>
              </m:ctrlPr>
            </m:fPr>
            <m:num>
              <m:r>
                <w:rPr>
                  <w:rFonts w:ascii="Cambria Math" w:eastAsiaTheme="majorEastAsia" w:hAnsi="Cambria Math" w:cstheme="majorBidi"/>
                  <w:lang w:val="de-AT"/>
                </w:rPr>
                <m:t>∆U</m:t>
              </m:r>
            </m:num>
            <m:den>
              <m:sSub>
                <m:sSubPr>
                  <m:ctrlPr>
                    <w:rPr>
                      <w:rFonts w:ascii="Cambria Math" w:eastAsiaTheme="majorEastAsia" w:hAnsi="Cambria Math" w:cstheme="majorBidi"/>
                      <w:i/>
                      <w:lang w:val="de-AT"/>
                    </w:rPr>
                  </m:ctrlPr>
                </m:sSubPr>
                <m:e>
                  <m:r>
                    <w:rPr>
                      <w:rFonts w:ascii="Cambria Math" w:eastAsiaTheme="majorEastAsia" w:hAnsi="Cambria Math" w:cstheme="majorBidi"/>
                      <w:lang w:val="de-AT"/>
                    </w:rPr>
                    <m:t>R</m:t>
                  </m:r>
                </m:e>
                <m:sub>
                  <m:r>
                    <w:rPr>
                      <w:rFonts w:ascii="Cambria Math" w:eastAsiaTheme="majorEastAsia" w:hAnsi="Cambria Math" w:cstheme="majorBidi"/>
                      <w:lang w:val="de-AT"/>
                    </w:rPr>
                    <m:t>I</m:t>
                  </m:r>
                </m:sub>
              </m:sSub>
            </m:den>
          </m:f>
          <m:r>
            <w:rPr>
              <w:rFonts w:ascii="Cambria Math" w:eastAsiaTheme="majorEastAsia" w:hAnsi="Cambria Math" w:cstheme="majorBidi"/>
              <w:lang w:val="de-AT"/>
            </w:rPr>
            <m:t>=606 µA</m:t>
          </m:r>
        </m:oMath>
      </m:oMathPara>
    </w:p>
    <w:p w14:paraId="2C0454E0" w14:textId="0F55859A" w:rsidR="00F928CD" w:rsidRPr="002A005C" w:rsidRDefault="00197D87" w:rsidP="00F928CD">
      <w:pPr>
        <w:rPr>
          <w:rFonts w:asciiTheme="majorHAnsi" w:eastAsiaTheme="majorEastAsia" w:hAnsiTheme="majorHAnsi" w:cstheme="majorBidi"/>
          <w:lang w:val="de-AT"/>
        </w:rPr>
      </w:pPr>
      <m:oMathPara>
        <m:oMath>
          <m:sSub>
            <m:sSubPr>
              <m:ctrlPr>
                <w:rPr>
                  <w:rFonts w:ascii="Cambria Math" w:eastAsiaTheme="majorEastAsia" w:hAnsi="Cambria Math" w:cstheme="majorBidi"/>
                  <w:i/>
                  <w:lang w:val="de-AT"/>
                </w:rPr>
              </m:ctrlPr>
            </m:sSubPr>
            <m:e>
              <m:r>
                <w:rPr>
                  <w:rFonts w:ascii="Cambria Math" w:eastAsiaTheme="majorEastAsia" w:hAnsi="Cambria Math" w:cstheme="majorBidi"/>
                  <w:lang w:val="de-AT"/>
                </w:rPr>
                <m:t>R</m:t>
              </m:r>
            </m:e>
            <m:sub>
              <m:r>
                <w:rPr>
                  <w:rFonts w:ascii="Cambria Math" w:eastAsiaTheme="majorEastAsia" w:hAnsi="Cambria Math" w:cstheme="majorBidi"/>
                  <w:lang w:val="de-AT"/>
                </w:rPr>
                <m:t>5</m:t>
              </m:r>
            </m:sub>
          </m:sSub>
          <m:r>
            <w:rPr>
              <w:rFonts w:ascii="Cambria Math" w:eastAsiaTheme="majorEastAsia" w:hAnsi="Cambria Math" w:cstheme="majorBidi"/>
              <w:lang w:val="de-AT"/>
            </w:rPr>
            <m:t>=</m:t>
          </m:r>
          <m:f>
            <m:fPr>
              <m:ctrlPr>
                <w:rPr>
                  <w:rFonts w:ascii="Cambria Math" w:eastAsiaTheme="majorEastAsia" w:hAnsi="Cambria Math" w:cstheme="majorBidi"/>
                  <w:i/>
                  <w:lang w:val="de-AT"/>
                </w:rPr>
              </m:ctrlPr>
            </m:fPr>
            <m:num>
              <m:sSub>
                <m:sSubPr>
                  <m:ctrlPr>
                    <w:rPr>
                      <w:rFonts w:ascii="Cambria Math" w:eastAsiaTheme="majorEastAsia" w:hAnsi="Cambria Math" w:cstheme="majorBidi"/>
                      <w:i/>
                      <w:lang w:val="de-AT"/>
                    </w:rPr>
                  </m:ctrlPr>
                </m:sSubPr>
                <m:e>
                  <m:r>
                    <w:rPr>
                      <w:rFonts w:ascii="Cambria Math" w:eastAsiaTheme="majorEastAsia" w:hAnsi="Cambria Math" w:cstheme="majorBidi"/>
                      <w:lang w:val="de-AT"/>
                    </w:rPr>
                    <m:t>U</m:t>
                  </m:r>
                </m:e>
                <m:sub>
                  <m:r>
                    <w:rPr>
                      <w:rFonts w:ascii="Cambria Math" w:eastAsiaTheme="majorEastAsia" w:hAnsi="Cambria Math" w:cstheme="majorBidi"/>
                      <w:lang w:val="de-AT"/>
                    </w:rPr>
                    <m:t>5</m:t>
                  </m:r>
                </m:sub>
              </m:sSub>
            </m:num>
            <m:den>
              <m:sSub>
                <m:sSubPr>
                  <m:ctrlPr>
                    <w:rPr>
                      <w:rFonts w:ascii="Cambria Math" w:eastAsiaTheme="majorEastAsia" w:hAnsi="Cambria Math" w:cstheme="majorBidi"/>
                      <w:i/>
                      <w:lang w:val="de-AT"/>
                    </w:rPr>
                  </m:ctrlPr>
                </m:sSubPr>
                <m:e>
                  <m:r>
                    <w:rPr>
                      <w:rFonts w:ascii="Cambria Math" w:eastAsiaTheme="majorEastAsia" w:hAnsi="Cambria Math" w:cstheme="majorBidi"/>
                      <w:lang w:val="de-AT"/>
                    </w:rPr>
                    <m:t>I</m:t>
                  </m:r>
                </m:e>
                <m:sub>
                  <m:r>
                    <w:rPr>
                      <w:rFonts w:ascii="Cambria Math" w:eastAsiaTheme="majorEastAsia" w:hAnsi="Cambria Math" w:cstheme="majorBidi"/>
                      <w:lang w:val="de-AT"/>
                    </w:rPr>
                    <m:t>5</m:t>
                  </m:r>
                </m:sub>
              </m:sSub>
            </m:den>
          </m:f>
          <m:r>
            <w:rPr>
              <w:rFonts w:ascii="Cambria Math" w:eastAsiaTheme="majorEastAsia" w:hAnsi="Cambria Math" w:cstheme="majorBidi"/>
              <w:lang w:val="de-AT"/>
            </w:rPr>
            <m:t>=3,3 kΩ</m:t>
          </m:r>
        </m:oMath>
      </m:oMathPara>
    </w:p>
    <w:p w14:paraId="6EB63B27" w14:textId="389879FB" w:rsidR="00DE27CA" w:rsidRPr="002A005C" w:rsidRDefault="00DE27CA" w:rsidP="00DE27CA">
      <w:pPr>
        <w:pStyle w:val="berschrift2"/>
        <w:rPr>
          <w:lang w:val="de-AT"/>
        </w:rPr>
      </w:pPr>
      <w:bookmarkStart w:id="126" w:name="_Toc411209583"/>
      <w:r w:rsidRPr="002A005C">
        <w:rPr>
          <w:lang w:val="de-AT"/>
        </w:rPr>
        <w:t>Messaufbau</w:t>
      </w:r>
      <w:bookmarkEnd w:id="126"/>
    </w:p>
    <w:p w14:paraId="487D577B" w14:textId="77777777" w:rsidR="00DE27CA" w:rsidRPr="002A005C" w:rsidRDefault="00DE27CA" w:rsidP="005A292F">
      <w:pPr>
        <w:keepNext/>
        <w:jc w:val="center"/>
        <w:rPr>
          <w:lang w:val="de-AT"/>
        </w:rPr>
      </w:pPr>
      <w:r w:rsidRPr="002A005C">
        <w:rPr>
          <w:noProof/>
          <w:lang w:val="de-AT" w:eastAsia="de-AT"/>
        </w:rPr>
        <w:drawing>
          <wp:inline distT="0" distB="0" distL="0" distR="0" wp14:anchorId="2DFF78E5" wp14:editId="08702F53">
            <wp:extent cx="6120000" cy="2167158"/>
            <wp:effectExtent l="19050" t="19050" r="14605" b="2413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8">
                      <a:clrChange>
                        <a:clrFrom>
                          <a:srgbClr val="FCFCFC"/>
                        </a:clrFrom>
                        <a:clrTo>
                          <a:srgbClr val="FCFCFC">
                            <a:alpha val="0"/>
                          </a:srgbClr>
                        </a:clrTo>
                      </a:clrChange>
                      <a:extLst>
                        <a:ext uri="{28A0092B-C50C-407E-A947-70E740481C1C}">
                          <a14:useLocalDpi xmlns:a14="http://schemas.microsoft.com/office/drawing/2010/main" val="0"/>
                        </a:ext>
                      </a:extLst>
                    </a:blip>
                    <a:srcRect t="2065" b="4316"/>
                    <a:stretch/>
                  </pic:blipFill>
                  <pic:spPr bwMode="auto">
                    <a:xfrm>
                      <a:off x="0" y="0"/>
                      <a:ext cx="6120000" cy="2167158"/>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600846FE" w14:textId="24348401" w:rsidR="00DE27CA" w:rsidRDefault="00DE27CA" w:rsidP="00DE27CA">
      <w:pPr>
        <w:pStyle w:val="Beschriftung"/>
        <w:jc w:val="center"/>
        <w:rPr>
          <w:b w:val="0"/>
          <w:lang w:val="de-AT"/>
        </w:rPr>
      </w:pPr>
      <w:bookmarkStart w:id="127" w:name="_Toc411209523"/>
      <w:r w:rsidRPr="002A005C">
        <w:rPr>
          <w:lang w:val="de-AT"/>
        </w:rPr>
        <w:t xml:space="preserve">Abbildung </w:t>
      </w:r>
      <w:r w:rsidRPr="002A005C">
        <w:rPr>
          <w:lang w:val="de-AT"/>
        </w:rPr>
        <w:fldChar w:fldCharType="begin"/>
      </w:r>
      <w:r w:rsidRPr="002A005C">
        <w:rPr>
          <w:lang w:val="de-AT"/>
        </w:rPr>
        <w:instrText xml:space="preserve"> SEQ Abbildung \* ARABIC </w:instrText>
      </w:r>
      <w:r w:rsidRPr="002A005C">
        <w:rPr>
          <w:lang w:val="de-AT"/>
        </w:rPr>
        <w:fldChar w:fldCharType="separate"/>
      </w:r>
      <w:r w:rsidR="004A2278">
        <w:rPr>
          <w:noProof/>
          <w:lang w:val="de-AT"/>
        </w:rPr>
        <w:t>39</w:t>
      </w:r>
      <w:r w:rsidRPr="002A005C">
        <w:rPr>
          <w:lang w:val="de-AT"/>
        </w:rPr>
        <w:fldChar w:fldCharType="end"/>
      </w:r>
      <w:r w:rsidRPr="002A005C">
        <w:rPr>
          <w:lang w:val="de-AT"/>
        </w:rPr>
        <w:t>.</w:t>
      </w:r>
      <w:r w:rsidRPr="002A005C">
        <w:rPr>
          <w:b w:val="0"/>
          <w:lang w:val="de-AT"/>
        </w:rPr>
        <w:t xml:space="preserve"> – Schaltung zur Messung der Übertragungsfunktion</w:t>
      </w:r>
      <w:bookmarkEnd w:id="127"/>
    </w:p>
    <w:p w14:paraId="03272586" w14:textId="0FD7272D" w:rsidR="00D56736" w:rsidRDefault="00D56736" w:rsidP="00D56736">
      <w:pPr>
        <w:rPr>
          <w:lang w:val="de-AT"/>
        </w:rPr>
      </w:pPr>
      <w:r>
        <w:rPr>
          <w:lang w:val="de-AT"/>
        </w:rPr>
        <w:br w:type="page"/>
      </w:r>
    </w:p>
    <w:p w14:paraId="26D3E29E" w14:textId="0E126E65" w:rsidR="00DE27CA" w:rsidRPr="002A005C" w:rsidRDefault="00DE27CA" w:rsidP="00DE27CA">
      <w:pPr>
        <w:pStyle w:val="berschrift2"/>
        <w:rPr>
          <w:lang w:val="de-AT"/>
        </w:rPr>
      </w:pPr>
      <w:bookmarkStart w:id="128" w:name="_Toc411209584"/>
      <w:r w:rsidRPr="002A005C">
        <w:rPr>
          <w:lang w:val="de-AT"/>
        </w:rPr>
        <w:lastRenderedPageBreak/>
        <w:t>Messergebnisse</w:t>
      </w:r>
      <w:bookmarkEnd w:id="128"/>
    </w:p>
    <w:p w14:paraId="403C171A" w14:textId="77777777" w:rsidR="00D56736" w:rsidRPr="006550F8" w:rsidRDefault="00D56736" w:rsidP="00D56736">
      <w:pPr>
        <w:pStyle w:val="berschrift3"/>
      </w:pPr>
      <w:bookmarkStart w:id="129" w:name="_Toc406535889"/>
      <w:bookmarkStart w:id="130" w:name="_Toc411209585"/>
      <w:r w:rsidRPr="006550F8">
        <w:t>Amplitude response (</w:t>
      </w:r>
      <m:oMath>
        <m:r>
          <w:rPr>
            <w:rFonts w:ascii="Cambria Math" w:hAnsi="Cambria Math"/>
          </w:rPr>
          <m:t>jω</m:t>
        </m:r>
      </m:oMath>
      <w:r w:rsidRPr="006550F8">
        <w:t>)</w:t>
      </w:r>
      <w:bookmarkEnd w:id="129"/>
      <w:bookmarkEnd w:id="130"/>
    </w:p>
    <w:p w14:paraId="418E6867" w14:textId="77777777" w:rsidR="00D56736" w:rsidRDefault="00D56736" w:rsidP="00D56736">
      <w:pPr>
        <w:keepNext/>
      </w:pPr>
      <w:r>
        <w:rPr>
          <w:noProof/>
          <w:lang w:val="de-AT" w:eastAsia="de-AT"/>
        </w:rPr>
        <w:drawing>
          <wp:inline distT="0" distB="0" distL="0" distR="0" wp14:anchorId="5DE10331" wp14:editId="1440804B">
            <wp:extent cx="6120000" cy="2880000"/>
            <wp:effectExtent l="0" t="0" r="14605" b="15875"/>
            <wp:docPr id="22" name="Diagramm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5C4F1B7B" w14:textId="21083F22" w:rsidR="00D56736" w:rsidRDefault="00D56736" w:rsidP="00D56736">
      <w:pPr>
        <w:pStyle w:val="Beschriftung"/>
        <w:jc w:val="center"/>
      </w:pPr>
      <w:bookmarkStart w:id="131" w:name="_Toc411209524"/>
      <w:r>
        <w:t xml:space="preserve">Abbildung </w:t>
      </w:r>
      <w:r>
        <w:fldChar w:fldCharType="begin"/>
      </w:r>
      <w:r>
        <w:instrText xml:space="preserve"> SEQ Abbildung \* ARABIC </w:instrText>
      </w:r>
      <w:r>
        <w:fldChar w:fldCharType="separate"/>
      </w:r>
      <w:r w:rsidR="004A2278">
        <w:rPr>
          <w:noProof/>
        </w:rPr>
        <w:t>40</w:t>
      </w:r>
      <w:r>
        <w:fldChar w:fldCharType="end"/>
      </w:r>
      <w:r>
        <w:t xml:space="preserve">. </w:t>
      </w:r>
      <w:r w:rsidRPr="005A5212">
        <w:rPr>
          <w:b w:val="0"/>
          <w:lang w:val="de-AT"/>
        </w:rPr>
        <w:t>–</w:t>
      </w:r>
      <w:r>
        <w:t xml:space="preserve"> </w:t>
      </w:r>
      <w:r w:rsidRPr="000F6FA0">
        <w:rPr>
          <w:b w:val="0"/>
        </w:rPr>
        <w:t>Amplitudengang des Sperrwand</w:t>
      </w:r>
      <w:bookmarkStart w:id="132" w:name="_GoBack"/>
      <w:bookmarkEnd w:id="132"/>
      <w:r w:rsidRPr="000F6FA0">
        <w:rPr>
          <w:b w:val="0"/>
        </w:rPr>
        <w:t>lers</w:t>
      </w:r>
      <w:bookmarkEnd w:id="131"/>
    </w:p>
    <w:p w14:paraId="2435B371" w14:textId="048B0563" w:rsidR="00D56736" w:rsidRPr="006550F8" w:rsidRDefault="000F6FA0" w:rsidP="00D56736">
      <w:pPr>
        <w:pStyle w:val="berschrift3"/>
      </w:pPr>
      <w:bookmarkStart w:id="133" w:name="_Toc411209586"/>
      <w:r>
        <w:t>Phasengang</w:t>
      </w:r>
      <w:bookmarkEnd w:id="133"/>
    </w:p>
    <w:p w14:paraId="31465B7E" w14:textId="77777777" w:rsidR="00D56736" w:rsidRDefault="00D56736" w:rsidP="00D56736">
      <w:pPr>
        <w:keepNext/>
      </w:pPr>
      <w:r>
        <w:rPr>
          <w:noProof/>
          <w:lang w:val="de-AT" w:eastAsia="de-AT"/>
        </w:rPr>
        <w:drawing>
          <wp:inline distT="0" distB="0" distL="0" distR="0" wp14:anchorId="419BD25E" wp14:editId="1A7714FB">
            <wp:extent cx="6120000" cy="2880000"/>
            <wp:effectExtent l="0" t="0" r="14605" b="15875"/>
            <wp:docPr id="25" name="Diagramm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3B31CA45" w14:textId="7536C284" w:rsidR="00D56736" w:rsidRDefault="00D56736" w:rsidP="00D56736">
      <w:pPr>
        <w:pStyle w:val="Beschriftung"/>
        <w:jc w:val="center"/>
      </w:pPr>
      <w:bookmarkStart w:id="134" w:name="_Toc411209525"/>
      <w:r>
        <w:t xml:space="preserve">Abbildung </w:t>
      </w:r>
      <w:r>
        <w:fldChar w:fldCharType="begin"/>
      </w:r>
      <w:r>
        <w:instrText xml:space="preserve"> SEQ Abbildung \* ARABIC </w:instrText>
      </w:r>
      <w:r>
        <w:fldChar w:fldCharType="separate"/>
      </w:r>
      <w:r w:rsidR="004A2278">
        <w:rPr>
          <w:noProof/>
        </w:rPr>
        <w:t>41</w:t>
      </w:r>
      <w:r>
        <w:fldChar w:fldCharType="end"/>
      </w:r>
      <w:r>
        <w:t xml:space="preserve">. </w:t>
      </w:r>
      <w:r w:rsidR="000F6FA0" w:rsidRPr="005A5212">
        <w:rPr>
          <w:b w:val="0"/>
          <w:lang w:val="de-AT"/>
        </w:rPr>
        <w:t>–</w:t>
      </w:r>
      <w:r>
        <w:t xml:space="preserve"> </w:t>
      </w:r>
      <w:r w:rsidRPr="000F6FA0">
        <w:rPr>
          <w:b w:val="0"/>
        </w:rPr>
        <w:t>Phasengang des Sperrwandlers</w:t>
      </w:r>
      <w:bookmarkEnd w:id="134"/>
    </w:p>
    <w:p w14:paraId="17A01C5A" w14:textId="3B99F2D7" w:rsidR="00D56736" w:rsidRDefault="00D56736" w:rsidP="00D56736">
      <w:r>
        <w:br w:type="page"/>
      </w:r>
    </w:p>
    <w:p w14:paraId="541567C4" w14:textId="77777777" w:rsidR="000B3D6C" w:rsidRPr="002A005C" w:rsidRDefault="002C4128" w:rsidP="000B3D6C">
      <w:pPr>
        <w:pStyle w:val="berschrift1"/>
        <w:rPr>
          <w:lang w:val="de-AT"/>
        </w:rPr>
      </w:pPr>
      <w:bookmarkStart w:id="135" w:name="_Toc411209587"/>
      <w:r w:rsidRPr="002A005C">
        <w:rPr>
          <w:lang w:val="de-AT"/>
        </w:rPr>
        <w:lastRenderedPageBreak/>
        <w:t>Abbild</w:t>
      </w:r>
      <w:r w:rsidR="0045635E" w:rsidRPr="002A005C">
        <w:rPr>
          <w:lang w:val="de-AT"/>
        </w:rPr>
        <w:t>ungs</w:t>
      </w:r>
      <w:r w:rsidRPr="002A005C">
        <w:rPr>
          <w:lang w:val="de-AT"/>
        </w:rPr>
        <w:t>verzeichnis</w:t>
      </w:r>
      <w:bookmarkEnd w:id="135"/>
    </w:p>
    <w:p w14:paraId="75B3A80D" w14:textId="77777777" w:rsidR="000F6FA0" w:rsidRDefault="000B3D6C">
      <w:pPr>
        <w:pStyle w:val="Abbildungsverzeichnis"/>
        <w:tabs>
          <w:tab w:val="right" w:leader="dot" w:pos="9622"/>
        </w:tabs>
        <w:rPr>
          <w:rFonts w:asciiTheme="minorHAnsi" w:hAnsiTheme="minorHAnsi"/>
          <w:noProof/>
          <w:lang w:val="de-AT" w:eastAsia="de-AT"/>
        </w:rPr>
      </w:pPr>
      <w:r w:rsidRPr="002A005C">
        <w:rPr>
          <w:lang w:val="de-AT"/>
        </w:rPr>
        <w:fldChar w:fldCharType="begin"/>
      </w:r>
      <w:r w:rsidRPr="002A005C">
        <w:rPr>
          <w:lang w:val="de-AT"/>
        </w:rPr>
        <w:instrText xml:space="preserve"> TOC \h \z \c "Abbildung" </w:instrText>
      </w:r>
      <w:r w:rsidRPr="002A005C">
        <w:rPr>
          <w:lang w:val="de-AT"/>
        </w:rPr>
        <w:fldChar w:fldCharType="separate"/>
      </w:r>
      <w:hyperlink w:anchor="_Toc411209485" w:history="1">
        <w:r w:rsidR="000F6FA0" w:rsidRPr="0049429F">
          <w:rPr>
            <w:rStyle w:val="Hyperlink"/>
            <w:noProof/>
            <w:lang w:val="de-AT"/>
          </w:rPr>
          <w:t>Abbildung 1. – Grundprinzip eines Sperrwandlers</w:t>
        </w:r>
        <w:r w:rsidR="000F6FA0">
          <w:rPr>
            <w:noProof/>
            <w:webHidden/>
          </w:rPr>
          <w:tab/>
        </w:r>
        <w:r w:rsidR="000F6FA0">
          <w:rPr>
            <w:noProof/>
            <w:webHidden/>
          </w:rPr>
          <w:fldChar w:fldCharType="begin"/>
        </w:r>
        <w:r w:rsidR="000F6FA0">
          <w:rPr>
            <w:noProof/>
            <w:webHidden/>
          </w:rPr>
          <w:instrText xml:space="preserve"> PAGEREF _Toc411209485 \h </w:instrText>
        </w:r>
        <w:r w:rsidR="000F6FA0">
          <w:rPr>
            <w:noProof/>
            <w:webHidden/>
          </w:rPr>
        </w:r>
        <w:r w:rsidR="000F6FA0">
          <w:rPr>
            <w:noProof/>
            <w:webHidden/>
          </w:rPr>
          <w:fldChar w:fldCharType="separate"/>
        </w:r>
        <w:r w:rsidR="004A2278">
          <w:rPr>
            <w:noProof/>
            <w:webHidden/>
          </w:rPr>
          <w:t>5</w:t>
        </w:r>
        <w:r w:rsidR="000F6FA0">
          <w:rPr>
            <w:noProof/>
            <w:webHidden/>
          </w:rPr>
          <w:fldChar w:fldCharType="end"/>
        </w:r>
      </w:hyperlink>
    </w:p>
    <w:p w14:paraId="08430232" w14:textId="77777777" w:rsidR="000F6FA0" w:rsidRDefault="00197D87">
      <w:pPr>
        <w:pStyle w:val="Abbildungsverzeichnis"/>
        <w:tabs>
          <w:tab w:val="right" w:leader="dot" w:pos="9622"/>
        </w:tabs>
        <w:rPr>
          <w:rFonts w:asciiTheme="minorHAnsi" w:hAnsiTheme="minorHAnsi"/>
          <w:noProof/>
          <w:lang w:val="de-AT" w:eastAsia="de-AT"/>
        </w:rPr>
      </w:pPr>
      <w:hyperlink w:anchor="_Toc411209486" w:history="1">
        <w:r w:rsidR="000F6FA0" w:rsidRPr="0049429F">
          <w:rPr>
            <w:rStyle w:val="Hyperlink"/>
            <w:noProof/>
            <w:lang w:val="de-AT"/>
          </w:rPr>
          <w:t>Abbildung 2. – Grundaufbau des Impulsgenerators (NE555)</w:t>
        </w:r>
        <w:r w:rsidR="000F6FA0">
          <w:rPr>
            <w:noProof/>
            <w:webHidden/>
          </w:rPr>
          <w:tab/>
        </w:r>
        <w:r w:rsidR="000F6FA0">
          <w:rPr>
            <w:noProof/>
            <w:webHidden/>
          </w:rPr>
          <w:fldChar w:fldCharType="begin"/>
        </w:r>
        <w:r w:rsidR="000F6FA0">
          <w:rPr>
            <w:noProof/>
            <w:webHidden/>
          </w:rPr>
          <w:instrText xml:space="preserve"> PAGEREF _Toc411209486 \h </w:instrText>
        </w:r>
        <w:r w:rsidR="000F6FA0">
          <w:rPr>
            <w:noProof/>
            <w:webHidden/>
          </w:rPr>
        </w:r>
        <w:r w:rsidR="000F6FA0">
          <w:rPr>
            <w:noProof/>
            <w:webHidden/>
          </w:rPr>
          <w:fldChar w:fldCharType="separate"/>
        </w:r>
        <w:r w:rsidR="004A2278">
          <w:rPr>
            <w:noProof/>
            <w:webHidden/>
          </w:rPr>
          <w:t>6</w:t>
        </w:r>
        <w:r w:rsidR="000F6FA0">
          <w:rPr>
            <w:noProof/>
            <w:webHidden/>
          </w:rPr>
          <w:fldChar w:fldCharType="end"/>
        </w:r>
      </w:hyperlink>
    </w:p>
    <w:p w14:paraId="0DB7FB3A" w14:textId="77777777" w:rsidR="000F6FA0" w:rsidRDefault="00197D87">
      <w:pPr>
        <w:pStyle w:val="Abbildungsverzeichnis"/>
        <w:tabs>
          <w:tab w:val="right" w:leader="dot" w:pos="9622"/>
        </w:tabs>
        <w:rPr>
          <w:rFonts w:asciiTheme="minorHAnsi" w:hAnsiTheme="minorHAnsi"/>
          <w:noProof/>
          <w:lang w:val="de-AT" w:eastAsia="de-AT"/>
        </w:rPr>
      </w:pPr>
      <w:hyperlink r:id="rId51" w:anchor="_Toc411209487" w:history="1">
        <w:r w:rsidR="000F6FA0" w:rsidRPr="0049429F">
          <w:rPr>
            <w:rStyle w:val="Hyperlink"/>
            <w:noProof/>
            <w:lang w:val="de-AT"/>
          </w:rPr>
          <w:t>Abbildung 3. – Standard Z-Diode</w:t>
        </w:r>
        <w:r w:rsidR="000F6FA0">
          <w:rPr>
            <w:noProof/>
            <w:webHidden/>
          </w:rPr>
          <w:tab/>
        </w:r>
        <w:r w:rsidR="000F6FA0">
          <w:rPr>
            <w:noProof/>
            <w:webHidden/>
          </w:rPr>
          <w:fldChar w:fldCharType="begin"/>
        </w:r>
        <w:r w:rsidR="000F6FA0">
          <w:rPr>
            <w:noProof/>
            <w:webHidden/>
          </w:rPr>
          <w:instrText xml:space="preserve"> PAGEREF _Toc411209487 \h </w:instrText>
        </w:r>
        <w:r w:rsidR="000F6FA0">
          <w:rPr>
            <w:noProof/>
            <w:webHidden/>
          </w:rPr>
        </w:r>
        <w:r w:rsidR="000F6FA0">
          <w:rPr>
            <w:noProof/>
            <w:webHidden/>
          </w:rPr>
          <w:fldChar w:fldCharType="separate"/>
        </w:r>
        <w:r w:rsidR="004A2278">
          <w:rPr>
            <w:noProof/>
            <w:webHidden/>
          </w:rPr>
          <w:t>7</w:t>
        </w:r>
        <w:r w:rsidR="000F6FA0">
          <w:rPr>
            <w:noProof/>
            <w:webHidden/>
          </w:rPr>
          <w:fldChar w:fldCharType="end"/>
        </w:r>
      </w:hyperlink>
    </w:p>
    <w:p w14:paraId="662DA959" w14:textId="77777777" w:rsidR="000F6FA0" w:rsidRDefault="00197D87">
      <w:pPr>
        <w:pStyle w:val="Abbildungsverzeichnis"/>
        <w:tabs>
          <w:tab w:val="right" w:leader="dot" w:pos="9622"/>
        </w:tabs>
        <w:rPr>
          <w:rFonts w:asciiTheme="minorHAnsi" w:hAnsiTheme="minorHAnsi"/>
          <w:noProof/>
          <w:lang w:val="de-AT" w:eastAsia="de-AT"/>
        </w:rPr>
      </w:pPr>
      <w:hyperlink w:anchor="_Toc411209488" w:history="1">
        <w:r w:rsidR="000F6FA0" w:rsidRPr="0049429F">
          <w:rPr>
            <w:rStyle w:val="Hyperlink"/>
            <w:noProof/>
            <w:lang w:val="de-AT"/>
          </w:rPr>
          <w:t>Abbildung 4. – Aufbau einer Power-Zener-Diode</w:t>
        </w:r>
        <w:r w:rsidR="000F6FA0">
          <w:rPr>
            <w:noProof/>
            <w:webHidden/>
          </w:rPr>
          <w:tab/>
        </w:r>
        <w:r w:rsidR="000F6FA0">
          <w:rPr>
            <w:noProof/>
            <w:webHidden/>
          </w:rPr>
          <w:fldChar w:fldCharType="begin"/>
        </w:r>
        <w:r w:rsidR="000F6FA0">
          <w:rPr>
            <w:noProof/>
            <w:webHidden/>
          </w:rPr>
          <w:instrText xml:space="preserve"> PAGEREF _Toc411209488 \h </w:instrText>
        </w:r>
        <w:r w:rsidR="000F6FA0">
          <w:rPr>
            <w:noProof/>
            <w:webHidden/>
          </w:rPr>
        </w:r>
        <w:r w:rsidR="000F6FA0">
          <w:rPr>
            <w:noProof/>
            <w:webHidden/>
          </w:rPr>
          <w:fldChar w:fldCharType="separate"/>
        </w:r>
        <w:r w:rsidR="004A2278">
          <w:rPr>
            <w:noProof/>
            <w:webHidden/>
          </w:rPr>
          <w:t>7</w:t>
        </w:r>
        <w:r w:rsidR="000F6FA0">
          <w:rPr>
            <w:noProof/>
            <w:webHidden/>
          </w:rPr>
          <w:fldChar w:fldCharType="end"/>
        </w:r>
      </w:hyperlink>
    </w:p>
    <w:p w14:paraId="00C6ADE7" w14:textId="77777777" w:rsidR="000F6FA0" w:rsidRDefault="00197D87">
      <w:pPr>
        <w:pStyle w:val="Abbildungsverzeichnis"/>
        <w:tabs>
          <w:tab w:val="right" w:leader="dot" w:pos="9622"/>
        </w:tabs>
        <w:rPr>
          <w:rFonts w:asciiTheme="minorHAnsi" w:hAnsiTheme="minorHAnsi"/>
          <w:noProof/>
          <w:lang w:val="de-AT" w:eastAsia="de-AT"/>
        </w:rPr>
      </w:pPr>
      <w:hyperlink w:anchor="_Toc411209489" w:history="1">
        <w:r w:rsidR="000F6FA0" w:rsidRPr="0049429F">
          <w:rPr>
            <w:rStyle w:val="Hyperlink"/>
            <w:noProof/>
            <w:lang w:val="de-AT"/>
          </w:rPr>
          <w:t>Abbildung 5. – Verwendete Power-Z-Diode</w:t>
        </w:r>
        <w:r w:rsidR="000F6FA0">
          <w:rPr>
            <w:noProof/>
            <w:webHidden/>
          </w:rPr>
          <w:tab/>
        </w:r>
        <w:r w:rsidR="000F6FA0">
          <w:rPr>
            <w:noProof/>
            <w:webHidden/>
          </w:rPr>
          <w:fldChar w:fldCharType="begin"/>
        </w:r>
        <w:r w:rsidR="000F6FA0">
          <w:rPr>
            <w:noProof/>
            <w:webHidden/>
          </w:rPr>
          <w:instrText xml:space="preserve"> PAGEREF _Toc411209489 \h </w:instrText>
        </w:r>
        <w:r w:rsidR="000F6FA0">
          <w:rPr>
            <w:noProof/>
            <w:webHidden/>
          </w:rPr>
        </w:r>
        <w:r w:rsidR="000F6FA0">
          <w:rPr>
            <w:noProof/>
            <w:webHidden/>
          </w:rPr>
          <w:fldChar w:fldCharType="separate"/>
        </w:r>
        <w:r w:rsidR="004A2278">
          <w:rPr>
            <w:noProof/>
            <w:webHidden/>
          </w:rPr>
          <w:t>7</w:t>
        </w:r>
        <w:r w:rsidR="000F6FA0">
          <w:rPr>
            <w:noProof/>
            <w:webHidden/>
          </w:rPr>
          <w:fldChar w:fldCharType="end"/>
        </w:r>
      </w:hyperlink>
    </w:p>
    <w:p w14:paraId="610A1FFA" w14:textId="77777777" w:rsidR="000F6FA0" w:rsidRDefault="00197D87">
      <w:pPr>
        <w:pStyle w:val="Abbildungsverzeichnis"/>
        <w:tabs>
          <w:tab w:val="right" w:leader="dot" w:pos="9622"/>
        </w:tabs>
        <w:rPr>
          <w:rFonts w:asciiTheme="minorHAnsi" w:hAnsiTheme="minorHAnsi"/>
          <w:noProof/>
          <w:lang w:val="de-AT" w:eastAsia="de-AT"/>
        </w:rPr>
      </w:pPr>
      <w:hyperlink w:anchor="_Toc411209490" w:history="1">
        <w:r w:rsidR="000F6FA0" w:rsidRPr="0049429F">
          <w:rPr>
            <w:rStyle w:val="Hyperlink"/>
            <w:noProof/>
            <w:lang w:val="de-AT"/>
          </w:rPr>
          <w:t>Abbildung 6. – Verwendetes Power-Z Symbol</w:t>
        </w:r>
        <w:r w:rsidR="000F6FA0">
          <w:rPr>
            <w:noProof/>
            <w:webHidden/>
          </w:rPr>
          <w:tab/>
        </w:r>
        <w:r w:rsidR="000F6FA0">
          <w:rPr>
            <w:noProof/>
            <w:webHidden/>
          </w:rPr>
          <w:fldChar w:fldCharType="begin"/>
        </w:r>
        <w:r w:rsidR="000F6FA0">
          <w:rPr>
            <w:noProof/>
            <w:webHidden/>
          </w:rPr>
          <w:instrText xml:space="preserve"> PAGEREF _Toc411209490 \h </w:instrText>
        </w:r>
        <w:r w:rsidR="000F6FA0">
          <w:rPr>
            <w:noProof/>
            <w:webHidden/>
          </w:rPr>
        </w:r>
        <w:r w:rsidR="000F6FA0">
          <w:rPr>
            <w:noProof/>
            <w:webHidden/>
          </w:rPr>
          <w:fldChar w:fldCharType="separate"/>
        </w:r>
        <w:r w:rsidR="004A2278">
          <w:rPr>
            <w:noProof/>
            <w:webHidden/>
          </w:rPr>
          <w:t>7</w:t>
        </w:r>
        <w:r w:rsidR="000F6FA0">
          <w:rPr>
            <w:noProof/>
            <w:webHidden/>
          </w:rPr>
          <w:fldChar w:fldCharType="end"/>
        </w:r>
      </w:hyperlink>
    </w:p>
    <w:p w14:paraId="5C79A857" w14:textId="77777777" w:rsidR="000F6FA0" w:rsidRDefault="00197D87">
      <w:pPr>
        <w:pStyle w:val="Abbildungsverzeichnis"/>
        <w:tabs>
          <w:tab w:val="right" w:leader="dot" w:pos="9622"/>
        </w:tabs>
        <w:rPr>
          <w:rFonts w:asciiTheme="minorHAnsi" w:hAnsiTheme="minorHAnsi"/>
          <w:noProof/>
          <w:lang w:val="de-AT" w:eastAsia="de-AT"/>
        </w:rPr>
      </w:pPr>
      <w:hyperlink w:anchor="_Toc411209491" w:history="1">
        <w:r w:rsidR="000F6FA0" w:rsidRPr="0049429F">
          <w:rPr>
            <w:rStyle w:val="Hyperlink"/>
            <w:noProof/>
            <w:lang w:val="de-AT"/>
          </w:rPr>
          <w:t>Abbildung 7. – Wickelrichtung/ Polung beider Spulen</w:t>
        </w:r>
        <w:r w:rsidR="000F6FA0">
          <w:rPr>
            <w:noProof/>
            <w:webHidden/>
          </w:rPr>
          <w:tab/>
        </w:r>
        <w:r w:rsidR="000F6FA0">
          <w:rPr>
            <w:noProof/>
            <w:webHidden/>
          </w:rPr>
          <w:fldChar w:fldCharType="begin"/>
        </w:r>
        <w:r w:rsidR="000F6FA0">
          <w:rPr>
            <w:noProof/>
            <w:webHidden/>
          </w:rPr>
          <w:instrText xml:space="preserve"> PAGEREF _Toc411209491 \h </w:instrText>
        </w:r>
        <w:r w:rsidR="000F6FA0">
          <w:rPr>
            <w:noProof/>
            <w:webHidden/>
          </w:rPr>
        </w:r>
        <w:r w:rsidR="000F6FA0">
          <w:rPr>
            <w:noProof/>
            <w:webHidden/>
          </w:rPr>
          <w:fldChar w:fldCharType="separate"/>
        </w:r>
        <w:r w:rsidR="004A2278">
          <w:rPr>
            <w:noProof/>
            <w:webHidden/>
          </w:rPr>
          <w:t>9</w:t>
        </w:r>
        <w:r w:rsidR="000F6FA0">
          <w:rPr>
            <w:noProof/>
            <w:webHidden/>
          </w:rPr>
          <w:fldChar w:fldCharType="end"/>
        </w:r>
      </w:hyperlink>
    </w:p>
    <w:p w14:paraId="423BF3D6" w14:textId="77777777" w:rsidR="000F6FA0" w:rsidRDefault="00197D87">
      <w:pPr>
        <w:pStyle w:val="Abbildungsverzeichnis"/>
        <w:tabs>
          <w:tab w:val="right" w:leader="dot" w:pos="9622"/>
        </w:tabs>
        <w:rPr>
          <w:rFonts w:asciiTheme="minorHAnsi" w:hAnsiTheme="minorHAnsi"/>
          <w:noProof/>
          <w:lang w:val="de-AT" w:eastAsia="de-AT"/>
        </w:rPr>
      </w:pPr>
      <w:hyperlink w:anchor="_Toc411209492" w:history="1">
        <w:r w:rsidR="000F6FA0" w:rsidRPr="0049429F">
          <w:rPr>
            <w:rStyle w:val="Hyperlink"/>
            <w:noProof/>
            <w:lang w:val="de-AT"/>
          </w:rPr>
          <w:t>Abbildung 8. – Schaltplan Äquivalentsymbol</w:t>
        </w:r>
        <w:r w:rsidR="000F6FA0">
          <w:rPr>
            <w:noProof/>
            <w:webHidden/>
          </w:rPr>
          <w:tab/>
        </w:r>
        <w:r w:rsidR="000F6FA0">
          <w:rPr>
            <w:noProof/>
            <w:webHidden/>
          </w:rPr>
          <w:fldChar w:fldCharType="begin"/>
        </w:r>
        <w:r w:rsidR="000F6FA0">
          <w:rPr>
            <w:noProof/>
            <w:webHidden/>
          </w:rPr>
          <w:instrText xml:space="preserve"> PAGEREF _Toc411209492 \h </w:instrText>
        </w:r>
        <w:r w:rsidR="000F6FA0">
          <w:rPr>
            <w:noProof/>
            <w:webHidden/>
          </w:rPr>
        </w:r>
        <w:r w:rsidR="000F6FA0">
          <w:rPr>
            <w:noProof/>
            <w:webHidden/>
          </w:rPr>
          <w:fldChar w:fldCharType="separate"/>
        </w:r>
        <w:r w:rsidR="004A2278">
          <w:rPr>
            <w:noProof/>
            <w:webHidden/>
          </w:rPr>
          <w:t>9</w:t>
        </w:r>
        <w:r w:rsidR="000F6FA0">
          <w:rPr>
            <w:noProof/>
            <w:webHidden/>
          </w:rPr>
          <w:fldChar w:fldCharType="end"/>
        </w:r>
      </w:hyperlink>
    </w:p>
    <w:p w14:paraId="1106379B" w14:textId="77777777" w:rsidR="000F6FA0" w:rsidRDefault="00197D87">
      <w:pPr>
        <w:pStyle w:val="Abbildungsverzeichnis"/>
        <w:tabs>
          <w:tab w:val="right" w:leader="dot" w:pos="9622"/>
        </w:tabs>
        <w:rPr>
          <w:rFonts w:asciiTheme="minorHAnsi" w:hAnsiTheme="minorHAnsi"/>
          <w:noProof/>
          <w:lang w:val="de-AT" w:eastAsia="de-AT"/>
        </w:rPr>
      </w:pPr>
      <w:hyperlink w:anchor="_Toc411209493" w:history="1">
        <w:r w:rsidR="000F6FA0" w:rsidRPr="0049429F">
          <w:rPr>
            <w:rStyle w:val="Hyperlink"/>
            <w:noProof/>
            <w:lang w:val="de-AT"/>
          </w:rPr>
          <w:t>Abbildung 9. – Komplette Schaltung des Sperrwandler</w:t>
        </w:r>
        <w:r w:rsidR="000F6FA0">
          <w:rPr>
            <w:noProof/>
            <w:webHidden/>
          </w:rPr>
          <w:tab/>
        </w:r>
        <w:r w:rsidR="000F6FA0">
          <w:rPr>
            <w:noProof/>
            <w:webHidden/>
          </w:rPr>
          <w:fldChar w:fldCharType="begin"/>
        </w:r>
        <w:r w:rsidR="000F6FA0">
          <w:rPr>
            <w:noProof/>
            <w:webHidden/>
          </w:rPr>
          <w:instrText xml:space="preserve"> PAGEREF _Toc411209493 \h </w:instrText>
        </w:r>
        <w:r w:rsidR="000F6FA0">
          <w:rPr>
            <w:noProof/>
            <w:webHidden/>
          </w:rPr>
        </w:r>
        <w:r w:rsidR="000F6FA0">
          <w:rPr>
            <w:noProof/>
            <w:webHidden/>
          </w:rPr>
          <w:fldChar w:fldCharType="separate"/>
        </w:r>
        <w:r w:rsidR="004A2278">
          <w:rPr>
            <w:noProof/>
            <w:webHidden/>
          </w:rPr>
          <w:t>10</w:t>
        </w:r>
        <w:r w:rsidR="000F6FA0">
          <w:rPr>
            <w:noProof/>
            <w:webHidden/>
          </w:rPr>
          <w:fldChar w:fldCharType="end"/>
        </w:r>
      </w:hyperlink>
    </w:p>
    <w:p w14:paraId="368FE723" w14:textId="77777777" w:rsidR="000F6FA0" w:rsidRDefault="00197D87">
      <w:pPr>
        <w:pStyle w:val="Abbildungsverzeichnis"/>
        <w:tabs>
          <w:tab w:val="right" w:leader="dot" w:pos="9622"/>
        </w:tabs>
        <w:rPr>
          <w:rFonts w:asciiTheme="minorHAnsi" w:hAnsiTheme="minorHAnsi"/>
          <w:noProof/>
          <w:lang w:val="de-AT" w:eastAsia="de-AT"/>
        </w:rPr>
      </w:pPr>
      <w:hyperlink r:id="rId52" w:anchor="_Toc411209494" w:history="1">
        <w:r w:rsidR="000F6FA0" w:rsidRPr="0049429F">
          <w:rPr>
            <w:rStyle w:val="Hyperlink"/>
            <w:noProof/>
            <w:lang w:val="de-AT"/>
          </w:rPr>
          <w:t>Abbildung 10. – Messaufbau zur Strommessung</w:t>
        </w:r>
        <w:r w:rsidR="000F6FA0">
          <w:rPr>
            <w:noProof/>
            <w:webHidden/>
          </w:rPr>
          <w:tab/>
        </w:r>
        <w:r w:rsidR="000F6FA0">
          <w:rPr>
            <w:noProof/>
            <w:webHidden/>
          </w:rPr>
          <w:fldChar w:fldCharType="begin"/>
        </w:r>
        <w:r w:rsidR="000F6FA0">
          <w:rPr>
            <w:noProof/>
            <w:webHidden/>
          </w:rPr>
          <w:instrText xml:space="preserve"> PAGEREF _Toc411209494 \h </w:instrText>
        </w:r>
        <w:r w:rsidR="000F6FA0">
          <w:rPr>
            <w:noProof/>
            <w:webHidden/>
          </w:rPr>
        </w:r>
        <w:r w:rsidR="000F6FA0">
          <w:rPr>
            <w:noProof/>
            <w:webHidden/>
          </w:rPr>
          <w:fldChar w:fldCharType="separate"/>
        </w:r>
        <w:r w:rsidR="004A2278">
          <w:rPr>
            <w:noProof/>
            <w:webHidden/>
          </w:rPr>
          <w:t>10</w:t>
        </w:r>
        <w:r w:rsidR="000F6FA0">
          <w:rPr>
            <w:noProof/>
            <w:webHidden/>
          </w:rPr>
          <w:fldChar w:fldCharType="end"/>
        </w:r>
      </w:hyperlink>
    </w:p>
    <w:p w14:paraId="49A2FB89" w14:textId="77777777" w:rsidR="000F6FA0" w:rsidRDefault="00197D87">
      <w:pPr>
        <w:pStyle w:val="Abbildungsverzeichnis"/>
        <w:tabs>
          <w:tab w:val="right" w:leader="dot" w:pos="9622"/>
        </w:tabs>
        <w:rPr>
          <w:rFonts w:asciiTheme="minorHAnsi" w:hAnsiTheme="minorHAnsi"/>
          <w:noProof/>
          <w:lang w:val="de-AT" w:eastAsia="de-AT"/>
        </w:rPr>
      </w:pPr>
      <w:hyperlink r:id="rId53" w:anchor="_Toc411209495" w:history="1">
        <w:r w:rsidR="000F6FA0" w:rsidRPr="0049429F">
          <w:rPr>
            <w:rStyle w:val="Hyperlink"/>
            <w:noProof/>
          </w:rPr>
          <w:t xml:space="preserve">Abbildung 11. </w:t>
        </w:r>
        <w:r w:rsidR="000F6FA0" w:rsidRPr="0049429F">
          <w:rPr>
            <w:rStyle w:val="Hyperlink"/>
            <w:noProof/>
            <w:lang w:val="de-AT"/>
          </w:rPr>
          <w:t>–</w:t>
        </w:r>
        <w:r w:rsidR="000F6FA0" w:rsidRPr="0049429F">
          <w:rPr>
            <w:rStyle w:val="Hyperlink"/>
            <w:noProof/>
          </w:rPr>
          <w:t xml:space="preserve"> Darstellung des Streuflusses</w:t>
        </w:r>
        <w:r w:rsidR="000F6FA0">
          <w:rPr>
            <w:noProof/>
            <w:webHidden/>
          </w:rPr>
          <w:tab/>
        </w:r>
        <w:r w:rsidR="000F6FA0">
          <w:rPr>
            <w:noProof/>
            <w:webHidden/>
          </w:rPr>
          <w:fldChar w:fldCharType="begin"/>
        </w:r>
        <w:r w:rsidR="000F6FA0">
          <w:rPr>
            <w:noProof/>
            <w:webHidden/>
          </w:rPr>
          <w:instrText xml:space="preserve"> PAGEREF _Toc411209495 \h </w:instrText>
        </w:r>
        <w:r w:rsidR="000F6FA0">
          <w:rPr>
            <w:noProof/>
            <w:webHidden/>
          </w:rPr>
        </w:r>
        <w:r w:rsidR="000F6FA0">
          <w:rPr>
            <w:noProof/>
            <w:webHidden/>
          </w:rPr>
          <w:fldChar w:fldCharType="separate"/>
        </w:r>
        <w:r w:rsidR="004A2278">
          <w:rPr>
            <w:noProof/>
            <w:webHidden/>
          </w:rPr>
          <w:t>11</w:t>
        </w:r>
        <w:r w:rsidR="000F6FA0">
          <w:rPr>
            <w:noProof/>
            <w:webHidden/>
          </w:rPr>
          <w:fldChar w:fldCharType="end"/>
        </w:r>
      </w:hyperlink>
    </w:p>
    <w:p w14:paraId="0C989E19" w14:textId="77777777" w:rsidR="000F6FA0" w:rsidRDefault="00197D87">
      <w:pPr>
        <w:pStyle w:val="Abbildungsverzeichnis"/>
        <w:tabs>
          <w:tab w:val="right" w:leader="dot" w:pos="9622"/>
        </w:tabs>
        <w:rPr>
          <w:rFonts w:asciiTheme="minorHAnsi" w:hAnsiTheme="minorHAnsi"/>
          <w:noProof/>
          <w:lang w:val="de-AT" w:eastAsia="de-AT"/>
        </w:rPr>
      </w:pPr>
      <w:hyperlink w:anchor="_Toc411209496" w:history="1">
        <w:r w:rsidR="000F6FA0" w:rsidRPr="0049429F">
          <w:rPr>
            <w:rStyle w:val="Hyperlink"/>
            <w:noProof/>
            <w:lang w:val="de-AT"/>
          </w:rPr>
          <w:t>Abbildung 12. – Messung der Streuinduktivität</w:t>
        </w:r>
        <w:r w:rsidR="000F6FA0">
          <w:rPr>
            <w:noProof/>
            <w:webHidden/>
          </w:rPr>
          <w:tab/>
        </w:r>
        <w:r w:rsidR="000F6FA0">
          <w:rPr>
            <w:noProof/>
            <w:webHidden/>
          </w:rPr>
          <w:fldChar w:fldCharType="begin"/>
        </w:r>
        <w:r w:rsidR="000F6FA0">
          <w:rPr>
            <w:noProof/>
            <w:webHidden/>
          </w:rPr>
          <w:instrText xml:space="preserve"> PAGEREF _Toc411209496 \h </w:instrText>
        </w:r>
        <w:r w:rsidR="000F6FA0">
          <w:rPr>
            <w:noProof/>
            <w:webHidden/>
          </w:rPr>
        </w:r>
        <w:r w:rsidR="000F6FA0">
          <w:rPr>
            <w:noProof/>
            <w:webHidden/>
          </w:rPr>
          <w:fldChar w:fldCharType="separate"/>
        </w:r>
        <w:r w:rsidR="004A2278">
          <w:rPr>
            <w:noProof/>
            <w:webHidden/>
          </w:rPr>
          <w:t>11</w:t>
        </w:r>
        <w:r w:rsidR="000F6FA0">
          <w:rPr>
            <w:noProof/>
            <w:webHidden/>
          </w:rPr>
          <w:fldChar w:fldCharType="end"/>
        </w:r>
      </w:hyperlink>
    </w:p>
    <w:p w14:paraId="55F5EB10" w14:textId="77777777" w:rsidR="000F6FA0" w:rsidRDefault="00197D87">
      <w:pPr>
        <w:pStyle w:val="Abbildungsverzeichnis"/>
        <w:tabs>
          <w:tab w:val="right" w:leader="dot" w:pos="9622"/>
        </w:tabs>
        <w:rPr>
          <w:rFonts w:asciiTheme="minorHAnsi" w:hAnsiTheme="minorHAnsi"/>
          <w:noProof/>
          <w:lang w:val="de-AT" w:eastAsia="de-AT"/>
        </w:rPr>
      </w:pPr>
      <w:hyperlink w:anchor="_Toc411209497" w:history="1">
        <w:r w:rsidR="000F6FA0" w:rsidRPr="0049429F">
          <w:rPr>
            <w:rStyle w:val="Hyperlink"/>
            <w:noProof/>
            <w:lang w:val="de-AT"/>
          </w:rPr>
          <w:t>Abbildung 13. – Power-Z-Diode</w:t>
        </w:r>
        <w:r w:rsidR="000F6FA0">
          <w:rPr>
            <w:noProof/>
            <w:webHidden/>
          </w:rPr>
          <w:tab/>
        </w:r>
        <w:r w:rsidR="000F6FA0">
          <w:rPr>
            <w:noProof/>
            <w:webHidden/>
          </w:rPr>
          <w:fldChar w:fldCharType="begin"/>
        </w:r>
        <w:r w:rsidR="000F6FA0">
          <w:rPr>
            <w:noProof/>
            <w:webHidden/>
          </w:rPr>
          <w:instrText xml:space="preserve"> PAGEREF _Toc411209497 \h </w:instrText>
        </w:r>
        <w:r w:rsidR="000F6FA0">
          <w:rPr>
            <w:noProof/>
            <w:webHidden/>
          </w:rPr>
        </w:r>
        <w:r w:rsidR="000F6FA0">
          <w:rPr>
            <w:noProof/>
            <w:webHidden/>
          </w:rPr>
          <w:fldChar w:fldCharType="separate"/>
        </w:r>
        <w:r w:rsidR="004A2278">
          <w:rPr>
            <w:noProof/>
            <w:webHidden/>
          </w:rPr>
          <w:t>12</w:t>
        </w:r>
        <w:r w:rsidR="000F6FA0">
          <w:rPr>
            <w:noProof/>
            <w:webHidden/>
          </w:rPr>
          <w:fldChar w:fldCharType="end"/>
        </w:r>
      </w:hyperlink>
    </w:p>
    <w:p w14:paraId="5647B7AD" w14:textId="77777777" w:rsidR="000F6FA0" w:rsidRDefault="00197D87">
      <w:pPr>
        <w:pStyle w:val="Abbildungsverzeichnis"/>
        <w:tabs>
          <w:tab w:val="right" w:leader="dot" w:pos="9622"/>
        </w:tabs>
        <w:rPr>
          <w:rFonts w:asciiTheme="minorHAnsi" w:hAnsiTheme="minorHAnsi"/>
          <w:noProof/>
          <w:lang w:val="de-AT" w:eastAsia="de-AT"/>
        </w:rPr>
      </w:pPr>
      <w:hyperlink w:anchor="_Toc411209498" w:history="1">
        <w:r w:rsidR="000F6FA0" w:rsidRPr="0049429F">
          <w:rPr>
            <w:rStyle w:val="Hyperlink"/>
            <w:noProof/>
            <w:lang w:val="de-AT"/>
          </w:rPr>
          <w:t>Abbildung 14. – Kennlinie der Power-Zener-Diode</w:t>
        </w:r>
        <w:r w:rsidR="000F6FA0">
          <w:rPr>
            <w:noProof/>
            <w:webHidden/>
          </w:rPr>
          <w:tab/>
        </w:r>
        <w:r w:rsidR="000F6FA0">
          <w:rPr>
            <w:noProof/>
            <w:webHidden/>
          </w:rPr>
          <w:fldChar w:fldCharType="begin"/>
        </w:r>
        <w:r w:rsidR="000F6FA0">
          <w:rPr>
            <w:noProof/>
            <w:webHidden/>
          </w:rPr>
          <w:instrText xml:space="preserve"> PAGEREF _Toc411209498 \h </w:instrText>
        </w:r>
        <w:r w:rsidR="000F6FA0">
          <w:rPr>
            <w:noProof/>
            <w:webHidden/>
          </w:rPr>
        </w:r>
        <w:r w:rsidR="000F6FA0">
          <w:rPr>
            <w:noProof/>
            <w:webHidden/>
          </w:rPr>
          <w:fldChar w:fldCharType="separate"/>
        </w:r>
        <w:r w:rsidR="004A2278">
          <w:rPr>
            <w:noProof/>
            <w:webHidden/>
          </w:rPr>
          <w:t>12</w:t>
        </w:r>
        <w:r w:rsidR="000F6FA0">
          <w:rPr>
            <w:noProof/>
            <w:webHidden/>
          </w:rPr>
          <w:fldChar w:fldCharType="end"/>
        </w:r>
      </w:hyperlink>
    </w:p>
    <w:p w14:paraId="185E5326" w14:textId="77777777" w:rsidR="000F6FA0" w:rsidRDefault="00197D87">
      <w:pPr>
        <w:pStyle w:val="Abbildungsverzeichnis"/>
        <w:tabs>
          <w:tab w:val="right" w:leader="dot" w:pos="9622"/>
        </w:tabs>
        <w:rPr>
          <w:rFonts w:asciiTheme="minorHAnsi" w:hAnsiTheme="minorHAnsi"/>
          <w:noProof/>
          <w:lang w:val="de-AT" w:eastAsia="de-AT"/>
        </w:rPr>
      </w:pPr>
      <w:hyperlink w:anchor="_Toc411209499" w:history="1">
        <w:r w:rsidR="000F6FA0" w:rsidRPr="0049429F">
          <w:rPr>
            <w:rStyle w:val="Hyperlink"/>
            <w:noProof/>
            <w:lang w:val="de-AT"/>
          </w:rPr>
          <w:t>Abbildung 15. – Messschaltung für einen Schaltregler mit geringer Last</w:t>
        </w:r>
        <w:r w:rsidR="000F6FA0">
          <w:rPr>
            <w:noProof/>
            <w:webHidden/>
          </w:rPr>
          <w:tab/>
        </w:r>
        <w:r w:rsidR="000F6FA0">
          <w:rPr>
            <w:noProof/>
            <w:webHidden/>
          </w:rPr>
          <w:fldChar w:fldCharType="begin"/>
        </w:r>
        <w:r w:rsidR="000F6FA0">
          <w:rPr>
            <w:noProof/>
            <w:webHidden/>
          </w:rPr>
          <w:instrText xml:space="preserve"> PAGEREF _Toc411209499 \h </w:instrText>
        </w:r>
        <w:r w:rsidR="000F6FA0">
          <w:rPr>
            <w:noProof/>
            <w:webHidden/>
          </w:rPr>
        </w:r>
        <w:r w:rsidR="000F6FA0">
          <w:rPr>
            <w:noProof/>
            <w:webHidden/>
          </w:rPr>
          <w:fldChar w:fldCharType="separate"/>
        </w:r>
        <w:r w:rsidR="004A2278">
          <w:rPr>
            <w:noProof/>
            <w:webHidden/>
          </w:rPr>
          <w:t>13</w:t>
        </w:r>
        <w:r w:rsidR="000F6FA0">
          <w:rPr>
            <w:noProof/>
            <w:webHidden/>
          </w:rPr>
          <w:fldChar w:fldCharType="end"/>
        </w:r>
      </w:hyperlink>
    </w:p>
    <w:p w14:paraId="75A89079" w14:textId="77777777" w:rsidR="000F6FA0" w:rsidRDefault="00197D87">
      <w:pPr>
        <w:pStyle w:val="Abbildungsverzeichnis"/>
        <w:tabs>
          <w:tab w:val="right" w:leader="dot" w:pos="9622"/>
        </w:tabs>
        <w:rPr>
          <w:rFonts w:asciiTheme="minorHAnsi" w:hAnsiTheme="minorHAnsi"/>
          <w:noProof/>
          <w:lang w:val="de-AT" w:eastAsia="de-AT"/>
        </w:rPr>
      </w:pPr>
      <w:hyperlink r:id="rId54" w:anchor="_Toc411209500" w:history="1">
        <w:r w:rsidR="000F6FA0" w:rsidRPr="0049429F">
          <w:rPr>
            <w:rStyle w:val="Hyperlink"/>
            <w:noProof/>
            <w:lang w:val="de-AT"/>
          </w:rPr>
          <w:t>Abbildung 16. – Messungen am NE555</w:t>
        </w:r>
        <w:r w:rsidR="000F6FA0">
          <w:rPr>
            <w:noProof/>
            <w:webHidden/>
          </w:rPr>
          <w:tab/>
        </w:r>
        <w:r w:rsidR="000F6FA0">
          <w:rPr>
            <w:noProof/>
            <w:webHidden/>
          </w:rPr>
          <w:fldChar w:fldCharType="begin"/>
        </w:r>
        <w:r w:rsidR="000F6FA0">
          <w:rPr>
            <w:noProof/>
            <w:webHidden/>
          </w:rPr>
          <w:instrText xml:space="preserve"> PAGEREF _Toc411209500 \h </w:instrText>
        </w:r>
        <w:r w:rsidR="000F6FA0">
          <w:rPr>
            <w:noProof/>
            <w:webHidden/>
          </w:rPr>
        </w:r>
        <w:r w:rsidR="000F6FA0">
          <w:rPr>
            <w:noProof/>
            <w:webHidden/>
          </w:rPr>
          <w:fldChar w:fldCharType="separate"/>
        </w:r>
        <w:r w:rsidR="004A2278">
          <w:rPr>
            <w:noProof/>
            <w:webHidden/>
          </w:rPr>
          <w:t>13</w:t>
        </w:r>
        <w:r w:rsidR="000F6FA0">
          <w:rPr>
            <w:noProof/>
            <w:webHidden/>
          </w:rPr>
          <w:fldChar w:fldCharType="end"/>
        </w:r>
      </w:hyperlink>
    </w:p>
    <w:p w14:paraId="5EBB7096" w14:textId="77777777" w:rsidR="000F6FA0" w:rsidRDefault="00197D87">
      <w:pPr>
        <w:pStyle w:val="Abbildungsverzeichnis"/>
        <w:tabs>
          <w:tab w:val="right" w:leader="dot" w:pos="9622"/>
        </w:tabs>
        <w:rPr>
          <w:rFonts w:asciiTheme="minorHAnsi" w:hAnsiTheme="minorHAnsi"/>
          <w:noProof/>
          <w:lang w:val="de-AT" w:eastAsia="de-AT"/>
        </w:rPr>
      </w:pPr>
      <w:hyperlink r:id="rId55" w:anchor="_Toc411209501" w:history="1">
        <w:r w:rsidR="000F6FA0" w:rsidRPr="0049429F">
          <w:rPr>
            <w:rStyle w:val="Hyperlink"/>
            <w:noProof/>
            <w:lang w:val="de-AT"/>
          </w:rPr>
          <w:t>Abbildung 17. – Messungen am Transistor</w:t>
        </w:r>
        <w:r w:rsidR="000F6FA0">
          <w:rPr>
            <w:noProof/>
            <w:webHidden/>
          </w:rPr>
          <w:tab/>
        </w:r>
        <w:r w:rsidR="000F6FA0">
          <w:rPr>
            <w:noProof/>
            <w:webHidden/>
          </w:rPr>
          <w:fldChar w:fldCharType="begin"/>
        </w:r>
        <w:r w:rsidR="000F6FA0">
          <w:rPr>
            <w:noProof/>
            <w:webHidden/>
          </w:rPr>
          <w:instrText xml:space="preserve"> PAGEREF _Toc411209501 \h </w:instrText>
        </w:r>
        <w:r w:rsidR="000F6FA0">
          <w:rPr>
            <w:noProof/>
            <w:webHidden/>
          </w:rPr>
        </w:r>
        <w:r w:rsidR="000F6FA0">
          <w:rPr>
            <w:noProof/>
            <w:webHidden/>
          </w:rPr>
          <w:fldChar w:fldCharType="separate"/>
        </w:r>
        <w:r w:rsidR="004A2278">
          <w:rPr>
            <w:noProof/>
            <w:webHidden/>
          </w:rPr>
          <w:t>14</w:t>
        </w:r>
        <w:r w:rsidR="000F6FA0">
          <w:rPr>
            <w:noProof/>
            <w:webHidden/>
          </w:rPr>
          <w:fldChar w:fldCharType="end"/>
        </w:r>
      </w:hyperlink>
    </w:p>
    <w:p w14:paraId="57DB036E" w14:textId="77777777" w:rsidR="000F6FA0" w:rsidRDefault="00197D87">
      <w:pPr>
        <w:pStyle w:val="Abbildungsverzeichnis"/>
        <w:tabs>
          <w:tab w:val="right" w:leader="dot" w:pos="9622"/>
        </w:tabs>
        <w:rPr>
          <w:rFonts w:asciiTheme="minorHAnsi" w:hAnsiTheme="minorHAnsi"/>
          <w:noProof/>
          <w:lang w:val="de-AT" w:eastAsia="de-AT"/>
        </w:rPr>
      </w:pPr>
      <w:hyperlink r:id="rId56" w:anchor="_Toc411209502" w:history="1">
        <w:r w:rsidR="000F6FA0" w:rsidRPr="0049429F">
          <w:rPr>
            <w:rStyle w:val="Hyperlink"/>
            <w:noProof/>
            <w:lang w:val="de-AT"/>
          </w:rPr>
          <w:t>Abbildung 18. – Messungen an der Primärspule</w:t>
        </w:r>
        <w:r w:rsidR="000F6FA0">
          <w:rPr>
            <w:noProof/>
            <w:webHidden/>
          </w:rPr>
          <w:tab/>
        </w:r>
        <w:r w:rsidR="000F6FA0">
          <w:rPr>
            <w:noProof/>
            <w:webHidden/>
          </w:rPr>
          <w:fldChar w:fldCharType="begin"/>
        </w:r>
        <w:r w:rsidR="000F6FA0">
          <w:rPr>
            <w:noProof/>
            <w:webHidden/>
          </w:rPr>
          <w:instrText xml:space="preserve"> PAGEREF _Toc411209502 \h </w:instrText>
        </w:r>
        <w:r w:rsidR="000F6FA0">
          <w:rPr>
            <w:noProof/>
            <w:webHidden/>
          </w:rPr>
        </w:r>
        <w:r w:rsidR="000F6FA0">
          <w:rPr>
            <w:noProof/>
            <w:webHidden/>
          </w:rPr>
          <w:fldChar w:fldCharType="separate"/>
        </w:r>
        <w:r w:rsidR="004A2278">
          <w:rPr>
            <w:noProof/>
            <w:webHidden/>
          </w:rPr>
          <w:t>14</w:t>
        </w:r>
        <w:r w:rsidR="000F6FA0">
          <w:rPr>
            <w:noProof/>
            <w:webHidden/>
          </w:rPr>
          <w:fldChar w:fldCharType="end"/>
        </w:r>
      </w:hyperlink>
    </w:p>
    <w:p w14:paraId="081F841B" w14:textId="77777777" w:rsidR="000F6FA0" w:rsidRDefault="00197D87">
      <w:pPr>
        <w:pStyle w:val="Abbildungsverzeichnis"/>
        <w:tabs>
          <w:tab w:val="right" w:leader="dot" w:pos="9622"/>
        </w:tabs>
        <w:rPr>
          <w:rFonts w:asciiTheme="minorHAnsi" w:hAnsiTheme="minorHAnsi"/>
          <w:noProof/>
          <w:lang w:val="de-AT" w:eastAsia="de-AT"/>
        </w:rPr>
      </w:pPr>
      <w:hyperlink r:id="rId57" w:anchor="_Toc411209503" w:history="1">
        <w:r w:rsidR="000F6FA0" w:rsidRPr="0049429F">
          <w:rPr>
            <w:rStyle w:val="Hyperlink"/>
            <w:noProof/>
            <w:lang w:val="de-AT"/>
          </w:rPr>
          <w:t>Abbildung 19. – Messungen an der Sekundärspule</w:t>
        </w:r>
        <w:r w:rsidR="000F6FA0">
          <w:rPr>
            <w:noProof/>
            <w:webHidden/>
          </w:rPr>
          <w:tab/>
        </w:r>
        <w:r w:rsidR="000F6FA0">
          <w:rPr>
            <w:noProof/>
            <w:webHidden/>
          </w:rPr>
          <w:fldChar w:fldCharType="begin"/>
        </w:r>
        <w:r w:rsidR="000F6FA0">
          <w:rPr>
            <w:noProof/>
            <w:webHidden/>
          </w:rPr>
          <w:instrText xml:space="preserve"> PAGEREF _Toc411209503 \h </w:instrText>
        </w:r>
        <w:r w:rsidR="000F6FA0">
          <w:rPr>
            <w:noProof/>
            <w:webHidden/>
          </w:rPr>
        </w:r>
        <w:r w:rsidR="000F6FA0">
          <w:rPr>
            <w:noProof/>
            <w:webHidden/>
          </w:rPr>
          <w:fldChar w:fldCharType="separate"/>
        </w:r>
        <w:r w:rsidR="004A2278">
          <w:rPr>
            <w:noProof/>
            <w:webHidden/>
          </w:rPr>
          <w:t>15</w:t>
        </w:r>
        <w:r w:rsidR="000F6FA0">
          <w:rPr>
            <w:noProof/>
            <w:webHidden/>
          </w:rPr>
          <w:fldChar w:fldCharType="end"/>
        </w:r>
      </w:hyperlink>
    </w:p>
    <w:p w14:paraId="3C1BBDED" w14:textId="77777777" w:rsidR="000F6FA0" w:rsidRDefault="00197D87">
      <w:pPr>
        <w:pStyle w:val="Abbildungsverzeichnis"/>
        <w:tabs>
          <w:tab w:val="right" w:leader="dot" w:pos="9622"/>
        </w:tabs>
        <w:rPr>
          <w:rFonts w:asciiTheme="minorHAnsi" w:hAnsiTheme="minorHAnsi"/>
          <w:noProof/>
          <w:lang w:val="de-AT" w:eastAsia="de-AT"/>
        </w:rPr>
      </w:pPr>
      <w:hyperlink r:id="rId58" w:anchor="_Toc411209504" w:history="1">
        <w:r w:rsidR="000F6FA0" w:rsidRPr="0049429F">
          <w:rPr>
            <w:rStyle w:val="Hyperlink"/>
            <w:noProof/>
            <w:lang w:val="de-AT"/>
          </w:rPr>
          <w:t>Abbildung 20. – Messungen an der Diode</w:t>
        </w:r>
        <w:r w:rsidR="000F6FA0">
          <w:rPr>
            <w:noProof/>
            <w:webHidden/>
          </w:rPr>
          <w:tab/>
        </w:r>
        <w:r w:rsidR="000F6FA0">
          <w:rPr>
            <w:noProof/>
            <w:webHidden/>
          </w:rPr>
          <w:fldChar w:fldCharType="begin"/>
        </w:r>
        <w:r w:rsidR="000F6FA0">
          <w:rPr>
            <w:noProof/>
            <w:webHidden/>
          </w:rPr>
          <w:instrText xml:space="preserve"> PAGEREF _Toc411209504 \h </w:instrText>
        </w:r>
        <w:r w:rsidR="000F6FA0">
          <w:rPr>
            <w:noProof/>
            <w:webHidden/>
          </w:rPr>
        </w:r>
        <w:r w:rsidR="000F6FA0">
          <w:rPr>
            <w:noProof/>
            <w:webHidden/>
          </w:rPr>
          <w:fldChar w:fldCharType="separate"/>
        </w:r>
        <w:r w:rsidR="004A2278">
          <w:rPr>
            <w:noProof/>
            <w:webHidden/>
          </w:rPr>
          <w:t>15</w:t>
        </w:r>
        <w:r w:rsidR="000F6FA0">
          <w:rPr>
            <w:noProof/>
            <w:webHidden/>
          </w:rPr>
          <w:fldChar w:fldCharType="end"/>
        </w:r>
      </w:hyperlink>
    </w:p>
    <w:p w14:paraId="0F51F6D5" w14:textId="77777777" w:rsidR="000F6FA0" w:rsidRDefault="00197D87">
      <w:pPr>
        <w:pStyle w:val="Abbildungsverzeichnis"/>
        <w:tabs>
          <w:tab w:val="right" w:leader="dot" w:pos="9622"/>
        </w:tabs>
        <w:rPr>
          <w:rFonts w:asciiTheme="minorHAnsi" w:hAnsiTheme="minorHAnsi"/>
          <w:noProof/>
          <w:lang w:val="de-AT" w:eastAsia="de-AT"/>
        </w:rPr>
      </w:pPr>
      <w:hyperlink r:id="rId59" w:anchor="_Toc411209505" w:history="1">
        <w:r w:rsidR="000F6FA0" w:rsidRPr="0049429F">
          <w:rPr>
            <w:rStyle w:val="Hyperlink"/>
            <w:noProof/>
            <w:lang w:val="de-AT"/>
          </w:rPr>
          <w:t>Abbildung 21. – Messungen am Kondensator</w:t>
        </w:r>
        <w:r w:rsidR="000F6FA0">
          <w:rPr>
            <w:noProof/>
            <w:webHidden/>
          </w:rPr>
          <w:tab/>
        </w:r>
        <w:r w:rsidR="000F6FA0">
          <w:rPr>
            <w:noProof/>
            <w:webHidden/>
          </w:rPr>
          <w:fldChar w:fldCharType="begin"/>
        </w:r>
        <w:r w:rsidR="000F6FA0">
          <w:rPr>
            <w:noProof/>
            <w:webHidden/>
          </w:rPr>
          <w:instrText xml:space="preserve"> PAGEREF _Toc411209505 \h </w:instrText>
        </w:r>
        <w:r w:rsidR="000F6FA0">
          <w:rPr>
            <w:noProof/>
            <w:webHidden/>
          </w:rPr>
        </w:r>
        <w:r w:rsidR="000F6FA0">
          <w:rPr>
            <w:noProof/>
            <w:webHidden/>
          </w:rPr>
          <w:fldChar w:fldCharType="separate"/>
        </w:r>
        <w:r w:rsidR="004A2278">
          <w:rPr>
            <w:noProof/>
            <w:webHidden/>
          </w:rPr>
          <w:t>16</w:t>
        </w:r>
        <w:r w:rsidR="000F6FA0">
          <w:rPr>
            <w:noProof/>
            <w:webHidden/>
          </w:rPr>
          <w:fldChar w:fldCharType="end"/>
        </w:r>
      </w:hyperlink>
    </w:p>
    <w:p w14:paraId="5676F2AA" w14:textId="77777777" w:rsidR="000F6FA0" w:rsidRDefault="00197D87">
      <w:pPr>
        <w:pStyle w:val="Abbildungsverzeichnis"/>
        <w:tabs>
          <w:tab w:val="right" w:leader="dot" w:pos="9622"/>
        </w:tabs>
        <w:rPr>
          <w:rFonts w:asciiTheme="minorHAnsi" w:hAnsiTheme="minorHAnsi"/>
          <w:noProof/>
          <w:lang w:val="de-AT" w:eastAsia="de-AT"/>
        </w:rPr>
      </w:pPr>
      <w:hyperlink w:anchor="_Toc411209506" w:history="1">
        <w:r w:rsidR="000F6FA0" w:rsidRPr="0049429F">
          <w:rPr>
            <w:rStyle w:val="Hyperlink"/>
            <w:noProof/>
            <w:lang w:val="de-AT"/>
          </w:rPr>
          <w:t>Abbildung 22. – Messschaltung für einen Schaltregler mit voller Last</w:t>
        </w:r>
        <w:r w:rsidR="000F6FA0">
          <w:rPr>
            <w:noProof/>
            <w:webHidden/>
          </w:rPr>
          <w:tab/>
        </w:r>
        <w:r w:rsidR="000F6FA0">
          <w:rPr>
            <w:noProof/>
            <w:webHidden/>
          </w:rPr>
          <w:fldChar w:fldCharType="begin"/>
        </w:r>
        <w:r w:rsidR="000F6FA0">
          <w:rPr>
            <w:noProof/>
            <w:webHidden/>
          </w:rPr>
          <w:instrText xml:space="preserve"> PAGEREF _Toc411209506 \h </w:instrText>
        </w:r>
        <w:r w:rsidR="000F6FA0">
          <w:rPr>
            <w:noProof/>
            <w:webHidden/>
          </w:rPr>
        </w:r>
        <w:r w:rsidR="000F6FA0">
          <w:rPr>
            <w:noProof/>
            <w:webHidden/>
          </w:rPr>
          <w:fldChar w:fldCharType="separate"/>
        </w:r>
        <w:r w:rsidR="004A2278">
          <w:rPr>
            <w:noProof/>
            <w:webHidden/>
          </w:rPr>
          <w:t>17</w:t>
        </w:r>
        <w:r w:rsidR="000F6FA0">
          <w:rPr>
            <w:noProof/>
            <w:webHidden/>
          </w:rPr>
          <w:fldChar w:fldCharType="end"/>
        </w:r>
      </w:hyperlink>
    </w:p>
    <w:p w14:paraId="2C4840D2" w14:textId="77777777" w:rsidR="000F6FA0" w:rsidRDefault="00197D87">
      <w:pPr>
        <w:pStyle w:val="Abbildungsverzeichnis"/>
        <w:tabs>
          <w:tab w:val="right" w:leader="dot" w:pos="9622"/>
        </w:tabs>
        <w:rPr>
          <w:rFonts w:asciiTheme="minorHAnsi" w:hAnsiTheme="minorHAnsi"/>
          <w:noProof/>
          <w:lang w:val="de-AT" w:eastAsia="de-AT"/>
        </w:rPr>
      </w:pPr>
      <w:hyperlink r:id="rId60" w:anchor="_Toc411209507" w:history="1">
        <w:r w:rsidR="000F6FA0" w:rsidRPr="0049429F">
          <w:rPr>
            <w:rStyle w:val="Hyperlink"/>
            <w:noProof/>
            <w:lang w:val="de-AT"/>
          </w:rPr>
          <w:t>Abbildung 23. – Messungen am NE555</w:t>
        </w:r>
        <w:r w:rsidR="000F6FA0">
          <w:rPr>
            <w:noProof/>
            <w:webHidden/>
          </w:rPr>
          <w:tab/>
        </w:r>
        <w:r w:rsidR="000F6FA0">
          <w:rPr>
            <w:noProof/>
            <w:webHidden/>
          </w:rPr>
          <w:fldChar w:fldCharType="begin"/>
        </w:r>
        <w:r w:rsidR="000F6FA0">
          <w:rPr>
            <w:noProof/>
            <w:webHidden/>
          </w:rPr>
          <w:instrText xml:space="preserve"> PAGEREF _Toc411209507 \h </w:instrText>
        </w:r>
        <w:r w:rsidR="000F6FA0">
          <w:rPr>
            <w:noProof/>
            <w:webHidden/>
          </w:rPr>
        </w:r>
        <w:r w:rsidR="000F6FA0">
          <w:rPr>
            <w:noProof/>
            <w:webHidden/>
          </w:rPr>
          <w:fldChar w:fldCharType="separate"/>
        </w:r>
        <w:r w:rsidR="004A2278">
          <w:rPr>
            <w:noProof/>
            <w:webHidden/>
          </w:rPr>
          <w:t>17</w:t>
        </w:r>
        <w:r w:rsidR="000F6FA0">
          <w:rPr>
            <w:noProof/>
            <w:webHidden/>
          </w:rPr>
          <w:fldChar w:fldCharType="end"/>
        </w:r>
      </w:hyperlink>
    </w:p>
    <w:p w14:paraId="6AEB82B1" w14:textId="77777777" w:rsidR="000F6FA0" w:rsidRDefault="00197D87">
      <w:pPr>
        <w:pStyle w:val="Abbildungsverzeichnis"/>
        <w:tabs>
          <w:tab w:val="right" w:leader="dot" w:pos="9622"/>
        </w:tabs>
        <w:rPr>
          <w:rFonts w:asciiTheme="minorHAnsi" w:hAnsiTheme="minorHAnsi"/>
          <w:noProof/>
          <w:lang w:val="de-AT" w:eastAsia="de-AT"/>
        </w:rPr>
      </w:pPr>
      <w:hyperlink r:id="rId61" w:anchor="_Toc411209508" w:history="1">
        <w:r w:rsidR="000F6FA0" w:rsidRPr="0049429F">
          <w:rPr>
            <w:rStyle w:val="Hyperlink"/>
            <w:noProof/>
            <w:lang w:val="de-AT"/>
          </w:rPr>
          <w:t>Abbildung 24. – Messungen am Transistor</w:t>
        </w:r>
        <w:r w:rsidR="000F6FA0">
          <w:rPr>
            <w:noProof/>
            <w:webHidden/>
          </w:rPr>
          <w:tab/>
        </w:r>
        <w:r w:rsidR="000F6FA0">
          <w:rPr>
            <w:noProof/>
            <w:webHidden/>
          </w:rPr>
          <w:fldChar w:fldCharType="begin"/>
        </w:r>
        <w:r w:rsidR="000F6FA0">
          <w:rPr>
            <w:noProof/>
            <w:webHidden/>
          </w:rPr>
          <w:instrText xml:space="preserve"> PAGEREF _Toc411209508 \h </w:instrText>
        </w:r>
        <w:r w:rsidR="000F6FA0">
          <w:rPr>
            <w:noProof/>
            <w:webHidden/>
          </w:rPr>
        </w:r>
        <w:r w:rsidR="000F6FA0">
          <w:rPr>
            <w:noProof/>
            <w:webHidden/>
          </w:rPr>
          <w:fldChar w:fldCharType="separate"/>
        </w:r>
        <w:r w:rsidR="004A2278">
          <w:rPr>
            <w:noProof/>
            <w:webHidden/>
          </w:rPr>
          <w:t>18</w:t>
        </w:r>
        <w:r w:rsidR="000F6FA0">
          <w:rPr>
            <w:noProof/>
            <w:webHidden/>
          </w:rPr>
          <w:fldChar w:fldCharType="end"/>
        </w:r>
      </w:hyperlink>
    </w:p>
    <w:p w14:paraId="6801A84D" w14:textId="77777777" w:rsidR="000F6FA0" w:rsidRDefault="00197D87">
      <w:pPr>
        <w:pStyle w:val="Abbildungsverzeichnis"/>
        <w:tabs>
          <w:tab w:val="right" w:leader="dot" w:pos="9622"/>
        </w:tabs>
        <w:rPr>
          <w:rFonts w:asciiTheme="minorHAnsi" w:hAnsiTheme="minorHAnsi"/>
          <w:noProof/>
          <w:lang w:val="de-AT" w:eastAsia="de-AT"/>
        </w:rPr>
      </w:pPr>
      <w:hyperlink r:id="rId62" w:anchor="_Toc411209509" w:history="1">
        <w:r w:rsidR="000F6FA0" w:rsidRPr="0049429F">
          <w:rPr>
            <w:rStyle w:val="Hyperlink"/>
            <w:noProof/>
            <w:lang w:val="de-AT"/>
          </w:rPr>
          <w:t>Abbildung 25. – Messungen an der Primärspule</w:t>
        </w:r>
        <w:r w:rsidR="000F6FA0">
          <w:rPr>
            <w:noProof/>
            <w:webHidden/>
          </w:rPr>
          <w:tab/>
        </w:r>
        <w:r w:rsidR="000F6FA0">
          <w:rPr>
            <w:noProof/>
            <w:webHidden/>
          </w:rPr>
          <w:fldChar w:fldCharType="begin"/>
        </w:r>
        <w:r w:rsidR="000F6FA0">
          <w:rPr>
            <w:noProof/>
            <w:webHidden/>
          </w:rPr>
          <w:instrText xml:space="preserve"> PAGEREF _Toc411209509 \h </w:instrText>
        </w:r>
        <w:r w:rsidR="000F6FA0">
          <w:rPr>
            <w:noProof/>
            <w:webHidden/>
          </w:rPr>
        </w:r>
        <w:r w:rsidR="000F6FA0">
          <w:rPr>
            <w:noProof/>
            <w:webHidden/>
          </w:rPr>
          <w:fldChar w:fldCharType="separate"/>
        </w:r>
        <w:r w:rsidR="004A2278">
          <w:rPr>
            <w:noProof/>
            <w:webHidden/>
          </w:rPr>
          <w:t>18</w:t>
        </w:r>
        <w:r w:rsidR="000F6FA0">
          <w:rPr>
            <w:noProof/>
            <w:webHidden/>
          </w:rPr>
          <w:fldChar w:fldCharType="end"/>
        </w:r>
      </w:hyperlink>
    </w:p>
    <w:p w14:paraId="22A2704F" w14:textId="77777777" w:rsidR="000F6FA0" w:rsidRDefault="00197D87">
      <w:pPr>
        <w:pStyle w:val="Abbildungsverzeichnis"/>
        <w:tabs>
          <w:tab w:val="right" w:leader="dot" w:pos="9622"/>
        </w:tabs>
        <w:rPr>
          <w:rFonts w:asciiTheme="minorHAnsi" w:hAnsiTheme="minorHAnsi"/>
          <w:noProof/>
          <w:lang w:val="de-AT" w:eastAsia="de-AT"/>
        </w:rPr>
      </w:pPr>
      <w:hyperlink r:id="rId63" w:anchor="_Toc411209510" w:history="1">
        <w:r w:rsidR="000F6FA0" w:rsidRPr="0049429F">
          <w:rPr>
            <w:rStyle w:val="Hyperlink"/>
            <w:noProof/>
            <w:lang w:val="de-AT"/>
          </w:rPr>
          <w:t>Abbildung 26. – Messungen an der Sekundärspule</w:t>
        </w:r>
        <w:r w:rsidR="000F6FA0">
          <w:rPr>
            <w:noProof/>
            <w:webHidden/>
          </w:rPr>
          <w:tab/>
        </w:r>
        <w:r w:rsidR="000F6FA0">
          <w:rPr>
            <w:noProof/>
            <w:webHidden/>
          </w:rPr>
          <w:fldChar w:fldCharType="begin"/>
        </w:r>
        <w:r w:rsidR="000F6FA0">
          <w:rPr>
            <w:noProof/>
            <w:webHidden/>
          </w:rPr>
          <w:instrText xml:space="preserve"> PAGEREF _Toc411209510 \h </w:instrText>
        </w:r>
        <w:r w:rsidR="000F6FA0">
          <w:rPr>
            <w:noProof/>
            <w:webHidden/>
          </w:rPr>
        </w:r>
        <w:r w:rsidR="000F6FA0">
          <w:rPr>
            <w:noProof/>
            <w:webHidden/>
          </w:rPr>
          <w:fldChar w:fldCharType="separate"/>
        </w:r>
        <w:r w:rsidR="004A2278">
          <w:rPr>
            <w:noProof/>
            <w:webHidden/>
          </w:rPr>
          <w:t>19</w:t>
        </w:r>
        <w:r w:rsidR="000F6FA0">
          <w:rPr>
            <w:noProof/>
            <w:webHidden/>
          </w:rPr>
          <w:fldChar w:fldCharType="end"/>
        </w:r>
      </w:hyperlink>
    </w:p>
    <w:p w14:paraId="4CBB5479" w14:textId="77777777" w:rsidR="000F6FA0" w:rsidRDefault="00197D87">
      <w:pPr>
        <w:pStyle w:val="Abbildungsverzeichnis"/>
        <w:tabs>
          <w:tab w:val="right" w:leader="dot" w:pos="9622"/>
        </w:tabs>
        <w:rPr>
          <w:rFonts w:asciiTheme="minorHAnsi" w:hAnsiTheme="minorHAnsi"/>
          <w:noProof/>
          <w:lang w:val="de-AT" w:eastAsia="de-AT"/>
        </w:rPr>
      </w:pPr>
      <w:hyperlink r:id="rId64" w:anchor="_Toc411209511" w:history="1">
        <w:r w:rsidR="000F6FA0" w:rsidRPr="0049429F">
          <w:rPr>
            <w:rStyle w:val="Hyperlink"/>
            <w:noProof/>
            <w:lang w:val="de-AT"/>
          </w:rPr>
          <w:t>Abbildung 27. – Messungen an der Diode</w:t>
        </w:r>
        <w:r w:rsidR="000F6FA0">
          <w:rPr>
            <w:noProof/>
            <w:webHidden/>
          </w:rPr>
          <w:tab/>
        </w:r>
        <w:r w:rsidR="000F6FA0">
          <w:rPr>
            <w:noProof/>
            <w:webHidden/>
          </w:rPr>
          <w:fldChar w:fldCharType="begin"/>
        </w:r>
        <w:r w:rsidR="000F6FA0">
          <w:rPr>
            <w:noProof/>
            <w:webHidden/>
          </w:rPr>
          <w:instrText xml:space="preserve"> PAGEREF _Toc411209511 \h </w:instrText>
        </w:r>
        <w:r w:rsidR="000F6FA0">
          <w:rPr>
            <w:noProof/>
            <w:webHidden/>
          </w:rPr>
        </w:r>
        <w:r w:rsidR="000F6FA0">
          <w:rPr>
            <w:noProof/>
            <w:webHidden/>
          </w:rPr>
          <w:fldChar w:fldCharType="separate"/>
        </w:r>
        <w:r w:rsidR="004A2278">
          <w:rPr>
            <w:noProof/>
            <w:webHidden/>
          </w:rPr>
          <w:t>19</w:t>
        </w:r>
        <w:r w:rsidR="000F6FA0">
          <w:rPr>
            <w:noProof/>
            <w:webHidden/>
          </w:rPr>
          <w:fldChar w:fldCharType="end"/>
        </w:r>
      </w:hyperlink>
    </w:p>
    <w:p w14:paraId="49A494A0" w14:textId="77777777" w:rsidR="000F6FA0" w:rsidRDefault="00197D87">
      <w:pPr>
        <w:pStyle w:val="Abbildungsverzeichnis"/>
        <w:tabs>
          <w:tab w:val="right" w:leader="dot" w:pos="9622"/>
        </w:tabs>
        <w:rPr>
          <w:rFonts w:asciiTheme="minorHAnsi" w:hAnsiTheme="minorHAnsi"/>
          <w:noProof/>
          <w:lang w:val="de-AT" w:eastAsia="de-AT"/>
        </w:rPr>
      </w:pPr>
      <w:hyperlink r:id="rId65" w:anchor="_Toc411209512" w:history="1">
        <w:r w:rsidR="000F6FA0" w:rsidRPr="0049429F">
          <w:rPr>
            <w:rStyle w:val="Hyperlink"/>
            <w:noProof/>
            <w:lang w:val="de-AT"/>
          </w:rPr>
          <w:t>Abbildung 28. – Messungen am Kondensator</w:t>
        </w:r>
        <w:r w:rsidR="000F6FA0">
          <w:rPr>
            <w:noProof/>
            <w:webHidden/>
          </w:rPr>
          <w:tab/>
        </w:r>
        <w:r w:rsidR="000F6FA0">
          <w:rPr>
            <w:noProof/>
            <w:webHidden/>
          </w:rPr>
          <w:fldChar w:fldCharType="begin"/>
        </w:r>
        <w:r w:rsidR="000F6FA0">
          <w:rPr>
            <w:noProof/>
            <w:webHidden/>
          </w:rPr>
          <w:instrText xml:space="preserve"> PAGEREF _Toc411209512 \h </w:instrText>
        </w:r>
        <w:r w:rsidR="000F6FA0">
          <w:rPr>
            <w:noProof/>
            <w:webHidden/>
          </w:rPr>
        </w:r>
        <w:r w:rsidR="000F6FA0">
          <w:rPr>
            <w:noProof/>
            <w:webHidden/>
          </w:rPr>
          <w:fldChar w:fldCharType="separate"/>
        </w:r>
        <w:r w:rsidR="004A2278">
          <w:rPr>
            <w:noProof/>
            <w:webHidden/>
          </w:rPr>
          <w:t>20</w:t>
        </w:r>
        <w:r w:rsidR="000F6FA0">
          <w:rPr>
            <w:noProof/>
            <w:webHidden/>
          </w:rPr>
          <w:fldChar w:fldCharType="end"/>
        </w:r>
      </w:hyperlink>
    </w:p>
    <w:p w14:paraId="49E6A2D4" w14:textId="77777777" w:rsidR="000F6FA0" w:rsidRDefault="00197D87">
      <w:pPr>
        <w:pStyle w:val="Abbildungsverzeichnis"/>
        <w:tabs>
          <w:tab w:val="right" w:leader="dot" w:pos="9622"/>
        </w:tabs>
        <w:rPr>
          <w:rFonts w:asciiTheme="minorHAnsi" w:hAnsiTheme="minorHAnsi"/>
          <w:noProof/>
          <w:lang w:val="de-AT" w:eastAsia="de-AT"/>
        </w:rPr>
      </w:pPr>
      <w:hyperlink r:id="rId66" w:anchor="_Toc411209513" w:history="1">
        <w:r w:rsidR="000F6FA0" w:rsidRPr="0049429F">
          <w:rPr>
            <w:rStyle w:val="Hyperlink"/>
            <w:noProof/>
          </w:rPr>
          <w:t>Abbildung 29. – CNY17 Pinning</w:t>
        </w:r>
        <w:r w:rsidR="000F6FA0">
          <w:rPr>
            <w:noProof/>
            <w:webHidden/>
          </w:rPr>
          <w:tab/>
        </w:r>
        <w:r w:rsidR="000F6FA0">
          <w:rPr>
            <w:noProof/>
            <w:webHidden/>
          </w:rPr>
          <w:fldChar w:fldCharType="begin"/>
        </w:r>
        <w:r w:rsidR="000F6FA0">
          <w:rPr>
            <w:noProof/>
            <w:webHidden/>
          </w:rPr>
          <w:instrText xml:space="preserve"> PAGEREF _Toc411209513 \h </w:instrText>
        </w:r>
        <w:r w:rsidR="000F6FA0">
          <w:rPr>
            <w:noProof/>
            <w:webHidden/>
          </w:rPr>
        </w:r>
        <w:r w:rsidR="000F6FA0">
          <w:rPr>
            <w:noProof/>
            <w:webHidden/>
          </w:rPr>
          <w:fldChar w:fldCharType="separate"/>
        </w:r>
        <w:r w:rsidR="004A2278">
          <w:rPr>
            <w:noProof/>
            <w:webHidden/>
          </w:rPr>
          <w:t>21</w:t>
        </w:r>
        <w:r w:rsidR="000F6FA0">
          <w:rPr>
            <w:noProof/>
            <w:webHidden/>
          </w:rPr>
          <w:fldChar w:fldCharType="end"/>
        </w:r>
      </w:hyperlink>
    </w:p>
    <w:p w14:paraId="30017DA7" w14:textId="77777777" w:rsidR="000F6FA0" w:rsidRDefault="00197D87">
      <w:pPr>
        <w:pStyle w:val="Abbildungsverzeichnis"/>
        <w:tabs>
          <w:tab w:val="right" w:leader="dot" w:pos="9622"/>
        </w:tabs>
        <w:rPr>
          <w:rFonts w:asciiTheme="minorHAnsi" w:hAnsiTheme="minorHAnsi"/>
          <w:noProof/>
          <w:lang w:val="de-AT" w:eastAsia="de-AT"/>
        </w:rPr>
      </w:pPr>
      <w:hyperlink w:anchor="_Toc411209514" w:history="1">
        <w:r w:rsidR="000F6FA0" w:rsidRPr="0049429F">
          <w:rPr>
            <w:rStyle w:val="Hyperlink"/>
            <w:noProof/>
            <w:lang w:val="de-AT"/>
          </w:rPr>
          <w:t>Abbildung 30. – Messschaltung für eine Rückkopplung mit Optokoppler</w:t>
        </w:r>
        <w:r w:rsidR="000F6FA0">
          <w:rPr>
            <w:noProof/>
            <w:webHidden/>
          </w:rPr>
          <w:tab/>
        </w:r>
        <w:r w:rsidR="000F6FA0">
          <w:rPr>
            <w:noProof/>
            <w:webHidden/>
          </w:rPr>
          <w:fldChar w:fldCharType="begin"/>
        </w:r>
        <w:r w:rsidR="000F6FA0">
          <w:rPr>
            <w:noProof/>
            <w:webHidden/>
          </w:rPr>
          <w:instrText xml:space="preserve"> PAGEREF _Toc411209514 \h </w:instrText>
        </w:r>
        <w:r w:rsidR="000F6FA0">
          <w:rPr>
            <w:noProof/>
            <w:webHidden/>
          </w:rPr>
        </w:r>
        <w:r w:rsidR="000F6FA0">
          <w:rPr>
            <w:noProof/>
            <w:webHidden/>
          </w:rPr>
          <w:fldChar w:fldCharType="separate"/>
        </w:r>
        <w:r w:rsidR="004A2278">
          <w:rPr>
            <w:noProof/>
            <w:webHidden/>
          </w:rPr>
          <w:t>21</w:t>
        </w:r>
        <w:r w:rsidR="000F6FA0">
          <w:rPr>
            <w:noProof/>
            <w:webHidden/>
          </w:rPr>
          <w:fldChar w:fldCharType="end"/>
        </w:r>
      </w:hyperlink>
    </w:p>
    <w:p w14:paraId="443E32F4" w14:textId="77777777" w:rsidR="000F6FA0" w:rsidRDefault="00197D87">
      <w:pPr>
        <w:pStyle w:val="Abbildungsverzeichnis"/>
        <w:tabs>
          <w:tab w:val="right" w:leader="dot" w:pos="9622"/>
        </w:tabs>
        <w:rPr>
          <w:rFonts w:asciiTheme="minorHAnsi" w:hAnsiTheme="minorHAnsi"/>
          <w:noProof/>
          <w:lang w:val="de-AT" w:eastAsia="de-AT"/>
        </w:rPr>
      </w:pPr>
      <w:hyperlink r:id="rId67" w:anchor="_Toc411209515" w:history="1">
        <w:r w:rsidR="000F6FA0" w:rsidRPr="0049429F">
          <w:rPr>
            <w:rStyle w:val="Hyperlink"/>
            <w:noProof/>
            <w:lang w:val="de-AT"/>
          </w:rPr>
          <w:t>Abbildung 31. – Messungen am NE555</w:t>
        </w:r>
        <w:r w:rsidR="000F6FA0">
          <w:rPr>
            <w:noProof/>
            <w:webHidden/>
          </w:rPr>
          <w:tab/>
        </w:r>
        <w:r w:rsidR="000F6FA0">
          <w:rPr>
            <w:noProof/>
            <w:webHidden/>
          </w:rPr>
          <w:fldChar w:fldCharType="begin"/>
        </w:r>
        <w:r w:rsidR="000F6FA0">
          <w:rPr>
            <w:noProof/>
            <w:webHidden/>
          </w:rPr>
          <w:instrText xml:space="preserve"> PAGEREF _Toc411209515 \h </w:instrText>
        </w:r>
        <w:r w:rsidR="000F6FA0">
          <w:rPr>
            <w:noProof/>
            <w:webHidden/>
          </w:rPr>
        </w:r>
        <w:r w:rsidR="000F6FA0">
          <w:rPr>
            <w:noProof/>
            <w:webHidden/>
          </w:rPr>
          <w:fldChar w:fldCharType="separate"/>
        </w:r>
        <w:r w:rsidR="004A2278">
          <w:rPr>
            <w:noProof/>
            <w:webHidden/>
          </w:rPr>
          <w:t>21</w:t>
        </w:r>
        <w:r w:rsidR="000F6FA0">
          <w:rPr>
            <w:noProof/>
            <w:webHidden/>
          </w:rPr>
          <w:fldChar w:fldCharType="end"/>
        </w:r>
      </w:hyperlink>
    </w:p>
    <w:p w14:paraId="213598D4" w14:textId="77777777" w:rsidR="000F6FA0" w:rsidRDefault="00197D87">
      <w:pPr>
        <w:pStyle w:val="Abbildungsverzeichnis"/>
        <w:tabs>
          <w:tab w:val="right" w:leader="dot" w:pos="9622"/>
        </w:tabs>
        <w:rPr>
          <w:rFonts w:asciiTheme="minorHAnsi" w:hAnsiTheme="minorHAnsi"/>
          <w:noProof/>
          <w:lang w:val="de-AT" w:eastAsia="de-AT"/>
        </w:rPr>
      </w:pPr>
      <w:hyperlink r:id="rId68" w:anchor="_Toc411209516" w:history="1">
        <w:r w:rsidR="000F6FA0" w:rsidRPr="0049429F">
          <w:rPr>
            <w:rStyle w:val="Hyperlink"/>
            <w:noProof/>
            <w:lang w:val="de-AT"/>
          </w:rPr>
          <w:t>Abbildung 32. – Messungen am Transistor</w:t>
        </w:r>
        <w:r w:rsidR="000F6FA0">
          <w:rPr>
            <w:noProof/>
            <w:webHidden/>
          </w:rPr>
          <w:tab/>
        </w:r>
        <w:r w:rsidR="000F6FA0">
          <w:rPr>
            <w:noProof/>
            <w:webHidden/>
          </w:rPr>
          <w:fldChar w:fldCharType="begin"/>
        </w:r>
        <w:r w:rsidR="000F6FA0">
          <w:rPr>
            <w:noProof/>
            <w:webHidden/>
          </w:rPr>
          <w:instrText xml:space="preserve"> PAGEREF _Toc411209516 \h </w:instrText>
        </w:r>
        <w:r w:rsidR="000F6FA0">
          <w:rPr>
            <w:noProof/>
            <w:webHidden/>
          </w:rPr>
        </w:r>
        <w:r w:rsidR="000F6FA0">
          <w:rPr>
            <w:noProof/>
            <w:webHidden/>
          </w:rPr>
          <w:fldChar w:fldCharType="separate"/>
        </w:r>
        <w:r w:rsidR="004A2278">
          <w:rPr>
            <w:noProof/>
            <w:webHidden/>
          </w:rPr>
          <w:t>22</w:t>
        </w:r>
        <w:r w:rsidR="000F6FA0">
          <w:rPr>
            <w:noProof/>
            <w:webHidden/>
          </w:rPr>
          <w:fldChar w:fldCharType="end"/>
        </w:r>
      </w:hyperlink>
    </w:p>
    <w:p w14:paraId="2034BCDB" w14:textId="77777777" w:rsidR="000F6FA0" w:rsidRDefault="00197D87">
      <w:pPr>
        <w:pStyle w:val="Abbildungsverzeichnis"/>
        <w:tabs>
          <w:tab w:val="right" w:leader="dot" w:pos="9622"/>
        </w:tabs>
        <w:rPr>
          <w:rFonts w:asciiTheme="minorHAnsi" w:hAnsiTheme="minorHAnsi"/>
          <w:noProof/>
          <w:lang w:val="de-AT" w:eastAsia="de-AT"/>
        </w:rPr>
      </w:pPr>
      <w:hyperlink r:id="rId69" w:anchor="_Toc411209517" w:history="1">
        <w:r w:rsidR="000F6FA0" w:rsidRPr="0049429F">
          <w:rPr>
            <w:rStyle w:val="Hyperlink"/>
            <w:noProof/>
            <w:lang w:val="de-AT"/>
          </w:rPr>
          <w:t>Abbildung 33. – Messungen an der Primärspule</w:t>
        </w:r>
        <w:r w:rsidR="000F6FA0">
          <w:rPr>
            <w:noProof/>
            <w:webHidden/>
          </w:rPr>
          <w:tab/>
        </w:r>
        <w:r w:rsidR="000F6FA0">
          <w:rPr>
            <w:noProof/>
            <w:webHidden/>
          </w:rPr>
          <w:fldChar w:fldCharType="begin"/>
        </w:r>
        <w:r w:rsidR="000F6FA0">
          <w:rPr>
            <w:noProof/>
            <w:webHidden/>
          </w:rPr>
          <w:instrText xml:space="preserve"> PAGEREF _Toc411209517 \h </w:instrText>
        </w:r>
        <w:r w:rsidR="000F6FA0">
          <w:rPr>
            <w:noProof/>
            <w:webHidden/>
          </w:rPr>
        </w:r>
        <w:r w:rsidR="000F6FA0">
          <w:rPr>
            <w:noProof/>
            <w:webHidden/>
          </w:rPr>
          <w:fldChar w:fldCharType="separate"/>
        </w:r>
        <w:r w:rsidR="004A2278">
          <w:rPr>
            <w:noProof/>
            <w:webHidden/>
          </w:rPr>
          <w:t>22</w:t>
        </w:r>
        <w:r w:rsidR="000F6FA0">
          <w:rPr>
            <w:noProof/>
            <w:webHidden/>
          </w:rPr>
          <w:fldChar w:fldCharType="end"/>
        </w:r>
      </w:hyperlink>
    </w:p>
    <w:p w14:paraId="223DEE1C" w14:textId="77777777" w:rsidR="000F6FA0" w:rsidRDefault="00197D87">
      <w:pPr>
        <w:pStyle w:val="Abbildungsverzeichnis"/>
        <w:tabs>
          <w:tab w:val="right" w:leader="dot" w:pos="9622"/>
        </w:tabs>
        <w:rPr>
          <w:rFonts w:asciiTheme="minorHAnsi" w:hAnsiTheme="minorHAnsi"/>
          <w:noProof/>
          <w:lang w:val="de-AT" w:eastAsia="de-AT"/>
        </w:rPr>
      </w:pPr>
      <w:hyperlink r:id="rId70" w:anchor="_Toc411209518" w:history="1">
        <w:r w:rsidR="000F6FA0" w:rsidRPr="0049429F">
          <w:rPr>
            <w:rStyle w:val="Hyperlink"/>
            <w:noProof/>
            <w:lang w:val="de-AT"/>
          </w:rPr>
          <w:t>Abbildung 34. – Messungen an der Sekundärspule</w:t>
        </w:r>
        <w:r w:rsidR="000F6FA0">
          <w:rPr>
            <w:noProof/>
            <w:webHidden/>
          </w:rPr>
          <w:tab/>
        </w:r>
        <w:r w:rsidR="000F6FA0">
          <w:rPr>
            <w:noProof/>
            <w:webHidden/>
          </w:rPr>
          <w:fldChar w:fldCharType="begin"/>
        </w:r>
        <w:r w:rsidR="000F6FA0">
          <w:rPr>
            <w:noProof/>
            <w:webHidden/>
          </w:rPr>
          <w:instrText xml:space="preserve"> PAGEREF _Toc411209518 \h </w:instrText>
        </w:r>
        <w:r w:rsidR="000F6FA0">
          <w:rPr>
            <w:noProof/>
            <w:webHidden/>
          </w:rPr>
        </w:r>
        <w:r w:rsidR="000F6FA0">
          <w:rPr>
            <w:noProof/>
            <w:webHidden/>
          </w:rPr>
          <w:fldChar w:fldCharType="separate"/>
        </w:r>
        <w:r w:rsidR="004A2278">
          <w:rPr>
            <w:noProof/>
            <w:webHidden/>
          </w:rPr>
          <w:t>23</w:t>
        </w:r>
        <w:r w:rsidR="000F6FA0">
          <w:rPr>
            <w:noProof/>
            <w:webHidden/>
          </w:rPr>
          <w:fldChar w:fldCharType="end"/>
        </w:r>
      </w:hyperlink>
    </w:p>
    <w:p w14:paraId="3CE465C3" w14:textId="77777777" w:rsidR="000F6FA0" w:rsidRDefault="00197D87">
      <w:pPr>
        <w:pStyle w:val="Abbildungsverzeichnis"/>
        <w:tabs>
          <w:tab w:val="right" w:leader="dot" w:pos="9622"/>
        </w:tabs>
        <w:rPr>
          <w:rFonts w:asciiTheme="minorHAnsi" w:hAnsiTheme="minorHAnsi"/>
          <w:noProof/>
          <w:lang w:val="de-AT" w:eastAsia="de-AT"/>
        </w:rPr>
      </w:pPr>
      <w:hyperlink r:id="rId71" w:anchor="_Toc411209519" w:history="1">
        <w:r w:rsidR="000F6FA0" w:rsidRPr="0049429F">
          <w:rPr>
            <w:rStyle w:val="Hyperlink"/>
            <w:noProof/>
            <w:lang w:val="de-AT"/>
          </w:rPr>
          <w:t>Abbildung 35. – Messungen an der Diode</w:t>
        </w:r>
        <w:r w:rsidR="000F6FA0">
          <w:rPr>
            <w:noProof/>
            <w:webHidden/>
          </w:rPr>
          <w:tab/>
        </w:r>
        <w:r w:rsidR="000F6FA0">
          <w:rPr>
            <w:noProof/>
            <w:webHidden/>
          </w:rPr>
          <w:fldChar w:fldCharType="begin"/>
        </w:r>
        <w:r w:rsidR="000F6FA0">
          <w:rPr>
            <w:noProof/>
            <w:webHidden/>
          </w:rPr>
          <w:instrText xml:space="preserve"> PAGEREF _Toc411209519 \h </w:instrText>
        </w:r>
        <w:r w:rsidR="000F6FA0">
          <w:rPr>
            <w:noProof/>
            <w:webHidden/>
          </w:rPr>
        </w:r>
        <w:r w:rsidR="000F6FA0">
          <w:rPr>
            <w:noProof/>
            <w:webHidden/>
          </w:rPr>
          <w:fldChar w:fldCharType="separate"/>
        </w:r>
        <w:r w:rsidR="004A2278">
          <w:rPr>
            <w:noProof/>
            <w:webHidden/>
          </w:rPr>
          <w:t>23</w:t>
        </w:r>
        <w:r w:rsidR="000F6FA0">
          <w:rPr>
            <w:noProof/>
            <w:webHidden/>
          </w:rPr>
          <w:fldChar w:fldCharType="end"/>
        </w:r>
      </w:hyperlink>
    </w:p>
    <w:p w14:paraId="2120CF85" w14:textId="77777777" w:rsidR="000F6FA0" w:rsidRDefault="00197D87">
      <w:pPr>
        <w:pStyle w:val="Abbildungsverzeichnis"/>
        <w:tabs>
          <w:tab w:val="right" w:leader="dot" w:pos="9622"/>
        </w:tabs>
        <w:rPr>
          <w:rFonts w:asciiTheme="minorHAnsi" w:hAnsiTheme="minorHAnsi"/>
          <w:noProof/>
          <w:lang w:val="de-AT" w:eastAsia="de-AT"/>
        </w:rPr>
      </w:pPr>
      <w:hyperlink r:id="rId72" w:anchor="_Toc411209520" w:history="1">
        <w:r w:rsidR="000F6FA0" w:rsidRPr="0049429F">
          <w:rPr>
            <w:rStyle w:val="Hyperlink"/>
            <w:noProof/>
            <w:lang w:val="de-AT"/>
          </w:rPr>
          <w:t>Abbildung 36. – Messungen am Kondensator</w:t>
        </w:r>
        <w:r w:rsidR="000F6FA0">
          <w:rPr>
            <w:noProof/>
            <w:webHidden/>
          </w:rPr>
          <w:tab/>
        </w:r>
        <w:r w:rsidR="000F6FA0">
          <w:rPr>
            <w:noProof/>
            <w:webHidden/>
          </w:rPr>
          <w:fldChar w:fldCharType="begin"/>
        </w:r>
        <w:r w:rsidR="000F6FA0">
          <w:rPr>
            <w:noProof/>
            <w:webHidden/>
          </w:rPr>
          <w:instrText xml:space="preserve"> PAGEREF _Toc411209520 \h </w:instrText>
        </w:r>
        <w:r w:rsidR="000F6FA0">
          <w:rPr>
            <w:noProof/>
            <w:webHidden/>
          </w:rPr>
        </w:r>
        <w:r w:rsidR="000F6FA0">
          <w:rPr>
            <w:noProof/>
            <w:webHidden/>
          </w:rPr>
          <w:fldChar w:fldCharType="separate"/>
        </w:r>
        <w:r w:rsidR="004A2278">
          <w:rPr>
            <w:noProof/>
            <w:webHidden/>
          </w:rPr>
          <w:t>24</w:t>
        </w:r>
        <w:r w:rsidR="000F6FA0">
          <w:rPr>
            <w:noProof/>
            <w:webHidden/>
          </w:rPr>
          <w:fldChar w:fldCharType="end"/>
        </w:r>
      </w:hyperlink>
    </w:p>
    <w:p w14:paraId="02C5E774" w14:textId="77777777" w:rsidR="000F6FA0" w:rsidRDefault="00197D87">
      <w:pPr>
        <w:pStyle w:val="Abbildungsverzeichnis"/>
        <w:tabs>
          <w:tab w:val="right" w:leader="dot" w:pos="9622"/>
        </w:tabs>
        <w:rPr>
          <w:rFonts w:asciiTheme="minorHAnsi" w:hAnsiTheme="minorHAnsi"/>
          <w:noProof/>
          <w:lang w:val="de-AT" w:eastAsia="de-AT"/>
        </w:rPr>
      </w:pPr>
      <w:hyperlink w:anchor="_Toc411209521" w:history="1">
        <w:r w:rsidR="000F6FA0" w:rsidRPr="0049429F">
          <w:rPr>
            <w:rStyle w:val="Hyperlink"/>
            <w:noProof/>
            <w:lang w:val="de-AT"/>
          </w:rPr>
          <w:t>Abbildung 37. – Schaltung für dynamische Last</w:t>
        </w:r>
        <w:r w:rsidR="000F6FA0">
          <w:rPr>
            <w:noProof/>
            <w:webHidden/>
          </w:rPr>
          <w:tab/>
        </w:r>
        <w:r w:rsidR="000F6FA0">
          <w:rPr>
            <w:noProof/>
            <w:webHidden/>
          </w:rPr>
          <w:fldChar w:fldCharType="begin"/>
        </w:r>
        <w:r w:rsidR="000F6FA0">
          <w:rPr>
            <w:noProof/>
            <w:webHidden/>
          </w:rPr>
          <w:instrText xml:space="preserve"> PAGEREF _Toc411209521 \h </w:instrText>
        </w:r>
        <w:r w:rsidR="000F6FA0">
          <w:rPr>
            <w:noProof/>
            <w:webHidden/>
          </w:rPr>
        </w:r>
        <w:r w:rsidR="000F6FA0">
          <w:rPr>
            <w:noProof/>
            <w:webHidden/>
          </w:rPr>
          <w:fldChar w:fldCharType="separate"/>
        </w:r>
        <w:r w:rsidR="004A2278">
          <w:rPr>
            <w:noProof/>
            <w:webHidden/>
          </w:rPr>
          <w:t>25</w:t>
        </w:r>
        <w:r w:rsidR="000F6FA0">
          <w:rPr>
            <w:noProof/>
            <w:webHidden/>
          </w:rPr>
          <w:fldChar w:fldCharType="end"/>
        </w:r>
      </w:hyperlink>
    </w:p>
    <w:p w14:paraId="7D4D0136" w14:textId="77777777" w:rsidR="000F6FA0" w:rsidRDefault="00197D87">
      <w:pPr>
        <w:pStyle w:val="Abbildungsverzeichnis"/>
        <w:tabs>
          <w:tab w:val="right" w:leader="dot" w:pos="9622"/>
        </w:tabs>
        <w:rPr>
          <w:rFonts w:asciiTheme="minorHAnsi" w:hAnsiTheme="minorHAnsi"/>
          <w:noProof/>
          <w:lang w:val="de-AT" w:eastAsia="de-AT"/>
        </w:rPr>
      </w:pPr>
      <w:hyperlink r:id="rId73" w:anchor="_Toc411209522" w:history="1">
        <w:r w:rsidR="000F6FA0" w:rsidRPr="0049429F">
          <w:rPr>
            <w:rStyle w:val="Hyperlink"/>
            <w:noProof/>
            <w:lang w:val="de-AT"/>
          </w:rPr>
          <w:t>Abbildung 38. – Messung der dynamischen Last</w:t>
        </w:r>
        <w:r w:rsidR="000F6FA0">
          <w:rPr>
            <w:noProof/>
            <w:webHidden/>
          </w:rPr>
          <w:tab/>
        </w:r>
        <w:r w:rsidR="000F6FA0">
          <w:rPr>
            <w:noProof/>
            <w:webHidden/>
          </w:rPr>
          <w:fldChar w:fldCharType="begin"/>
        </w:r>
        <w:r w:rsidR="000F6FA0">
          <w:rPr>
            <w:noProof/>
            <w:webHidden/>
          </w:rPr>
          <w:instrText xml:space="preserve"> PAGEREF _Toc411209522 \h </w:instrText>
        </w:r>
        <w:r w:rsidR="000F6FA0">
          <w:rPr>
            <w:noProof/>
            <w:webHidden/>
          </w:rPr>
        </w:r>
        <w:r w:rsidR="000F6FA0">
          <w:rPr>
            <w:noProof/>
            <w:webHidden/>
          </w:rPr>
          <w:fldChar w:fldCharType="separate"/>
        </w:r>
        <w:r w:rsidR="004A2278">
          <w:rPr>
            <w:noProof/>
            <w:webHidden/>
          </w:rPr>
          <w:t>25</w:t>
        </w:r>
        <w:r w:rsidR="000F6FA0">
          <w:rPr>
            <w:noProof/>
            <w:webHidden/>
          </w:rPr>
          <w:fldChar w:fldCharType="end"/>
        </w:r>
      </w:hyperlink>
    </w:p>
    <w:p w14:paraId="0E347E0B" w14:textId="77777777" w:rsidR="000F6FA0" w:rsidRDefault="00197D87">
      <w:pPr>
        <w:pStyle w:val="Abbildungsverzeichnis"/>
        <w:tabs>
          <w:tab w:val="right" w:leader="dot" w:pos="9622"/>
        </w:tabs>
        <w:rPr>
          <w:rFonts w:asciiTheme="minorHAnsi" w:hAnsiTheme="minorHAnsi"/>
          <w:noProof/>
          <w:lang w:val="de-AT" w:eastAsia="de-AT"/>
        </w:rPr>
      </w:pPr>
      <w:hyperlink w:anchor="_Toc411209523" w:history="1">
        <w:r w:rsidR="000F6FA0" w:rsidRPr="0049429F">
          <w:rPr>
            <w:rStyle w:val="Hyperlink"/>
            <w:noProof/>
            <w:lang w:val="de-AT"/>
          </w:rPr>
          <w:t>Abbildung 39. – Schaltung zur Messung der Übertragungsfunktion</w:t>
        </w:r>
        <w:r w:rsidR="000F6FA0">
          <w:rPr>
            <w:noProof/>
            <w:webHidden/>
          </w:rPr>
          <w:tab/>
        </w:r>
        <w:r w:rsidR="000F6FA0">
          <w:rPr>
            <w:noProof/>
            <w:webHidden/>
          </w:rPr>
          <w:fldChar w:fldCharType="begin"/>
        </w:r>
        <w:r w:rsidR="000F6FA0">
          <w:rPr>
            <w:noProof/>
            <w:webHidden/>
          </w:rPr>
          <w:instrText xml:space="preserve"> PAGEREF _Toc411209523 \h </w:instrText>
        </w:r>
        <w:r w:rsidR="000F6FA0">
          <w:rPr>
            <w:noProof/>
            <w:webHidden/>
          </w:rPr>
        </w:r>
        <w:r w:rsidR="000F6FA0">
          <w:rPr>
            <w:noProof/>
            <w:webHidden/>
          </w:rPr>
          <w:fldChar w:fldCharType="separate"/>
        </w:r>
        <w:r w:rsidR="004A2278">
          <w:rPr>
            <w:noProof/>
            <w:webHidden/>
          </w:rPr>
          <w:t>26</w:t>
        </w:r>
        <w:r w:rsidR="000F6FA0">
          <w:rPr>
            <w:noProof/>
            <w:webHidden/>
          </w:rPr>
          <w:fldChar w:fldCharType="end"/>
        </w:r>
      </w:hyperlink>
    </w:p>
    <w:p w14:paraId="0ED41523" w14:textId="77777777" w:rsidR="000F6FA0" w:rsidRDefault="00197D87">
      <w:pPr>
        <w:pStyle w:val="Abbildungsverzeichnis"/>
        <w:tabs>
          <w:tab w:val="right" w:leader="dot" w:pos="9622"/>
        </w:tabs>
        <w:rPr>
          <w:rFonts w:asciiTheme="minorHAnsi" w:hAnsiTheme="minorHAnsi"/>
          <w:noProof/>
          <w:lang w:val="de-AT" w:eastAsia="de-AT"/>
        </w:rPr>
      </w:pPr>
      <w:hyperlink w:anchor="_Toc411209524" w:history="1">
        <w:r w:rsidR="000F6FA0" w:rsidRPr="0049429F">
          <w:rPr>
            <w:rStyle w:val="Hyperlink"/>
            <w:noProof/>
          </w:rPr>
          <w:t xml:space="preserve">Abbildung 40. </w:t>
        </w:r>
        <w:r w:rsidR="000F6FA0" w:rsidRPr="0049429F">
          <w:rPr>
            <w:rStyle w:val="Hyperlink"/>
            <w:noProof/>
            <w:lang w:val="de-AT"/>
          </w:rPr>
          <w:t>–</w:t>
        </w:r>
        <w:r w:rsidR="000F6FA0" w:rsidRPr="0049429F">
          <w:rPr>
            <w:rStyle w:val="Hyperlink"/>
            <w:noProof/>
          </w:rPr>
          <w:t xml:space="preserve"> Amplitudengang des Sperrwandlers</w:t>
        </w:r>
        <w:r w:rsidR="000F6FA0">
          <w:rPr>
            <w:noProof/>
            <w:webHidden/>
          </w:rPr>
          <w:tab/>
        </w:r>
        <w:r w:rsidR="000F6FA0">
          <w:rPr>
            <w:noProof/>
            <w:webHidden/>
          </w:rPr>
          <w:fldChar w:fldCharType="begin"/>
        </w:r>
        <w:r w:rsidR="000F6FA0">
          <w:rPr>
            <w:noProof/>
            <w:webHidden/>
          </w:rPr>
          <w:instrText xml:space="preserve"> PAGEREF _Toc411209524 \h </w:instrText>
        </w:r>
        <w:r w:rsidR="000F6FA0">
          <w:rPr>
            <w:noProof/>
            <w:webHidden/>
          </w:rPr>
        </w:r>
        <w:r w:rsidR="000F6FA0">
          <w:rPr>
            <w:noProof/>
            <w:webHidden/>
          </w:rPr>
          <w:fldChar w:fldCharType="separate"/>
        </w:r>
        <w:r w:rsidR="004A2278">
          <w:rPr>
            <w:noProof/>
            <w:webHidden/>
          </w:rPr>
          <w:t>27</w:t>
        </w:r>
        <w:r w:rsidR="000F6FA0">
          <w:rPr>
            <w:noProof/>
            <w:webHidden/>
          </w:rPr>
          <w:fldChar w:fldCharType="end"/>
        </w:r>
      </w:hyperlink>
    </w:p>
    <w:p w14:paraId="793B8879" w14:textId="77777777" w:rsidR="000F6FA0" w:rsidRDefault="00197D87">
      <w:pPr>
        <w:pStyle w:val="Abbildungsverzeichnis"/>
        <w:tabs>
          <w:tab w:val="right" w:leader="dot" w:pos="9622"/>
        </w:tabs>
        <w:rPr>
          <w:rFonts w:asciiTheme="minorHAnsi" w:hAnsiTheme="minorHAnsi"/>
          <w:noProof/>
          <w:lang w:val="de-AT" w:eastAsia="de-AT"/>
        </w:rPr>
      </w:pPr>
      <w:hyperlink w:anchor="_Toc411209525" w:history="1">
        <w:r w:rsidR="000F6FA0" w:rsidRPr="0049429F">
          <w:rPr>
            <w:rStyle w:val="Hyperlink"/>
            <w:noProof/>
          </w:rPr>
          <w:t xml:space="preserve">Abbildung 41. </w:t>
        </w:r>
        <w:r w:rsidR="000F6FA0" w:rsidRPr="0049429F">
          <w:rPr>
            <w:rStyle w:val="Hyperlink"/>
            <w:noProof/>
            <w:lang w:val="de-AT"/>
          </w:rPr>
          <w:t>–</w:t>
        </w:r>
        <w:r w:rsidR="000F6FA0" w:rsidRPr="0049429F">
          <w:rPr>
            <w:rStyle w:val="Hyperlink"/>
            <w:noProof/>
          </w:rPr>
          <w:t xml:space="preserve"> Phasengang des Sperrwandlers</w:t>
        </w:r>
        <w:r w:rsidR="000F6FA0">
          <w:rPr>
            <w:noProof/>
            <w:webHidden/>
          </w:rPr>
          <w:tab/>
        </w:r>
        <w:r w:rsidR="000F6FA0">
          <w:rPr>
            <w:noProof/>
            <w:webHidden/>
          </w:rPr>
          <w:fldChar w:fldCharType="begin"/>
        </w:r>
        <w:r w:rsidR="000F6FA0">
          <w:rPr>
            <w:noProof/>
            <w:webHidden/>
          </w:rPr>
          <w:instrText xml:space="preserve"> PAGEREF _Toc411209525 \h </w:instrText>
        </w:r>
        <w:r w:rsidR="000F6FA0">
          <w:rPr>
            <w:noProof/>
            <w:webHidden/>
          </w:rPr>
        </w:r>
        <w:r w:rsidR="000F6FA0">
          <w:rPr>
            <w:noProof/>
            <w:webHidden/>
          </w:rPr>
          <w:fldChar w:fldCharType="separate"/>
        </w:r>
        <w:r w:rsidR="004A2278">
          <w:rPr>
            <w:noProof/>
            <w:webHidden/>
          </w:rPr>
          <w:t>27</w:t>
        </w:r>
        <w:r w:rsidR="000F6FA0">
          <w:rPr>
            <w:noProof/>
            <w:webHidden/>
          </w:rPr>
          <w:fldChar w:fldCharType="end"/>
        </w:r>
      </w:hyperlink>
    </w:p>
    <w:p w14:paraId="132B2678" w14:textId="77777777" w:rsidR="000B3D6C" w:rsidRPr="002A005C" w:rsidRDefault="000B3D6C" w:rsidP="000B3D6C">
      <w:pPr>
        <w:rPr>
          <w:lang w:val="de-AT"/>
        </w:rPr>
      </w:pPr>
      <w:r w:rsidRPr="002A005C">
        <w:rPr>
          <w:lang w:val="de-AT"/>
        </w:rPr>
        <w:fldChar w:fldCharType="end"/>
      </w:r>
    </w:p>
    <w:sectPr w:rsidR="000B3D6C" w:rsidRPr="002A005C" w:rsidSect="00E04986">
      <w:pgSz w:w="11900" w:h="16840"/>
      <w:pgMar w:top="851" w:right="1134" w:bottom="851" w:left="1134" w:header="709" w:footer="65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4E665E" w14:textId="77777777" w:rsidR="00197D87" w:rsidRDefault="00197D87" w:rsidP="00BD31EC">
      <w:r>
        <w:separator/>
      </w:r>
    </w:p>
    <w:p w14:paraId="23BA0DB9" w14:textId="77777777" w:rsidR="00197D87" w:rsidRDefault="00197D87" w:rsidP="00BD31EC"/>
    <w:p w14:paraId="33AD496D" w14:textId="77777777" w:rsidR="00197D87" w:rsidRDefault="00197D87" w:rsidP="00BD31EC"/>
    <w:p w14:paraId="19E69E8F" w14:textId="77777777" w:rsidR="00197D87" w:rsidRDefault="00197D87" w:rsidP="00BD31EC"/>
    <w:p w14:paraId="3F5DA41F" w14:textId="77777777" w:rsidR="00197D87" w:rsidRDefault="00197D87" w:rsidP="00BD31EC"/>
    <w:p w14:paraId="066E20BE" w14:textId="77777777" w:rsidR="00197D87" w:rsidRDefault="00197D87" w:rsidP="00BD31EC"/>
  </w:endnote>
  <w:endnote w:type="continuationSeparator" w:id="0">
    <w:p w14:paraId="4ED10663" w14:textId="77777777" w:rsidR="00197D87" w:rsidRDefault="00197D87" w:rsidP="00BD31EC">
      <w:r>
        <w:continuationSeparator/>
      </w:r>
    </w:p>
    <w:p w14:paraId="43EEF003" w14:textId="77777777" w:rsidR="00197D87" w:rsidRDefault="00197D87" w:rsidP="00BD31EC"/>
    <w:p w14:paraId="407A7A15" w14:textId="77777777" w:rsidR="00197D87" w:rsidRDefault="00197D87" w:rsidP="00BD31EC"/>
    <w:p w14:paraId="35AA4D0C" w14:textId="77777777" w:rsidR="00197D87" w:rsidRDefault="00197D87" w:rsidP="00BD31EC"/>
    <w:p w14:paraId="615AA1E5" w14:textId="77777777" w:rsidR="00197D87" w:rsidRDefault="00197D87" w:rsidP="00BD31EC"/>
    <w:p w14:paraId="6D01B48B" w14:textId="77777777" w:rsidR="00197D87" w:rsidRDefault="00197D87" w:rsidP="00BD31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E1000AEF" w:usb1="5000A1FF" w:usb2="00000000" w:usb3="00000000" w:csb0="000001BF" w:csb1="00000000"/>
  </w:font>
  <w:font w:name="Liberation Serif">
    <w:altName w:val="Times New Roman"/>
    <w:charset w:val="01"/>
    <w:family w:val="roman"/>
    <w:pitch w:val="variable"/>
  </w:font>
  <w:font w:name="DejaVu Sans">
    <w:charset w:val="00"/>
    <w:family w:val="swiss"/>
    <w:pitch w:val="variable"/>
    <w:sig w:usb0="E7002EFF" w:usb1="5200F5FF" w:usb2="0A042021"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LMRoman10-Regular">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7F30CB" w14:textId="77777777" w:rsidR="00BF682B" w:rsidRPr="001C7206" w:rsidRDefault="00BF682B" w:rsidP="00BD31EC">
    <w:pPr>
      <w:pStyle w:val="Fuzeile"/>
    </w:pPr>
    <w:r>
      <w:ptab w:relativeTo="margin" w:alignment="center" w:leader="none"/>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2A06E7" w14:textId="3580D960" w:rsidR="00BF682B" w:rsidRPr="00C07C6C" w:rsidRDefault="006D5D28" w:rsidP="00CA2C74">
    <w:pPr>
      <w:pStyle w:val="Fuzeile"/>
      <w:pBdr>
        <w:top w:val="single" w:sz="8" w:space="1" w:color="auto"/>
      </w:pBdr>
      <w:rPr>
        <w:lang w:val="de-AT"/>
      </w:rPr>
    </w:pPr>
    <w:r>
      <w:rPr>
        <w:lang w:val="de-AT"/>
      </w:rPr>
      <w:t>10</w:t>
    </w:r>
    <w:r w:rsidR="00BF682B" w:rsidRPr="00C07C6C">
      <w:rPr>
        <w:lang w:val="de-AT"/>
      </w:rPr>
      <w:t xml:space="preserve">. </w:t>
    </w:r>
    <w:r w:rsidR="00BF682B">
      <w:rPr>
        <w:lang w:val="de-AT"/>
      </w:rPr>
      <w:t>Feb.</w:t>
    </w:r>
    <w:r w:rsidR="00BF682B" w:rsidRPr="00C07C6C">
      <w:rPr>
        <w:lang w:val="de-AT"/>
      </w:rPr>
      <w:t xml:space="preserve"> 2015</w:t>
    </w:r>
    <w:r w:rsidR="00BF682B" w:rsidRPr="00C07C6C">
      <w:rPr>
        <w:lang w:val="de-AT"/>
      </w:rPr>
      <w:ptab w:relativeTo="margin" w:alignment="center" w:leader="none"/>
    </w:r>
    <w:r w:rsidR="00BF682B" w:rsidRPr="00C07C6C">
      <w:rPr>
        <w:lang w:val="de-AT"/>
      </w:rPr>
      <w:t>Hirsch, Hofstätter</w:t>
    </w:r>
    <w:r w:rsidR="00BF682B" w:rsidRPr="00C07C6C">
      <w:rPr>
        <w:lang w:val="de-AT"/>
      </w:rPr>
      <w:ptab w:relativeTo="margin" w:alignment="right" w:leader="none"/>
    </w:r>
    <w:sdt>
      <w:sdtPr>
        <w:rPr>
          <w:lang w:val="de-AT"/>
        </w:rPr>
        <w:alias w:val="[Titel]"/>
        <w:id w:val="927846300"/>
        <w:dataBinding w:prefixMappings="xmlns:ns0='http://schemas.openxmlformats.org/package/2006/metadata/core-properties' xmlns:ns1='http://purl.org/dc/elements/1.1/'" w:xpath="/ns0:coreProperties[1]/ns1:title[1]" w:storeItemID="{6C3C8BC8-F283-45AE-878A-BAB7291924A1}"/>
        <w:text/>
      </w:sdtPr>
      <w:sdtEndPr/>
      <w:sdtContent>
        <w:r w:rsidR="00BF682B" w:rsidRPr="00C07C6C">
          <w:rPr>
            <w:lang w:val="de-AT"/>
          </w:rPr>
          <w:t>Sperrwandler</w:t>
        </w:r>
      </w:sdtContent>
    </w:sdt>
    <w:r w:rsidR="00BF682B" w:rsidRPr="00C07C6C">
      <w:rPr>
        <w:lang w:val="de-AT"/>
      </w:rPr>
      <w:t xml:space="preserve"> | </w:t>
    </w:r>
    <w:r w:rsidR="00BF682B" w:rsidRPr="00C07C6C">
      <w:rPr>
        <w:lang w:val="de-AT"/>
      </w:rPr>
      <w:fldChar w:fldCharType="begin"/>
    </w:r>
    <w:r w:rsidR="00BF682B" w:rsidRPr="00C07C6C">
      <w:rPr>
        <w:lang w:val="de-AT"/>
      </w:rPr>
      <w:instrText xml:space="preserve"> PAGE </w:instrText>
    </w:r>
    <w:r w:rsidR="00BF682B" w:rsidRPr="00C07C6C">
      <w:rPr>
        <w:lang w:val="de-AT"/>
      </w:rPr>
      <w:fldChar w:fldCharType="separate"/>
    </w:r>
    <w:r w:rsidR="00A86D30">
      <w:rPr>
        <w:noProof/>
        <w:lang w:val="de-AT"/>
      </w:rPr>
      <w:t>27</w:t>
    </w:r>
    <w:r w:rsidR="00BF682B" w:rsidRPr="00C07C6C">
      <w:rPr>
        <w:lang w:val="de-AT"/>
      </w:rPr>
      <w:fldChar w:fldCharType="end"/>
    </w:r>
    <w:bookmarkStart w:id="0" w:name="_Ref371543621"/>
    <w:bookmarkStart w:id="1" w:name="_Toc411209526"/>
    <w:bookmarkEnd w:id="0"/>
    <w:bookmarkEnd w:id="1"/>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A77847" w14:textId="77777777" w:rsidR="00197D87" w:rsidRDefault="00197D87" w:rsidP="00BD31EC">
      <w:r>
        <w:separator/>
      </w:r>
    </w:p>
    <w:p w14:paraId="6EBE3DCB" w14:textId="77777777" w:rsidR="00197D87" w:rsidRDefault="00197D87" w:rsidP="00BD31EC"/>
    <w:p w14:paraId="13557448" w14:textId="77777777" w:rsidR="00197D87" w:rsidRDefault="00197D87" w:rsidP="00BD31EC"/>
    <w:p w14:paraId="505AB869" w14:textId="77777777" w:rsidR="00197D87" w:rsidRDefault="00197D87" w:rsidP="00BD31EC"/>
    <w:p w14:paraId="43616E35" w14:textId="77777777" w:rsidR="00197D87" w:rsidRDefault="00197D87" w:rsidP="00BD31EC"/>
    <w:p w14:paraId="0BCDCDD6" w14:textId="77777777" w:rsidR="00197D87" w:rsidRDefault="00197D87" w:rsidP="00BD31EC"/>
  </w:footnote>
  <w:footnote w:type="continuationSeparator" w:id="0">
    <w:p w14:paraId="459A3221" w14:textId="77777777" w:rsidR="00197D87" w:rsidRDefault="00197D87" w:rsidP="00BD31EC">
      <w:r>
        <w:continuationSeparator/>
      </w:r>
    </w:p>
    <w:p w14:paraId="4782039D" w14:textId="77777777" w:rsidR="00197D87" w:rsidRDefault="00197D87" w:rsidP="00BD31EC"/>
    <w:p w14:paraId="61D17FE4" w14:textId="77777777" w:rsidR="00197D87" w:rsidRDefault="00197D87" w:rsidP="00BD31EC"/>
    <w:p w14:paraId="3D243036" w14:textId="77777777" w:rsidR="00197D87" w:rsidRDefault="00197D87" w:rsidP="00BD31EC"/>
    <w:p w14:paraId="305A4E0D" w14:textId="77777777" w:rsidR="00197D87" w:rsidRDefault="00197D87" w:rsidP="00BD31EC"/>
    <w:p w14:paraId="137118AD" w14:textId="77777777" w:rsidR="00197D87" w:rsidRDefault="00197D87" w:rsidP="00BD31E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5CDC0" w14:textId="77777777" w:rsidR="00BF682B" w:rsidRDefault="00BF682B" w:rsidP="00CA2C74">
    <w:pPr>
      <w:pStyle w:val="Kopfzeile"/>
      <w:pBdr>
        <w:top w:val="single" w:sz="18" w:space="1" w:color="FFFFFF" w:themeColor="background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F1BCB"/>
    <w:multiLevelType w:val="hybridMultilevel"/>
    <w:tmpl w:val="E1F2B97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00A856A3"/>
    <w:multiLevelType w:val="hybridMultilevel"/>
    <w:tmpl w:val="077A15F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34E0572"/>
    <w:multiLevelType w:val="hybridMultilevel"/>
    <w:tmpl w:val="3788C23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06FE7781"/>
    <w:multiLevelType w:val="hybridMultilevel"/>
    <w:tmpl w:val="A93CE18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139F7EF5"/>
    <w:multiLevelType w:val="hybridMultilevel"/>
    <w:tmpl w:val="B9D0E642"/>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nsid w:val="19E34F50"/>
    <w:multiLevelType w:val="hybridMultilevel"/>
    <w:tmpl w:val="EF3C5D0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19F46E1E"/>
    <w:multiLevelType w:val="hybridMultilevel"/>
    <w:tmpl w:val="6DB07330"/>
    <w:lvl w:ilvl="0" w:tplc="0C070001">
      <w:start w:val="1"/>
      <w:numFmt w:val="bullet"/>
      <w:lvlText w:val=""/>
      <w:lvlJc w:val="left"/>
      <w:pPr>
        <w:ind w:left="1069" w:hanging="360"/>
      </w:pPr>
      <w:rPr>
        <w:rFonts w:ascii="Symbol" w:hAnsi="Symbol" w:hint="default"/>
      </w:rPr>
    </w:lvl>
    <w:lvl w:ilvl="1" w:tplc="0C070003" w:tentative="1">
      <w:start w:val="1"/>
      <w:numFmt w:val="bullet"/>
      <w:lvlText w:val="o"/>
      <w:lvlJc w:val="left"/>
      <w:pPr>
        <w:ind w:left="1789" w:hanging="360"/>
      </w:pPr>
      <w:rPr>
        <w:rFonts w:ascii="Courier New" w:hAnsi="Courier New" w:cs="Courier New" w:hint="default"/>
      </w:rPr>
    </w:lvl>
    <w:lvl w:ilvl="2" w:tplc="0C070005" w:tentative="1">
      <w:start w:val="1"/>
      <w:numFmt w:val="bullet"/>
      <w:lvlText w:val=""/>
      <w:lvlJc w:val="left"/>
      <w:pPr>
        <w:ind w:left="2509" w:hanging="360"/>
      </w:pPr>
      <w:rPr>
        <w:rFonts w:ascii="Wingdings" w:hAnsi="Wingdings" w:hint="default"/>
      </w:rPr>
    </w:lvl>
    <w:lvl w:ilvl="3" w:tplc="0C070001" w:tentative="1">
      <w:start w:val="1"/>
      <w:numFmt w:val="bullet"/>
      <w:lvlText w:val=""/>
      <w:lvlJc w:val="left"/>
      <w:pPr>
        <w:ind w:left="3229" w:hanging="360"/>
      </w:pPr>
      <w:rPr>
        <w:rFonts w:ascii="Symbol" w:hAnsi="Symbol" w:hint="default"/>
      </w:rPr>
    </w:lvl>
    <w:lvl w:ilvl="4" w:tplc="0C070003" w:tentative="1">
      <w:start w:val="1"/>
      <w:numFmt w:val="bullet"/>
      <w:lvlText w:val="o"/>
      <w:lvlJc w:val="left"/>
      <w:pPr>
        <w:ind w:left="3949" w:hanging="360"/>
      </w:pPr>
      <w:rPr>
        <w:rFonts w:ascii="Courier New" w:hAnsi="Courier New" w:cs="Courier New" w:hint="default"/>
      </w:rPr>
    </w:lvl>
    <w:lvl w:ilvl="5" w:tplc="0C070005" w:tentative="1">
      <w:start w:val="1"/>
      <w:numFmt w:val="bullet"/>
      <w:lvlText w:val=""/>
      <w:lvlJc w:val="left"/>
      <w:pPr>
        <w:ind w:left="4669" w:hanging="360"/>
      </w:pPr>
      <w:rPr>
        <w:rFonts w:ascii="Wingdings" w:hAnsi="Wingdings" w:hint="default"/>
      </w:rPr>
    </w:lvl>
    <w:lvl w:ilvl="6" w:tplc="0C070001" w:tentative="1">
      <w:start w:val="1"/>
      <w:numFmt w:val="bullet"/>
      <w:lvlText w:val=""/>
      <w:lvlJc w:val="left"/>
      <w:pPr>
        <w:ind w:left="5389" w:hanging="360"/>
      </w:pPr>
      <w:rPr>
        <w:rFonts w:ascii="Symbol" w:hAnsi="Symbol" w:hint="default"/>
      </w:rPr>
    </w:lvl>
    <w:lvl w:ilvl="7" w:tplc="0C070003" w:tentative="1">
      <w:start w:val="1"/>
      <w:numFmt w:val="bullet"/>
      <w:lvlText w:val="o"/>
      <w:lvlJc w:val="left"/>
      <w:pPr>
        <w:ind w:left="6109" w:hanging="360"/>
      </w:pPr>
      <w:rPr>
        <w:rFonts w:ascii="Courier New" w:hAnsi="Courier New" w:cs="Courier New" w:hint="default"/>
      </w:rPr>
    </w:lvl>
    <w:lvl w:ilvl="8" w:tplc="0C070005" w:tentative="1">
      <w:start w:val="1"/>
      <w:numFmt w:val="bullet"/>
      <w:lvlText w:val=""/>
      <w:lvlJc w:val="left"/>
      <w:pPr>
        <w:ind w:left="6829" w:hanging="360"/>
      </w:pPr>
      <w:rPr>
        <w:rFonts w:ascii="Wingdings" w:hAnsi="Wingdings" w:hint="default"/>
      </w:rPr>
    </w:lvl>
  </w:abstractNum>
  <w:abstractNum w:abstractNumId="7">
    <w:nsid w:val="1B693071"/>
    <w:multiLevelType w:val="hybridMultilevel"/>
    <w:tmpl w:val="351E42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C940C8A"/>
    <w:multiLevelType w:val="hybridMultilevel"/>
    <w:tmpl w:val="8FBE11F2"/>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nsid w:val="1D38250B"/>
    <w:multiLevelType w:val="hybridMultilevel"/>
    <w:tmpl w:val="C4CC77EE"/>
    <w:lvl w:ilvl="0" w:tplc="04D25160">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nsid w:val="201B71AF"/>
    <w:multiLevelType w:val="hybridMultilevel"/>
    <w:tmpl w:val="36281AD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nsid w:val="272F6E23"/>
    <w:multiLevelType w:val="hybridMultilevel"/>
    <w:tmpl w:val="F0D0F6B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nsid w:val="2AF0764D"/>
    <w:multiLevelType w:val="hybridMultilevel"/>
    <w:tmpl w:val="7E5AEA20"/>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nsid w:val="2DAC65FF"/>
    <w:multiLevelType w:val="hybridMultilevel"/>
    <w:tmpl w:val="59E07F4A"/>
    <w:lvl w:ilvl="0" w:tplc="0C070011">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nsid w:val="34490CE9"/>
    <w:multiLevelType w:val="hybridMultilevel"/>
    <w:tmpl w:val="ABD0DB4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nsid w:val="3C7E7512"/>
    <w:multiLevelType w:val="hybridMultilevel"/>
    <w:tmpl w:val="1BD2B9F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nsid w:val="457010F4"/>
    <w:multiLevelType w:val="hybridMultilevel"/>
    <w:tmpl w:val="160AE8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4CEB1174"/>
    <w:multiLevelType w:val="hybridMultilevel"/>
    <w:tmpl w:val="979A9818"/>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55D062BE"/>
    <w:multiLevelType w:val="hybridMultilevel"/>
    <w:tmpl w:val="248A2B36"/>
    <w:lvl w:ilvl="0" w:tplc="04D25160">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nsid w:val="573B4A97"/>
    <w:multiLevelType w:val="hybridMultilevel"/>
    <w:tmpl w:val="5540DBF0"/>
    <w:lvl w:ilvl="0" w:tplc="86FE56E0">
      <w:numFmt w:val="bullet"/>
      <w:lvlText w:val="-"/>
      <w:lvlJc w:val="left"/>
      <w:pPr>
        <w:ind w:left="1065" w:hanging="360"/>
      </w:pPr>
      <w:rPr>
        <w:rFonts w:ascii="Calibri" w:eastAsiaTheme="minorEastAsia" w:hAnsi="Calibri" w:cstheme="minorBidi" w:hint="default"/>
      </w:rPr>
    </w:lvl>
    <w:lvl w:ilvl="1" w:tplc="0C070003" w:tentative="1">
      <w:start w:val="1"/>
      <w:numFmt w:val="bullet"/>
      <w:lvlText w:val="o"/>
      <w:lvlJc w:val="left"/>
      <w:pPr>
        <w:ind w:left="1785" w:hanging="360"/>
      </w:pPr>
      <w:rPr>
        <w:rFonts w:ascii="Courier New" w:hAnsi="Courier New" w:cs="Courier New" w:hint="default"/>
      </w:rPr>
    </w:lvl>
    <w:lvl w:ilvl="2" w:tplc="0C070005" w:tentative="1">
      <w:start w:val="1"/>
      <w:numFmt w:val="bullet"/>
      <w:lvlText w:val=""/>
      <w:lvlJc w:val="left"/>
      <w:pPr>
        <w:ind w:left="2505" w:hanging="360"/>
      </w:pPr>
      <w:rPr>
        <w:rFonts w:ascii="Wingdings" w:hAnsi="Wingdings" w:hint="default"/>
      </w:rPr>
    </w:lvl>
    <w:lvl w:ilvl="3" w:tplc="0C070001" w:tentative="1">
      <w:start w:val="1"/>
      <w:numFmt w:val="bullet"/>
      <w:lvlText w:val=""/>
      <w:lvlJc w:val="left"/>
      <w:pPr>
        <w:ind w:left="3225" w:hanging="360"/>
      </w:pPr>
      <w:rPr>
        <w:rFonts w:ascii="Symbol" w:hAnsi="Symbol" w:hint="default"/>
      </w:rPr>
    </w:lvl>
    <w:lvl w:ilvl="4" w:tplc="0C070003" w:tentative="1">
      <w:start w:val="1"/>
      <w:numFmt w:val="bullet"/>
      <w:lvlText w:val="o"/>
      <w:lvlJc w:val="left"/>
      <w:pPr>
        <w:ind w:left="3945" w:hanging="360"/>
      </w:pPr>
      <w:rPr>
        <w:rFonts w:ascii="Courier New" w:hAnsi="Courier New" w:cs="Courier New" w:hint="default"/>
      </w:rPr>
    </w:lvl>
    <w:lvl w:ilvl="5" w:tplc="0C070005" w:tentative="1">
      <w:start w:val="1"/>
      <w:numFmt w:val="bullet"/>
      <w:lvlText w:val=""/>
      <w:lvlJc w:val="left"/>
      <w:pPr>
        <w:ind w:left="4665" w:hanging="360"/>
      </w:pPr>
      <w:rPr>
        <w:rFonts w:ascii="Wingdings" w:hAnsi="Wingdings" w:hint="default"/>
      </w:rPr>
    </w:lvl>
    <w:lvl w:ilvl="6" w:tplc="0C070001" w:tentative="1">
      <w:start w:val="1"/>
      <w:numFmt w:val="bullet"/>
      <w:lvlText w:val=""/>
      <w:lvlJc w:val="left"/>
      <w:pPr>
        <w:ind w:left="5385" w:hanging="360"/>
      </w:pPr>
      <w:rPr>
        <w:rFonts w:ascii="Symbol" w:hAnsi="Symbol" w:hint="default"/>
      </w:rPr>
    </w:lvl>
    <w:lvl w:ilvl="7" w:tplc="0C070003" w:tentative="1">
      <w:start w:val="1"/>
      <w:numFmt w:val="bullet"/>
      <w:lvlText w:val="o"/>
      <w:lvlJc w:val="left"/>
      <w:pPr>
        <w:ind w:left="6105" w:hanging="360"/>
      </w:pPr>
      <w:rPr>
        <w:rFonts w:ascii="Courier New" w:hAnsi="Courier New" w:cs="Courier New" w:hint="default"/>
      </w:rPr>
    </w:lvl>
    <w:lvl w:ilvl="8" w:tplc="0C070005" w:tentative="1">
      <w:start w:val="1"/>
      <w:numFmt w:val="bullet"/>
      <w:lvlText w:val=""/>
      <w:lvlJc w:val="left"/>
      <w:pPr>
        <w:ind w:left="6825" w:hanging="360"/>
      </w:pPr>
      <w:rPr>
        <w:rFonts w:ascii="Wingdings" w:hAnsi="Wingdings" w:hint="default"/>
      </w:rPr>
    </w:lvl>
  </w:abstractNum>
  <w:abstractNum w:abstractNumId="20">
    <w:nsid w:val="5A873F40"/>
    <w:multiLevelType w:val="hybridMultilevel"/>
    <w:tmpl w:val="5D3A138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nsid w:val="5FF80544"/>
    <w:multiLevelType w:val="hybridMultilevel"/>
    <w:tmpl w:val="A4BE8358"/>
    <w:lvl w:ilvl="0" w:tplc="9A9A8158">
      <w:start w:val="17"/>
      <w:numFmt w:val="bullet"/>
      <w:lvlText w:val="-"/>
      <w:lvlJc w:val="left"/>
      <w:pPr>
        <w:ind w:left="1920" w:hanging="360"/>
      </w:pPr>
      <w:rPr>
        <w:rFonts w:ascii="Calibri" w:eastAsia="Times New Roman" w:hAnsi="Calibri" w:cs="Times New Roman" w:hint="default"/>
      </w:rPr>
    </w:lvl>
    <w:lvl w:ilvl="1" w:tplc="0C070003" w:tentative="1">
      <w:start w:val="1"/>
      <w:numFmt w:val="bullet"/>
      <w:lvlText w:val="o"/>
      <w:lvlJc w:val="left"/>
      <w:pPr>
        <w:ind w:left="2640" w:hanging="360"/>
      </w:pPr>
      <w:rPr>
        <w:rFonts w:ascii="Courier New" w:hAnsi="Courier New" w:cs="Courier New" w:hint="default"/>
      </w:rPr>
    </w:lvl>
    <w:lvl w:ilvl="2" w:tplc="0C070005" w:tentative="1">
      <w:start w:val="1"/>
      <w:numFmt w:val="bullet"/>
      <w:lvlText w:val=""/>
      <w:lvlJc w:val="left"/>
      <w:pPr>
        <w:ind w:left="3360" w:hanging="360"/>
      </w:pPr>
      <w:rPr>
        <w:rFonts w:ascii="Wingdings" w:hAnsi="Wingdings" w:hint="default"/>
      </w:rPr>
    </w:lvl>
    <w:lvl w:ilvl="3" w:tplc="0C070001" w:tentative="1">
      <w:start w:val="1"/>
      <w:numFmt w:val="bullet"/>
      <w:lvlText w:val=""/>
      <w:lvlJc w:val="left"/>
      <w:pPr>
        <w:ind w:left="4080" w:hanging="360"/>
      </w:pPr>
      <w:rPr>
        <w:rFonts w:ascii="Symbol" w:hAnsi="Symbol" w:hint="default"/>
      </w:rPr>
    </w:lvl>
    <w:lvl w:ilvl="4" w:tplc="0C070003" w:tentative="1">
      <w:start w:val="1"/>
      <w:numFmt w:val="bullet"/>
      <w:lvlText w:val="o"/>
      <w:lvlJc w:val="left"/>
      <w:pPr>
        <w:ind w:left="4800" w:hanging="360"/>
      </w:pPr>
      <w:rPr>
        <w:rFonts w:ascii="Courier New" w:hAnsi="Courier New" w:cs="Courier New" w:hint="default"/>
      </w:rPr>
    </w:lvl>
    <w:lvl w:ilvl="5" w:tplc="0C070005" w:tentative="1">
      <w:start w:val="1"/>
      <w:numFmt w:val="bullet"/>
      <w:lvlText w:val=""/>
      <w:lvlJc w:val="left"/>
      <w:pPr>
        <w:ind w:left="5520" w:hanging="360"/>
      </w:pPr>
      <w:rPr>
        <w:rFonts w:ascii="Wingdings" w:hAnsi="Wingdings" w:hint="default"/>
      </w:rPr>
    </w:lvl>
    <w:lvl w:ilvl="6" w:tplc="0C070001" w:tentative="1">
      <w:start w:val="1"/>
      <w:numFmt w:val="bullet"/>
      <w:lvlText w:val=""/>
      <w:lvlJc w:val="left"/>
      <w:pPr>
        <w:ind w:left="6240" w:hanging="360"/>
      </w:pPr>
      <w:rPr>
        <w:rFonts w:ascii="Symbol" w:hAnsi="Symbol" w:hint="default"/>
      </w:rPr>
    </w:lvl>
    <w:lvl w:ilvl="7" w:tplc="0C070003" w:tentative="1">
      <w:start w:val="1"/>
      <w:numFmt w:val="bullet"/>
      <w:lvlText w:val="o"/>
      <w:lvlJc w:val="left"/>
      <w:pPr>
        <w:ind w:left="6960" w:hanging="360"/>
      </w:pPr>
      <w:rPr>
        <w:rFonts w:ascii="Courier New" w:hAnsi="Courier New" w:cs="Courier New" w:hint="default"/>
      </w:rPr>
    </w:lvl>
    <w:lvl w:ilvl="8" w:tplc="0C070005" w:tentative="1">
      <w:start w:val="1"/>
      <w:numFmt w:val="bullet"/>
      <w:lvlText w:val=""/>
      <w:lvlJc w:val="left"/>
      <w:pPr>
        <w:ind w:left="7680" w:hanging="360"/>
      </w:pPr>
      <w:rPr>
        <w:rFonts w:ascii="Wingdings" w:hAnsi="Wingdings" w:hint="default"/>
      </w:rPr>
    </w:lvl>
  </w:abstractNum>
  <w:abstractNum w:abstractNumId="22">
    <w:nsid w:val="679B0473"/>
    <w:multiLevelType w:val="hybridMultilevel"/>
    <w:tmpl w:val="B35C52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67AC0489"/>
    <w:multiLevelType w:val="hybridMultilevel"/>
    <w:tmpl w:val="6F4294C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nsid w:val="6F0616EB"/>
    <w:multiLevelType w:val="multilevel"/>
    <w:tmpl w:val="9FDC256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4973"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5">
    <w:nsid w:val="72127931"/>
    <w:multiLevelType w:val="hybridMultilevel"/>
    <w:tmpl w:val="F2683A56"/>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6">
    <w:nsid w:val="797D752C"/>
    <w:multiLevelType w:val="hybridMultilevel"/>
    <w:tmpl w:val="F65A6F7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5"/>
  </w:num>
  <w:num w:numId="3">
    <w:abstractNumId w:val="27"/>
  </w:num>
  <w:num w:numId="4">
    <w:abstractNumId w:val="22"/>
  </w:num>
  <w:num w:numId="5">
    <w:abstractNumId w:val="1"/>
  </w:num>
  <w:num w:numId="6">
    <w:abstractNumId w:val="24"/>
  </w:num>
  <w:num w:numId="7">
    <w:abstractNumId w:val="7"/>
  </w:num>
  <w:num w:numId="8">
    <w:abstractNumId w:val="16"/>
  </w:num>
  <w:num w:numId="9">
    <w:abstractNumId w:val="17"/>
  </w:num>
  <w:num w:numId="10">
    <w:abstractNumId w:val="21"/>
  </w:num>
  <w:num w:numId="11">
    <w:abstractNumId w:val="10"/>
  </w:num>
  <w:num w:numId="12">
    <w:abstractNumId w:val="4"/>
  </w:num>
  <w:num w:numId="13">
    <w:abstractNumId w:val="6"/>
  </w:num>
  <w:num w:numId="14">
    <w:abstractNumId w:val="19"/>
  </w:num>
  <w:num w:numId="15">
    <w:abstractNumId w:val="12"/>
  </w:num>
  <w:num w:numId="16">
    <w:abstractNumId w:val="26"/>
  </w:num>
  <w:num w:numId="17">
    <w:abstractNumId w:val="2"/>
  </w:num>
  <w:num w:numId="18">
    <w:abstractNumId w:val="13"/>
  </w:num>
  <w:num w:numId="19">
    <w:abstractNumId w:val="3"/>
  </w:num>
  <w:num w:numId="20">
    <w:abstractNumId w:val="8"/>
  </w:num>
  <w:num w:numId="21">
    <w:abstractNumId w:val="18"/>
  </w:num>
  <w:num w:numId="22">
    <w:abstractNumId w:val="9"/>
  </w:num>
  <w:num w:numId="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num>
  <w:num w:numId="27">
    <w:abstractNumId w:val="20"/>
  </w:num>
  <w:num w:numId="28">
    <w:abstractNumId w:val="15"/>
  </w:num>
  <w:num w:numId="29">
    <w:abstractNumId w:val="25"/>
  </w:num>
  <w:num w:numId="30">
    <w:abstractNumId w:val="0"/>
  </w:num>
  <w:num w:numId="31">
    <w:abstractNumId w:val="14"/>
  </w:num>
  <w:num w:numId="32">
    <w:abstractNumId w:val="23"/>
  </w:num>
  <w:num w:numId="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de-DE" w:vendorID="64" w:dllVersion="131078" w:nlCheck="1" w:checkStyle="1"/>
  <w:activeWritingStyle w:appName="MSWord" w:lang="de-AT" w:vendorID="64" w:dllVersion="131078" w:nlCheck="1" w:checkStyle="1"/>
  <w:activeWritingStyle w:appName="MSWord" w:lang="en-US" w:vendorID="64" w:dllVersion="131078" w:nlCheck="1" w:checkStyle="1"/>
  <w:activeWritingStyle w:appName="MSWord" w:lang="en-GB" w:vendorID="64" w:dllVersion="131078" w:nlCheck="1" w:checkStyle="1"/>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7373"/>
    <w:rsid w:val="0001533C"/>
    <w:rsid w:val="00020D9D"/>
    <w:rsid w:val="00021ED9"/>
    <w:rsid w:val="00022648"/>
    <w:rsid w:val="0002339F"/>
    <w:rsid w:val="00023DEA"/>
    <w:rsid w:val="000277D1"/>
    <w:rsid w:val="00034B7D"/>
    <w:rsid w:val="00037305"/>
    <w:rsid w:val="00040CDF"/>
    <w:rsid w:val="000453F1"/>
    <w:rsid w:val="000523EA"/>
    <w:rsid w:val="00065B3A"/>
    <w:rsid w:val="000735A5"/>
    <w:rsid w:val="00076639"/>
    <w:rsid w:val="000860A1"/>
    <w:rsid w:val="00086287"/>
    <w:rsid w:val="00090A4B"/>
    <w:rsid w:val="00093FE5"/>
    <w:rsid w:val="00096F60"/>
    <w:rsid w:val="000A3E58"/>
    <w:rsid w:val="000A6C7F"/>
    <w:rsid w:val="000B12B7"/>
    <w:rsid w:val="000B3D6C"/>
    <w:rsid w:val="000B7978"/>
    <w:rsid w:val="000C56CD"/>
    <w:rsid w:val="000C7A9A"/>
    <w:rsid w:val="000D26BE"/>
    <w:rsid w:val="000E40CB"/>
    <w:rsid w:val="000F6F9B"/>
    <w:rsid w:val="000F6FA0"/>
    <w:rsid w:val="00100EDF"/>
    <w:rsid w:val="00104CC5"/>
    <w:rsid w:val="00105378"/>
    <w:rsid w:val="001058A5"/>
    <w:rsid w:val="0010677F"/>
    <w:rsid w:val="00107595"/>
    <w:rsid w:val="00111C0C"/>
    <w:rsid w:val="00112943"/>
    <w:rsid w:val="0011393E"/>
    <w:rsid w:val="001149E0"/>
    <w:rsid w:val="00120975"/>
    <w:rsid w:val="00127928"/>
    <w:rsid w:val="0013771E"/>
    <w:rsid w:val="001438E6"/>
    <w:rsid w:val="0014450D"/>
    <w:rsid w:val="001542EF"/>
    <w:rsid w:val="00154521"/>
    <w:rsid w:val="00155D8D"/>
    <w:rsid w:val="001572B9"/>
    <w:rsid w:val="00160410"/>
    <w:rsid w:val="001604CC"/>
    <w:rsid w:val="00163AAE"/>
    <w:rsid w:val="001664DE"/>
    <w:rsid w:val="00171D74"/>
    <w:rsid w:val="001736EF"/>
    <w:rsid w:val="00174707"/>
    <w:rsid w:val="00176318"/>
    <w:rsid w:val="00176365"/>
    <w:rsid w:val="00182DB9"/>
    <w:rsid w:val="00192684"/>
    <w:rsid w:val="00197D87"/>
    <w:rsid w:val="001A2651"/>
    <w:rsid w:val="001A3ACA"/>
    <w:rsid w:val="001A64FB"/>
    <w:rsid w:val="001B1574"/>
    <w:rsid w:val="001B2490"/>
    <w:rsid w:val="001B3FCA"/>
    <w:rsid w:val="001B5432"/>
    <w:rsid w:val="001B6F9E"/>
    <w:rsid w:val="001B7B00"/>
    <w:rsid w:val="001C0676"/>
    <w:rsid w:val="001C1FAF"/>
    <w:rsid w:val="001C395B"/>
    <w:rsid w:val="001C5DFC"/>
    <w:rsid w:val="001C7206"/>
    <w:rsid w:val="001E0D11"/>
    <w:rsid w:val="001E5114"/>
    <w:rsid w:val="0020265E"/>
    <w:rsid w:val="00204285"/>
    <w:rsid w:val="00213510"/>
    <w:rsid w:val="002155A2"/>
    <w:rsid w:val="0021634A"/>
    <w:rsid w:val="002167DE"/>
    <w:rsid w:val="00217BC2"/>
    <w:rsid w:val="00222276"/>
    <w:rsid w:val="0024081A"/>
    <w:rsid w:val="00242AC1"/>
    <w:rsid w:val="0024380E"/>
    <w:rsid w:val="0025103C"/>
    <w:rsid w:val="00256FC9"/>
    <w:rsid w:val="00257801"/>
    <w:rsid w:val="00257F6E"/>
    <w:rsid w:val="00261B0C"/>
    <w:rsid w:val="00262498"/>
    <w:rsid w:val="0026728C"/>
    <w:rsid w:val="00271BB5"/>
    <w:rsid w:val="0027382E"/>
    <w:rsid w:val="00276980"/>
    <w:rsid w:val="00276A6A"/>
    <w:rsid w:val="00277F0F"/>
    <w:rsid w:val="00283871"/>
    <w:rsid w:val="002954C3"/>
    <w:rsid w:val="00297869"/>
    <w:rsid w:val="002A005C"/>
    <w:rsid w:val="002A130F"/>
    <w:rsid w:val="002A6295"/>
    <w:rsid w:val="002B6D8F"/>
    <w:rsid w:val="002C4128"/>
    <w:rsid w:val="002C4C3A"/>
    <w:rsid w:val="002C5D76"/>
    <w:rsid w:val="002D060B"/>
    <w:rsid w:val="002D1717"/>
    <w:rsid w:val="002D68A4"/>
    <w:rsid w:val="002F2518"/>
    <w:rsid w:val="002F61A6"/>
    <w:rsid w:val="002F6D88"/>
    <w:rsid w:val="0030020E"/>
    <w:rsid w:val="00303964"/>
    <w:rsid w:val="00314CE2"/>
    <w:rsid w:val="00316376"/>
    <w:rsid w:val="0032443D"/>
    <w:rsid w:val="00332968"/>
    <w:rsid w:val="00336975"/>
    <w:rsid w:val="003467C2"/>
    <w:rsid w:val="00346985"/>
    <w:rsid w:val="00350EC7"/>
    <w:rsid w:val="00351909"/>
    <w:rsid w:val="00356AC6"/>
    <w:rsid w:val="00371EF1"/>
    <w:rsid w:val="00374CB7"/>
    <w:rsid w:val="003853A4"/>
    <w:rsid w:val="003919B9"/>
    <w:rsid w:val="0039456B"/>
    <w:rsid w:val="00394995"/>
    <w:rsid w:val="003A06A5"/>
    <w:rsid w:val="003A359E"/>
    <w:rsid w:val="003A429A"/>
    <w:rsid w:val="003A5CEB"/>
    <w:rsid w:val="003B0390"/>
    <w:rsid w:val="003B03D5"/>
    <w:rsid w:val="003B5EDC"/>
    <w:rsid w:val="003B6E93"/>
    <w:rsid w:val="003B75B0"/>
    <w:rsid w:val="003C27E0"/>
    <w:rsid w:val="003C2950"/>
    <w:rsid w:val="003C2EC0"/>
    <w:rsid w:val="003D061A"/>
    <w:rsid w:val="003D3724"/>
    <w:rsid w:val="003D5CE3"/>
    <w:rsid w:val="003E0B8C"/>
    <w:rsid w:val="003E151D"/>
    <w:rsid w:val="003E4C67"/>
    <w:rsid w:val="003F4079"/>
    <w:rsid w:val="0040705D"/>
    <w:rsid w:val="00411D22"/>
    <w:rsid w:val="00414585"/>
    <w:rsid w:val="004151D4"/>
    <w:rsid w:val="0042348B"/>
    <w:rsid w:val="004242B5"/>
    <w:rsid w:val="004310B4"/>
    <w:rsid w:val="00434285"/>
    <w:rsid w:val="004355A0"/>
    <w:rsid w:val="00435715"/>
    <w:rsid w:val="004376E5"/>
    <w:rsid w:val="00437821"/>
    <w:rsid w:val="00443DDC"/>
    <w:rsid w:val="0044578D"/>
    <w:rsid w:val="00445983"/>
    <w:rsid w:val="00450622"/>
    <w:rsid w:val="00451031"/>
    <w:rsid w:val="004560FE"/>
    <w:rsid w:val="0045635E"/>
    <w:rsid w:val="0046103B"/>
    <w:rsid w:val="00483074"/>
    <w:rsid w:val="00483D08"/>
    <w:rsid w:val="004860E7"/>
    <w:rsid w:val="00486F31"/>
    <w:rsid w:val="00495AB6"/>
    <w:rsid w:val="004A2278"/>
    <w:rsid w:val="004A790D"/>
    <w:rsid w:val="004B1C46"/>
    <w:rsid w:val="004C1B0C"/>
    <w:rsid w:val="004C3D69"/>
    <w:rsid w:val="004C48B0"/>
    <w:rsid w:val="004D1BCE"/>
    <w:rsid w:val="004D2055"/>
    <w:rsid w:val="004E405C"/>
    <w:rsid w:val="004E650E"/>
    <w:rsid w:val="004E6DC0"/>
    <w:rsid w:val="004F4038"/>
    <w:rsid w:val="004F4759"/>
    <w:rsid w:val="00506BFC"/>
    <w:rsid w:val="005073EB"/>
    <w:rsid w:val="00515FAF"/>
    <w:rsid w:val="0052195A"/>
    <w:rsid w:val="00532915"/>
    <w:rsid w:val="005353C2"/>
    <w:rsid w:val="00536F65"/>
    <w:rsid w:val="005371B7"/>
    <w:rsid w:val="0053739D"/>
    <w:rsid w:val="00544022"/>
    <w:rsid w:val="00551B14"/>
    <w:rsid w:val="00552E17"/>
    <w:rsid w:val="00570055"/>
    <w:rsid w:val="005714D7"/>
    <w:rsid w:val="0057264D"/>
    <w:rsid w:val="00577F96"/>
    <w:rsid w:val="00582E32"/>
    <w:rsid w:val="00584DAC"/>
    <w:rsid w:val="00585CE1"/>
    <w:rsid w:val="00585FCB"/>
    <w:rsid w:val="00587726"/>
    <w:rsid w:val="00587F60"/>
    <w:rsid w:val="005906CF"/>
    <w:rsid w:val="005968A7"/>
    <w:rsid w:val="005A204D"/>
    <w:rsid w:val="005A292F"/>
    <w:rsid w:val="005A5212"/>
    <w:rsid w:val="005A739B"/>
    <w:rsid w:val="005B1D60"/>
    <w:rsid w:val="005B6D4C"/>
    <w:rsid w:val="005C250B"/>
    <w:rsid w:val="005D221E"/>
    <w:rsid w:val="005D26C0"/>
    <w:rsid w:val="005D283A"/>
    <w:rsid w:val="005D7A59"/>
    <w:rsid w:val="005D7AE1"/>
    <w:rsid w:val="005E2775"/>
    <w:rsid w:val="005F0680"/>
    <w:rsid w:val="005F0E6C"/>
    <w:rsid w:val="005F4515"/>
    <w:rsid w:val="005F5314"/>
    <w:rsid w:val="006015AB"/>
    <w:rsid w:val="00602DB3"/>
    <w:rsid w:val="00607ACE"/>
    <w:rsid w:val="00612215"/>
    <w:rsid w:val="006215E9"/>
    <w:rsid w:val="00621B0C"/>
    <w:rsid w:val="006264DF"/>
    <w:rsid w:val="00630BA3"/>
    <w:rsid w:val="00633B03"/>
    <w:rsid w:val="00633F5D"/>
    <w:rsid w:val="006374F9"/>
    <w:rsid w:val="00637F16"/>
    <w:rsid w:val="006431D4"/>
    <w:rsid w:val="00655FC4"/>
    <w:rsid w:val="0066082D"/>
    <w:rsid w:val="00660AC0"/>
    <w:rsid w:val="006777D2"/>
    <w:rsid w:val="00685AB7"/>
    <w:rsid w:val="00685C83"/>
    <w:rsid w:val="0069527D"/>
    <w:rsid w:val="006970AA"/>
    <w:rsid w:val="006A14A4"/>
    <w:rsid w:val="006A2B3D"/>
    <w:rsid w:val="006B25F1"/>
    <w:rsid w:val="006C6CD0"/>
    <w:rsid w:val="006C78E3"/>
    <w:rsid w:val="006C7E94"/>
    <w:rsid w:val="006D0879"/>
    <w:rsid w:val="006D5D28"/>
    <w:rsid w:val="006E142F"/>
    <w:rsid w:val="006E20F5"/>
    <w:rsid w:val="006E4456"/>
    <w:rsid w:val="006E6182"/>
    <w:rsid w:val="006F4E45"/>
    <w:rsid w:val="006F7AB8"/>
    <w:rsid w:val="00703AD3"/>
    <w:rsid w:val="0070629D"/>
    <w:rsid w:val="00712716"/>
    <w:rsid w:val="00713D4B"/>
    <w:rsid w:val="00722A38"/>
    <w:rsid w:val="00731C9A"/>
    <w:rsid w:val="0073780F"/>
    <w:rsid w:val="007452F6"/>
    <w:rsid w:val="00747E30"/>
    <w:rsid w:val="00765610"/>
    <w:rsid w:val="00765BF0"/>
    <w:rsid w:val="0076698D"/>
    <w:rsid w:val="0077783F"/>
    <w:rsid w:val="007927BF"/>
    <w:rsid w:val="00796FC5"/>
    <w:rsid w:val="007B4C2D"/>
    <w:rsid w:val="007C06F6"/>
    <w:rsid w:val="007C549C"/>
    <w:rsid w:val="007C58E7"/>
    <w:rsid w:val="007D34F6"/>
    <w:rsid w:val="007F1299"/>
    <w:rsid w:val="007F7EDD"/>
    <w:rsid w:val="008013AA"/>
    <w:rsid w:val="00806486"/>
    <w:rsid w:val="00807D68"/>
    <w:rsid w:val="00811ADD"/>
    <w:rsid w:val="00812DB3"/>
    <w:rsid w:val="00815821"/>
    <w:rsid w:val="008173F2"/>
    <w:rsid w:val="0082102E"/>
    <w:rsid w:val="008248EB"/>
    <w:rsid w:val="0082606F"/>
    <w:rsid w:val="008270E4"/>
    <w:rsid w:val="00830118"/>
    <w:rsid w:val="0085297D"/>
    <w:rsid w:val="00854730"/>
    <w:rsid w:val="00857590"/>
    <w:rsid w:val="00861FD8"/>
    <w:rsid w:val="00863152"/>
    <w:rsid w:val="00863610"/>
    <w:rsid w:val="00865DD8"/>
    <w:rsid w:val="008761A2"/>
    <w:rsid w:val="0088371A"/>
    <w:rsid w:val="00892B95"/>
    <w:rsid w:val="008A21A3"/>
    <w:rsid w:val="008A32EA"/>
    <w:rsid w:val="008A545F"/>
    <w:rsid w:val="008A58A3"/>
    <w:rsid w:val="008B15F4"/>
    <w:rsid w:val="008B213B"/>
    <w:rsid w:val="008C2E6F"/>
    <w:rsid w:val="008C6A88"/>
    <w:rsid w:val="008C7C81"/>
    <w:rsid w:val="008D5054"/>
    <w:rsid w:val="008D5E62"/>
    <w:rsid w:val="008D7887"/>
    <w:rsid w:val="008E0FB6"/>
    <w:rsid w:val="008E1684"/>
    <w:rsid w:val="008E6276"/>
    <w:rsid w:val="008F0B86"/>
    <w:rsid w:val="0090201E"/>
    <w:rsid w:val="00904515"/>
    <w:rsid w:val="00907ECD"/>
    <w:rsid w:val="00913220"/>
    <w:rsid w:val="009211C4"/>
    <w:rsid w:val="00921FED"/>
    <w:rsid w:val="009231D4"/>
    <w:rsid w:val="009327F0"/>
    <w:rsid w:val="00945F09"/>
    <w:rsid w:val="009476ED"/>
    <w:rsid w:val="009525D0"/>
    <w:rsid w:val="00952965"/>
    <w:rsid w:val="00954052"/>
    <w:rsid w:val="009549C0"/>
    <w:rsid w:val="00957E2E"/>
    <w:rsid w:val="00962575"/>
    <w:rsid w:val="0096412E"/>
    <w:rsid w:val="00966D7E"/>
    <w:rsid w:val="00967178"/>
    <w:rsid w:val="009802E1"/>
    <w:rsid w:val="009837F0"/>
    <w:rsid w:val="00984820"/>
    <w:rsid w:val="00986872"/>
    <w:rsid w:val="00990DBB"/>
    <w:rsid w:val="009941EB"/>
    <w:rsid w:val="00994B7D"/>
    <w:rsid w:val="009952FD"/>
    <w:rsid w:val="009A6168"/>
    <w:rsid w:val="009A6283"/>
    <w:rsid w:val="009A657F"/>
    <w:rsid w:val="009A65CD"/>
    <w:rsid w:val="009A6A9B"/>
    <w:rsid w:val="009B0D84"/>
    <w:rsid w:val="009B290D"/>
    <w:rsid w:val="009B31DE"/>
    <w:rsid w:val="009B5981"/>
    <w:rsid w:val="009B63C2"/>
    <w:rsid w:val="009B7BC6"/>
    <w:rsid w:val="009B7EDA"/>
    <w:rsid w:val="009B7FF8"/>
    <w:rsid w:val="009C2B72"/>
    <w:rsid w:val="009C56C6"/>
    <w:rsid w:val="009C5C53"/>
    <w:rsid w:val="009C5CCE"/>
    <w:rsid w:val="009D183F"/>
    <w:rsid w:val="009D6B2F"/>
    <w:rsid w:val="009F7BBA"/>
    <w:rsid w:val="00A013D5"/>
    <w:rsid w:val="00A01957"/>
    <w:rsid w:val="00A03BDA"/>
    <w:rsid w:val="00A05D84"/>
    <w:rsid w:val="00A06D5C"/>
    <w:rsid w:val="00A10873"/>
    <w:rsid w:val="00A1597D"/>
    <w:rsid w:val="00A32E4D"/>
    <w:rsid w:val="00A37E81"/>
    <w:rsid w:val="00A40987"/>
    <w:rsid w:val="00A44D65"/>
    <w:rsid w:val="00A45C0A"/>
    <w:rsid w:val="00A47347"/>
    <w:rsid w:val="00A52A8E"/>
    <w:rsid w:val="00A63A8C"/>
    <w:rsid w:val="00A67965"/>
    <w:rsid w:val="00A67B3D"/>
    <w:rsid w:val="00A70B07"/>
    <w:rsid w:val="00A75CCF"/>
    <w:rsid w:val="00A84F65"/>
    <w:rsid w:val="00A86D30"/>
    <w:rsid w:val="00A87249"/>
    <w:rsid w:val="00A91852"/>
    <w:rsid w:val="00A92D5C"/>
    <w:rsid w:val="00AA7AC2"/>
    <w:rsid w:val="00AB174A"/>
    <w:rsid w:val="00AB180F"/>
    <w:rsid w:val="00AB1E59"/>
    <w:rsid w:val="00AB5340"/>
    <w:rsid w:val="00AB6309"/>
    <w:rsid w:val="00AC3738"/>
    <w:rsid w:val="00AC68A1"/>
    <w:rsid w:val="00AC74E1"/>
    <w:rsid w:val="00AD3059"/>
    <w:rsid w:val="00AD4352"/>
    <w:rsid w:val="00AE3283"/>
    <w:rsid w:val="00AE36E9"/>
    <w:rsid w:val="00AE5F43"/>
    <w:rsid w:val="00AE744C"/>
    <w:rsid w:val="00AF20B5"/>
    <w:rsid w:val="00B04F4B"/>
    <w:rsid w:val="00B11A47"/>
    <w:rsid w:val="00B12F0E"/>
    <w:rsid w:val="00B20CE6"/>
    <w:rsid w:val="00B30992"/>
    <w:rsid w:val="00B3518F"/>
    <w:rsid w:val="00B355D8"/>
    <w:rsid w:val="00B373DF"/>
    <w:rsid w:val="00B3777D"/>
    <w:rsid w:val="00B37843"/>
    <w:rsid w:val="00B4439A"/>
    <w:rsid w:val="00B447FB"/>
    <w:rsid w:val="00B46E04"/>
    <w:rsid w:val="00B47184"/>
    <w:rsid w:val="00B5247D"/>
    <w:rsid w:val="00B52CC6"/>
    <w:rsid w:val="00B55188"/>
    <w:rsid w:val="00B608AD"/>
    <w:rsid w:val="00B614EA"/>
    <w:rsid w:val="00B621E6"/>
    <w:rsid w:val="00B62E95"/>
    <w:rsid w:val="00B63843"/>
    <w:rsid w:val="00B63A91"/>
    <w:rsid w:val="00B73D07"/>
    <w:rsid w:val="00B7683B"/>
    <w:rsid w:val="00B81F7D"/>
    <w:rsid w:val="00B86A4A"/>
    <w:rsid w:val="00B928E5"/>
    <w:rsid w:val="00B93726"/>
    <w:rsid w:val="00B93FE0"/>
    <w:rsid w:val="00B956E8"/>
    <w:rsid w:val="00BA439C"/>
    <w:rsid w:val="00BA7E03"/>
    <w:rsid w:val="00BB4F5E"/>
    <w:rsid w:val="00BC08DB"/>
    <w:rsid w:val="00BC227B"/>
    <w:rsid w:val="00BC2C41"/>
    <w:rsid w:val="00BC3C82"/>
    <w:rsid w:val="00BD31EC"/>
    <w:rsid w:val="00BD42FC"/>
    <w:rsid w:val="00BE42F2"/>
    <w:rsid w:val="00BF3756"/>
    <w:rsid w:val="00BF4173"/>
    <w:rsid w:val="00BF52C1"/>
    <w:rsid w:val="00BF682B"/>
    <w:rsid w:val="00C01206"/>
    <w:rsid w:val="00C036A3"/>
    <w:rsid w:val="00C07C6C"/>
    <w:rsid w:val="00C13D0C"/>
    <w:rsid w:val="00C20ECF"/>
    <w:rsid w:val="00C26142"/>
    <w:rsid w:val="00C30EC4"/>
    <w:rsid w:val="00C31DD7"/>
    <w:rsid w:val="00C32C06"/>
    <w:rsid w:val="00C34BB8"/>
    <w:rsid w:val="00C45671"/>
    <w:rsid w:val="00C463E5"/>
    <w:rsid w:val="00C47083"/>
    <w:rsid w:val="00C54A8D"/>
    <w:rsid w:val="00C559EF"/>
    <w:rsid w:val="00C55A75"/>
    <w:rsid w:val="00C56C53"/>
    <w:rsid w:val="00C61FC3"/>
    <w:rsid w:val="00C661AA"/>
    <w:rsid w:val="00C6747C"/>
    <w:rsid w:val="00C72FBE"/>
    <w:rsid w:val="00C756D5"/>
    <w:rsid w:val="00C775EC"/>
    <w:rsid w:val="00C81B90"/>
    <w:rsid w:val="00C82CEC"/>
    <w:rsid w:val="00C849DC"/>
    <w:rsid w:val="00C86465"/>
    <w:rsid w:val="00C9018B"/>
    <w:rsid w:val="00C94EF9"/>
    <w:rsid w:val="00C971AB"/>
    <w:rsid w:val="00CA0430"/>
    <w:rsid w:val="00CA2C74"/>
    <w:rsid w:val="00CA70CF"/>
    <w:rsid w:val="00CB36FE"/>
    <w:rsid w:val="00CB68BE"/>
    <w:rsid w:val="00CB7EDF"/>
    <w:rsid w:val="00CC6E53"/>
    <w:rsid w:val="00CD0921"/>
    <w:rsid w:val="00CD2014"/>
    <w:rsid w:val="00CD39E4"/>
    <w:rsid w:val="00CD7BD3"/>
    <w:rsid w:val="00CE0CE1"/>
    <w:rsid w:val="00CE4F84"/>
    <w:rsid w:val="00CE6806"/>
    <w:rsid w:val="00D012F4"/>
    <w:rsid w:val="00D013E4"/>
    <w:rsid w:val="00D01790"/>
    <w:rsid w:val="00D23928"/>
    <w:rsid w:val="00D27373"/>
    <w:rsid w:val="00D3144D"/>
    <w:rsid w:val="00D32F07"/>
    <w:rsid w:val="00D348EC"/>
    <w:rsid w:val="00D36CBB"/>
    <w:rsid w:val="00D417EF"/>
    <w:rsid w:val="00D50ADF"/>
    <w:rsid w:val="00D51E50"/>
    <w:rsid w:val="00D528B5"/>
    <w:rsid w:val="00D56736"/>
    <w:rsid w:val="00D62FF1"/>
    <w:rsid w:val="00D646FB"/>
    <w:rsid w:val="00D64DBA"/>
    <w:rsid w:val="00D7512B"/>
    <w:rsid w:val="00D80375"/>
    <w:rsid w:val="00D809C1"/>
    <w:rsid w:val="00D8536F"/>
    <w:rsid w:val="00D85809"/>
    <w:rsid w:val="00D872F6"/>
    <w:rsid w:val="00D87666"/>
    <w:rsid w:val="00D97F7D"/>
    <w:rsid w:val="00DA39E2"/>
    <w:rsid w:val="00DB254F"/>
    <w:rsid w:val="00DC20F2"/>
    <w:rsid w:val="00DC6AD4"/>
    <w:rsid w:val="00DD3DAA"/>
    <w:rsid w:val="00DE05C2"/>
    <w:rsid w:val="00DE27CA"/>
    <w:rsid w:val="00DF1F82"/>
    <w:rsid w:val="00DF7196"/>
    <w:rsid w:val="00E01C08"/>
    <w:rsid w:val="00E039E2"/>
    <w:rsid w:val="00E047F2"/>
    <w:rsid w:val="00E04986"/>
    <w:rsid w:val="00E04F46"/>
    <w:rsid w:val="00E10FB0"/>
    <w:rsid w:val="00E14674"/>
    <w:rsid w:val="00E16E2C"/>
    <w:rsid w:val="00E2270A"/>
    <w:rsid w:val="00E22F8F"/>
    <w:rsid w:val="00E2673A"/>
    <w:rsid w:val="00E30EE9"/>
    <w:rsid w:val="00E33389"/>
    <w:rsid w:val="00E46662"/>
    <w:rsid w:val="00E47CA2"/>
    <w:rsid w:val="00E50428"/>
    <w:rsid w:val="00E50C3B"/>
    <w:rsid w:val="00E6381F"/>
    <w:rsid w:val="00E65166"/>
    <w:rsid w:val="00E6652D"/>
    <w:rsid w:val="00E73F25"/>
    <w:rsid w:val="00E80698"/>
    <w:rsid w:val="00E84A99"/>
    <w:rsid w:val="00E97419"/>
    <w:rsid w:val="00EA3D84"/>
    <w:rsid w:val="00EB0757"/>
    <w:rsid w:val="00EB15A9"/>
    <w:rsid w:val="00EB3C8B"/>
    <w:rsid w:val="00EB40FC"/>
    <w:rsid w:val="00EB4AAE"/>
    <w:rsid w:val="00EC1F52"/>
    <w:rsid w:val="00EC3239"/>
    <w:rsid w:val="00EC621D"/>
    <w:rsid w:val="00EC7AC1"/>
    <w:rsid w:val="00ED0547"/>
    <w:rsid w:val="00ED21A6"/>
    <w:rsid w:val="00ED2AF0"/>
    <w:rsid w:val="00ED4FA8"/>
    <w:rsid w:val="00ED5EB6"/>
    <w:rsid w:val="00EE08AE"/>
    <w:rsid w:val="00EF6AC9"/>
    <w:rsid w:val="00F01A3B"/>
    <w:rsid w:val="00F049D7"/>
    <w:rsid w:val="00F05FF2"/>
    <w:rsid w:val="00F0684B"/>
    <w:rsid w:val="00F07DE3"/>
    <w:rsid w:val="00F10AE3"/>
    <w:rsid w:val="00F132C2"/>
    <w:rsid w:val="00F300A9"/>
    <w:rsid w:val="00F36B8A"/>
    <w:rsid w:val="00F41B71"/>
    <w:rsid w:val="00F47897"/>
    <w:rsid w:val="00F51D95"/>
    <w:rsid w:val="00F55891"/>
    <w:rsid w:val="00F55A2A"/>
    <w:rsid w:val="00F671D9"/>
    <w:rsid w:val="00F674C0"/>
    <w:rsid w:val="00F67775"/>
    <w:rsid w:val="00F70543"/>
    <w:rsid w:val="00F70587"/>
    <w:rsid w:val="00F73EB0"/>
    <w:rsid w:val="00F867A0"/>
    <w:rsid w:val="00F9187C"/>
    <w:rsid w:val="00F92303"/>
    <w:rsid w:val="00F928CD"/>
    <w:rsid w:val="00FA6C97"/>
    <w:rsid w:val="00FB7C8D"/>
    <w:rsid w:val="00FC3442"/>
    <w:rsid w:val="00FC50D4"/>
    <w:rsid w:val="00FE0348"/>
    <w:rsid w:val="00FF6C16"/>
    <w:rsid w:val="00FF6F85"/>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E1A987"/>
  <w15:docId w15:val="{05838E5E-92D2-4257-BFC9-9FE207CDF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ind w:firstLine="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BD31EC"/>
    <w:pPr>
      <w:ind w:firstLine="0"/>
    </w:pPr>
    <w:rPr>
      <w:rFonts w:ascii="Calibri" w:hAnsi="Calibri"/>
      <w:lang w:val="en-GB"/>
    </w:rPr>
  </w:style>
  <w:style w:type="paragraph" w:styleId="berschrift1">
    <w:name w:val="heading 1"/>
    <w:basedOn w:val="Standard"/>
    <w:next w:val="Standard"/>
    <w:link w:val="berschrift1Zchn"/>
    <w:uiPriority w:val="9"/>
    <w:qFormat/>
    <w:rsid w:val="00CA0430"/>
    <w:pPr>
      <w:numPr>
        <w:numId w:val="6"/>
      </w:numPr>
      <w:pBdr>
        <w:bottom w:val="single" w:sz="12" w:space="1" w:color="365F91" w:themeColor="accent1" w:themeShade="BF"/>
      </w:pBdr>
      <w:spacing w:before="600" w:after="80"/>
      <w:outlineLvl w:val="0"/>
    </w:pPr>
    <w:rPr>
      <w:rFonts w:asciiTheme="majorHAnsi" w:eastAsiaTheme="majorEastAsia" w:hAnsiTheme="majorHAnsi" w:cstheme="majorBidi"/>
      <w:b/>
      <w:bCs/>
      <w:color w:val="365F91" w:themeColor="accent1" w:themeShade="BF"/>
      <w:sz w:val="24"/>
      <w:szCs w:val="24"/>
    </w:rPr>
  </w:style>
  <w:style w:type="paragraph" w:styleId="berschrift2">
    <w:name w:val="heading 2"/>
    <w:basedOn w:val="Standard"/>
    <w:next w:val="Standard"/>
    <w:link w:val="berschrift2Zchn"/>
    <w:uiPriority w:val="9"/>
    <w:unhideWhenUsed/>
    <w:qFormat/>
    <w:rsid w:val="00CA0430"/>
    <w:pPr>
      <w:numPr>
        <w:ilvl w:val="1"/>
        <w:numId w:val="6"/>
      </w:numPr>
      <w:pBdr>
        <w:bottom w:val="single" w:sz="8" w:space="1" w:color="4F81BD" w:themeColor="accent1"/>
      </w:pBdr>
      <w:spacing w:before="200" w:after="80"/>
      <w:outlineLvl w:val="1"/>
    </w:pPr>
    <w:rPr>
      <w:rFonts w:asciiTheme="majorHAnsi" w:eastAsiaTheme="majorEastAsia" w:hAnsiTheme="majorHAnsi" w:cstheme="majorBidi"/>
      <w:color w:val="365F91" w:themeColor="accent1" w:themeShade="BF"/>
      <w:sz w:val="24"/>
      <w:szCs w:val="24"/>
    </w:rPr>
  </w:style>
  <w:style w:type="paragraph" w:styleId="berschrift3">
    <w:name w:val="heading 3"/>
    <w:basedOn w:val="Standard"/>
    <w:next w:val="Standard"/>
    <w:link w:val="berschrift3Zchn"/>
    <w:uiPriority w:val="9"/>
    <w:unhideWhenUsed/>
    <w:qFormat/>
    <w:rsid w:val="001B7B00"/>
    <w:pPr>
      <w:numPr>
        <w:ilvl w:val="2"/>
        <w:numId w:val="6"/>
      </w:numPr>
      <w:pBdr>
        <w:bottom w:val="single" w:sz="4" w:space="1" w:color="95B3D7" w:themeColor="accent1" w:themeTint="99"/>
      </w:pBdr>
      <w:spacing w:before="200" w:after="80"/>
      <w:ind w:left="426" w:hanging="425"/>
      <w:outlineLvl w:val="2"/>
    </w:pPr>
    <w:rPr>
      <w:rFonts w:asciiTheme="majorHAnsi" w:eastAsiaTheme="majorEastAsia" w:hAnsiTheme="majorHAnsi" w:cstheme="majorBidi"/>
      <w:color w:val="4F81BD" w:themeColor="accent1"/>
      <w:sz w:val="24"/>
      <w:szCs w:val="24"/>
    </w:rPr>
  </w:style>
  <w:style w:type="paragraph" w:styleId="berschrift4">
    <w:name w:val="heading 4"/>
    <w:basedOn w:val="Standard"/>
    <w:next w:val="Standard"/>
    <w:link w:val="berschrift4Zchn"/>
    <w:uiPriority w:val="9"/>
    <w:unhideWhenUsed/>
    <w:qFormat/>
    <w:rsid w:val="00CA0430"/>
    <w:pPr>
      <w:numPr>
        <w:ilvl w:val="3"/>
        <w:numId w:val="6"/>
      </w:numPr>
      <w:pBdr>
        <w:bottom w:val="single" w:sz="4" w:space="2" w:color="B8CCE4" w:themeColor="accent1" w:themeTint="66"/>
      </w:pBdr>
      <w:spacing w:before="200" w:after="80"/>
      <w:outlineLvl w:val="3"/>
    </w:pPr>
    <w:rPr>
      <w:rFonts w:asciiTheme="majorHAnsi" w:eastAsiaTheme="majorEastAsia" w:hAnsiTheme="majorHAnsi" w:cstheme="majorBidi"/>
      <w:i/>
      <w:iCs/>
      <w:color w:val="4F81BD" w:themeColor="accent1"/>
      <w:sz w:val="24"/>
      <w:szCs w:val="24"/>
    </w:rPr>
  </w:style>
  <w:style w:type="paragraph" w:styleId="berschrift5">
    <w:name w:val="heading 5"/>
    <w:basedOn w:val="Standard"/>
    <w:next w:val="Standard"/>
    <w:link w:val="berschrift5Zchn"/>
    <w:uiPriority w:val="9"/>
    <w:unhideWhenUsed/>
    <w:qFormat/>
    <w:rsid w:val="00CA0430"/>
    <w:pPr>
      <w:numPr>
        <w:ilvl w:val="4"/>
        <w:numId w:val="6"/>
      </w:numPr>
      <w:spacing w:before="200" w:after="80"/>
      <w:outlineLvl w:val="4"/>
    </w:pPr>
    <w:rPr>
      <w:rFonts w:asciiTheme="majorHAnsi" w:eastAsiaTheme="majorEastAsia" w:hAnsiTheme="majorHAnsi" w:cstheme="majorBidi"/>
      <w:color w:val="4F81BD" w:themeColor="accent1"/>
    </w:rPr>
  </w:style>
  <w:style w:type="paragraph" w:styleId="berschrift6">
    <w:name w:val="heading 6"/>
    <w:basedOn w:val="Standard"/>
    <w:next w:val="Standard"/>
    <w:link w:val="berschrift6Zchn"/>
    <w:uiPriority w:val="9"/>
    <w:unhideWhenUsed/>
    <w:qFormat/>
    <w:rsid w:val="00CA0430"/>
    <w:pPr>
      <w:numPr>
        <w:ilvl w:val="5"/>
        <w:numId w:val="6"/>
      </w:numPr>
      <w:spacing w:before="280" w:after="100"/>
      <w:outlineLvl w:val="5"/>
    </w:pPr>
    <w:rPr>
      <w:rFonts w:asciiTheme="majorHAnsi" w:eastAsiaTheme="majorEastAsia" w:hAnsiTheme="majorHAnsi" w:cstheme="majorBidi"/>
      <w:i/>
      <w:iCs/>
      <w:color w:val="4F81BD" w:themeColor="accent1"/>
    </w:rPr>
  </w:style>
  <w:style w:type="paragraph" w:styleId="berschrift7">
    <w:name w:val="heading 7"/>
    <w:basedOn w:val="Standard"/>
    <w:next w:val="Standard"/>
    <w:link w:val="berschrift7Zchn"/>
    <w:uiPriority w:val="9"/>
    <w:semiHidden/>
    <w:unhideWhenUsed/>
    <w:qFormat/>
    <w:rsid w:val="00CA0430"/>
    <w:pPr>
      <w:numPr>
        <w:ilvl w:val="6"/>
        <w:numId w:val="6"/>
      </w:numPr>
      <w:spacing w:before="320" w:after="100"/>
      <w:outlineLvl w:val="6"/>
    </w:pPr>
    <w:rPr>
      <w:rFonts w:asciiTheme="majorHAnsi" w:eastAsiaTheme="majorEastAsia" w:hAnsiTheme="majorHAnsi" w:cstheme="majorBidi"/>
      <w:b/>
      <w:bCs/>
      <w:color w:val="9BBB59" w:themeColor="accent3"/>
      <w:sz w:val="20"/>
      <w:szCs w:val="20"/>
    </w:rPr>
  </w:style>
  <w:style w:type="paragraph" w:styleId="berschrift8">
    <w:name w:val="heading 8"/>
    <w:basedOn w:val="Standard"/>
    <w:next w:val="Standard"/>
    <w:link w:val="berschrift8Zchn"/>
    <w:uiPriority w:val="9"/>
    <w:semiHidden/>
    <w:unhideWhenUsed/>
    <w:qFormat/>
    <w:rsid w:val="00CA0430"/>
    <w:pPr>
      <w:numPr>
        <w:ilvl w:val="7"/>
        <w:numId w:val="6"/>
      </w:numPr>
      <w:spacing w:before="320" w:after="100"/>
      <w:outlineLvl w:val="7"/>
    </w:pPr>
    <w:rPr>
      <w:rFonts w:asciiTheme="majorHAnsi" w:eastAsiaTheme="majorEastAsia" w:hAnsiTheme="majorHAnsi" w:cstheme="majorBidi"/>
      <w:b/>
      <w:bCs/>
      <w:i/>
      <w:iCs/>
      <w:color w:val="9BBB59" w:themeColor="accent3"/>
      <w:sz w:val="20"/>
      <w:szCs w:val="20"/>
    </w:rPr>
  </w:style>
  <w:style w:type="paragraph" w:styleId="berschrift9">
    <w:name w:val="heading 9"/>
    <w:basedOn w:val="Standard"/>
    <w:next w:val="Standard"/>
    <w:link w:val="berschrift9Zchn"/>
    <w:uiPriority w:val="9"/>
    <w:semiHidden/>
    <w:unhideWhenUsed/>
    <w:qFormat/>
    <w:rsid w:val="00CA0430"/>
    <w:pPr>
      <w:numPr>
        <w:ilvl w:val="8"/>
        <w:numId w:val="6"/>
      </w:numPr>
      <w:spacing w:before="320" w:after="100"/>
      <w:outlineLvl w:val="8"/>
    </w:pPr>
    <w:rPr>
      <w:rFonts w:asciiTheme="majorHAnsi" w:eastAsiaTheme="majorEastAsia" w:hAnsiTheme="majorHAnsi" w:cstheme="majorBidi"/>
      <w:i/>
      <w:iCs/>
      <w:color w:val="9BBB59" w:themeColor="accent3"/>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odeBlocks">
    <w:name w:val="CodeBlocks"/>
    <w:basedOn w:val="Standard"/>
    <w:autoRedefine/>
    <w:rsid w:val="003C2EC0"/>
    <w:pPr>
      <w:spacing w:after="200" w:line="252" w:lineRule="auto"/>
    </w:pPr>
    <w:rPr>
      <w:rFonts w:ascii="Courier New" w:eastAsiaTheme="majorEastAsia" w:hAnsi="Courier New" w:cs="Courier New"/>
      <w:sz w:val="18"/>
      <w:szCs w:val="18"/>
    </w:rPr>
  </w:style>
  <w:style w:type="character" w:customStyle="1" w:styleId="berschrift1Zchn">
    <w:name w:val="Überschrift 1 Zchn"/>
    <w:basedOn w:val="Absatz-Standardschriftart"/>
    <w:link w:val="berschrift1"/>
    <w:uiPriority w:val="9"/>
    <w:rsid w:val="00CA0430"/>
    <w:rPr>
      <w:rFonts w:asciiTheme="majorHAnsi" w:eastAsiaTheme="majorEastAsia" w:hAnsiTheme="majorHAnsi" w:cstheme="majorBidi"/>
      <w:b/>
      <w:bCs/>
      <w:color w:val="365F91" w:themeColor="accent1" w:themeShade="BF"/>
      <w:sz w:val="24"/>
      <w:szCs w:val="24"/>
    </w:rPr>
  </w:style>
  <w:style w:type="character" w:customStyle="1" w:styleId="berschrift2Zchn">
    <w:name w:val="Überschrift 2 Zchn"/>
    <w:basedOn w:val="Absatz-Standardschriftart"/>
    <w:link w:val="berschrift2"/>
    <w:uiPriority w:val="9"/>
    <w:rsid w:val="00CA0430"/>
    <w:rPr>
      <w:rFonts w:asciiTheme="majorHAnsi" w:eastAsiaTheme="majorEastAsia" w:hAnsiTheme="majorHAnsi" w:cstheme="majorBidi"/>
      <w:color w:val="365F91" w:themeColor="accent1" w:themeShade="BF"/>
      <w:sz w:val="24"/>
      <w:szCs w:val="24"/>
    </w:rPr>
  </w:style>
  <w:style w:type="character" w:customStyle="1" w:styleId="berschrift3Zchn">
    <w:name w:val="Überschrift 3 Zchn"/>
    <w:basedOn w:val="Absatz-Standardschriftart"/>
    <w:link w:val="berschrift3"/>
    <w:uiPriority w:val="9"/>
    <w:rsid w:val="001B7B00"/>
    <w:rPr>
      <w:rFonts w:asciiTheme="majorHAnsi" w:eastAsiaTheme="majorEastAsia" w:hAnsiTheme="majorHAnsi" w:cstheme="majorBidi"/>
      <w:color w:val="4F81BD" w:themeColor="accent1"/>
      <w:sz w:val="24"/>
      <w:szCs w:val="24"/>
    </w:rPr>
  </w:style>
  <w:style w:type="character" w:customStyle="1" w:styleId="berschrift4Zchn">
    <w:name w:val="Überschrift 4 Zchn"/>
    <w:basedOn w:val="Absatz-Standardschriftart"/>
    <w:link w:val="berschrift4"/>
    <w:uiPriority w:val="9"/>
    <w:rsid w:val="00CA0430"/>
    <w:rPr>
      <w:rFonts w:asciiTheme="majorHAnsi" w:eastAsiaTheme="majorEastAsia" w:hAnsiTheme="majorHAnsi" w:cstheme="majorBidi"/>
      <w:i/>
      <w:iCs/>
      <w:color w:val="4F81BD" w:themeColor="accent1"/>
      <w:sz w:val="24"/>
      <w:szCs w:val="24"/>
    </w:rPr>
  </w:style>
  <w:style w:type="character" w:customStyle="1" w:styleId="berschrift5Zchn">
    <w:name w:val="Überschrift 5 Zchn"/>
    <w:basedOn w:val="Absatz-Standardschriftart"/>
    <w:link w:val="berschrift5"/>
    <w:uiPriority w:val="9"/>
    <w:rsid w:val="00CA0430"/>
    <w:rPr>
      <w:rFonts w:asciiTheme="majorHAnsi" w:eastAsiaTheme="majorEastAsia" w:hAnsiTheme="majorHAnsi" w:cstheme="majorBidi"/>
      <w:color w:val="4F81BD" w:themeColor="accent1"/>
    </w:rPr>
  </w:style>
  <w:style w:type="character" w:customStyle="1" w:styleId="berschrift6Zchn">
    <w:name w:val="Überschrift 6 Zchn"/>
    <w:basedOn w:val="Absatz-Standardschriftart"/>
    <w:link w:val="berschrift6"/>
    <w:uiPriority w:val="9"/>
    <w:rsid w:val="00CA0430"/>
    <w:rPr>
      <w:rFonts w:asciiTheme="majorHAnsi" w:eastAsiaTheme="majorEastAsia" w:hAnsiTheme="majorHAnsi" w:cstheme="majorBidi"/>
      <w:i/>
      <w:iCs/>
      <w:color w:val="4F81BD" w:themeColor="accent1"/>
    </w:rPr>
  </w:style>
  <w:style w:type="character" w:customStyle="1" w:styleId="berschrift7Zchn">
    <w:name w:val="Überschrift 7 Zchn"/>
    <w:basedOn w:val="Absatz-Standardschriftart"/>
    <w:link w:val="berschrift7"/>
    <w:uiPriority w:val="9"/>
    <w:semiHidden/>
    <w:rsid w:val="00CA0430"/>
    <w:rPr>
      <w:rFonts w:asciiTheme="majorHAnsi" w:eastAsiaTheme="majorEastAsia" w:hAnsiTheme="majorHAnsi" w:cstheme="majorBidi"/>
      <w:b/>
      <w:bCs/>
      <w:color w:val="9BBB59" w:themeColor="accent3"/>
      <w:sz w:val="20"/>
      <w:szCs w:val="20"/>
    </w:rPr>
  </w:style>
  <w:style w:type="character" w:customStyle="1" w:styleId="berschrift8Zchn">
    <w:name w:val="Überschrift 8 Zchn"/>
    <w:basedOn w:val="Absatz-Standardschriftart"/>
    <w:link w:val="berschrift8"/>
    <w:uiPriority w:val="9"/>
    <w:semiHidden/>
    <w:rsid w:val="00CA0430"/>
    <w:rPr>
      <w:rFonts w:asciiTheme="majorHAnsi" w:eastAsiaTheme="majorEastAsia" w:hAnsiTheme="majorHAnsi" w:cstheme="majorBidi"/>
      <w:b/>
      <w:bCs/>
      <w:i/>
      <w:iCs/>
      <w:color w:val="9BBB59" w:themeColor="accent3"/>
      <w:sz w:val="20"/>
      <w:szCs w:val="20"/>
    </w:rPr>
  </w:style>
  <w:style w:type="character" w:customStyle="1" w:styleId="berschrift9Zchn">
    <w:name w:val="Überschrift 9 Zchn"/>
    <w:basedOn w:val="Absatz-Standardschriftart"/>
    <w:link w:val="berschrift9"/>
    <w:uiPriority w:val="9"/>
    <w:semiHidden/>
    <w:rsid w:val="00CA0430"/>
    <w:rPr>
      <w:rFonts w:asciiTheme="majorHAnsi" w:eastAsiaTheme="majorEastAsia" w:hAnsiTheme="majorHAnsi" w:cstheme="majorBidi"/>
      <w:i/>
      <w:iCs/>
      <w:color w:val="9BBB59" w:themeColor="accent3"/>
      <w:sz w:val="20"/>
      <w:szCs w:val="20"/>
    </w:rPr>
  </w:style>
  <w:style w:type="paragraph" w:styleId="Beschriftung">
    <w:name w:val="caption"/>
    <w:basedOn w:val="Standard"/>
    <w:next w:val="Standard"/>
    <w:uiPriority w:val="35"/>
    <w:unhideWhenUsed/>
    <w:qFormat/>
    <w:rsid w:val="00CA0430"/>
    <w:rPr>
      <w:b/>
      <w:bCs/>
      <w:sz w:val="18"/>
      <w:szCs w:val="18"/>
    </w:rPr>
  </w:style>
  <w:style w:type="paragraph" w:styleId="Titel">
    <w:name w:val="Title"/>
    <w:basedOn w:val="Standard"/>
    <w:next w:val="Standard"/>
    <w:link w:val="TitelZchn"/>
    <w:uiPriority w:val="10"/>
    <w:qFormat/>
    <w:rsid w:val="00CA0430"/>
    <w:pPr>
      <w:pBdr>
        <w:top w:val="single" w:sz="8" w:space="10" w:color="A7BFDE" w:themeColor="accent1" w:themeTint="7F"/>
        <w:bottom w:val="single" w:sz="24" w:space="15" w:color="9BBB59" w:themeColor="accent3"/>
      </w:pBdr>
      <w:jc w:val="center"/>
    </w:pPr>
    <w:rPr>
      <w:rFonts w:asciiTheme="majorHAnsi" w:eastAsiaTheme="majorEastAsia" w:hAnsiTheme="majorHAnsi" w:cstheme="majorBidi"/>
      <w:i/>
      <w:iCs/>
      <w:color w:val="243F60" w:themeColor="accent1" w:themeShade="7F"/>
      <w:sz w:val="60"/>
      <w:szCs w:val="60"/>
    </w:rPr>
  </w:style>
  <w:style w:type="character" w:customStyle="1" w:styleId="TitelZchn">
    <w:name w:val="Titel Zchn"/>
    <w:basedOn w:val="Absatz-Standardschriftart"/>
    <w:link w:val="Titel"/>
    <w:uiPriority w:val="10"/>
    <w:rsid w:val="00CA0430"/>
    <w:rPr>
      <w:rFonts w:asciiTheme="majorHAnsi" w:eastAsiaTheme="majorEastAsia" w:hAnsiTheme="majorHAnsi" w:cstheme="majorBidi"/>
      <w:i/>
      <w:iCs/>
      <w:color w:val="243F60" w:themeColor="accent1" w:themeShade="7F"/>
      <w:sz w:val="60"/>
      <w:szCs w:val="60"/>
    </w:rPr>
  </w:style>
  <w:style w:type="paragraph" w:styleId="Untertitel">
    <w:name w:val="Subtitle"/>
    <w:basedOn w:val="Standard"/>
    <w:next w:val="Standard"/>
    <w:link w:val="UntertitelZchn"/>
    <w:uiPriority w:val="11"/>
    <w:qFormat/>
    <w:rsid w:val="00CA0430"/>
    <w:pPr>
      <w:spacing w:before="200" w:after="900"/>
      <w:jc w:val="right"/>
    </w:pPr>
    <w:rPr>
      <w:i/>
      <w:iCs/>
      <w:sz w:val="24"/>
      <w:szCs w:val="24"/>
    </w:rPr>
  </w:style>
  <w:style w:type="character" w:customStyle="1" w:styleId="UntertitelZchn">
    <w:name w:val="Untertitel Zchn"/>
    <w:basedOn w:val="Absatz-Standardschriftart"/>
    <w:link w:val="Untertitel"/>
    <w:uiPriority w:val="11"/>
    <w:rsid w:val="00CA0430"/>
    <w:rPr>
      <w:i/>
      <w:iCs/>
      <w:sz w:val="24"/>
      <w:szCs w:val="24"/>
    </w:rPr>
  </w:style>
  <w:style w:type="character" w:styleId="Fett">
    <w:name w:val="Strong"/>
    <w:basedOn w:val="Absatz-Standardschriftart"/>
    <w:uiPriority w:val="22"/>
    <w:qFormat/>
    <w:rsid w:val="00CA0430"/>
    <w:rPr>
      <w:b/>
      <w:bCs/>
      <w:spacing w:val="0"/>
    </w:rPr>
  </w:style>
  <w:style w:type="character" w:styleId="Hervorhebung">
    <w:name w:val="Emphasis"/>
    <w:uiPriority w:val="20"/>
    <w:qFormat/>
    <w:rsid w:val="00CA0430"/>
    <w:rPr>
      <w:b/>
      <w:bCs/>
      <w:i/>
      <w:iCs/>
      <w:color w:val="5A5A5A" w:themeColor="text1" w:themeTint="A5"/>
    </w:rPr>
  </w:style>
  <w:style w:type="paragraph" w:styleId="KeinLeerraum">
    <w:name w:val="No Spacing"/>
    <w:basedOn w:val="Standard"/>
    <w:link w:val="KeinLeerraumZchn"/>
    <w:qFormat/>
    <w:rsid w:val="00CA0430"/>
  </w:style>
  <w:style w:type="paragraph" w:styleId="Listenabsatz">
    <w:name w:val="List Paragraph"/>
    <w:basedOn w:val="Standard"/>
    <w:uiPriority w:val="34"/>
    <w:qFormat/>
    <w:rsid w:val="00CA0430"/>
    <w:pPr>
      <w:ind w:left="720"/>
      <w:contextualSpacing/>
    </w:pPr>
  </w:style>
  <w:style w:type="paragraph" w:styleId="Zitat">
    <w:name w:val="Quote"/>
    <w:basedOn w:val="Standard"/>
    <w:next w:val="Standard"/>
    <w:link w:val="ZitatZchn"/>
    <w:uiPriority w:val="29"/>
    <w:qFormat/>
    <w:rsid w:val="00CA0430"/>
    <w:rPr>
      <w:rFonts w:asciiTheme="majorHAnsi" w:eastAsiaTheme="majorEastAsia" w:hAnsiTheme="majorHAnsi" w:cstheme="majorBidi"/>
      <w:i/>
      <w:iCs/>
      <w:color w:val="5A5A5A" w:themeColor="text1" w:themeTint="A5"/>
    </w:rPr>
  </w:style>
  <w:style w:type="character" w:customStyle="1" w:styleId="ZitatZchn">
    <w:name w:val="Zitat Zchn"/>
    <w:basedOn w:val="Absatz-Standardschriftart"/>
    <w:link w:val="Zitat"/>
    <w:uiPriority w:val="29"/>
    <w:rsid w:val="00CA0430"/>
    <w:rPr>
      <w:rFonts w:asciiTheme="majorHAnsi" w:eastAsiaTheme="majorEastAsia" w:hAnsiTheme="majorHAnsi" w:cstheme="majorBidi"/>
      <w:i/>
      <w:iCs/>
      <w:color w:val="5A5A5A" w:themeColor="text1" w:themeTint="A5"/>
    </w:rPr>
  </w:style>
  <w:style w:type="paragraph" w:styleId="IntensivesZitat">
    <w:name w:val="Intense Quote"/>
    <w:basedOn w:val="Standard"/>
    <w:next w:val="Standard"/>
    <w:link w:val="IntensivesZitatZchn"/>
    <w:uiPriority w:val="30"/>
    <w:qFormat/>
    <w:rsid w:val="00CA0430"/>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ivesZitatZchn">
    <w:name w:val="Intensives Zitat Zchn"/>
    <w:basedOn w:val="Absatz-Standardschriftart"/>
    <w:link w:val="IntensivesZitat"/>
    <w:uiPriority w:val="30"/>
    <w:rsid w:val="00CA0430"/>
    <w:rPr>
      <w:rFonts w:asciiTheme="majorHAnsi" w:eastAsiaTheme="majorEastAsia" w:hAnsiTheme="majorHAnsi" w:cstheme="majorBidi"/>
      <w:i/>
      <w:iCs/>
      <w:color w:val="FFFFFF" w:themeColor="background1"/>
      <w:sz w:val="24"/>
      <w:szCs w:val="24"/>
      <w:shd w:val="clear" w:color="auto" w:fill="4F81BD" w:themeFill="accent1"/>
    </w:rPr>
  </w:style>
  <w:style w:type="character" w:styleId="SchwacheHervorhebung">
    <w:name w:val="Subtle Emphasis"/>
    <w:uiPriority w:val="19"/>
    <w:qFormat/>
    <w:rsid w:val="00CA0430"/>
    <w:rPr>
      <w:i/>
      <w:iCs/>
      <w:color w:val="5A5A5A" w:themeColor="text1" w:themeTint="A5"/>
    </w:rPr>
  </w:style>
  <w:style w:type="character" w:styleId="IntensiveHervorhebung">
    <w:name w:val="Intense Emphasis"/>
    <w:uiPriority w:val="21"/>
    <w:qFormat/>
    <w:rsid w:val="00CA0430"/>
    <w:rPr>
      <w:b/>
      <w:bCs/>
      <w:i/>
      <w:iCs/>
      <w:color w:val="4F81BD" w:themeColor="accent1"/>
      <w:sz w:val="22"/>
      <w:szCs w:val="22"/>
    </w:rPr>
  </w:style>
  <w:style w:type="character" w:styleId="SchwacherVerweis">
    <w:name w:val="Subtle Reference"/>
    <w:uiPriority w:val="31"/>
    <w:qFormat/>
    <w:rsid w:val="00CA0430"/>
    <w:rPr>
      <w:color w:val="auto"/>
      <w:u w:val="single" w:color="9BBB59" w:themeColor="accent3"/>
    </w:rPr>
  </w:style>
  <w:style w:type="character" w:styleId="IntensiverVerweis">
    <w:name w:val="Intense Reference"/>
    <w:basedOn w:val="Absatz-Standardschriftart"/>
    <w:uiPriority w:val="32"/>
    <w:qFormat/>
    <w:rsid w:val="00CA0430"/>
    <w:rPr>
      <w:b/>
      <w:bCs/>
      <w:color w:val="76923C" w:themeColor="accent3" w:themeShade="BF"/>
      <w:u w:val="single" w:color="9BBB59" w:themeColor="accent3"/>
    </w:rPr>
  </w:style>
  <w:style w:type="character" w:styleId="Buchtitel">
    <w:name w:val="Book Title"/>
    <w:basedOn w:val="Absatz-Standardschriftart"/>
    <w:uiPriority w:val="33"/>
    <w:qFormat/>
    <w:rsid w:val="00CA0430"/>
    <w:rPr>
      <w:rFonts w:asciiTheme="majorHAnsi" w:eastAsiaTheme="majorEastAsia" w:hAnsiTheme="majorHAnsi" w:cstheme="majorBidi"/>
      <w:b/>
      <w:bCs/>
      <w:i/>
      <w:iCs/>
      <w:color w:val="auto"/>
    </w:rPr>
  </w:style>
  <w:style w:type="paragraph" w:styleId="Inhaltsverzeichnisberschrift">
    <w:name w:val="TOC Heading"/>
    <w:basedOn w:val="berschrift1"/>
    <w:next w:val="Standard"/>
    <w:uiPriority w:val="39"/>
    <w:unhideWhenUsed/>
    <w:qFormat/>
    <w:rsid w:val="00CA0430"/>
    <w:pPr>
      <w:outlineLvl w:val="9"/>
    </w:pPr>
    <w:rPr>
      <w:lang w:bidi="en-US"/>
    </w:rPr>
  </w:style>
  <w:style w:type="character" w:customStyle="1" w:styleId="KeinLeerraumZchn">
    <w:name w:val="Kein Leerraum Zchn"/>
    <w:basedOn w:val="Absatz-Standardschriftart"/>
    <w:link w:val="KeinLeerraum"/>
    <w:rsid w:val="00CA0430"/>
  </w:style>
  <w:style w:type="paragraph" w:customStyle="1" w:styleId="PersonalName">
    <w:name w:val="Personal Name"/>
    <w:basedOn w:val="Titel"/>
    <w:rsid w:val="004E405C"/>
    <w:rPr>
      <w:b/>
      <w:caps/>
      <w:color w:val="000000"/>
      <w:sz w:val="28"/>
      <w:szCs w:val="28"/>
    </w:rPr>
  </w:style>
  <w:style w:type="table" w:styleId="Tabellenraster">
    <w:name w:val="Table Grid"/>
    <w:basedOn w:val="NormaleTabelle"/>
    <w:rsid w:val="004E405C"/>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autoRedefine/>
    <w:uiPriority w:val="39"/>
    <w:unhideWhenUsed/>
    <w:rsid w:val="00685AB7"/>
    <w:pPr>
      <w:spacing w:before="240" w:after="120"/>
    </w:pPr>
    <w:rPr>
      <w:b/>
      <w:caps/>
      <w:u w:val="single"/>
    </w:rPr>
  </w:style>
  <w:style w:type="paragraph" w:styleId="Verzeichnis2">
    <w:name w:val="toc 2"/>
    <w:basedOn w:val="Standard"/>
    <w:next w:val="Standard"/>
    <w:autoRedefine/>
    <w:uiPriority w:val="39"/>
    <w:unhideWhenUsed/>
    <w:rsid w:val="004E405C"/>
    <w:rPr>
      <w:b/>
      <w:smallCaps/>
    </w:rPr>
  </w:style>
  <w:style w:type="paragraph" w:styleId="Verzeichnis3">
    <w:name w:val="toc 3"/>
    <w:basedOn w:val="Standard"/>
    <w:next w:val="Standard"/>
    <w:autoRedefine/>
    <w:uiPriority w:val="39"/>
    <w:unhideWhenUsed/>
    <w:rsid w:val="004E405C"/>
    <w:rPr>
      <w:smallCaps/>
    </w:rPr>
  </w:style>
  <w:style w:type="paragraph" w:styleId="Sprechblasentext">
    <w:name w:val="Balloon Text"/>
    <w:basedOn w:val="Standard"/>
    <w:link w:val="SprechblasentextZchn"/>
    <w:uiPriority w:val="99"/>
    <w:semiHidden/>
    <w:unhideWhenUsed/>
    <w:rsid w:val="004E405C"/>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4E405C"/>
    <w:rPr>
      <w:rFonts w:ascii="Lucida Grande" w:hAnsi="Lucida Grande" w:cs="Lucida Grande"/>
      <w:sz w:val="18"/>
      <w:szCs w:val="18"/>
    </w:rPr>
  </w:style>
  <w:style w:type="paragraph" w:styleId="Verzeichnis4">
    <w:name w:val="toc 4"/>
    <w:basedOn w:val="Standard"/>
    <w:next w:val="Standard"/>
    <w:autoRedefine/>
    <w:uiPriority w:val="39"/>
    <w:unhideWhenUsed/>
    <w:rsid w:val="004E405C"/>
  </w:style>
  <w:style w:type="paragraph" w:styleId="Verzeichnis5">
    <w:name w:val="toc 5"/>
    <w:basedOn w:val="Standard"/>
    <w:next w:val="Standard"/>
    <w:autoRedefine/>
    <w:uiPriority w:val="39"/>
    <w:semiHidden/>
    <w:unhideWhenUsed/>
    <w:rsid w:val="004E405C"/>
  </w:style>
  <w:style w:type="paragraph" w:styleId="Verzeichnis6">
    <w:name w:val="toc 6"/>
    <w:basedOn w:val="Standard"/>
    <w:next w:val="Standard"/>
    <w:autoRedefine/>
    <w:uiPriority w:val="39"/>
    <w:semiHidden/>
    <w:unhideWhenUsed/>
    <w:rsid w:val="004E405C"/>
  </w:style>
  <w:style w:type="paragraph" w:styleId="Verzeichnis7">
    <w:name w:val="toc 7"/>
    <w:basedOn w:val="Standard"/>
    <w:next w:val="Standard"/>
    <w:autoRedefine/>
    <w:uiPriority w:val="39"/>
    <w:semiHidden/>
    <w:unhideWhenUsed/>
    <w:rsid w:val="004E405C"/>
  </w:style>
  <w:style w:type="paragraph" w:styleId="Verzeichnis8">
    <w:name w:val="toc 8"/>
    <w:basedOn w:val="Standard"/>
    <w:next w:val="Standard"/>
    <w:autoRedefine/>
    <w:uiPriority w:val="39"/>
    <w:semiHidden/>
    <w:unhideWhenUsed/>
    <w:rsid w:val="004E405C"/>
  </w:style>
  <w:style w:type="paragraph" w:styleId="Verzeichnis9">
    <w:name w:val="toc 9"/>
    <w:basedOn w:val="Standard"/>
    <w:next w:val="Standard"/>
    <w:autoRedefine/>
    <w:uiPriority w:val="39"/>
    <w:semiHidden/>
    <w:unhideWhenUsed/>
    <w:rsid w:val="004E405C"/>
  </w:style>
  <w:style w:type="table" w:styleId="HelleSchattierung">
    <w:name w:val="Light Shading"/>
    <w:basedOn w:val="NormaleTabelle"/>
    <w:uiPriority w:val="60"/>
    <w:rsid w:val="00515FA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Raster">
    <w:name w:val="Light Grid"/>
    <w:basedOn w:val="NormaleTabelle"/>
    <w:uiPriority w:val="62"/>
    <w:rsid w:val="00515FA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Kopfzeile">
    <w:name w:val="header"/>
    <w:basedOn w:val="Standard"/>
    <w:link w:val="KopfzeileZchn"/>
    <w:uiPriority w:val="99"/>
    <w:unhideWhenUsed/>
    <w:rsid w:val="00096F60"/>
    <w:pPr>
      <w:tabs>
        <w:tab w:val="center" w:pos="4536"/>
        <w:tab w:val="right" w:pos="9072"/>
      </w:tabs>
    </w:pPr>
  </w:style>
  <w:style w:type="character" w:customStyle="1" w:styleId="KopfzeileZchn">
    <w:name w:val="Kopfzeile Zchn"/>
    <w:basedOn w:val="Absatz-Standardschriftart"/>
    <w:link w:val="Kopfzeile"/>
    <w:uiPriority w:val="99"/>
    <w:rsid w:val="00096F60"/>
    <w:rPr>
      <w:sz w:val="20"/>
      <w:szCs w:val="20"/>
    </w:rPr>
  </w:style>
  <w:style w:type="paragraph" w:styleId="Fuzeile">
    <w:name w:val="footer"/>
    <w:basedOn w:val="Standard"/>
    <w:link w:val="FuzeileZchn"/>
    <w:uiPriority w:val="99"/>
    <w:unhideWhenUsed/>
    <w:rsid w:val="00096F60"/>
    <w:pPr>
      <w:tabs>
        <w:tab w:val="center" w:pos="4536"/>
        <w:tab w:val="right" w:pos="9072"/>
      </w:tabs>
    </w:pPr>
  </w:style>
  <w:style w:type="character" w:customStyle="1" w:styleId="FuzeileZchn">
    <w:name w:val="Fußzeile Zchn"/>
    <w:basedOn w:val="Absatz-Standardschriftart"/>
    <w:link w:val="Fuzeile"/>
    <w:uiPriority w:val="99"/>
    <w:rsid w:val="00096F60"/>
    <w:rPr>
      <w:sz w:val="20"/>
      <w:szCs w:val="20"/>
    </w:rPr>
  </w:style>
  <w:style w:type="character" w:styleId="Seitenzahl">
    <w:name w:val="page number"/>
    <w:basedOn w:val="Absatz-Standardschriftart"/>
    <w:uiPriority w:val="99"/>
    <w:semiHidden/>
    <w:unhideWhenUsed/>
    <w:rsid w:val="00096F60"/>
  </w:style>
  <w:style w:type="paragraph" w:styleId="Dokumentstruktur">
    <w:name w:val="Document Map"/>
    <w:basedOn w:val="Standard"/>
    <w:link w:val="DokumentstrukturZchn"/>
    <w:uiPriority w:val="99"/>
    <w:semiHidden/>
    <w:unhideWhenUsed/>
    <w:rsid w:val="00863610"/>
    <w:rPr>
      <w:rFonts w:ascii="Lucida Grande" w:hAnsi="Lucida Grande" w:cs="Lucida Grande"/>
      <w:sz w:val="24"/>
      <w:szCs w:val="24"/>
    </w:rPr>
  </w:style>
  <w:style w:type="character" w:customStyle="1" w:styleId="DokumentstrukturZchn">
    <w:name w:val="Dokumentstruktur Zchn"/>
    <w:basedOn w:val="Absatz-Standardschriftart"/>
    <w:link w:val="Dokumentstruktur"/>
    <w:uiPriority w:val="99"/>
    <w:semiHidden/>
    <w:rsid w:val="00863610"/>
    <w:rPr>
      <w:rFonts w:ascii="Lucida Grande" w:hAnsi="Lucida Grande" w:cs="Lucida Grande"/>
      <w:sz w:val="24"/>
      <w:szCs w:val="24"/>
    </w:rPr>
  </w:style>
  <w:style w:type="paragraph" w:styleId="berarbeitung">
    <w:name w:val="Revision"/>
    <w:hidden/>
    <w:uiPriority w:val="99"/>
    <w:semiHidden/>
    <w:rsid w:val="00863610"/>
    <w:pPr>
      <w:ind w:firstLine="0"/>
    </w:pPr>
  </w:style>
  <w:style w:type="character" w:styleId="Platzhaltertext">
    <w:name w:val="Placeholder Text"/>
    <w:basedOn w:val="Absatz-Standardschriftart"/>
    <w:uiPriority w:val="99"/>
    <w:semiHidden/>
    <w:rsid w:val="005F0E6C"/>
    <w:rPr>
      <w:color w:val="808080"/>
    </w:rPr>
  </w:style>
  <w:style w:type="table" w:styleId="HelleListe">
    <w:name w:val="Light List"/>
    <w:basedOn w:val="NormaleTabelle"/>
    <w:uiPriority w:val="61"/>
    <w:rsid w:val="00034B7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Akzent2">
    <w:name w:val="Light Shading Accent 2"/>
    <w:basedOn w:val="NormaleTabelle"/>
    <w:uiPriority w:val="60"/>
    <w:rsid w:val="00D87666"/>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HelleSchattierung-Akzent6">
    <w:name w:val="Light Shading Accent 6"/>
    <w:basedOn w:val="NormaleTabelle"/>
    <w:uiPriority w:val="60"/>
    <w:rsid w:val="00D87666"/>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HelleListe-Akzent6">
    <w:name w:val="Light List Accent 6"/>
    <w:basedOn w:val="NormaleTabelle"/>
    <w:uiPriority w:val="61"/>
    <w:rsid w:val="00D87666"/>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HelleListe-Akzent2">
    <w:name w:val="Light List Accent 2"/>
    <w:basedOn w:val="NormaleTabelle"/>
    <w:uiPriority w:val="61"/>
    <w:rsid w:val="00D87666"/>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HelleListe-Akzent5">
    <w:name w:val="Light List Accent 5"/>
    <w:basedOn w:val="NormaleTabelle"/>
    <w:uiPriority w:val="61"/>
    <w:rsid w:val="00D87666"/>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HelleListe-Akzent4">
    <w:name w:val="Light List Accent 4"/>
    <w:basedOn w:val="NormaleTabelle"/>
    <w:uiPriority w:val="61"/>
    <w:rsid w:val="00D87666"/>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HelleListe-Akzent3">
    <w:name w:val="Light List Accent 3"/>
    <w:basedOn w:val="NormaleTabelle"/>
    <w:uiPriority w:val="61"/>
    <w:rsid w:val="00D87666"/>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HelleListe-Akzent1">
    <w:name w:val="Light List Accent 1"/>
    <w:basedOn w:val="NormaleTabelle"/>
    <w:uiPriority w:val="61"/>
    <w:rsid w:val="00D87666"/>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Raster-Akzent1">
    <w:name w:val="Light Grid Accent 1"/>
    <w:basedOn w:val="NormaleTabelle"/>
    <w:uiPriority w:val="62"/>
    <w:rsid w:val="005D221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Raster1-Akzent1">
    <w:name w:val="Medium Grid 1 Accent 1"/>
    <w:basedOn w:val="NormaleTabelle"/>
    <w:uiPriority w:val="67"/>
    <w:rsid w:val="005D221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Schattierung1-Akzent1">
    <w:name w:val="Medium Shading 1 Accent 1"/>
    <w:basedOn w:val="NormaleTabelle"/>
    <w:uiPriority w:val="63"/>
    <w:rsid w:val="005D221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Gitternetztabelle4Akzent11">
    <w:name w:val="Gitternetztabelle 4 – Akzent 11"/>
    <w:basedOn w:val="NormaleTabelle"/>
    <w:uiPriority w:val="49"/>
    <w:rsid w:val="00120975"/>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itternetztabelle5dunkelAkzent11">
    <w:name w:val="Gitternetztabelle 5 dunkel  – Akzent 11"/>
    <w:basedOn w:val="NormaleTabelle"/>
    <w:uiPriority w:val="50"/>
    <w:rsid w:val="004151D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Listentabelle5dunkelAkzent11">
    <w:name w:val="Listentabelle 5 dunkel  – Akzent 11"/>
    <w:basedOn w:val="NormaleTabelle"/>
    <w:uiPriority w:val="50"/>
    <w:rsid w:val="004151D4"/>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Hyperlink">
    <w:name w:val="Hyperlink"/>
    <w:basedOn w:val="Absatz-Standardschriftart"/>
    <w:uiPriority w:val="99"/>
    <w:unhideWhenUsed/>
    <w:rsid w:val="001A2651"/>
    <w:rPr>
      <w:color w:val="0000FF" w:themeColor="hyperlink"/>
      <w:u w:val="single"/>
    </w:rPr>
  </w:style>
  <w:style w:type="character" w:styleId="Kommentarzeichen">
    <w:name w:val="annotation reference"/>
    <w:basedOn w:val="Absatz-Standardschriftart"/>
    <w:uiPriority w:val="99"/>
    <w:semiHidden/>
    <w:unhideWhenUsed/>
    <w:rsid w:val="009B0D84"/>
    <w:rPr>
      <w:sz w:val="16"/>
      <w:szCs w:val="16"/>
    </w:rPr>
  </w:style>
  <w:style w:type="paragraph" w:styleId="Kommentartext">
    <w:name w:val="annotation text"/>
    <w:basedOn w:val="Standard"/>
    <w:link w:val="KommentartextZchn"/>
    <w:uiPriority w:val="99"/>
    <w:semiHidden/>
    <w:unhideWhenUsed/>
    <w:rsid w:val="009B0D84"/>
    <w:rPr>
      <w:sz w:val="20"/>
      <w:szCs w:val="20"/>
    </w:rPr>
  </w:style>
  <w:style w:type="character" w:customStyle="1" w:styleId="KommentartextZchn">
    <w:name w:val="Kommentartext Zchn"/>
    <w:basedOn w:val="Absatz-Standardschriftart"/>
    <w:link w:val="Kommentartext"/>
    <w:uiPriority w:val="99"/>
    <w:semiHidden/>
    <w:rsid w:val="009B0D84"/>
    <w:rPr>
      <w:rFonts w:ascii="Calibri" w:hAnsi="Calibri"/>
      <w:sz w:val="20"/>
      <w:szCs w:val="20"/>
    </w:rPr>
  </w:style>
  <w:style w:type="paragraph" w:styleId="Kommentarthema">
    <w:name w:val="annotation subject"/>
    <w:basedOn w:val="Kommentartext"/>
    <w:next w:val="Kommentartext"/>
    <w:link w:val="KommentarthemaZchn"/>
    <w:uiPriority w:val="99"/>
    <w:semiHidden/>
    <w:unhideWhenUsed/>
    <w:rsid w:val="009B0D84"/>
    <w:rPr>
      <w:b/>
      <w:bCs/>
    </w:rPr>
  </w:style>
  <w:style w:type="character" w:customStyle="1" w:styleId="KommentarthemaZchn">
    <w:name w:val="Kommentarthema Zchn"/>
    <w:basedOn w:val="KommentartextZchn"/>
    <w:link w:val="Kommentarthema"/>
    <w:uiPriority w:val="99"/>
    <w:semiHidden/>
    <w:rsid w:val="009B0D84"/>
    <w:rPr>
      <w:rFonts w:ascii="Calibri" w:hAnsi="Calibri"/>
      <w:b/>
      <w:bCs/>
      <w:sz w:val="20"/>
      <w:szCs w:val="20"/>
    </w:rPr>
  </w:style>
  <w:style w:type="paragraph" w:customStyle="1" w:styleId="TableContents">
    <w:name w:val="Table Contents"/>
    <w:basedOn w:val="Standard"/>
    <w:rsid w:val="00104CC5"/>
    <w:pPr>
      <w:widowControl w:val="0"/>
      <w:suppressAutoHyphens/>
      <w:autoSpaceDE w:val="0"/>
    </w:pPr>
    <w:rPr>
      <w:rFonts w:ascii="Liberation Serif" w:eastAsia="DejaVu Sans" w:hAnsi="Liberation Serif" w:cs="Times New Roman"/>
      <w:sz w:val="24"/>
      <w:szCs w:val="24"/>
      <w:lang w:val="de-AT"/>
    </w:rPr>
  </w:style>
  <w:style w:type="table" w:customStyle="1" w:styleId="Tabellenraster1">
    <w:name w:val="Tabellenraster1"/>
    <w:basedOn w:val="NormaleTabelle"/>
    <w:next w:val="Tabellenraster"/>
    <w:rsid w:val="00EC3239"/>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HellesRaster1">
    <w:name w:val="Helles Raster1"/>
    <w:basedOn w:val="NormaleTabelle"/>
    <w:next w:val="HellesRaster"/>
    <w:uiPriority w:val="62"/>
    <w:semiHidden/>
    <w:unhideWhenUsed/>
    <w:rsid w:val="00EC3239"/>
    <w:rPr>
      <w:rFonts w:ascii="Calibri" w:eastAsia="Times New Roman" w:hAnsi="Calibri" w:cs="Times New Roma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Lines="0" w:before="0" w:beforeAutospacing="0" w:afterLines="0" w:after="0" w:afterAutospacing="0" w:line="240" w:lineRule="auto"/>
      </w:pPr>
      <w:rPr>
        <w:rFonts w:ascii="Calibri" w:eastAsia="Times New Roman" w:hAnsi="Calibri" w:cs="Times New Roman" w:hint="default"/>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Lines="0" w:before="0" w:beforeAutospacing="0" w:afterLines="0" w:after="0" w:afterAutospacing="0" w:line="240" w:lineRule="auto"/>
      </w:pPr>
      <w:rPr>
        <w:rFonts w:ascii="Calibri" w:eastAsia="Times New Roman" w:hAnsi="Calibri" w:cs="Times New Roman" w:hint="default"/>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w:eastAsia="Times New Roman" w:hAnsi="Calibri" w:cs="Times New Roman" w:hint="default"/>
        <w:b/>
        <w:bCs/>
      </w:rPr>
    </w:tblStylePr>
    <w:tblStylePr w:type="lastCol">
      <w:rPr>
        <w:rFonts w:ascii="Calibri" w:eastAsia="Times New Roman" w:hAnsi="Calibri" w:cs="Times New Roman" w:hint="default"/>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character" w:customStyle="1" w:styleId="ipa">
    <w:name w:val="ipa"/>
    <w:basedOn w:val="Absatz-Standardschriftart"/>
    <w:rsid w:val="002F2518"/>
  </w:style>
  <w:style w:type="paragraph" w:styleId="Abbildungsverzeichnis">
    <w:name w:val="table of figures"/>
    <w:basedOn w:val="Standard"/>
    <w:next w:val="Standard"/>
    <w:uiPriority w:val="99"/>
    <w:unhideWhenUsed/>
    <w:rsid w:val="002F25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480616">
      <w:bodyDiv w:val="1"/>
      <w:marLeft w:val="0"/>
      <w:marRight w:val="0"/>
      <w:marTop w:val="0"/>
      <w:marBottom w:val="0"/>
      <w:divBdr>
        <w:top w:val="none" w:sz="0" w:space="0" w:color="auto"/>
        <w:left w:val="none" w:sz="0" w:space="0" w:color="auto"/>
        <w:bottom w:val="none" w:sz="0" w:space="0" w:color="auto"/>
        <w:right w:val="none" w:sz="0" w:space="0" w:color="auto"/>
      </w:divBdr>
    </w:div>
    <w:div w:id="229922491">
      <w:bodyDiv w:val="1"/>
      <w:marLeft w:val="0"/>
      <w:marRight w:val="0"/>
      <w:marTop w:val="0"/>
      <w:marBottom w:val="0"/>
      <w:divBdr>
        <w:top w:val="none" w:sz="0" w:space="0" w:color="auto"/>
        <w:left w:val="none" w:sz="0" w:space="0" w:color="auto"/>
        <w:bottom w:val="none" w:sz="0" w:space="0" w:color="auto"/>
        <w:right w:val="none" w:sz="0" w:space="0" w:color="auto"/>
      </w:divBdr>
    </w:div>
    <w:div w:id="470902179">
      <w:bodyDiv w:val="1"/>
      <w:marLeft w:val="0"/>
      <w:marRight w:val="0"/>
      <w:marTop w:val="0"/>
      <w:marBottom w:val="0"/>
      <w:divBdr>
        <w:top w:val="none" w:sz="0" w:space="0" w:color="auto"/>
        <w:left w:val="none" w:sz="0" w:space="0" w:color="auto"/>
        <w:bottom w:val="none" w:sz="0" w:space="0" w:color="auto"/>
        <w:right w:val="none" w:sz="0" w:space="0" w:color="auto"/>
      </w:divBdr>
    </w:div>
    <w:div w:id="475807191">
      <w:bodyDiv w:val="1"/>
      <w:marLeft w:val="0"/>
      <w:marRight w:val="0"/>
      <w:marTop w:val="0"/>
      <w:marBottom w:val="0"/>
      <w:divBdr>
        <w:top w:val="none" w:sz="0" w:space="0" w:color="auto"/>
        <w:left w:val="none" w:sz="0" w:space="0" w:color="auto"/>
        <w:bottom w:val="none" w:sz="0" w:space="0" w:color="auto"/>
        <w:right w:val="none" w:sz="0" w:space="0" w:color="auto"/>
      </w:divBdr>
    </w:div>
    <w:div w:id="590235579">
      <w:bodyDiv w:val="1"/>
      <w:marLeft w:val="0"/>
      <w:marRight w:val="0"/>
      <w:marTop w:val="0"/>
      <w:marBottom w:val="0"/>
      <w:divBdr>
        <w:top w:val="none" w:sz="0" w:space="0" w:color="auto"/>
        <w:left w:val="none" w:sz="0" w:space="0" w:color="auto"/>
        <w:bottom w:val="none" w:sz="0" w:space="0" w:color="auto"/>
        <w:right w:val="none" w:sz="0" w:space="0" w:color="auto"/>
      </w:divBdr>
      <w:divsChild>
        <w:div w:id="73935465">
          <w:marLeft w:val="0"/>
          <w:marRight w:val="0"/>
          <w:marTop w:val="0"/>
          <w:marBottom w:val="0"/>
          <w:divBdr>
            <w:top w:val="none" w:sz="0" w:space="0" w:color="auto"/>
            <w:left w:val="none" w:sz="0" w:space="0" w:color="auto"/>
            <w:bottom w:val="none" w:sz="0" w:space="0" w:color="auto"/>
            <w:right w:val="none" w:sz="0" w:space="0" w:color="auto"/>
          </w:divBdr>
          <w:divsChild>
            <w:div w:id="2066448336">
              <w:marLeft w:val="0"/>
              <w:marRight w:val="0"/>
              <w:marTop w:val="0"/>
              <w:marBottom w:val="0"/>
              <w:divBdr>
                <w:top w:val="none" w:sz="0" w:space="0" w:color="auto"/>
                <w:left w:val="none" w:sz="0" w:space="0" w:color="auto"/>
                <w:bottom w:val="none" w:sz="0" w:space="0" w:color="auto"/>
                <w:right w:val="none" w:sz="0" w:space="0" w:color="auto"/>
              </w:divBdr>
              <w:divsChild>
                <w:div w:id="1623682559">
                  <w:marLeft w:val="0"/>
                  <w:marRight w:val="0"/>
                  <w:marTop w:val="0"/>
                  <w:marBottom w:val="0"/>
                  <w:divBdr>
                    <w:top w:val="none" w:sz="0" w:space="0" w:color="auto"/>
                    <w:left w:val="none" w:sz="0" w:space="0" w:color="auto"/>
                    <w:bottom w:val="none" w:sz="0" w:space="0" w:color="auto"/>
                    <w:right w:val="none" w:sz="0" w:space="0" w:color="auto"/>
                  </w:divBdr>
                  <w:divsChild>
                    <w:div w:id="1286037166">
                      <w:marLeft w:val="0"/>
                      <w:marRight w:val="0"/>
                      <w:marTop w:val="0"/>
                      <w:marBottom w:val="0"/>
                      <w:divBdr>
                        <w:top w:val="none" w:sz="0" w:space="0" w:color="auto"/>
                        <w:left w:val="none" w:sz="0" w:space="0" w:color="auto"/>
                        <w:bottom w:val="none" w:sz="0" w:space="0" w:color="auto"/>
                        <w:right w:val="none" w:sz="0" w:space="0" w:color="auto"/>
                      </w:divBdr>
                      <w:divsChild>
                        <w:div w:id="1384325234">
                          <w:marLeft w:val="0"/>
                          <w:marRight w:val="0"/>
                          <w:marTop w:val="0"/>
                          <w:marBottom w:val="0"/>
                          <w:divBdr>
                            <w:top w:val="none" w:sz="0" w:space="0" w:color="auto"/>
                            <w:left w:val="none" w:sz="0" w:space="0" w:color="auto"/>
                            <w:bottom w:val="none" w:sz="0" w:space="0" w:color="auto"/>
                            <w:right w:val="none" w:sz="0" w:space="0" w:color="auto"/>
                          </w:divBdr>
                          <w:divsChild>
                            <w:div w:id="196519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0077274">
      <w:bodyDiv w:val="1"/>
      <w:marLeft w:val="0"/>
      <w:marRight w:val="0"/>
      <w:marTop w:val="0"/>
      <w:marBottom w:val="0"/>
      <w:divBdr>
        <w:top w:val="none" w:sz="0" w:space="0" w:color="auto"/>
        <w:left w:val="none" w:sz="0" w:space="0" w:color="auto"/>
        <w:bottom w:val="none" w:sz="0" w:space="0" w:color="auto"/>
        <w:right w:val="none" w:sz="0" w:space="0" w:color="auto"/>
      </w:divBdr>
    </w:div>
    <w:div w:id="848906213">
      <w:bodyDiv w:val="1"/>
      <w:marLeft w:val="0"/>
      <w:marRight w:val="0"/>
      <w:marTop w:val="0"/>
      <w:marBottom w:val="0"/>
      <w:divBdr>
        <w:top w:val="none" w:sz="0" w:space="0" w:color="auto"/>
        <w:left w:val="none" w:sz="0" w:space="0" w:color="auto"/>
        <w:bottom w:val="none" w:sz="0" w:space="0" w:color="auto"/>
        <w:right w:val="none" w:sz="0" w:space="0" w:color="auto"/>
      </w:divBdr>
    </w:div>
    <w:div w:id="957955416">
      <w:bodyDiv w:val="1"/>
      <w:marLeft w:val="0"/>
      <w:marRight w:val="0"/>
      <w:marTop w:val="0"/>
      <w:marBottom w:val="0"/>
      <w:divBdr>
        <w:top w:val="none" w:sz="0" w:space="0" w:color="auto"/>
        <w:left w:val="none" w:sz="0" w:space="0" w:color="auto"/>
        <w:bottom w:val="none" w:sz="0" w:space="0" w:color="auto"/>
        <w:right w:val="none" w:sz="0" w:space="0" w:color="auto"/>
      </w:divBdr>
    </w:div>
    <w:div w:id="1085612631">
      <w:bodyDiv w:val="1"/>
      <w:marLeft w:val="0"/>
      <w:marRight w:val="0"/>
      <w:marTop w:val="0"/>
      <w:marBottom w:val="0"/>
      <w:divBdr>
        <w:top w:val="none" w:sz="0" w:space="0" w:color="auto"/>
        <w:left w:val="none" w:sz="0" w:space="0" w:color="auto"/>
        <w:bottom w:val="none" w:sz="0" w:space="0" w:color="auto"/>
        <w:right w:val="none" w:sz="0" w:space="0" w:color="auto"/>
      </w:divBdr>
      <w:divsChild>
        <w:div w:id="388308399">
          <w:marLeft w:val="0"/>
          <w:marRight w:val="0"/>
          <w:marTop w:val="0"/>
          <w:marBottom w:val="0"/>
          <w:divBdr>
            <w:top w:val="none" w:sz="0" w:space="0" w:color="auto"/>
            <w:left w:val="none" w:sz="0" w:space="0" w:color="auto"/>
            <w:bottom w:val="none" w:sz="0" w:space="0" w:color="auto"/>
            <w:right w:val="none" w:sz="0" w:space="0" w:color="auto"/>
          </w:divBdr>
          <w:divsChild>
            <w:div w:id="1802844184">
              <w:marLeft w:val="0"/>
              <w:marRight w:val="0"/>
              <w:marTop w:val="0"/>
              <w:marBottom w:val="0"/>
              <w:divBdr>
                <w:top w:val="none" w:sz="0" w:space="0" w:color="auto"/>
                <w:left w:val="none" w:sz="0" w:space="0" w:color="auto"/>
                <w:bottom w:val="none" w:sz="0" w:space="0" w:color="auto"/>
                <w:right w:val="none" w:sz="0" w:space="0" w:color="auto"/>
              </w:divBdr>
              <w:divsChild>
                <w:div w:id="2093358525">
                  <w:marLeft w:val="0"/>
                  <w:marRight w:val="0"/>
                  <w:marTop w:val="0"/>
                  <w:marBottom w:val="0"/>
                  <w:divBdr>
                    <w:top w:val="none" w:sz="0" w:space="0" w:color="auto"/>
                    <w:left w:val="none" w:sz="0" w:space="0" w:color="auto"/>
                    <w:bottom w:val="none" w:sz="0" w:space="0" w:color="auto"/>
                    <w:right w:val="none" w:sz="0" w:space="0" w:color="auto"/>
                  </w:divBdr>
                  <w:divsChild>
                    <w:div w:id="596255232">
                      <w:marLeft w:val="0"/>
                      <w:marRight w:val="0"/>
                      <w:marTop w:val="0"/>
                      <w:marBottom w:val="0"/>
                      <w:divBdr>
                        <w:top w:val="none" w:sz="0" w:space="0" w:color="auto"/>
                        <w:left w:val="none" w:sz="0" w:space="0" w:color="auto"/>
                        <w:bottom w:val="none" w:sz="0" w:space="0" w:color="auto"/>
                        <w:right w:val="none" w:sz="0" w:space="0" w:color="auto"/>
                      </w:divBdr>
                      <w:divsChild>
                        <w:div w:id="901600560">
                          <w:marLeft w:val="0"/>
                          <w:marRight w:val="0"/>
                          <w:marTop w:val="0"/>
                          <w:marBottom w:val="0"/>
                          <w:divBdr>
                            <w:top w:val="none" w:sz="0" w:space="0" w:color="auto"/>
                            <w:left w:val="none" w:sz="0" w:space="0" w:color="auto"/>
                            <w:bottom w:val="none" w:sz="0" w:space="0" w:color="auto"/>
                            <w:right w:val="none" w:sz="0" w:space="0" w:color="auto"/>
                          </w:divBdr>
                          <w:divsChild>
                            <w:div w:id="176372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1340457">
      <w:bodyDiv w:val="1"/>
      <w:marLeft w:val="0"/>
      <w:marRight w:val="0"/>
      <w:marTop w:val="0"/>
      <w:marBottom w:val="0"/>
      <w:divBdr>
        <w:top w:val="none" w:sz="0" w:space="0" w:color="auto"/>
        <w:left w:val="none" w:sz="0" w:space="0" w:color="auto"/>
        <w:bottom w:val="none" w:sz="0" w:space="0" w:color="auto"/>
        <w:right w:val="none" w:sz="0" w:space="0" w:color="auto"/>
      </w:divBdr>
    </w:div>
    <w:div w:id="1402872006">
      <w:bodyDiv w:val="1"/>
      <w:marLeft w:val="0"/>
      <w:marRight w:val="0"/>
      <w:marTop w:val="0"/>
      <w:marBottom w:val="0"/>
      <w:divBdr>
        <w:top w:val="none" w:sz="0" w:space="0" w:color="auto"/>
        <w:left w:val="none" w:sz="0" w:space="0" w:color="auto"/>
        <w:bottom w:val="none" w:sz="0" w:space="0" w:color="auto"/>
        <w:right w:val="none" w:sz="0" w:space="0" w:color="auto"/>
      </w:divBdr>
    </w:div>
    <w:div w:id="1463235696">
      <w:bodyDiv w:val="1"/>
      <w:marLeft w:val="0"/>
      <w:marRight w:val="0"/>
      <w:marTop w:val="0"/>
      <w:marBottom w:val="0"/>
      <w:divBdr>
        <w:top w:val="none" w:sz="0" w:space="0" w:color="auto"/>
        <w:left w:val="none" w:sz="0" w:space="0" w:color="auto"/>
        <w:bottom w:val="none" w:sz="0" w:space="0" w:color="auto"/>
        <w:right w:val="none" w:sz="0" w:space="0" w:color="auto"/>
      </w:divBdr>
    </w:div>
    <w:div w:id="1786726235">
      <w:bodyDiv w:val="1"/>
      <w:marLeft w:val="0"/>
      <w:marRight w:val="0"/>
      <w:marTop w:val="0"/>
      <w:marBottom w:val="0"/>
      <w:divBdr>
        <w:top w:val="none" w:sz="0" w:space="0" w:color="auto"/>
        <w:left w:val="none" w:sz="0" w:space="0" w:color="auto"/>
        <w:bottom w:val="none" w:sz="0" w:space="0" w:color="auto"/>
        <w:right w:val="none" w:sz="0" w:space="0" w:color="auto"/>
      </w:divBdr>
    </w:div>
    <w:div w:id="1799251895">
      <w:bodyDiv w:val="1"/>
      <w:marLeft w:val="0"/>
      <w:marRight w:val="0"/>
      <w:marTop w:val="0"/>
      <w:marBottom w:val="0"/>
      <w:divBdr>
        <w:top w:val="none" w:sz="0" w:space="0" w:color="auto"/>
        <w:left w:val="none" w:sz="0" w:space="0" w:color="auto"/>
        <w:bottom w:val="none" w:sz="0" w:space="0" w:color="auto"/>
        <w:right w:val="none" w:sz="0" w:space="0" w:color="auto"/>
      </w:divBdr>
    </w:div>
    <w:div w:id="1866138825">
      <w:bodyDiv w:val="1"/>
      <w:marLeft w:val="0"/>
      <w:marRight w:val="0"/>
      <w:marTop w:val="0"/>
      <w:marBottom w:val="0"/>
      <w:divBdr>
        <w:top w:val="none" w:sz="0" w:space="0" w:color="auto"/>
        <w:left w:val="none" w:sz="0" w:space="0" w:color="auto"/>
        <w:bottom w:val="none" w:sz="0" w:space="0" w:color="auto"/>
        <w:right w:val="none" w:sz="0" w:space="0" w:color="auto"/>
      </w:divBdr>
    </w:div>
    <w:div w:id="1871259924">
      <w:bodyDiv w:val="1"/>
      <w:marLeft w:val="0"/>
      <w:marRight w:val="0"/>
      <w:marTop w:val="0"/>
      <w:marBottom w:val="0"/>
      <w:divBdr>
        <w:top w:val="none" w:sz="0" w:space="0" w:color="auto"/>
        <w:left w:val="none" w:sz="0" w:space="0" w:color="auto"/>
        <w:bottom w:val="none" w:sz="0" w:space="0" w:color="auto"/>
        <w:right w:val="none" w:sz="0" w:space="0" w:color="auto"/>
      </w:divBdr>
    </w:div>
    <w:div w:id="20113712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image" Target="media/image36.JPG"/><Relationship Id="rId50" Type="http://schemas.openxmlformats.org/officeDocument/2006/relationships/chart" Target="charts/chart3.xml"/><Relationship Id="rId55" Type="http://schemas.openxmlformats.org/officeDocument/2006/relationships/hyperlink" Target="file:///C:\Users\Alex\Dropbox\Schule\4-Jahrgang\HWE\Projekte\Sperrwandler\TILL_4BHELS_Hirsch_Hofstaetter_Sperrwandler_v2.docx" TargetMode="External"/><Relationship Id="rId63" Type="http://schemas.openxmlformats.org/officeDocument/2006/relationships/hyperlink" Target="file:///C:\Users\Alex\Dropbox\Schule\4-Jahrgang\HWE\Projekte\Sperrwandler\TILL_4BHELS_Hirsch_Hofstaetter_Sperrwandler_v2.docx" TargetMode="External"/><Relationship Id="rId68" Type="http://schemas.openxmlformats.org/officeDocument/2006/relationships/hyperlink" Target="file:///C:\Users\Alex\Dropbox\Schule\4-Jahrgang\HWE\Projekte\Sperrwandler\TILL_4BHELS_Hirsch_Hofstaetter_Sperrwandler_v2.docx"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file:///C:\Users\Alex\Dropbox\Schule\4-Jahrgang\HWE\Projekte\Sperrwandler\TILL_4BHELS_Hirsch_Hofstaetter_Sperrwandler_v2.docx"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jpg"/><Relationship Id="rId11" Type="http://schemas.openxmlformats.org/officeDocument/2006/relationships/footer" Target="footer1.xml"/><Relationship Id="rId24" Type="http://schemas.openxmlformats.org/officeDocument/2006/relationships/chart" Target="charts/chart1.xml"/><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image" Target="media/image34.jpg"/><Relationship Id="rId53" Type="http://schemas.openxmlformats.org/officeDocument/2006/relationships/hyperlink" Target="file:///C:\Users\Alex\Dropbox\Schule\4-Jahrgang\HWE\Projekte\Sperrwandler\TILL_4BHELS_Hirsch_Hofstaetter_Sperrwandler_v2.docx" TargetMode="External"/><Relationship Id="rId58" Type="http://schemas.openxmlformats.org/officeDocument/2006/relationships/hyperlink" Target="file:///C:\Users\Alex\Dropbox\Schule\4-Jahrgang\HWE\Projekte\Sperrwandler\TILL_4BHELS_Hirsch_Hofstaetter_Sperrwandler_v2.docx" TargetMode="External"/><Relationship Id="rId66" Type="http://schemas.openxmlformats.org/officeDocument/2006/relationships/hyperlink" Target="file:///C:\Users\Alex\Dropbox\Schule\4-Jahrgang\HWE\Projekte\Sperrwandler\TILL_4BHELS_Hirsch_Hofstaetter_Sperrwandler_v2.docx"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jpg"/><Relationship Id="rId36" Type="http://schemas.openxmlformats.org/officeDocument/2006/relationships/image" Target="media/image25.jpg"/><Relationship Id="rId49" Type="http://schemas.openxmlformats.org/officeDocument/2006/relationships/chart" Target="charts/chart2.xml"/><Relationship Id="rId57" Type="http://schemas.openxmlformats.org/officeDocument/2006/relationships/hyperlink" Target="file:///C:\Users\Alex\Dropbox\Schule\4-Jahrgang\HWE\Projekte\Sperrwandler\TILL_4BHELS_Hirsch_Hofstaetter_Sperrwandler_v2.docx" TargetMode="External"/><Relationship Id="rId61" Type="http://schemas.openxmlformats.org/officeDocument/2006/relationships/hyperlink" Target="file:///C:\Users\Alex\Dropbox\Schule\4-Jahrgang\HWE\Projekte\Sperrwandler\TILL_4BHELS_Hirsch_Hofstaetter_Sperrwandler_v2.docx"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0.jpg"/><Relationship Id="rId44" Type="http://schemas.openxmlformats.org/officeDocument/2006/relationships/image" Target="media/image33.jpg"/><Relationship Id="rId52" Type="http://schemas.openxmlformats.org/officeDocument/2006/relationships/hyperlink" Target="file:///C:\Users\Alex\Dropbox\Schule\4-Jahrgang\HWE\Projekte\Sperrwandler\TILL_4BHELS_Hirsch_Hofstaetter_Sperrwandler_v2.docx" TargetMode="External"/><Relationship Id="rId60" Type="http://schemas.openxmlformats.org/officeDocument/2006/relationships/hyperlink" Target="file:///C:\Users\Alex\Dropbox\Schule\4-Jahrgang\HWE\Projekte\Sperrwandler\TILL_4BHELS_Hirsch_Hofstaetter_Sperrwandler_v2.docx" TargetMode="External"/><Relationship Id="rId65" Type="http://schemas.openxmlformats.org/officeDocument/2006/relationships/hyperlink" Target="file:///C:\Users\Alex\Dropbox\Schule\4-Jahrgang\HWE\Projekte\Sperrwandler\TILL_4BHELS_Hirsch_Hofstaetter_Sperrwandler_v2.docx" TargetMode="External"/><Relationship Id="rId73" Type="http://schemas.openxmlformats.org/officeDocument/2006/relationships/hyperlink" Target="file:///C:\Users\Alex\Dropbox\Schule\4-Jahrgang\HWE\Projekte\Sperrwandler\TILL_4BHELS_Hirsch_Hofstaetter_Sperrwandler_v2.doc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7.png"/><Relationship Id="rId56" Type="http://schemas.openxmlformats.org/officeDocument/2006/relationships/hyperlink" Target="file:///C:\Users\Alex\Dropbox\Schule\4-Jahrgang\HWE\Projekte\Sperrwandler\TILL_4BHELS_Hirsch_Hofstaetter_Sperrwandler_v2.docx" TargetMode="External"/><Relationship Id="rId64" Type="http://schemas.openxmlformats.org/officeDocument/2006/relationships/hyperlink" Target="file:///C:\Users\Alex\Dropbox\Schule\4-Jahrgang\HWE\Projekte\Sperrwandler\TILL_4BHELS_Hirsch_Hofstaetter_Sperrwandler_v2.docx" TargetMode="External"/><Relationship Id="rId69" Type="http://schemas.openxmlformats.org/officeDocument/2006/relationships/hyperlink" Target="file:///C:\Users\Alex\Dropbox\Schule\4-Jahrgang\HWE\Projekte\Sperrwandler\TILL_4BHELS_Hirsch_Hofstaetter_Sperrwandler_v2.docx" TargetMode="External"/><Relationship Id="rId8" Type="http://schemas.openxmlformats.org/officeDocument/2006/relationships/image" Target="media/image1.png"/><Relationship Id="rId51" Type="http://schemas.openxmlformats.org/officeDocument/2006/relationships/hyperlink" Target="file:///C:\Users\Alex\Dropbox\Schule\4-Jahrgang\HWE\Projekte\Sperrwandler\TILL_4BHELS_Hirsch_Hofstaetter_Sperrwandler_v2.docx" TargetMode="External"/><Relationship Id="rId72" Type="http://schemas.openxmlformats.org/officeDocument/2006/relationships/hyperlink" Target="file:///C:\Users\Alex\Dropbox\Schule\4-Jahrgang\HWE\Projekte\Sperrwandler\TILL_4BHELS_Hirsch_Hofstaetter_Sperrwandler_v2.docx"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file:///C:\Users\Alex\Dropbox\Schule\4-Jahrgang\HWE\Projekte\Sperrwandler\TILL_4BHELS_Hirsch_Hofstaetter_Sperrwandler_v2.docx" TargetMode="External"/><Relationship Id="rId67" Type="http://schemas.openxmlformats.org/officeDocument/2006/relationships/hyperlink" Target="file:///C:\Users\Alex\Dropbox\Schule\4-Jahrgang\HWE\Projekte\Sperrwandler\TILL_4BHELS_Hirsch_Hofstaetter_Sperrwandler_v2.docx" TargetMode="External"/><Relationship Id="rId20" Type="http://schemas.openxmlformats.org/officeDocument/2006/relationships/image" Target="media/image10.PNG"/><Relationship Id="rId41" Type="http://schemas.openxmlformats.org/officeDocument/2006/relationships/image" Target="media/image30.JPG"/><Relationship Id="rId54" Type="http://schemas.openxmlformats.org/officeDocument/2006/relationships/hyperlink" Target="file:///C:\Users\Alex\Dropbox\Schule\4-Jahrgang\HWE\Projekte\Sperrwandler\TILL_4BHELS_Hirsch_Hofstaetter_Sperrwandler_v2.docx" TargetMode="External"/><Relationship Id="rId62" Type="http://schemas.openxmlformats.org/officeDocument/2006/relationships/hyperlink" Target="file:///C:\Users\Alex\Dropbox\Schule\4-Jahrgang\HWE\Projekte\Sperrwandler\TILL_4BHELS_Hirsch_Hofstaetter_Sperrwandler_v2.docx" TargetMode="External"/><Relationship Id="rId70" Type="http://schemas.openxmlformats.org/officeDocument/2006/relationships/hyperlink" Target="file:///C:\Users\Alex\Dropbox\Schule\4-Jahrgang\HWE\Projekte\Sperrwandler\TILL_4BHELS_Hirsch_Hofstaetter_Sperrwandler_v2.docx" TargetMode="External"/><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Dropbox\Schule\0-Allgemein\Office%20Vorlagen\Meine%20Vorlagen\4BHELS_5_LEHRER_Hofstaetter_&#220;bung.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lex\Dropbox\Schule\4-Jahrgang\HWE\Projekte\Sperrwandler\Messungen\Power%20Z-Diode\Kennlini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lex\Dropbox\Schule\4-Jahrgang\HWE\Projekte\Sperrwandler\Messungen\7)%20Bodediagramm\Bodediagramm.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lex\Dropbox\Schule\4-Jahrgang\HWE\Projekte\Sperrwandler\Messungen\7)%20Bodediagramm\Bodediagramm.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spc="0" normalizeH="0" baseline="0">
                <a:solidFill>
                  <a:schemeClr val="tx1">
                    <a:lumMod val="65000"/>
                    <a:lumOff val="35000"/>
                  </a:schemeClr>
                </a:solidFill>
                <a:latin typeface="+mj-lt"/>
                <a:ea typeface="+mj-ea"/>
                <a:cs typeface="+mj-cs"/>
              </a:defRPr>
            </a:pPr>
            <a:r>
              <a:rPr lang="en-US"/>
              <a:t>Power-Zener-Diode</a:t>
            </a:r>
          </a:p>
        </c:rich>
      </c:tx>
      <c:overlay val="0"/>
      <c:spPr>
        <a:noFill/>
        <a:ln>
          <a:noFill/>
        </a:ln>
        <a:effectLst/>
      </c:spPr>
      <c:txPr>
        <a:bodyPr rot="0" spcFirstLastPara="1" vertOverflow="ellipsis" vert="horz" wrap="square" anchor="ctr" anchorCtr="1"/>
        <a:lstStyle/>
        <a:p>
          <a:pPr>
            <a:defRPr sz="2000" b="0" i="0" u="none" strike="noStrike" kern="1200" spc="0" normalizeH="0" baseline="0">
              <a:solidFill>
                <a:schemeClr val="tx1">
                  <a:lumMod val="65000"/>
                  <a:lumOff val="35000"/>
                </a:schemeClr>
              </a:solidFill>
              <a:latin typeface="+mj-lt"/>
              <a:ea typeface="+mj-ea"/>
              <a:cs typeface="+mj-cs"/>
            </a:defRPr>
          </a:pPr>
          <a:endParaRPr lang="de-DE"/>
        </a:p>
      </c:txPr>
    </c:title>
    <c:autoTitleDeleted val="0"/>
    <c:plotArea>
      <c:layout/>
      <c:scatterChart>
        <c:scatterStyle val="lineMarker"/>
        <c:varyColors val="0"/>
        <c:ser>
          <c:idx val="0"/>
          <c:order val="0"/>
          <c:tx>
            <c:strRef>
              <c:f>Blatt1!$C$2</c:f>
              <c:strCache>
                <c:ptCount val="1"/>
                <c:pt idx="0">
                  <c:v>I_ZDIODE</c:v>
                </c:pt>
              </c:strCache>
            </c:strRef>
          </c:tx>
          <c:spPr>
            <a:ln w="25400" cap="flat" cmpd="dbl" algn="ctr">
              <a:solidFill>
                <a:schemeClr val="accent1">
                  <a:alpha val="50000"/>
                </a:schemeClr>
              </a:solidFill>
              <a:round/>
            </a:ln>
            <a:effectLst/>
          </c:spPr>
          <c:marker>
            <c:symbol val="circle"/>
            <c:size val="6"/>
            <c:spPr>
              <a:noFill/>
              <a:ln w="34925" cap="flat" cmpd="dbl" algn="ctr">
                <a:solidFill>
                  <a:schemeClr val="accent1">
                    <a:lumMod val="75000"/>
                    <a:alpha val="70000"/>
                  </a:schemeClr>
                </a:solidFill>
                <a:round/>
              </a:ln>
              <a:effectLst/>
            </c:spPr>
          </c:marker>
          <c:xVal>
            <c:numRef>
              <c:f>Blatt1!$B$3:$B$13</c:f>
              <c:numCache>
                <c:formatCode>0.00</c:formatCode>
                <c:ptCount val="11"/>
                <c:pt idx="0">
                  <c:v>0</c:v>
                </c:pt>
                <c:pt idx="1">
                  <c:v>4.5</c:v>
                </c:pt>
                <c:pt idx="2">
                  <c:v>4.9000000000000004</c:v>
                </c:pt>
                <c:pt idx="3">
                  <c:v>5</c:v>
                </c:pt>
                <c:pt idx="4">
                  <c:v>5.05</c:v>
                </c:pt>
                <c:pt idx="5">
                  <c:v>5.0999999999999996</c:v>
                </c:pt>
                <c:pt idx="6">
                  <c:v>5.1499999999999986</c:v>
                </c:pt>
                <c:pt idx="7">
                  <c:v>5.2</c:v>
                </c:pt>
                <c:pt idx="8">
                  <c:v>5.25</c:v>
                </c:pt>
                <c:pt idx="9">
                  <c:v>5.3</c:v>
                </c:pt>
                <c:pt idx="10">
                  <c:v>5.35</c:v>
                </c:pt>
              </c:numCache>
            </c:numRef>
          </c:xVal>
          <c:yVal>
            <c:numRef>
              <c:f>Blatt1!$C$3:$C$13</c:f>
              <c:numCache>
                <c:formatCode>General</c:formatCode>
                <c:ptCount val="11"/>
                <c:pt idx="0">
                  <c:v>0</c:v>
                </c:pt>
                <c:pt idx="1">
                  <c:v>1</c:v>
                </c:pt>
                <c:pt idx="2">
                  <c:v>2</c:v>
                </c:pt>
                <c:pt idx="3">
                  <c:v>51</c:v>
                </c:pt>
                <c:pt idx="4">
                  <c:v>132</c:v>
                </c:pt>
                <c:pt idx="5">
                  <c:v>251</c:v>
                </c:pt>
                <c:pt idx="6">
                  <c:v>368</c:v>
                </c:pt>
                <c:pt idx="7">
                  <c:v>478</c:v>
                </c:pt>
                <c:pt idx="8">
                  <c:v>590</c:v>
                </c:pt>
                <c:pt idx="9">
                  <c:v>704</c:v>
                </c:pt>
                <c:pt idx="10">
                  <c:v>810</c:v>
                </c:pt>
              </c:numCache>
            </c:numRef>
          </c:yVal>
          <c:smooth val="0"/>
        </c:ser>
        <c:dLbls>
          <c:showLegendKey val="0"/>
          <c:showVal val="0"/>
          <c:showCatName val="0"/>
          <c:showSerName val="0"/>
          <c:showPercent val="0"/>
          <c:showBubbleSize val="0"/>
        </c:dLbls>
        <c:axId val="465981952"/>
        <c:axId val="470053824"/>
      </c:scatterChart>
      <c:valAx>
        <c:axId val="465981952"/>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de-AT"/>
                  <a:t>Spannung [V]</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de-DE"/>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70053824"/>
        <c:crosses val="autoZero"/>
        <c:crossBetween val="midCat"/>
      </c:valAx>
      <c:valAx>
        <c:axId val="47005382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de-AT"/>
                  <a:t>Strom [mA]</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5981952"/>
        <c:crosses val="autoZero"/>
        <c:crossBetween val="midCat"/>
      </c:valAx>
      <c:spPr>
        <a:noFill/>
        <a:ln>
          <a:solidFill>
            <a:schemeClr val="accent1"/>
          </a:solidFill>
        </a:ln>
        <a:effectLst/>
      </c:spPr>
    </c:plotArea>
    <c:plotVisOnly val="1"/>
    <c:dispBlanksAs val="gap"/>
    <c:showDLblsOverMax val="0"/>
  </c:chart>
  <c:spPr>
    <a:solidFill>
      <a:schemeClr val="bg1"/>
    </a:solidFill>
    <a:ln w="9525" cap="flat" cmpd="sng" algn="ctr">
      <a:solidFill>
        <a:schemeClr val="accent1"/>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1" i="0" u="none" strike="noStrike" kern="1200" spc="0" normalizeH="0" baseline="0">
                <a:solidFill>
                  <a:schemeClr val="tx1">
                    <a:lumMod val="65000"/>
                    <a:lumOff val="35000"/>
                  </a:schemeClr>
                </a:solidFill>
                <a:latin typeface="+mj-lt"/>
                <a:ea typeface="+mj-ea"/>
                <a:cs typeface="+mj-cs"/>
              </a:defRPr>
            </a:pPr>
            <a:r>
              <a:rPr lang="en-US" b="1"/>
              <a:t>Amplitudengang</a:t>
            </a:r>
          </a:p>
        </c:rich>
      </c:tx>
      <c:overlay val="0"/>
      <c:spPr>
        <a:noFill/>
        <a:ln>
          <a:noFill/>
        </a:ln>
        <a:effectLst/>
      </c:spPr>
      <c:txPr>
        <a:bodyPr rot="0" spcFirstLastPara="1" vertOverflow="ellipsis" vert="horz" wrap="square" anchor="ctr" anchorCtr="1"/>
        <a:lstStyle/>
        <a:p>
          <a:pPr>
            <a:defRPr sz="2000" b="1" i="0" u="none" strike="noStrike" kern="1200" spc="0" normalizeH="0" baseline="0">
              <a:solidFill>
                <a:schemeClr val="tx1">
                  <a:lumMod val="65000"/>
                  <a:lumOff val="35000"/>
                </a:schemeClr>
              </a:solidFill>
              <a:latin typeface="+mj-lt"/>
              <a:ea typeface="+mj-ea"/>
              <a:cs typeface="+mj-cs"/>
            </a:defRPr>
          </a:pPr>
          <a:endParaRPr lang="de-DE"/>
        </a:p>
      </c:txPr>
    </c:title>
    <c:autoTitleDeleted val="0"/>
    <c:plotArea>
      <c:layout/>
      <c:scatterChart>
        <c:scatterStyle val="smoothMarker"/>
        <c:varyColors val="0"/>
        <c:ser>
          <c:idx val="0"/>
          <c:order val="0"/>
          <c:tx>
            <c:strRef>
              <c:f>Tabelle1!$B$1</c:f>
              <c:strCache>
                <c:ptCount val="1"/>
                <c:pt idx="0">
                  <c:v>jω [dB]</c:v>
                </c:pt>
              </c:strCache>
            </c:strRef>
          </c:tx>
          <c:spPr>
            <a:ln w="25400" cap="flat" cmpd="dbl" algn="ctr">
              <a:solidFill>
                <a:schemeClr val="accent1">
                  <a:alpha val="50000"/>
                </a:schemeClr>
              </a:solidFill>
              <a:round/>
            </a:ln>
            <a:effectLst/>
          </c:spPr>
          <c:marker>
            <c:symbol val="circle"/>
            <c:size val="6"/>
            <c:spPr>
              <a:noFill/>
              <a:ln w="34925" cap="flat" cmpd="dbl" algn="ctr">
                <a:solidFill>
                  <a:schemeClr val="accent1">
                    <a:lumMod val="75000"/>
                    <a:alpha val="70000"/>
                  </a:schemeClr>
                </a:solidFill>
                <a:round/>
              </a:ln>
              <a:effectLst/>
            </c:spPr>
          </c:marker>
          <c:xVal>
            <c:numRef>
              <c:f>Tabelle1!$A$2:$A$13</c:f>
              <c:numCache>
                <c:formatCode>General</c:formatCode>
                <c:ptCount val="12"/>
                <c:pt idx="0">
                  <c:v>10</c:v>
                </c:pt>
                <c:pt idx="1">
                  <c:v>50</c:v>
                </c:pt>
                <c:pt idx="2">
                  <c:v>100</c:v>
                </c:pt>
                <c:pt idx="3">
                  <c:v>500</c:v>
                </c:pt>
                <c:pt idx="4">
                  <c:v>1000</c:v>
                </c:pt>
                <c:pt idx="5">
                  <c:v>2000</c:v>
                </c:pt>
                <c:pt idx="6">
                  <c:v>5000</c:v>
                </c:pt>
                <c:pt idx="7">
                  <c:v>10000</c:v>
                </c:pt>
                <c:pt idx="8">
                  <c:v>20000</c:v>
                </c:pt>
              </c:numCache>
            </c:numRef>
          </c:xVal>
          <c:yVal>
            <c:numRef>
              <c:f>Tabelle1!$B$2:$B$13</c:f>
              <c:numCache>
                <c:formatCode>General</c:formatCode>
                <c:ptCount val="12"/>
                <c:pt idx="0">
                  <c:v>-22</c:v>
                </c:pt>
                <c:pt idx="1">
                  <c:v>-22.5</c:v>
                </c:pt>
                <c:pt idx="2">
                  <c:v>-26</c:v>
                </c:pt>
                <c:pt idx="3">
                  <c:v>-39.5</c:v>
                </c:pt>
                <c:pt idx="4">
                  <c:v>-45</c:v>
                </c:pt>
                <c:pt idx="5">
                  <c:v>-57</c:v>
                </c:pt>
                <c:pt idx="6">
                  <c:v>-74</c:v>
                </c:pt>
                <c:pt idx="7">
                  <c:v>-87</c:v>
                </c:pt>
                <c:pt idx="8">
                  <c:v>-100</c:v>
                </c:pt>
              </c:numCache>
            </c:numRef>
          </c:yVal>
          <c:smooth val="1"/>
        </c:ser>
        <c:dLbls>
          <c:showLegendKey val="0"/>
          <c:showVal val="0"/>
          <c:showCatName val="0"/>
          <c:showSerName val="0"/>
          <c:showPercent val="0"/>
          <c:showBubbleSize val="0"/>
        </c:dLbls>
        <c:axId val="470053432"/>
        <c:axId val="470057352"/>
      </c:scatterChart>
      <c:valAx>
        <c:axId val="470053432"/>
        <c:scaling>
          <c:logBase val="10"/>
          <c:orientation val="minMax"/>
          <c:max val="25000"/>
          <c:min val="1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high"/>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70057352"/>
        <c:crosses val="autoZero"/>
        <c:crossBetween val="midCat"/>
      </c:valAx>
      <c:valAx>
        <c:axId val="470057352"/>
        <c:scaling>
          <c:orientation val="minMax"/>
          <c:max val="-20"/>
          <c:min val="-10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700534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1" i="0" u="none" strike="noStrike" kern="1200" spc="0" normalizeH="0" baseline="0">
                <a:solidFill>
                  <a:schemeClr val="tx1">
                    <a:lumMod val="65000"/>
                    <a:lumOff val="35000"/>
                  </a:schemeClr>
                </a:solidFill>
                <a:latin typeface="+mj-lt"/>
                <a:ea typeface="+mj-ea"/>
                <a:cs typeface="+mj-cs"/>
              </a:defRPr>
            </a:pPr>
            <a:r>
              <a:rPr lang="de-AT" b="1"/>
              <a:t>Phasengang</a:t>
            </a:r>
          </a:p>
        </c:rich>
      </c:tx>
      <c:overlay val="0"/>
      <c:spPr>
        <a:noFill/>
        <a:ln>
          <a:noFill/>
        </a:ln>
        <a:effectLst/>
      </c:spPr>
      <c:txPr>
        <a:bodyPr rot="0" spcFirstLastPara="1" vertOverflow="ellipsis" vert="horz" wrap="square" anchor="ctr" anchorCtr="1"/>
        <a:lstStyle/>
        <a:p>
          <a:pPr>
            <a:defRPr sz="2000" b="1" i="0" u="none" strike="noStrike" kern="1200" spc="0" normalizeH="0" baseline="0">
              <a:solidFill>
                <a:schemeClr val="tx1">
                  <a:lumMod val="65000"/>
                  <a:lumOff val="35000"/>
                </a:schemeClr>
              </a:solidFill>
              <a:latin typeface="+mj-lt"/>
              <a:ea typeface="+mj-ea"/>
              <a:cs typeface="+mj-cs"/>
            </a:defRPr>
          </a:pPr>
          <a:endParaRPr lang="de-DE"/>
        </a:p>
      </c:txPr>
    </c:title>
    <c:autoTitleDeleted val="0"/>
    <c:plotArea>
      <c:layout/>
      <c:scatterChart>
        <c:scatterStyle val="smoothMarker"/>
        <c:varyColors val="0"/>
        <c:ser>
          <c:idx val="0"/>
          <c:order val="0"/>
          <c:tx>
            <c:strRef>
              <c:f>Tabelle1!$C$1</c:f>
              <c:strCache>
                <c:ptCount val="1"/>
                <c:pt idx="0">
                  <c:v>phi [°]</c:v>
                </c:pt>
              </c:strCache>
            </c:strRef>
          </c:tx>
          <c:spPr>
            <a:ln w="25400" cap="flat" cmpd="dbl" algn="ctr">
              <a:solidFill>
                <a:schemeClr val="accent1">
                  <a:alpha val="50000"/>
                </a:schemeClr>
              </a:solidFill>
              <a:round/>
            </a:ln>
            <a:effectLst/>
          </c:spPr>
          <c:marker>
            <c:symbol val="circle"/>
            <c:size val="6"/>
            <c:spPr>
              <a:noFill/>
              <a:ln w="34925" cap="flat" cmpd="dbl" algn="ctr">
                <a:solidFill>
                  <a:schemeClr val="accent1">
                    <a:lumMod val="75000"/>
                    <a:alpha val="70000"/>
                  </a:schemeClr>
                </a:solidFill>
                <a:round/>
              </a:ln>
              <a:effectLst/>
            </c:spPr>
          </c:marker>
          <c:xVal>
            <c:numRef>
              <c:f>Tabelle1!$A$2:$A$10</c:f>
              <c:numCache>
                <c:formatCode>General</c:formatCode>
                <c:ptCount val="9"/>
                <c:pt idx="0">
                  <c:v>10</c:v>
                </c:pt>
                <c:pt idx="1">
                  <c:v>50</c:v>
                </c:pt>
                <c:pt idx="2">
                  <c:v>100</c:v>
                </c:pt>
                <c:pt idx="3">
                  <c:v>500</c:v>
                </c:pt>
                <c:pt idx="4">
                  <c:v>1000</c:v>
                </c:pt>
                <c:pt idx="5">
                  <c:v>2000</c:v>
                </c:pt>
                <c:pt idx="6">
                  <c:v>5000</c:v>
                </c:pt>
                <c:pt idx="7">
                  <c:v>10000</c:v>
                </c:pt>
                <c:pt idx="8">
                  <c:v>20000</c:v>
                </c:pt>
              </c:numCache>
            </c:numRef>
          </c:xVal>
          <c:yVal>
            <c:numRef>
              <c:f>Tabelle1!$C$2:$C$10</c:f>
              <c:numCache>
                <c:formatCode>General</c:formatCode>
                <c:ptCount val="9"/>
                <c:pt idx="0">
                  <c:v>170</c:v>
                </c:pt>
                <c:pt idx="1">
                  <c:v>135</c:v>
                </c:pt>
                <c:pt idx="2">
                  <c:v>120</c:v>
                </c:pt>
                <c:pt idx="3">
                  <c:v>95</c:v>
                </c:pt>
                <c:pt idx="4">
                  <c:v>91</c:v>
                </c:pt>
                <c:pt idx="5">
                  <c:v>88</c:v>
                </c:pt>
                <c:pt idx="6">
                  <c:v>71</c:v>
                </c:pt>
                <c:pt idx="7">
                  <c:v>47</c:v>
                </c:pt>
                <c:pt idx="8">
                  <c:v>17</c:v>
                </c:pt>
              </c:numCache>
            </c:numRef>
          </c:yVal>
          <c:smooth val="1"/>
        </c:ser>
        <c:dLbls>
          <c:showLegendKey val="0"/>
          <c:showVal val="0"/>
          <c:showCatName val="0"/>
          <c:showSerName val="0"/>
          <c:showPercent val="0"/>
          <c:showBubbleSize val="0"/>
        </c:dLbls>
        <c:axId val="470050296"/>
        <c:axId val="470055000"/>
      </c:scatterChart>
      <c:valAx>
        <c:axId val="470050296"/>
        <c:scaling>
          <c:logBase val="10"/>
          <c:orientation val="minMax"/>
          <c:max val="25000"/>
          <c:min val="1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70055000"/>
        <c:crosses val="autoZero"/>
        <c:crossBetween val="midCat"/>
      </c:valAx>
      <c:valAx>
        <c:axId val="470055000"/>
        <c:scaling>
          <c:orientation val="minMax"/>
          <c:max val="18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70050296"/>
        <c:crosses val="autoZero"/>
        <c:crossBetween val="midCat"/>
        <c:majorUnit val="3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3">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tx1">
        <a:lumMod val="65000"/>
        <a:lumOff val="35000"/>
      </a:schemeClr>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5400" cap="flat" cmpd="dbl" algn="ctr">
        <a:solidFill>
          <a:schemeClr val="phClr">
            <a:alpha val="50000"/>
          </a:schemeClr>
        </a:solidFill>
        <a:round/>
      </a:ln>
    </cs:spPr>
  </cs:dataPointLine>
  <cs:dataPointMarker>
    <cs:lnRef idx="0">
      <cs:styleClr val="auto"/>
    </cs:lnRef>
    <cs:fillRef idx="0">
      <cs:styleClr val="auto"/>
    </cs:fillRef>
    <cs:effectRef idx="0"/>
    <cs:fontRef idx="minor">
      <a:schemeClr val="dk1"/>
    </cs:fontRef>
    <cs:spPr>
      <a:ln w="34925" cap="flat" cmpd="dbl" algn="ctr">
        <a:solidFill>
          <a:schemeClr val="phClr">
            <a:lumMod val="75000"/>
            <a:alpha val="70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kern="1200" spc="0" normalizeH="0" baseline="0"/>
  </cs:title>
  <cs:trendline>
    <cs:lnRef idx="0">
      <cs:styleClr val="0"/>
    </cs:lnRef>
    <cs:fillRef idx="0"/>
    <cs:effectRef idx="0"/>
    <cs:fontRef idx="minor">
      <a:schemeClr val="tx1"/>
    </cs:fontRef>
    <cs:spPr>
      <a:ln w="38100" cap="rnd" cmpd="sng" algn="ctr">
        <a:solidFill>
          <a:schemeClr val="phClr">
            <a:lumMod val="75000"/>
            <a:alpha val="25000"/>
          </a:scheme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b="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3">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tx1">
        <a:lumMod val="65000"/>
        <a:lumOff val="35000"/>
      </a:schemeClr>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5400" cap="flat" cmpd="dbl" algn="ctr">
        <a:solidFill>
          <a:schemeClr val="phClr">
            <a:alpha val="50000"/>
          </a:schemeClr>
        </a:solidFill>
        <a:round/>
      </a:ln>
    </cs:spPr>
  </cs:dataPointLine>
  <cs:dataPointMarker>
    <cs:lnRef idx="0">
      <cs:styleClr val="auto"/>
    </cs:lnRef>
    <cs:fillRef idx="0">
      <cs:styleClr val="auto"/>
    </cs:fillRef>
    <cs:effectRef idx="0"/>
    <cs:fontRef idx="minor">
      <a:schemeClr val="dk1"/>
    </cs:fontRef>
    <cs:spPr>
      <a:ln w="34925" cap="flat" cmpd="dbl" algn="ctr">
        <a:solidFill>
          <a:schemeClr val="phClr">
            <a:lumMod val="75000"/>
            <a:alpha val="70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kern="1200" spc="0" normalizeH="0" baseline="0"/>
  </cs:title>
  <cs:trendline>
    <cs:lnRef idx="0">
      <cs:styleClr val="0"/>
    </cs:lnRef>
    <cs:fillRef idx="0"/>
    <cs:effectRef idx="0"/>
    <cs:fontRef idx="minor">
      <a:schemeClr val="tx1"/>
    </cs:fontRef>
    <cs:spPr>
      <a:ln w="38100" cap="rnd" cmpd="sng" algn="ctr">
        <a:solidFill>
          <a:schemeClr val="phClr">
            <a:lumMod val="75000"/>
            <a:alpha val="25000"/>
          </a:scheme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b="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43">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tx1">
        <a:lumMod val="65000"/>
        <a:lumOff val="35000"/>
      </a:schemeClr>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5400" cap="flat" cmpd="dbl" algn="ctr">
        <a:solidFill>
          <a:schemeClr val="phClr">
            <a:alpha val="50000"/>
          </a:schemeClr>
        </a:solidFill>
        <a:round/>
      </a:ln>
    </cs:spPr>
  </cs:dataPointLine>
  <cs:dataPointMarker>
    <cs:lnRef idx="0">
      <cs:styleClr val="auto"/>
    </cs:lnRef>
    <cs:fillRef idx="0">
      <cs:styleClr val="auto"/>
    </cs:fillRef>
    <cs:effectRef idx="0"/>
    <cs:fontRef idx="minor">
      <a:schemeClr val="dk1"/>
    </cs:fontRef>
    <cs:spPr>
      <a:ln w="34925" cap="flat" cmpd="dbl" algn="ctr">
        <a:solidFill>
          <a:schemeClr val="phClr">
            <a:lumMod val="75000"/>
            <a:alpha val="70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kern="1200" spc="0" normalizeH="0" baseline="0"/>
  </cs:title>
  <cs:trendline>
    <cs:lnRef idx="0">
      <cs:styleClr val="0"/>
    </cs:lnRef>
    <cs:fillRef idx="0"/>
    <cs:effectRef idx="0"/>
    <cs:fontRef idx="minor">
      <a:schemeClr val="tx1"/>
    </cs:fontRef>
    <cs:spPr>
      <a:ln w="38100" cap="rnd" cmpd="sng" algn="ctr">
        <a:solidFill>
          <a:schemeClr val="phClr">
            <a:lumMod val="75000"/>
            <a:alpha val="25000"/>
          </a:scheme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b="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CD42C6A587746B8BA1562C2E74869FC"/>
        <w:category>
          <w:name w:val="Allgemein"/>
          <w:gallery w:val="placeholder"/>
        </w:category>
        <w:types>
          <w:type w:val="bbPlcHdr"/>
        </w:types>
        <w:behaviors>
          <w:behavior w:val="content"/>
        </w:behaviors>
        <w:guid w:val="{3B537A53-FB8F-4E64-A3FE-661E9B39F9D7}"/>
      </w:docPartPr>
      <w:docPartBody>
        <w:p w:rsidR="00A4435B" w:rsidRDefault="0068069D">
          <w:r w:rsidRPr="00BA7094">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E1000AEF" w:usb1="5000A1FF" w:usb2="00000000" w:usb3="00000000" w:csb0="000001BF" w:csb1="00000000"/>
  </w:font>
  <w:font w:name="Liberation Serif">
    <w:altName w:val="Times New Roman"/>
    <w:charset w:val="01"/>
    <w:family w:val="roman"/>
    <w:pitch w:val="variable"/>
  </w:font>
  <w:font w:name="DejaVu Sans">
    <w:charset w:val="00"/>
    <w:family w:val="swiss"/>
    <w:pitch w:val="variable"/>
    <w:sig w:usb0="E7002EFF" w:usb1="5200F5FF" w:usb2="0A042021"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LMRoman10-Regular">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069D"/>
    <w:rsid w:val="000D1EF9"/>
    <w:rsid w:val="001647DE"/>
    <w:rsid w:val="001B79B0"/>
    <w:rsid w:val="00466C57"/>
    <w:rsid w:val="004F1E99"/>
    <w:rsid w:val="00527504"/>
    <w:rsid w:val="0068069D"/>
    <w:rsid w:val="006B4064"/>
    <w:rsid w:val="00700871"/>
    <w:rsid w:val="007B3E23"/>
    <w:rsid w:val="00A4435B"/>
    <w:rsid w:val="00A55FC7"/>
    <w:rsid w:val="00AC1086"/>
    <w:rsid w:val="00C61471"/>
    <w:rsid w:val="00F91910"/>
  </w:rsids>
  <m:mathPr>
    <m:mathFont m:val="Cambria Math"/>
    <m:brkBin m:val="before"/>
    <m:brkBinSub m:val="--"/>
    <m:smallFrac m:val="0"/>
    <m:dispDef/>
    <m:lMargin m:val="0"/>
    <m:rMargin m:val="0"/>
    <m:defJc m:val="centerGroup"/>
    <m:wrapIndent m:val="1440"/>
    <m:intLim m:val="subSup"/>
    <m:naryLim m:val="undOvr"/>
  </m:mathPr>
  <w:themeFontLang w:val="de-AT"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A55FC7"/>
    <w:rPr>
      <w:color w:val="808080"/>
    </w:rPr>
  </w:style>
  <w:style w:type="paragraph" w:customStyle="1" w:styleId="6C2E07600C9848E889F1C3CE6453FCBB">
    <w:name w:val="6C2E07600C9848E889F1C3CE6453FCB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E79C3592-6E27-43E7-B46F-573B7C3B3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4BHELS_5_LEHRER_Hofstaetter_Übung.dotx</Template>
  <TotalTime>0</TotalTime>
  <Pages>28</Pages>
  <Words>4458</Words>
  <Characters>28087</Characters>
  <Application>Microsoft Office Word</Application>
  <DocSecurity>0</DocSecurity>
  <Lines>234</Lines>
  <Paragraphs>64</Paragraphs>
  <ScaleCrop>false</ScaleCrop>
  <HeadingPairs>
    <vt:vector size="2" baseType="variant">
      <vt:variant>
        <vt:lpstr>Titel</vt:lpstr>
      </vt:variant>
      <vt:variant>
        <vt:i4>1</vt:i4>
      </vt:variant>
    </vt:vector>
  </HeadingPairs>
  <TitlesOfParts>
    <vt:vector size="1" baseType="lpstr">
      <vt:lpstr>Sperrwandler</vt:lpstr>
    </vt:vector>
  </TitlesOfParts>
  <Company/>
  <LinksUpToDate>false</LinksUpToDate>
  <CharactersWithSpaces>32481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Sperrwandler</dc:title>
  <dc:subject/>
  <dc:creator>Alexander Hofstätter</dc:creator>
  <cp:keywords/>
  <dc:description/>
  <cp:lastModifiedBy>a.hofstaetter@htlstp.at</cp:lastModifiedBy>
  <cp:revision>65</cp:revision>
  <cp:lastPrinted>2015-02-09T00:48:00Z</cp:lastPrinted>
  <dcterms:created xsi:type="dcterms:W3CDTF">2014-11-02T20:54:00Z</dcterms:created>
  <dcterms:modified xsi:type="dcterms:W3CDTF">2015-02-11T22:48:00Z</dcterms:modified>
</cp:coreProperties>
</file>