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642" w:rsidRDefault="00870642" w:rsidP="00870642">
      <w:r>
        <w:t>3) Treiberstufen  Schaltung bzw. Erklärung der ausgesuchten Type</w:t>
      </w:r>
    </w:p>
    <w:p w:rsidR="00870642" w:rsidRDefault="00870642" w:rsidP="00870642"/>
    <w:p w:rsidR="00870642" w:rsidRDefault="00870642" w:rsidP="00870642"/>
    <w:p w:rsidR="00870642" w:rsidRDefault="00870642" w:rsidP="00870642">
      <w:r>
        <w:t>Es wurde eine fertige Treiberstufe verwendet die einen ULN2003AN verbaut hat. Dieser IC verfügt über 7 Darlington-Transistoren, die sich perfekt zur Ansteuerung von Schrittmotoren eignen, da sie hohe Spannungen und Ströme vertragen.</w:t>
      </w:r>
    </w:p>
    <w:p w:rsidR="00870642" w:rsidRDefault="00870642" w:rsidP="00870642"/>
    <w:p w:rsidR="00870642" w:rsidRDefault="00870642" w:rsidP="00870642"/>
    <w:p w:rsidR="00870642" w:rsidRDefault="00870642" w:rsidP="00870642"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636270</wp:posOffset>
            </wp:positionH>
            <wp:positionV relativeFrom="paragraph">
              <wp:posOffset>83820</wp:posOffset>
            </wp:positionV>
            <wp:extent cx="398145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97" y="21426"/>
                <wp:lineTo x="21497" y="0"/>
                <wp:lineTo x="0" y="0"/>
              </wp:wrapPolygon>
            </wp:wrapTight>
            <wp:docPr id="1" name="Grafik 1" descr="C:\Users\Jochen\Pictures\Treiberstu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chen\Pictures\Treiberstuf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642" w:rsidRDefault="00870642" w:rsidP="00870642"/>
    <w:p w:rsidR="00870642" w:rsidRDefault="00870642" w:rsidP="00870642"/>
    <w:p w:rsidR="00870642" w:rsidRDefault="00870642" w:rsidP="00870642"/>
    <w:p w:rsidR="00870642" w:rsidRDefault="00870642" w:rsidP="00870642"/>
    <w:p w:rsidR="00870642" w:rsidRDefault="00870642" w:rsidP="00870642"/>
    <w:p w:rsidR="00870642" w:rsidRDefault="00870642" w:rsidP="00870642"/>
    <w:p w:rsidR="00870642" w:rsidRDefault="00870642" w:rsidP="00870642"/>
    <w:p w:rsidR="00870642" w:rsidRDefault="00870642" w:rsidP="00870642"/>
    <w:p w:rsidR="00870642" w:rsidRDefault="00870642" w:rsidP="00870642"/>
    <w:p w:rsidR="00870642" w:rsidRDefault="00870642" w:rsidP="00870642"/>
    <w:p w:rsidR="00870642" w:rsidRDefault="00870642" w:rsidP="00870642"/>
    <w:p w:rsidR="00870642" w:rsidRDefault="00870642" w:rsidP="00870642"/>
    <w:p w:rsidR="00870642" w:rsidRDefault="00870642" w:rsidP="00870642"/>
    <w:p w:rsidR="00870642" w:rsidRDefault="00870642" w:rsidP="00870642"/>
    <w:p w:rsidR="00870642" w:rsidRDefault="00870642" w:rsidP="00870642"/>
    <w:p w:rsidR="00870642" w:rsidRDefault="00870642" w:rsidP="00870642">
      <w:r>
        <w:t>Die Steuerleitungen von der Schaltung am Steckbrett benutzen 4 Darlington-Transistoren, die den Schrittmotor mit dem entsprechend höheren Strom ansteuern</w:t>
      </w:r>
    </w:p>
    <w:p w:rsidR="00C70B18" w:rsidRDefault="00C70B18">
      <w:bookmarkStart w:id="0" w:name="_GoBack"/>
      <w:bookmarkEnd w:id="0"/>
    </w:p>
    <w:sectPr w:rsidR="00C70B18">
      <w:footnotePr>
        <w:pos w:val="beneathText"/>
      </w:footnotePr>
      <w:pgSz w:w="11905" w:h="16837"/>
      <w:pgMar w:top="1134" w:right="1134" w:bottom="86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0EFF" w:usb1="5200F5FF" w:usb2="0A042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090"/>
    <w:rsid w:val="007E2090"/>
    <w:rsid w:val="00870642"/>
    <w:rsid w:val="00C7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70642"/>
    <w:pPr>
      <w:widowControl w:val="0"/>
      <w:suppressAutoHyphens/>
      <w:autoSpaceDE w:val="0"/>
      <w:spacing w:after="0" w:line="240" w:lineRule="auto"/>
    </w:pPr>
    <w:rPr>
      <w:rFonts w:ascii="Liberation Serif" w:eastAsia="DejaVu Sans" w:hAnsi="Liberation Serif" w:cs="Times New Roman"/>
      <w:sz w:val="24"/>
      <w:szCs w:val="24"/>
      <w:lang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70642"/>
    <w:pPr>
      <w:widowControl w:val="0"/>
      <w:suppressAutoHyphens/>
      <w:autoSpaceDE w:val="0"/>
      <w:spacing w:after="0" w:line="240" w:lineRule="auto"/>
    </w:pPr>
    <w:rPr>
      <w:rFonts w:ascii="Liberation Serif" w:eastAsia="DejaVu Sans" w:hAnsi="Liberation Serif" w:cs="Times New Roman"/>
      <w:sz w:val="24"/>
      <w:szCs w:val="24"/>
      <w:lang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</dc:creator>
  <cp:keywords/>
  <dc:description/>
  <cp:lastModifiedBy>Jochen</cp:lastModifiedBy>
  <cp:revision>2</cp:revision>
  <dcterms:created xsi:type="dcterms:W3CDTF">2014-03-12T09:33:00Z</dcterms:created>
  <dcterms:modified xsi:type="dcterms:W3CDTF">2014-03-12T09:33:00Z</dcterms:modified>
</cp:coreProperties>
</file>