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7505D" w14:textId="77777777" w:rsidR="00141FB0" w:rsidRDefault="00737E81">
      <w:pPr>
        <w:jc w:val="center"/>
        <w:rPr>
          <w:b/>
          <w:sz w:val="24"/>
          <w:szCs w:val="24"/>
        </w:rPr>
      </w:pPr>
      <w:r>
        <w:rPr>
          <w:b/>
          <w:sz w:val="24"/>
          <w:szCs w:val="24"/>
        </w:rPr>
        <w:t>Kwantlen Polytechnic University</w:t>
      </w:r>
    </w:p>
    <w:p w14:paraId="5492C6D1" w14:textId="77777777" w:rsidR="00141FB0" w:rsidRDefault="00141FB0">
      <w:pPr>
        <w:rPr>
          <w:b/>
          <w:sz w:val="24"/>
          <w:szCs w:val="24"/>
        </w:rPr>
      </w:pPr>
    </w:p>
    <w:p w14:paraId="1DE22143" w14:textId="77777777" w:rsidR="00141FB0" w:rsidRDefault="00141FB0">
      <w:pPr>
        <w:rPr>
          <w:b/>
          <w:sz w:val="24"/>
          <w:szCs w:val="24"/>
        </w:rPr>
      </w:pPr>
    </w:p>
    <w:p w14:paraId="0722B8F2" w14:textId="77777777" w:rsidR="00141FB0" w:rsidRDefault="00141FB0">
      <w:pPr>
        <w:rPr>
          <w:b/>
          <w:sz w:val="24"/>
          <w:szCs w:val="24"/>
        </w:rPr>
      </w:pPr>
    </w:p>
    <w:p w14:paraId="5A1DD8D4" w14:textId="77777777" w:rsidR="00141FB0" w:rsidRDefault="00141FB0">
      <w:pPr>
        <w:rPr>
          <w:b/>
          <w:sz w:val="24"/>
          <w:szCs w:val="24"/>
        </w:rPr>
      </w:pPr>
    </w:p>
    <w:p w14:paraId="461430B4" w14:textId="77777777" w:rsidR="00141FB0" w:rsidRDefault="00141FB0">
      <w:pPr>
        <w:rPr>
          <w:b/>
          <w:sz w:val="24"/>
          <w:szCs w:val="24"/>
        </w:rPr>
      </w:pPr>
    </w:p>
    <w:p w14:paraId="0F9D549E" w14:textId="77777777" w:rsidR="00141FB0" w:rsidRDefault="00141FB0">
      <w:pPr>
        <w:rPr>
          <w:b/>
          <w:sz w:val="24"/>
          <w:szCs w:val="24"/>
        </w:rPr>
      </w:pPr>
    </w:p>
    <w:p w14:paraId="21C3E21B" w14:textId="77777777" w:rsidR="00141FB0" w:rsidRDefault="00141FB0">
      <w:pPr>
        <w:rPr>
          <w:b/>
          <w:sz w:val="24"/>
          <w:szCs w:val="24"/>
        </w:rPr>
      </w:pPr>
    </w:p>
    <w:p w14:paraId="72C5DBD4" w14:textId="77777777" w:rsidR="00141FB0" w:rsidRDefault="00141FB0">
      <w:pPr>
        <w:rPr>
          <w:b/>
          <w:sz w:val="24"/>
          <w:szCs w:val="24"/>
        </w:rPr>
      </w:pPr>
    </w:p>
    <w:p w14:paraId="2B8F52CC" w14:textId="77777777" w:rsidR="00141FB0" w:rsidRDefault="00141FB0">
      <w:pPr>
        <w:rPr>
          <w:b/>
          <w:sz w:val="24"/>
          <w:szCs w:val="24"/>
        </w:rPr>
      </w:pPr>
    </w:p>
    <w:p w14:paraId="34681C79" w14:textId="77777777" w:rsidR="00141FB0" w:rsidRDefault="00141FB0">
      <w:pPr>
        <w:rPr>
          <w:b/>
          <w:sz w:val="24"/>
          <w:szCs w:val="24"/>
        </w:rPr>
      </w:pPr>
    </w:p>
    <w:p w14:paraId="191928EC" w14:textId="77777777" w:rsidR="00141FB0" w:rsidRDefault="00141FB0">
      <w:pPr>
        <w:rPr>
          <w:b/>
          <w:sz w:val="24"/>
          <w:szCs w:val="24"/>
        </w:rPr>
      </w:pPr>
    </w:p>
    <w:p w14:paraId="7543ACD7" w14:textId="77777777" w:rsidR="00141FB0" w:rsidRDefault="00141FB0">
      <w:pPr>
        <w:rPr>
          <w:b/>
          <w:sz w:val="24"/>
          <w:szCs w:val="24"/>
        </w:rPr>
      </w:pPr>
    </w:p>
    <w:p w14:paraId="404A9C68" w14:textId="77777777" w:rsidR="00141FB0" w:rsidRDefault="00141FB0">
      <w:pPr>
        <w:rPr>
          <w:b/>
          <w:sz w:val="24"/>
          <w:szCs w:val="24"/>
        </w:rPr>
      </w:pPr>
    </w:p>
    <w:p w14:paraId="095F15A1" w14:textId="77777777" w:rsidR="00141FB0" w:rsidRDefault="00141FB0">
      <w:pPr>
        <w:rPr>
          <w:b/>
          <w:sz w:val="24"/>
          <w:szCs w:val="24"/>
        </w:rPr>
      </w:pPr>
    </w:p>
    <w:p w14:paraId="1FCD7EC8" w14:textId="77777777" w:rsidR="00141FB0" w:rsidRDefault="00141FB0">
      <w:pPr>
        <w:rPr>
          <w:b/>
          <w:sz w:val="24"/>
          <w:szCs w:val="24"/>
        </w:rPr>
      </w:pPr>
    </w:p>
    <w:p w14:paraId="29858876" w14:textId="77777777" w:rsidR="00141FB0" w:rsidRDefault="00737E81">
      <w:pPr>
        <w:jc w:val="center"/>
        <w:rPr>
          <w:b/>
          <w:sz w:val="24"/>
          <w:szCs w:val="24"/>
        </w:rPr>
      </w:pPr>
      <w:r>
        <w:rPr>
          <w:b/>
          <w:sz w:val="24"/>
          <w:szCs w:val="24"/>
        </w:rPr>
        <w:t>INFO 3235 S50 Spring 2022</w:t>
      </w:r>
    </w:p>
    <w:p w14:paraId="02D0ED7D" w14:textId="77777777" w:rsidR="00141FB0" w:rsidRDefault="00737E81">
      <w:pPr>
        <w:jc w:val="center"/>
        <w:rPr>
          <w:b/>
          <w:sz w:val="24"/>
          <w:szCs w:val="24"/>
        </w:rPr>
      </w:pPr>
      <w:r>
        <w:rPr>
          <w:b/>
          <w:sz w:val="24"/>
          <w:szCs w:val="24"/>
        </w:rPr>
        <w:t>Project</w:t>
      </w:r>
    </w:p>
    <w:p w14:paraId="243386FD" w14:textId="77777777" w:rsidR="00141FB0" w:rsidRDefault="00141FB0">
      <w:pPr>
        <w:rPr>
          <w:b/>
          <w:sz w:val="24"/>
          <w:szCs w:val="24"/>
        </w:rPr>
      </w:pPr>
    </w:p>
    <w:p w14:paraId="67CE62B0" w14:textId="77777777" w:rsidR="00141FB0" w:rsidRDefault="00141FB0">
      <w:pPr>
        <w:rPr>
          <w:b/>
          <w:sz w:val="24"/>
          <w:szCs w:val="24"/>
        </w:rPr>
      </w:pPr>
    </w:p>
    <w:p w14:paraId="73ACF56B" w14:textId="77777777" w:rsidR="00141FB0" w:rsidRDefault="00141FB0">
      <w:pPr>
        <w:rPr>
          <w:b/>
          <w:sz w:val="24"/>
          <w:szCs w:val="24"/>
        </w:rPr>
      </w:pPr>
    </w:p>
    <w:p w14:paraId="4D4FF0E6" w14:textId="77777777" w:rsidR="00141FB0" w:rsidRDefault="00141FB0">
      <w:pPr>
        <w:rPr>
          <w:b/>
          <w:sz w:val="24"/>
          <w:szCs w:val="24"/>
        </w:rPr>
      </w:pPr>
    </w:p>
    <w:p w14:paraId="0ED9781B" w14:textId="77777777" w:rsidR="00141FB0" w:rsidRDefault="00141FB0">
      <w:pPr>
        <w:rPr>
          <w:b/>
          <w:sz w:val="24"/>
          <w:szCs w:val="24"/>
        </w:rPr>
      </w:pPr>
    </w:p>
    <w:p w14:paraId="47E16166" w14:textId="77777777" w:rsidR="00141FB0" w:rsidRDefault="00141FB0">
      <w:pPr>
        <w:rPr>
          <w:b/>
          <w:sz w:val="24"/>
          <w:szCs w:val="24"/>
        </w:rPr>
      </w:pPr>
    </w:p>
    <w:p w14:paraId="2C626BBC" w14:textId="77777777" w:rsidR="00141FB0" w:rsidRDefault="00141FB0">
      <w:pPr>
        <w:rPr>
          <w:b/>
          <w:sz w:val="24"/>
          <w:szCs w:val="24"/>
        </w:rPr>
      </w:pPr>
    </w:p>
    <w:p w14:paraId="56CBD16E" w14:textId="77777777" w:rsidR="00141FB0" w:rsidRDefault="00141FB0">
      <w:pPr>
        <w:rPr>
          <w:b/>
          <w:sz w:val="24"/>
          <w:szCs w:val="24"/>
        </w:rPr>
      </w:pPr>
    </w:p>
    <w:p w14:paraId="642E4366" w14:textId="77777777" w:rsidR="00141FB0" w:rsidRDefault="00141FB0">
      <w:pPr>
        <w:rPr>
          <w:b/>
          <w:sz w:val="24"/>
          <w:szCs w:val="24"/>
        </w:rPr>
      </w:pPr>
    </w:p>
    <w:p w14:paraId="5DDC831C" w14:textId="77777777" w:rsidR="00141FB0" w:rsidRDefault="00737E81">
      <w:pPr>
        <w:jc w:val="center"/>
        <w:rPr>
          <w:b/>
          <w:sz w:val="24"/>
          <w:szCs w:val="24"/>
        </w:rPr>
      </w:pPr>
      <w:r>
        <w:rPr>
          <w:b/>
          <w:sz w:val="24"/>
          <w:szCs w:val="24"/>
        </w:rPr>
        <w:t>Enoch Chew                     100390133</w:t>
      </w:r>
    </w:p>
    <w:p w14:paraId="6F9EA7F4" w14:textId="77777777" w:rsidR="00141FB0" w:rsidRDefault="00141FB0">
      <w:pPr>
        <w:rPr>
          <w:b/>
          <w:sz w:val="24"/>
          <w:szCs w:val="24"/>
        </w:rPr>
      </w:pPr>
    </w:p>
    <w:p w14:paraId="349E333A" w14:textId="77777777" w:rsidR="00141FB0" w:rsidRDefault="00737E81">
      <w:pPr>
        <w:rPr>
          <w:b/>
          <w:sz w:val="24"/>
          <w:szCs w:val="24"/>
        </w:rPr>
      </w:pPr>
      <w:r>
        <w:rPr>
          <w:b/>
          <w:sz w:val="24"/>
          <w:szCs w:val="24"/>
        </w:rPr>
        <w:tab/>
      </w:r>
      <w:r>
        <w:rPr>
          <w:b/>
          <w:sz w:val="24"/>
          <w:szCs w:val="24"/>
        </w:rPr>
        <w:tab/>
      </w:r>
      <w:r>
        <w:rPr>
          <w:b/>
          <w:sz w:val="24"/>
          <w:szCs w:val="24"/>
        </w:rPr>
        <w:tab/>
        <w:t xml:space="preserve">       Josiah Tolentino </w:t>
      </w:r>
      <w:r>
        <w:rPr>
          <w:b/>
          <w:sz w:val="24"/>
          <w:szCs w:val="24"/>
        </w:rPr>
        <w:tab/>
        <w:t xml:space="preserve">       100304547</w:t>
      </w:r>
    </w:p>
    <w:p w14:paraId="34200E04" w14:textId="77777777" w:rsidR="00141FB0" w:rsidRDefault="00141FB0">
      <w:pPr>
        <w:rPr>
          <w:b/>
          <w:sz w:val="24"/>
          <w:szCs w:val="24"/>
        </w:rPr>
      </w:pPr>
    </w:p>
    <w:p w14:paraId="4CC6700A" w14:textId="77777777" w:rsidR="00141FB0" w:rsidRDefault="00737E81">
      <w:pPr>
        <w:jc w:val="center"/>
        <w:rPr>
          <w:b/>
          <w:sz w:val="24"/>
          <w:szCs w:val="24"/>
        </w:rPr>
      </w:pPr>
      <w:r>
        <w:rPr>
          <w:b/>
          <w:sz w:val="24"/>
          <w:szCs w:val="24"/>
        </w:rPr>
        <w:t xml:space="preserve">Ramandeep Vandal </w:t>
      </w:r>
      <w:r>
        <w:rPr>
          <w:b/>
          <w:sz w:val="24"/>
          <w:szCs w:val="24"/>
        </w:rPr>
        <w:tab/>
        <w:t>100377660</w:t>
      </w:r>
    </w:p>
    <w:p w14:paraId="73C51F7F" w14:textId="77777777" w:rsidR="00141FB0" w:rsidRDefault="00141FB0">
      <w:pPr>
        <w:rPr>
          <w:b/>
          <w:sz w:val="24"/>
          <w:szCs w:val="24"/>
        </w:rPr>
      </w:pPr>
    </w:p>
    <w:p w14:paraId="6C56529B" w14:textId="77777777" w:rsidR="00141FB0" w:rsidRDefault="00141FB0">
      <w:pPr>
        <w:rPr>
          <w:b/>
          <w:sz w:val="24"/>
          <w:szCs w:val="24"/>
        </w:rPr>
      </w:pPr>
    </w:p>
    <w:p w14:paraId="46ABEDBC" w14:textId="77777777" w:rsidR="00141FB0" w:rsidRDefault="00141FB0">
      <w:pPr>
        <w:rPr>
          <w:b/>
          <w:sz w:val="24"/>
          <w:szCs w:val="24"/>
        </w:rPr>
      </w:pPr>
    </w:p>
    <w:p w14:paraId="4CCC0EA7" w14:textId="77777777" w:rsidR="00141FB0" w:rsidRDefault="00141FB0">
      <w:pPr>
        <w:rPr>
          <w:b/>
          <w:sz w:val="24"/>
          <w:szCs w:val="24"/>
        </w:rPr>
      </w:pPr>
    </w:p>
    <w:p w14:paraId="4B5AEFD7" w14:textId="77777777" w:rsidR="00141FB0" w:rsidRDefault="00141FB0">
      <w:pPr>
        <w:rPr>
          <w:b/>
          <w:sz w:val="24"/>
          <w:szCs w:val="24"/>
        </w:rPr>
      </w:pPr>
    </w:p>
    <w:p w14:paraId="7AAFD668" w14:textId="77777777" w:rsidR="00141FB0" w:rsidRDefault="00141FB0">
      <w:pPr>
        <w:jc w:val="center"/>
        <w:rPr>
          <w:b/>
          <w:sz w:val="24"/>
          <w:szCs w:val="24"/>
        </w:rPr>
      </w:pPr>
    </w:p>
    <w:p w14:paraId="46C142AD" w14:textId="77777777" w:rsidR="00141FB0" w:rsidRDefault="00141FB0">
      <w:pPr>
        <w:jc w:val="center"/>
        <w:rPr>
          <w:b/>
          <w:sz w:val="24"/>
          <w:szCs w:val="24"/>
        </w:rPr>
      </w:pPr>
    </w:p>
    <w:p w14:paraId="7F27BA17" w14:textId="77777777" w:rsidR="00141FB0" w:rsidRDefault="00737E81">
      <w:pPr>
        <w:rPr>
          <w:b/>
          <w:sz w:val="24"/>
          <w:szCs w:val="24"/>
        </w:rPr>
      </w:pPr>
      <w:r>
        <w:rPr>
          <w:b/>
          <w:sz w:val="24"/>
          <w:szCs w:val="24"/>
        </w:rPr>
        <w:t>April 6th, 2022</w:t>
      </w:r>
    </w:p>
    <w:p w14:paraId="321AFCFE" w14:textId="77777777" w:rsidR="00141FB0" w:rsidRDefault="00737E81">
      <w:pPr>
        <w:rPr>
          <w:b/>
          <w:sz w:val="28"/>
          <w:szCs w:val="28"/>
        </w:rPr>
      </w:pPr>
      <w:r>
        <w:rPr>
          <w:b/>
          <w:sz w:val="28"/>
          <w:szCs w:val="28"/>
        </w:rPr>
        <w:lastRenderedPageBreak/>
        <w:t>Overview of our Prototype Design Approach vs Existing Products</w:t>
      </w:r>
    </w:p>
    <w:p w14:paraId="506860D5" w14:textId="77777777" w:rsidR="00141FB0" w:rsidRDefault="00141FB0">
      <w:pPr>
        <w:rPr>
          <w:b/>
          <w:sz w:val="24"/>
          <w:szCs w:val="24"/>
        </w:rPr>
      </w:pPr>
    </w:p>
    <w:p w14:paraId="4F57ACEF" w14:textId="77777777" w:rsidR="00141FB0" w:rsidRDefault="00737E81">
      <w:pPr>
        <w:rPr>
          <w:b/>
          <w:sz w:val="24"/>
          <w:szCs w:val="24"/>
        </w:rPr>
      </w:pPr>
      <w:r>
        <w:rPr>
          <w:b/>
          <w:sz w:val="24"/>
          <w:szCs w:val="24"/>
        </w:rPr>
        <w:t xml:space="preserve">Existing Products: Lose It! and </w:t>
      </w:r>
      <w:proofErr w:type="spellStart"/>
      <w:r>
        <w:rPr>
          <w:b/>
          <w:sz w:val="24"/>
          <w:szCs w:val="24"/>
        </w:rPr>
        <w:t>FatCalc</w:t>
      </w:r>
      <w:proofErr w:type="spellEnd"/>
    </w:p>
    <w:p w14:paraId="719239B1" w14:textId="77777777" w:rsidR="00141FB0" w:rsidRDefault="00141FB0">
      <w:pPr>
        <w:rPr>
          <w:sz w:val="24"/>
          <w:szCs w:val="24"/>
        </w:rPr>
      </w:pPr>
    </w:p>
    <w:p w14:paraId="11BC3896" w14:textId="77777777" w:rsidR="00141FB0" w:rsidRDefault="00737E81">
      <w:pPr>
        <w:rPr>
          <w:sz w:val="24"/>
          <w:szCs w:val="24"/>
        </w:rPr>
      </w:pPr>
      <w:r>
        <w:rPr>
          <w:sz w:val="24"/>
          <w:szCs w:val="24"/>
        </w:rPr>
        <w:t xml:space="preserve">“Lose It!” is a calorie tracker app that allows users to scan products to count calories. This app also provides the user with their BMR (daily calorie needs). However, this amount is only calculated when the user first creates their account; to use the calculator again the user must navigate through pages of settings. </w:t>
      </w:r>
    </w:p>
    <w:p w14:paraId="7CD37A93" w14:textId="77777777" w:rsidR="00141FB0" w:rsidRDefault="00141FB0">
      <w:pPr>
        <w:rPr>
          <w:sz w:val="24"/>
          <w:szCs w:val="24"/>
        </w:rPr>
      </w:pPr>
    </w:p>
    <w:p w14:paraId="5812606C" w14:textId="77777777" w:rsidR="00141FB0" w:rsidRDefault="00737E81">
      <w:pPr>
        <w:rPr>
          <w:sz w:val="24"/>
          <w:szCs w:val="24"/>
        </w:rPr>
      </w:pPr>
      <w:r>
        <w:rPr>
          <w:sz w:val="24"/>
          <w:szCs w:val="24"/>
        </w:rPr>
        <w:t>Moreover, “</w:t>
      </w:r>
      <w:proofErr w:type="spellStart"/>
      <w:r>
        <w:rPr>
          <w:sz w:val="24"/>
          <w:szCs w:val="24"/>
        </w:rPr>
        <w:t>FatCalc</w:t>
      </w:r>
      <w:proofErr w:type="spellEnd"/>
      <w:r>
        <w:rPr>
          <w:sz w:val="24"/>
          <w:szCs w:val="24"/>
        </w:rPr>
        <w:t xml:space="preserve">” is a website that has a calorie deficit calculator, it allows users to calculate the number of calories needed per day to lose weight. Even though, the calculator can be used infinitely the website has no other use. </w:t>
      </w:r>
    </w:p>
    <w:p w14:paraId="5409F55C" w14:textId="77777777" w:rsidR="00141FB0" w:rsidRDefault="00141FB0">
      <w:pPr>
        <w:rPr>
          <w:sz w:val="24"/>
          <w:szCs w:val="24"/>
        </w:rPr>
      </w:pPr>
    </w:p>
    <w:p w14:paraId="1D16BA5E" w14:textId="77777777" w:rsidR="00141FB0" w:rsidRDefault="00737E81">
      <w:pPr>
        <w:rPr>
          <w:sz w:val="24"/>
          <w:szCs w:val="24"/>
        </w:rPr>
      </w:pPr>
      <w:r>
        <w:rPr>
          <w:sz w:val="24"/>
          <w:szCs w:val="24"/>
        </w:rPr>
        <w:t>Our approach is to combine the features of “</w:t>
      </w:r>
      <w:proofErr w:type="spellStart"/>
      <w:r>
        <w:rPr>
          <w:sz w:val="24"/>
          <w:szCs w:val="24"/>
        </w:rPr>
        <w:t>LoseIt</w:t>
      </w:r>
      <w:proofErr w:type="spellEnd"/>
      <w:r>
        <w:rPr>
          <w:sz w:val="24"/>
          <w:szCs w:val="24"/>
        </w:rPr>
        <w:t>!” and “</w:t>
      </w:r>
      <w:proofErr w:type="spellStart"/>
      <w:r>
        <w:rPr>
          <w:sz w:val="24"/>
          <w:szCs w:val="24"/>
        </w:rPr>
        <w:t>FatCalc</w:t>
      </w:r>
      <w:proofErr w:type="spellEnd"/>
      <w:r>
        <w:rPr>
          <w:sz w:val="24"/>
          <w:szCs w:val="24"/>
        </w:rPr>
        <w:t>”. Our app will track calories and allow users to calculate their BMR or calorie deficit. Unlike “</w:t>
      </w:r>
      <w:proofErr w:type="spellStart"/>
      <w:r>
        <w:rPr>
          <w:sz w:val="24"/>
          <w:szCs w:val="24"/>
        </w:rPr>
        <w:t>LoseIt</w:t>
      </w:r>
      <w:proofErr w:type="spellEnd"/>
      <w:r>
        <w:rPr>
          <w:sz w:val="24"/>
          <w:szCs w:val="24"/>
        </w:rPr>
        <w:t>!” and “</w:t>
      </w:r>
      <w:proofErr w:type="spellStart"/>
      <w:r>
        <w:rPr>
          <w:sz w:val="24"/>
          <w:szCs w:val="24"/>
        </w:rPr>
        <w:t>FatCalc</w:t>
      </w:r>
      <w:proofErr w:type="spellEnd"/>
      <w:r>
        <w:rPr>
          <w:sz w:val="24"/>
          <w:szCs w:val="24"/>
        </w:rPr>
        <w:t xml:space="preserve">”, our app will have more features and will show all the calories tracked by the user. </w:t>
      </w:r>
    </w:p>
    <w:p w14:paraId="0BF869DD" w14:textId="77777777" w:rsidR="00141FB0" w:rsidRDefault="00141FB0">
      <w:pPr>
        <w:rPr>
          <w:sz w:val="24"/>
          <w:szCs w:val="24"/>
        </w:rPr>
      </w:pPr>
    </w:p>
    <w:p w14:paraId="54020239" w14:textId="77777777" w:rsidR="00141FB0" w:rsidRDefault="00737E81">
      <w:pPr>
        <w:rPr>
          <w:b/>
          <w:sz w:val="24"/>
          <w:szCs w:val="24"/>
        </w:rPr>
      </w:pPr>
      <w:r>
        <w:rPr>
          <w:b/>
          <w:sz w:val="24"/>
          <w:szCs w:val="24"/>
        </w:rPr>
        <w:t>Our Prototype Design:</w:t>
      </w:r>
    </w:p>
    <w:p w14:paraId="6C1C34B9" w14:textId="77777777" w:rsidR="00141FB0" w:rsidRDefault="00737E81">
      <w:pPr>
        <w:rPr>
          <w:b/>
          <w:sz w:val="28"/>
          <w:szCs w:val="28"/>
        </w:rPr>
      </w:pPr>
      <w:r>
        <w:rPr>
          <w:sz w:val="24"/>
          <w:szCs w:val="24"/>
        </w:rPr>
        <w:t xml:space="preserve">The images above show the features and UI (user interface) of our app. The image on the left shows the calorie deficit calculator screen; which calculates the BMR based on user input and allows the user to return to the menu screen or close the app. The image on the right shows the track calories and show data screens; the data entered on the track calories screen will be displayed on the show data screen. Also, the menu screen, shown in both images allows the user to easily use the features and navigate the app. </w:t>
      </w:r>
      <w:r>
        <w:rPr>
          <w:noProof/>
        </w:rPr>
        <w:drawing>
          <wp:anchor distT="114300" distB="114300" distL="114300" distR="114300" simplePos="0" relativeHeight="251658240" behindDoc="0" locked="0" layoutInCell="1" hidden="0" allowOverlap="1" wp14:anchorId="36661534" wp14:editId="05484E46">
            <wp:simplePos x="0" y="0"/>
            <wp:positionH relativeFrom="column">
              <wp:posOffset>1</wp:posOffset>
            </wp:positionH>
            <wp:positionV relativeFrom="paragraph">
              <wp:posOffset>200025</wp:posOffset>
            </wp:positionV>
            <wp:extent cx="1935047" cy="2667000"/>
            <wp:effectExtent l="0" t="0" r="0" b="0"/>
            <wp:wrapSquare wrapText="bothSides" distT="114300" distB="114300" distL="114300" distR="1143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t="10925" r="67467" b="9313"/>
                    <a:stretch>
                      <a:fillRect/>
                    </a:stretch>
                  </pic:blipFill>
                  <pic:spPr>
                    <a:xfrm>
                      <a:off x="0" y="0"/>
                      <a:ext cx="1935047" cy="26670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1EF99DD" wp14:editId="1FEE833C">
            <wp:simplePos x="0" y="0"/>
            <wp:positionH relativeFrom="column">
              <wp:posOffset>2095500</wp:posOffset>
            </wp:positionH>
            <wp:positionV relativeFrom="paragraph">
              <wp:posOffset>201532</wp:posOffset>
            </wp:positionV>
            <wp:extent cx="4564673" cy="2667000"/>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t="16239" r="28685" b="9686"/>
                    <a:stretch>
                      <a:fillRect/>
                    </a:stretch>
                  </pic:blipFill>
                  <pic:spPr>
                    <a:xfrm>
                      <a:off x="0" y="0"/>
                      <a:ext cx="4564673" cy="2667000"/>
                    </a:xfrm>
                    <a:prstGeom prst="rect">
                      <a:avLst/>
                    </a:prstGeom>
                    <a:ln/>
                  </pic:spPr>
                </pic:pic>
              </a:graphicData>
            </a:graphic>
          </wp:anchor>
        </w:drawing>
      </w:r>
    </w:p>
    <w:p w14:paraId="111F8C41" w14:textId="77777777" w:rsidR="00141FB0" w:rsidRDefault="00737E81">
      <w:pPr>
        <w:rPr>
          <w:b/>
          <w:sz w:val="32"/>
          <w:szCs w:val="32"/>
        </w:rPr>
      </w:pPr>
      <w:r>
        <w:rPr>
          <w:b/>
          <w:sz w:val="32"/>
          <w:szCs w:val="32"/>
        </w:rPr>
        <w:lastRenderedPageBreak/>
        <w:t>UML diagrams</w:t>
      </w:r>
    </w:p>
    <w:p w14:paraId="02545496" w14:textId="77777777" w:rsidR="00141FB0" w:rsidRDefault="00737E81">
      <w:pPr>
        <w:rPr>
          <w:sz w:val="32"/>
          <w:szCs w:val="32"/>
        </w:rPr>
      </w:pPr>
      <w:r>
        <w:rPr>
          <w:sz w:val="24"/>
          <w:szCs w:val="24"/>
        </w:rPr>
        <w:t xml:space="preserve">These diagrams help depict the structure of our program and how users would interact with the app. </w:t>
      </w:r>
    </w:p>
    <w:p w14:paraId="783DB017" w14:textId="77777777" w:rsidR="00141FB0" w:rsidRDefault="00737E81">
      <w:pPr>
        <w:rPr>
          <w:b/>
          <w:sz w:val="24"/>
          <w:szCs w:val="24"/>
        </w:rPr>
      </w:pPr>
      <w:r>
        <w:rPr>
          <w:b/>
          <w:sz w:val="24"/>
          <w:szCs w:val="24"/>
        </w:rPr>
        <w:t>Use Case Diagram</w:t>
      </w:r>
      <w:r>
        <w:rPr>
          <w:noProof/>
        </w:rPr>
        <w:drawing>
          <wp:anchor distT="114300" distB="114300" distL="114300" distR="114300" simplePos="0" relativeHeight="251660288" behindDoc="0" locked="0" layoutInCell="1" hidden="0" allowOverlap="1" wp14:anchorId="1C2D675F" wp14:editId="14E3616F">
            <wp:simplePos x="0" y="0"/>
            <wp:positionH relativeFrom="column">
              <wp:posOffset>1</wp:posOffset>
            </wp:positionH>
            <wp:positionV relativeFrom="paragraph">
              <wp:posOffset>120811</wp:posOffset>
            </wp:positionV>
            <wp:extent cx="3001715" cy="2200015"/>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001715" cy="2200015"/>
                    </a:xfrm>
                    <a:prstGeom prst="rect">
                      <a:avLst/>
                    </a:prstGeom>
                    <a:ln/>
                  </pic:spPr>
                </pic:pic>
              </a:graphicData>
            </a:graphic>
          </wp:anchor>
        </w:drawing>
      </w:r>
    </w:p>
    <w:p w14:paraId="71996C00" w14:textId="77777777" w:rsidR="00141FB0" w:rsidRDefault="00737E81">
      <w:pPr>
        <w:rPr>
          <w:b/>
          <w:sz w:val="28"/>
          <w:szCs w:val="28"/>
        </w:rPr>
      </w:pPr>
      <w:r>
        <w:rPr>
          <w:sz w:val="24"/>
          <w:szCs w:val="24"/>
        </w:rPr>
        <w:t>Depicted here are the different options that the user will be presented with upon opening the app.</w:t>
      </w:r>
    </w:p>
    <w:p w14:paraId="25D12055" w14:textId="77777777" w:rsidR="00141FB0" w:rsidRDefault="00141FB0">
      <w:pPr>
        <w:rPr>
          <w:b/>
          <w:sz w:val="28"/>
          <w:szCs w:val="28"/>
        </w:rPr>
      </w:pPr>
    </w:p>
    <w:p w14:paraId="62D218BF" w14:textId="77777777" w:rsidR="00141FB0" w:rsidRDefault="00141FB0">
      <w:pPr>
        <w:rPr>
          <w:b/>
          <w:sz w:val="28"/>
          <w:szCs w:val="28"/>
        </w:rPr>
      </w:pPr>
    </w:p>
    <w:p w14:paraId="310C363F" w14:textId="77777777" w:rsidR="00141FB0" w:rsidRDefault="00141FB0">
      <w:pPr>
        <w:rPr>
          <w:b/>
          <w:sz w:val="28"/>
          <w:szCs w:val="28"/>
        </w:rPr>
      </w:pPr>
    </w:p>
    <w:p w14:paraId="3C89E714" w14:textId="77777777" w:rsidR="00141FB0" w:rsidRDefault="00141FB0">
      <w:pPr>
        <w:rPr>
          <w:b/>
          <w:sz w:val="28"/>
          <w:szCs w:val="28"/>
        </w:rPr>
      </w:pPr>
    </w:p>
    <w:p w14:paraId="1172BC17" w14:textId="77777777" w:rsidR="00141FB0" w:rsidRDefault="00141FB0">
      <w:pPr>
        <w:rPr>
          <w:b/>
          <w:sz w:val="28"/>
          <w:szCs w:val="28"/>
        </w:rPr>
      </w:pPr>
    </w:p>
    <w:p w14:paraId="79A67F51" w14:textId="77777777" w:rsidR="00141FB0" w:rsidRDefault="00141FB0">
      <w:pPr>
        <w:rPr>
          <w:b/>
          <w:sz w:val="28"/>
          <w:szCs w:val="28"/>
        </w:rPr>
      </w:pPr>
    </w:p>
    <w:p w14:paraId="036F32C7" w14:textId="77777777" w:rsidR="00141FB0" w:rsidRDefault="00141FB0">
      <w:pPr>
        <w:rPr>
          <w:b/>
          <w:sz w:val="28"/>
          <w:szCs w:val="28"/>
        </w:rPr>
      </w:pPr>
    </w:p>
    <w:p w14:paraId="5BFBA294" w14:textId="77777777" w:rsidR="00141FB0" w:rsidRDefault="00737E81">
      <w:pPr>
        <w:rPr>
          <w:sz w:val="28"/>
          <w:szCs w:val="28"/>
        </w:rPr>
      </w:pPr>
      <w:r>
        <w:rPr>
          <w:sz w:val="28"/>
          <w:szCs w:val="28"/>
        </w:rPr>
        <w:t>Class Diagram</w:t>
      </w:r>
    </w:p>
    <w:p w14:paraId="5F9900FF" w14:textId="711F0B14" w:rsidR="00141FB0" w:rsidRDefault="00647828">
      <w:pPr>
        <w:rPr>
          <w:sz w:val="28"/>
          <w:szCs w:val="28"/>
        </w:rPr>
      </w:pPr>
      <w:r>
        <w:rPr>
          <w:noProof/>
        </w:rPr>
        <w:drawing>
          <wp:anchor distT="114300" distB="114300" distL="114300" distR="114300" simplePos="0" relativeHeight="251662336" behindDoc="0" locked="0" layoutInCell="1" hidden="0" allowOverlap="1" wp14:anchorId="53DD9C0E" wp14:editId="4EF8E13F">
            <wp:simplePos x="0" y="0"/>
            <wp:positionH relativeFrom="margin">
              <wp:align>left</wp:align>
            </wp:positionH>
            <wp:positionV relativeFrom="paragraph">
              <wp:posOffset>887730</wp:posOffset>
            </wp:positionV>
            <wp:extent cx="5524500" cy="3980148"/>
            <wp:effectExtent l="0" t="0" r="0" b="1905"/>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24500" cy="3980148"/>
                    </a:xfrm>
                    <a:prstGeom prst="rect">
                      <a:avLst/>
                    </a:prstGeom>
                    <a:ln/>
                  </pic:spPr>
                </pic:pic>
              </a:graphicData>
            </a:graphic>
          </wp:anchor>
        </w:drawing>
      </w:r>
      <w:r w:rsidR="00737E81">
        <w:rPr>
          <w:sz w:val="24"/>
          <w:szCs w:val="24"/>
        </w:rPr>
        <w:t>This diagram shows how each class has different attributes and how they would be used.</w:t>
      </w:r>
      <w:r w:rsidR="00737E81">
        <w:br w:type="page"/>
      </w:r>
      <w:r w:rsidR="00737E81">
        <w:rPr>
          <w:sz w:val="28"/>
          <w:szCs w:val="28"/>
        </w:rPr>
        <w:lastRenderedPageBreak/>
        <w:t>Sequence Diagram</w:t>
      </w:r>
    </w:p>
    <w:p w14:paraId="0BC832CC" w14:textId="392934E0" w:rsidR="00141FB0" w:rsidRDefault="00737E81">
      <w:pPr>
        <w:rPr>
          <w:sz w:val="24"/>
          <w:szCs w:val="24"/>
        </w:rPr>
      </w:pPr>
      <w:r>
        <w:rPr>
          <w:sz w:val="24"/>
          <w:szCs w:val="24"/>
        </w:rPr>
        <w:t>This diagram shows how the flow of data and functions would flow depending on what function is done and how users interact with the app.</w:t>
      </w:r>
    </w:p>
    <w:p w14:paraId="1A516EC3" w14:textId="61F2391D" w:rsidR="00141FB0" w:rsidRDefault="00141FB0">
      <w:pPr>
        <w:rPr>
          <w:b/>
          <w:sz w:val="28"/>
          <w:szCs w:val="28"/>
        </w:rPr>
      </w:pPr>
    </w:p>
    <w:p w14:paraId="41130096" w14:textId="5E4184C8" w:rsidR="00141FB0" w:rsidRDefault="00647828">
      <w:pPr>
        <w:rPr>
          <w:b/>
          <w:sz w:val="28"/>
          <w:szCs w:val="28"/>
        </w:rPr>
      </w:pPr>
      <w:r>
        <w:rPr>
          <w:noProof/>
        </w:rPr>
        <w:drawing>
          <wp:anchor distT="114300" distB="114300" distL="114300" distR="114300" simplePos="0" relativeHeight="251661312" behindDoc="0" locked="0" layoutInCell="1" hidden="0" allowOverlap="1" wp14:anchorId="721DA275" wp14:editId="128FC97F">
            <wp:simplePos x="0" y="0"/>
            <wp:positionH relativeFrom="margin">
              <wp:align>left</wp:align>
            </wp:positionH>
            <wp:positionV relativeFrom="paragraph">
              <wp:posOffset>15240</wp:posOffset>
            </wp:positionV>
            <wp:extent cx="3031736" cy="3138488"/>
            <wp:effectExtent l="0" t="0" r="0" b="508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31736" cy="3138488"/>
                    </a:xfrm>
                    <a:prstGeom prst="rect">
                      <a:avLst/>
                    </a:prstGeom>
                    <a:ln/>
                  </pic:spPr>
                </pic:pic>
              </a:graphicData>
            </a:graphic>
          </wp:anchor>
        </w:drawing>
      </w:r>
    </w:p>
    <w:p w14:paraId="110A5ADA" w14:textId="32C061A8" w:rsidR="00141FB0" w:rsidRDefault="00141FB0">
      <w:pPr>
        <w:rPr>
          <w:b/>
          <w:sz w:val="28"/>
          <w:szCs w:val="28"/>
        </w:rPr>
      </w:pPr>
    </w:p>
    <w:p w14:paraId="554C274C" w14:textId="0A4CB223" w:rsidR="00141FB0" w:rsidRDefault="00141FB0">
      <w:pPr>
        <w:rPr>
          <w:b/>
          <w:sz w:val="28"/>
          <w:szCs w:val="28"/>
        </w:rPr>
      </w:pPr>
    </w:p>
    <w:p w14:paraId="658C8119" w14:textId="7E09EFCD" w:rsidR="00141FB0" w:rsidRDefault="00141FB0">
      <w:pPr>
        <w:rPr>
          <w:b/>
          <w:sz w:val="28"/>
          <w:szCs w:val="28"/>
        </w:rPr>
      </w:pPr>
    </w:p>
    <w:p w14:paraId="5A418AE6" w14:textId="67692374" w:rsidR="00141FB0" w:rsidRDefault="00141FB0">
      <w:pPr>
        <w:rPr>
          <w:b/>
          <w:sz w:val="28"/>
          <w:szCs w:val="28"/>
        </w:rPr>
      </w:pPr>
    </w:p>
    <w:p w14:paraId="1F7A8C33" w14:textId="77777777" w:rsidR="00141FB0" w:rsidRDefault="00141FB0">
      <w:pPr>
        <w:rPr>
          <w:b/>
          <w:sz w:val="28"/>
          <w:szCs w:val="28"/>
        </w:rPr>
      </w:pPr>
    </w:p>
    <w:p w14:paraId="3B61308F" w14:textId="77777777" w:rsidR="00141FB0" w:rsidRDefault="00141FB0">
      <w:pPr>
        <w:rPr>
          <w:b/>
          <w:sz w:val="28"/>
          <w:szCs w:val="28"/>
        </w:rPr>
      </w:pPr>
    </w:p>
    <w:p w14:paraId="1A90A1FD" w14:textId="77777777" w:rsidR="00141FB0" w:rsidRDefault="00141FB0">
      <w:pPr>
        <w:rPr>
          <w:b/>
          <w:sz w:val="28"/>
          <w:szCs w:val="28"/>
        </w:rPr>
      </w:pPr>
    </w:p>
    <w:p w14:paraId="39A317B0" w14:textId="77777777" w:rsidR="00141FB0" w:rsidRDefault="00141FB0">
      <w:pPr>
        <w:rPr>
          <w:b/>
          <w:sz w:val="28"/>
          <w:szCs w:val="28"/>
        </w:rPr>
      </w:pPr>
    </w:p>
    <w:p w14:paraId="40D09E4B" w14:textId="77777777" w:rsidR="00141FB0" w:rsidRDefault="00141FB0">
      <w:pPr>
        <w:rPr>
          <w:b/>
          <w:sz w:val="28"/>
          <w:szCs w:val="28"/>
        </w:rPr>
      </w:pPr>
    </w:p>
    <w:p w14:paraId="274774B0" w14:textId="77777777" w:rsidR="00647828" w:rsidRDefault="00647828">
      <w:pPr>
        <w:rPr>
          <w:sz w:val="28"/>
          <w:szCs w:val="28"/>
        </w:rPr>
      </w:pPr>
    </w:p>
    <w:p w14:paraId="6A0C8199" w14:textId="77777777" w:rsidR="00647828" w:rsidRDefault="00647828">
      <w:pPr>
        <w:rPr>
          <w:sz w:val="28"/>
          <w:szCs w:val="28"/>
        </w:rPr>
      </w:pPr>
    </w:p>
    <w:p w14:paraId="08CAE5D6" w14:textId="3131C2A3" w:rsidR="00647828" w:rsidRDefault="00647828">
      <w:pPr>
        <w:rPr>
          <w:sz w:val="28"/>
          <w:szCs w:val="28"/>
        </w:rPr>
      </w:pPr>
    </w:p>
    <w:p w14:paraId="5D04B537" w14:textId="77777777" w:rsidR="00647828" w:rsidRDefault="00647828">
      <w:pPr>
        <w:rPr>
          <w:sz w:val="28"/>
          <w:szCs w:val="28"/>
        </w:rPr>
      </w:pPr>
    </w:p>
    <w:p w14:paraId="1E55778B" w14:textId="7CD4BFB1" w:rsidR="00141FB0" w:rsidRDefault="00737E81">
      <w:pPr>
        <w:rPr>
          <w:sz w:val="28"/>
          <w:szCs w:val="28"/>
        </w:rPr>
      </w:pPr>
      <w:r>
        <w:rPr>
          <w:sz w:val="28"/>
          <w:szCs w:val="28"/>
        </w:rPr>
        <w:t>State Diagram</w:t>
      </w:r>
    </w:p>
    <w:p w14:paraId="4FD7D03C" w14:textId="77777777" w:rsidR="00141FB0" w:rsidRDefault="00737E81">
      <w:pPr>
        <w:rPr>
          <w:sz w:val="24"/>
          <w:szCs w:val="24"/>
        </w:rPr>
      </w:pPr>
      <w:r>
        <w:rPr>
          <w:sz w:val="24"/>
          <w:szCs w:val="24"/>
        </w:rPr>
        <w:t>This state diagram shows how different functions transition between different states in order to function.</w:t>
      </w:r>
    </w:p>
    <w:p w14:paraId="255C653D" w14:textId="77777777" w:rsidR="00141FB0" w:rsidRDefault="00737E81">
      <w:pPr>
        <w:rPr>
          <w:b/>
          <w:sz w:val="28"/>
          <w:szCs w:val="28"/>
        </w:rPr>
      </w:pPr>
      <w:r>
        <w:rPr>
          <w:noProof/>
        </w:rPr>
        <w:drawing>
          <wp:anchor distT="114300" distB="114300" distL="114300" distR="114300" simplePos="0" relativeHeight="251663360" behindDoc="0" locked="0" layoutInCell="1" hidden="0" allowOverlap="1" wp14:anchorId="0042C0F2" wp14:editId="1BF0C27B">
            <wp:simplePos x="0" y="0"/>
            <wp:positionH relativeFrom="column">
              <wp:posOffset>-9524</wp:posOffset>
            </wp:positionH>
            <wp:positionV relativeFrom="paragraph">
              <wp:posOffset>262082</wp:posOffset>
            </wp:positionV>
            <wp:extent cx="4205288" cy="2756407"/>
            <wp:effectExtent l="0" t="0" r="0" b="0"/>
            <wp:wrapSquare wrapText="bothSides" distT="114300" distB="114300" distL="114300" distR="1143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05288" cy="2756407"/>
                    </a:xfrm>
                    <a:prstGeom prst="rect">
                      <a:avLst/>
                    </a:prstGeom>
                    <a:ln/>
                  </pic:spPr>
                </pic:pic>
              </a:graphicData>
            </a:graphic>
          </wp:anchor>
        </w:drawing>
      </w:r>
    </w:p>
    <w:p w14:paraId="64A4AE06" w14:textId="77777777" w:rsidR="00141FB0" w:rsidRDefault="00737E81">
      <w:pPr>
        <w:rPr>
          <w:b/>
          <w:sz w:val="28"/>
          <w:szCs w:val="28"/>
        </w:rPr>
      </w:pPr>
      <w:r>
        <w:br w:type="page"/>
      </w:r>
    </w:p>
    <w:p w14:paraId="1CB5065B" w14:textId="77777777" w:rsidR="00141FB0" w:rsidRDefault="00737E81">
      <w:pPr>
        <w:rPr>
          <w:b/>
          <w:sz w:val="28"/>
          <w:szCs w:val="28"/>
        </w:rPr>
      </w:pPr>
      <w:r>
        <w:rPr>
          <w:b/>
          <w:sz w:val="28"/>
          <w:szCs w:val="28"/>
        </w:rPr>
        <w:lastRenderedPageBreak/>
        <w:t>Test Cases</w:t>
      </w:r>
    </w:p>
    <w:p w14:paraId="67C1934B" w14:textId="77777777" w:rsidR="00141FB0" w:rsidRDefault="00141FB0">
      <w:pPr>
        <w:rPr>
          <w:b/>
          <w:sz w:val="28"/>
          <w:szCs w:val="28"/>
        </w:rPr>
      </w:pPr>
    </w:p>
    <w:p w14:paraId="083C93F8" w14:textId="77777777" w:rsidR="00141FB0" w:rsidRDefault="00737E81">
      <w:pPr>
        <w:rPr>
          <w:b/>
          <w:sz w:val="26"/>
          <w:szCs w:val="26"/>
        </w:rPr>
      </w:pPr>
      <w:r>
        <w:rPr>
          <w:b/>
          <w:sz w:val="26"/>
          <w:szCs w:val="26"/>
        </w:rPr>
        <w:t>Black-box testing</w:t>
      </w:r>
    </w:p>
    <w:p w14:paraId="17053DE7" w14:textId="77777777" w:rsidR="00141FB0" w:rsidRDefault="00141FB0">
      <w:pPr>
        <w:rPr>
          <w:b/>
          <w:sz w:val="24"/>
          <w:szCs w:val="24"/>
        </w:rPr>
      </w:pPr>
    </w:p>
    <w:p w14:paraId="3F249239" w14:textId="77777777" w:rsidR="00141FB0" w:rsidRDefault="00737E81">
      <w:pPr>
        <w:rPr>
          <w:b/>
          <w:sz w:val="24"/>
          <w:szCs w:val="24"/>
        </w:rPr>
      </w:pPr>
      <w:r>
        <w:rPr>
          <w:sz w:val="24"/>
          <w:szCs w:val="24"/>
        </w:rPr>
        <w:t xml:space="preserve">For black-box testing, it was a case of making sure user inputs are correct and constrained to realistic proportions of human beings. </w:t>
      </w:r>
    </w:p>
    <w:p w14:paraId="790A5D3C" w14:textId="77777777" w:rsidR="00141FB0" w:rsidRDefault="00737E81">
      <w:pPr>
        <w:rPr>
          <w:b/>
          <w:sz w:val="24"/>
          <w:szCs w:val="24"/>
        </w:rPr>
      </w:pPr>
      <w:r>
        <w:rPr>
          <w:b/>
          <w:noProof/>
          <w:sz w:val="24"/>
          <w:szCs w:val="24"/>
        </w:rPr>
        <w:drawing>
          <wp:inline distT="114300" distB="114300" distL="114300" distR="114300" wp14:anchorId="7E61B5DC" wp14:editId="058AA499">
            <wp:extent cx="1838325" cy="2676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838325" cy="2676525"/>
                    </a:xfrm>
                    <a:prstGeom prst="rect">
                      <a:avLst/>
                    </a:prstGeom>
                    <a:ln/>
                  </pic:spPr>
                </pic:pic>
              </a:graphicData>
            </a:graphic>
          </wp:inline>
        </w:drawing>
      </w:r>
    </w:p>
    <w:p w14:paraId="1DA7C068" w14:textId="77777777" w:rsidR="00141FB0" w:rsidRDefault="00141FB0">
      <w:pPr>
        <w:rPr>
          <w:b/>
          <w:sz w:val="24"/>
          <w:szCs w:val="24"/>
        </w:rPr>
      </w:pPr>
    </w:p>
    <w:p w14:paraId="478D2821" w14:textId="77777777" w:rsidR="00141FB0" w:rsidRDefault="00737E81">
      <w:pPr>
        <w:rPr>
          <w:b/>
          <w:sz w:val="24"/>
          <w:szCs w:val="24"/>
        </w:rPr>
      </w:pPr>
      <w:r>
        <w:rPr>
          <w:sz w:val="24"/>
          <w:szCs w:val="24"/>
        </w:rPr>
        <w:t>The pairwise tests were to check the variation of user inputs to the constrained values of Gender and Activity Level. The reason for this is in the calculations for BMR and TDEE. BMR has separate calculations for Male and Female, while TDEE uses BMR in their calorie deficit calculator as described in the code.</w:t>
      </w:r>
    </w:p>
    <w:p w14:paraId="0D49455F" w14:textId="77777777" w:rsidR="00141FB0" w:rsidRDefault="00737E81">
      <w:pPr>
        <w:rPr>
          <w:b/>
          <w:sz w:val="24"/>
          <w:szCs w:val="24"/>
        </w:rPr>
      </w:pPr>
      <w:r>
        <w:rPr>
          <w:b/>
          <w:noProof/>
          <w:sz w:val="24"/>
          <w:szCs w:val="24"/>
        </w:rPr>
        <w:drawing>
          <wp:inline distT="114300" distB="114300" distL="114300" distR="114300" wp14:anchorId="32D935CF" wp14:editId="51F210D4">
            <wp:extent cx="2333625" cy="172402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333625" cy="1724025"/>
                    </a:xfrm>
                    <a:prstGeom prst="rect">
                      <a:avLst/>
                    </a:prstGeom>
                    <a:ln/>
                  </pic:spPr>
                </pic:pic>
              </a:graphicData>
            </a:graphic>
          </wp:inline>
        </w:drawing>
      </w:r>
    </w:p>
    <w:p w14:paraId="4EF6F6A6" w14:textId="77777777" w:rsidR="00141FB0" w:rsidRDefault="00141FB0">
      <w:pPr>
        <w:rPr>
          <w:b/>
          <w:sz w:val="24"/>
          <w:szCs w:val="24"/>
        </w:rPr>
      </w:pPr>
    </w:p>
    <w:p w14:paraId="73610D6D" w14:textId="77777777" w:rsidR="00141FB0" w:rsidRDefault="00141FB0">
      <w:pPr>
        <w:rPr>
          <w:b/>
          <w:sz w:val="24"/>
          <w:szCs w:val="24"/>
        </w:rPr>
      </w:pPr>
    </w:p>
    <w:p w14:paraId="6D4D079B" w14:textId="77777777" w:rsidR="00141FB0" w:rsidRDefault="00141FB0">
      <w:pPr>
        <w:rPr>
          <w:b/>
          <w:sz w:val="24"/>
          <w:szCs w:val="24"/>
        </w:rPr>
      </w:pPr>
    </w:p>
    <w:p w14:paraId="3F29ACA3" w14:textId="77777777" w:rsidR="00141FB0" w:rsidRDefault="00141FB0">
      <w:pPr>
        <w:rPr>
          <w:b/>
          <w:sz w:val="24"/>
          <w:szCs w:val="24"/>
        </w:rPr>
      </w:pPr>
    </w:p>
    <w:p w14:paraId="3CD0AF46" w14:textId="77777777" w:rsidR="00141FB0" w:rsidRDefault="00141FB0">
      <w:pPr>
        <w:rPr>
          <w:b/>
          <w:sz w:val="24"/>
          <w:szCs w:val="24"/>
        </w:rPr>
      </w:pPr>
    </w:p>
    <w:p w14:paraId="2CE0E3E7" w14:textId="75AD617D" w:rsidR="00141FB0" w:rsidRDefault="00141FB0">
      <w:pPr>
        <w:rPr>
          <w:b/>
          <w:sz w:val="26"/>
          <w:szCs w:val="26"/>
        </w:rPr>
      </w:pPr>
    </w:p>
    <w:p w14:paraId="1781F039" w14:textId="77777777" w:rsidR="00826077" w:rsidRDefault="00826077">
      <w:pPr>
        <w:rPr>
          <w:b/>
          <w:sz w:val="26"/>
          <w:szCs w:val="26"/>
        </w:rPr>
      </w:pPr>
    </w:p>
    <w:p w14:paraId="4A93D5BB" w14:textId="77777777" w:rsidR="00141FB0" w:rsidRDefault="00737E81">
      <w:pPr>
        <w:rPr>
          <w:b/>
          <w:sz w:val="26"/>
          <w:szCs w:val="26"/>
        </w:rPr>
      </w:pPr>
      <w:r>
        <w:rPr>
          <w:b/>
          <w:sz w:val="26"/>
          <w:szCs w:val="26"/>
        </w:rPr>
        <w:lastRenderedPageBreak/>
        <w:t>White-box testing</w:t>
      </w:r>
    </w:p>
    <w:p w14:paraId="247B4558" w14:textId="77777777" w:rsidR="00141FB0" w:rsidRDefault="00141FB0">
      <w:pPr>
        <w:rPr>
          <w:b/>
          <w:sz w:val="24"/>
          <w:szCs w:val="24"/>
        </w:rPr>
      </w:pPr>
    </w:p>
    <w:p w14:paraId="282015B7" w14:textId="77777777" w:rsidR="00141FB0" w:rsidRDefault="00737E81">
      <w:pPr>
        <w:rPr>
          <w:b/>
          <w:sz w:val="24"/>
          <w:szCs w:val="24"/>
        </w:rPr>
      </w:pPr>
      <w:r>
        <w:rPr>
          <w:b/>
          <w:sz w:val="24"/>
          <w:szCs w:val="24"/>
        </w:rPr>
        <w:t>Finite State Machine</w:t>
      </w:r>
    </w:p>
    <w:p w14:paraId="71EDD1AA" w14:textId="77777777" w:rsidR="00141FB0" w:rsidRDefault="00737E81">
      <w:pPr>
        <w:rPr>
          <w:b/>
          <w:sz w:val="24"/>
          <w:szCs w:val="24"/>
        </w:rPr>
      </w:pPr>
      <w:r>
        <w:rPr>
          <w:sz w:val="24"/>
          <w:szCs w:val="24"/>
        </w:rPr>
        <w:t xml:space="preserve">When constructing our program, we made sure that user options after inputs and analysis of user variables can return to the menu and end the program. Unless a user force quits the code, it will only end at the initial point of the menu. Calculate as a transition is the core user transition from the initial calculator, to user tracking and overall data. Having menu to track be a separate variable in this case is for returning users. </w:t>
      </w:r>
    </w:p>
    <w:p w14:paraId="4B914BD6" w14:textId="77777777" w:rsidR="00141FB0" w:rsidRDefault="00141FB0">
      <w:pPr>
        <w:rPr>
          <w:b/>
          <w:sz w:val="24"/>
          <w:szCs w:val="24"/>
        </w:rPr>
      </w:pPr>
    </w:p>
    <w:p w14:paraId="20172BEF" w14:textId="77777777" w:rsidR="00141FB0" w:rsidRDefault="00737E81">
      <w:pPr>
        <w:rPr>
          <w:b/>
          <w:sz w:val="24"/>
          <w:szCs w:val="24"/>
        </w:rPr>
      </w:pPr>
      <w:r>
        <w:rPr>
          <w:b/>
          <w:noProof/>
          <w:sz w:val="24"/>
          <w:szCs w:val="24"/>
        </w:rPr>
        <w:drawing>
          <wp:inline distT="19050" distB="19050" distL="19050" distR="19050" wp14:anchorId="4E7C6B8F" wp14:editId="16371EEC">
            <wp:extent cx="3978325" cy="27402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2197" t="4104" r="22817"/>
                    <a:stretch>
                      <a:fillRect/>
                    </a:stretch>
                  </pic:blipFill>
                  <pic:spPr>
                    <a:xfrm>
                      <a:off x="0" y="0"/>
                      <a:ext cx="3978325" cy="2740250"/>
                    </a:xfrm>
                    <a:prstGeom prst="rect">
                      <a:avLst/>
                    </a:prstGeom>
                    <a:ln/>
                  </pic:spPr>
                </pic:pic>
              </a:graphicData>
            </a:graphic>
          </wp:inline>
        </w:drawing>
      </w:r>
    </w:p>
    <w:p w14:paraId="33FD2579" w14:textId="77777777" w:rsidR="00141FB0" w:rsidRDefault="00141FB0">
      <w:pPr>
        <w:rPr>
          <w:b/>
          <w:sz w:val="24"/>
          <w:szCs w:val="24"/>
        </w:rPr>
      </w:pPr>
    </w:p>
    <w:p w14:paraId="11936EE6" w14:textId="77777777" w:rsidR="00141FB0" w:rsidRDefault="00141FB0">
      <w:pPr>
        <w:rPr>
          <w:b/>
          <w:sz w:val="26"/>
          <w:szCs w:val="26"/>
        </w:rPr>
      </w:pPr>
    </w:p>
    <w:p w14:paraId="60121C29" w14:textId="77777777" w:rsidR="00141FB0" w:rsidRDefault="00141FB0">
      <w:pPr>
        <w:rPr>
          <w:b/>
          <w:sz w:val="26"/>
          <w:szCs w:val="26"/>
        </w:rPr>
      </w:pPr>
    </w:p>
    <w:p w14:paraId="31CF29FC" w14:textId="77777777" w:rsidR="00141FB0" w:rsidRDefault="00141FB0">
      <w:pPr>
        <w:rPr>
          <w:b/>
          <w:sz w:val="26"/>
          <w:szCs w:val="26"/>
        </w:rPr>
      </w:pPr>
    </w:p>
    <w:p w14:paraId="738A8142" w14:textId="77777777" w:rsidR="00141FB0" w:rsidRDefault="00141FB0">
      <w:pPr>
        <w:rPr>
          <w:b/>
          <w:sz w:val="26"/>
          <w:szCs w:val="26"/>
        </w:rPr>
      </w:pPr>
    </w:p>
    <w:p w14:paraId="238DC394" w14:textId="77777777" w:rsidR="00141FB0" w:rsidRDefault="00141FB0">
      <w:pPr>
        <w:rPr>
          <w:b/>
          <w:sz w:val="26"/>
          <w:szCs w:val="26"/>
        </w:rPr>
      </w:pPr>
    </w:p>
    <w:p w14:paraId="1094CF53" w14:textId="77777777" w:rsidR="00141FB0" w:rsidRDefault="00141FB0">
      <w:pPr>
        <w:rPr>
          <w:b/>
          <w:sz w:val="26"/>
          <w:szCs w:val="26"/>
        </w:rPr>
      </w:pPr>
    </w:p>
    <w:p w14:paraId="37E24C5D" w14:textId="77777777" w:rsidR="00141FB0" w:rsidRDefault="00141FB0">
      <w:pPr>
        <w:rPr>
          <w:b/>
          <w:sz w:val="26"/>
          <w:szCs w:val="26"/>
        </w:rPr>
      </w:pPr>
    </w:p>
    <w:p w14:paraId="7F9861E0" w14:textId="77777777" w:rsidR="00141FB0" w:rsidRDefault="00141FB0">
      <w:pPr>
        <w:rPr>
          <w:b/>
          <w:sz w:val="26"/>
          <w:szCs w:val="26"/>
        </w:rPr>
      </w:pPr>
    </w:p>
    <w:p w14:paraId="13EFC344" w14:textId="77777777" w:rsidR="00141FB0" w:rsidRDefault="00141FB0">
      <w:pPr>
        <w:rPr>
          <w:b/>
          <w:sz w:val="26"/>
          <w:szCs w:val="26"/>
        </w:rPr>
      </w:pPr>
    </w:p>
    <w:p w14:paraId="7022C8F7" w14:textId="77777777" w:rsidR="00141FB0" w:rsidRDefault="00141FB0">
      <w:pPr>
        <w:rPr>
          <w:b/>
          <w:sz w:val="26"/>
          <w:szCs w:val="26"/>
        </w:rPr>
      </w:pPr>
    </w:p>
    <w:p w14:paraId="01848D97" w14:textId="77777777" w:rsidR="00141FB0" w:rsidRDefault="00141FB0">
      <w:pPr>
        <w:rPr>
          <w:b/>
          <w:sz w:val="26"/>
          <w:szCs w:val="26"/>
        </w:rPr>
      </w:pPr>
    </w:p>
    <w:p w14:paraId="55389606" w14:textId="77777777" w:rsidR="00141FB0" w:rsidRDefault="00141FB0">
      <w:pPr>
        <w:rPr>
          <w:b/>
          <w:sz w:val="26"/>
          <w:szCs w:val="26"/>
        </w:rPr>
      </w:pPr>
    </w:p>
    <w:p w14:paraId="76E0388C" w14:textId="77777777" w:rsidR="00141FB0" w:rsidRDefault="00141FB0">
      <w:pPr>
        <w:rPr>
          <w:b/>
          <w:sz w:val="26"/>
          <w:szCs w:val="26"/>
        </w:rPr>
      </w:pPr>
    </w:p>
    <w:p w14:paraId="12E64C65" w14:textId="77777777" w:rsidR="00141FB0" w:rsidRDefault="00141FB0">
      <w:pPr>
        <w:rPr>
          <w:b/>
          <w:sz w:val="26"/>
          <w:szCs w:val="26"/>
        </w:rPr>
      </w:pPr>
    </w:p>
    <w:p w14:paraId="280D8A25" w14:textId="77777777" w:rsidR="00141FB0" w:rsidRDefault="00737E81">
      <w:pPr>
        <w:rPr>
          <w:b/>
          <w:sz w:val="26"/>
          <w:szCs w:val="26"/>
        </w:rPr>
      </w:pPr>
      <w:r>
        <w:rPr>
          <w:b/>
          <w:sz w:val="26"/>
          <w:szCs w:val="26"/>
        </w:rPr>
        <w:lastRenderedPageBreak/>
        <w:t>JUnit testing</w:t>
      </w:r>
    </w:p>
    <w:p w14:paraId="2A7983E9" w14:textId="77777777" w:rsidR="00141FB0" w:rsidRDefault="00141FB0">
      <w:pPr>
        <w:rPr>
          <w:b/>
          <w:sz w:val="24"/>
          <w:szCs w:val="24"/>
        </w:rPr>
      </w:pPr>
    </w:p>
    <w:p w14:paraId="12C64CA7" w14:textId="77777777" w:rsidR="00141FB0" w:rsidRDefault="00737E81">
      <w:pPr>
        <w:rPr>
          <w:b/>
          <w:sz w:val="24"/>
          <w:szCs w:val="24"/>
        </w:rPr>
      </w:pPr>
      <w:r>
        <w:rPr>
          <w:b/>
          <w:sz w:val="24"/>
          <w:szCs w:val="24"/>
        </w:rPr>
        <w:t xml:space="preserve">Use of </w:t>
      </w:r>
      <w:proofErr w:type="spellStart"/>
      <w:r>
        <w:rPr>
          <w:b/>
          <w:sz w:val="24"/>
          <w:szCs w:val="24"/>
        </w:rPr>
        <w:t>assertEquals</w:t>
      </w:r>
      <w:proofErr w:type="spellEnd"/>
      <w:r>
        <w:rPr>
          <w:b/>
          <w:sz w:val="24"/>
          <w:szCs w:val="24"/>
        </w:rPr>
        <w:t xml:space="preserve">() and </w:t>
      </w:r>
      <w:proofErr w:type="spellStart"/>
      <w:r>
        <w:rPr>
          <w:b/>
          <w:sz w:val="24"/>
          <w:szCs w:val="24"/>
        </w:rPr>
        <w:t>assertTrue</w:t>
      </w:r>
      <w:proofErr w:type="spellEnd"/>
      <w:r>
        <w:rPr>
          <w:b/>
          <w:sz w:val="24"/>
          <w:szCs w:val="24"/>
        </w:rPr>
        <w:t>():</w:t>
      </w:r>
    </w:p>
    <w:p w14:paraId="5C774F53" w14:textId="77777777" w:rsidR="00141FB0" w:rsidRDefault="00141FB0">
      <w:pPr>
        <w:rPr>
          <w:b/>
          <w:sz w:val="24"/>
          <w:szCs w:val="24"/>
        </w:rPr>
      </w:pPr>
    </w:p>
    <w:p w14:paraId="682B06E1" w14:textId="77777777" w:rsidR="00141FB0" w:rsidRDefault="00737E81">
      <w:pPr>
        <w:rPr>
          <w:b/>
          <w:sz w:val="24"/>
          <w:szCs w:val="24"/>
        </w:rPr>
      </w:pPr>
      <w:proofErr w:type="spellStart"/>
      <w:r>
        <w:rPr>
          <w:b/>
          <w:sz w:val="24"/>
          <w:szCs w:val="24"/>
        </w:rPr>
        <w:t>assertEquals</w:t>
      </w:r>
      <w:proofErr w:type="spellEnd"/>
      <w:r>
        <w:rPr>
          <w:b/>
          <w:sz w:val="24"/>
          <w:szCs w:val="24"/>
        </w:rPr>
        <w:t>():</w:t>
      </w:r>
    </w:p>
    <w:p w14:paraId="55B3DCE0" w14:textId="77777777" w:rsidR="00141FB0" w:rsidRDefault="00737E81">
      <w:pPr>
        <w:rPr>
          <w:b/>
          <w:sz w:val="24"/>
          <w:szCs w:val="24"/>
        </w:rPr>
      </w:pPr>
      <w:r>
        <w:rPr>
          <w:b/>
          <w:noProof/>
          <w:sz w:val="24"/>
          <w:szCs w:val="24"/>
        </w:rPr>
        <w:drawing>
          <wp:inline distT="114300" distB="114300" distL="114300" distR="114300" wp14:anchorId="5BAA12A2" wp14:editId="2699B4F5">
            <wp:extent cx="3876929" cy="1809234"/>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b="50884"/>
                    <a:stretch>
                      <a:fillRect/>
                    </a:stretch>
                  </pic:blipFill>
                  <pic:spPr>
                    <a:xfrm>
                      <a:off x="0" y="0"/>
                      <a:ext cx="3876929" cy="1809234"/>
                    </a:xfrm>
                    <a:prstGeom prst="rect">
                      <a:avLst/>
                    </a:prstGeom>
                    <a:ln/>
                  </pic:spPr>
                </pic:pic>
              </a:graphicData>
            </a:graphic>
          </wp:inline>
        </w:drawing>
      </w:r>
    </w:p>
    <w:p w14:paraId="702D4FDE" w14:textId="77777777" w:rsidR="00141FB0" w:rsidRDefault="00141FB0">
      <w:pPr>
        <w:rPr>
          <w:b/>
          <w:sz w:val="24"/>
          <w:szCs w:val="24"/>
        </w:rPr>
      </w:pPr>
    </w:p>
    <w:p w14:paraId="155DF754" w14:textId="77777777" w:rsidR="00141FB0" w:rsidRDefault="00737E81">
      <w:pPr>
        <w:rPr>
          <w:b/>
          <w:sz w:val="24"/>
          <w:szCs w:val="24"/>
        </w:rPr>
      </w:pPr>
      <w:r>
        <w:rPr>
          <w:sz w:val="24"/>
          <w:szCs w:val="24"/>
        </w:rPr>
        <w:t>The code above tests the calorie deficit calculator. After the user adds the details for the calculator, the BMR (daily calorie needs) and the calorie deficit (BMR - 500) are stored in objects; which the user fetches when using the show data screen. In the code, we tested the calorie deficit calculation, the “</w:t>
      </w:r>
      <w:proofErr w:type="spellStart"/>
      <w:r>
        <w:rPr>
          <w:sz w:val="24"/>
          <w:szCs w:val="24"/>
        </w:rPr>
        <w:t>deficitResult</w:t>
      </w:r>
      <w:proofErr w:type="spellEnd"/>
      <w:r>
        <w:rPr>
          <w:sz w:val="24"/>
          <w:szCs w:val="24"/>
        </w:rPr>
        <w:t>” had to be 500 less than the “</w:t>
      </w:r>
      <w:proofErr w:type="spellStart"/>
      <w:r>
        <w:rPr>
          <w:sz w:val="24"/>
          <w:szCs w:val="24"/>
        </w:rPr>
        <w:t>dailyCalories</w:t>
      </w:r>
      <w:proofErr w:type="spellEnd"/>
      <w:r>
        <w:rPr>
          <w:sz w:val="24"/>
          <w:szCs w:val="24"/>
        </w:rPr>
        <w:t xml:space="preserve">” for the test to be successful. Due to this, we used </w:t>
      </w:r>
      <w:proofErr w:type="spellStart"/>
      <w:r>
        <w:rPr>
          <w:sz w:val="24"/>
          <w:szCs w:val="24"/>
        </w:rPr>
        <w:t>assertEquals</w:t>
      </w:r>
      <w:proofErr w:type="spellEnd"/>
      <w:r>
        <w:rPr>
          <w:sz w:val="24"/>
          <w:szCs w:val="24"/>
        </w:rPr>
        <w:t xml:space="preserve"> to check if the “</w:t>
      </w:r>
      <w:proofErr w:type="spellStart"/>
      <w:r>
        <w:rPr>
          <w:sz w:val="24"/>
          <w:szCs w:val="24"/>
        </w:rPr>
        <w:t>deficitResult</w:t>
      </w:r>
      <w:proofErr w:type="spellEnd"/>
      <w:r>
        <w:rPr>
          <w:sz w:val="24"/>
          <w:szCs w:val="24"/>
        </w:rPr>
        <w:t>” was equal to the “</w:t>
      </w:r>
      <w:proofErr w:type="spellStart"/>
      <w:r>
        <w:rPr>
          <w:sz w:val="24"/>
          <w:szCs w:val="24"/>
        </w:rPr>
        <w:t>expectedResult</w:t>
      </w:r>
      <w:proofErr w:type="spellEnd"/>
      <w:r>
        <w:rPr>
          <w:sz w:val="24"/>
          <w:szCs w:val="24"/>
        </w:rPr>
        <w:t xml:space="preserve">” (dailyCalories-500). </w:t>
      </w:r>
    </w:p>
    <w:p w14:paraId="50E618C6" w14:textId="77777777" w:rsidR="00141FB0" w:rsidRDefault="00141FB0">
      <w:pPr>
        <w:rPr>
          <w:b/>
          <w:sz w:val="24"/>
          <w:szCs w:val="24"/>
        </w:rPr>
      </w:pPr>
    </w:p>
    <w:p w14:paraId="265133CE" w14:textId="77777777" w:rsidR="00141FB0" w:rsidRDefault="00737E81">
      <w:pPr>
        <w:rPr>
          <w:b/>
          <w:sz w:val="24"/>
          <w:szCs w:val="24"/>
        </w:rPr>
      </w:pPr>
      <w:proofErr w:type="spellStart"/>
      <w:r>
        <w:rPr>
          <w:b/>
          <w:sz w:val="24"/>
          <w:szCs w:val="24"/>
        </w:rPr>
        <w:t>assertTrue</w:t>
      </w:r>
      <w:proofErr w:type="spellEnd"/>
      <w:r>
        <w:rPr>
          <w:b/>
          <w:sz w:val="24"/>
          <w:szCs w:val="24"/>
        </w:rPr>
        <w:t>():</w:t>
      </w:r>
    </w:p>
    <w:p w14:paraId="143D3171" w14:textId="77777777" w:rsidR="00141FB0" w:rsidRDefault="00737E81">
      <w:pPr>
        <w:rPr>
          <w:b/>
          <w:sz w:val="24"/>
          <w:szCs w:val="24"/>
        </w:rPr>
      </w:pPr>
      <w:r>
        <w:rPr>
          <w:b/>
          <w:noProof/>
          <w:sz w:val="24"/>
          <w:szCs w:val="24"/>
        </w:rPr>
        <w:drawing>
          <wp:inline distT="114300" distB="114300" distL="114300" distR="114300" wp14:anchorId="71BFE841" wp14:editId="6A3DE9DD">
            <wp:extent cx="3857625" cy="1759311"/>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t="51899"/>
                    <a:stretch>
                      <a:fillRect/>
                    </a:stretch>
                  </pic:blipFill>
                  <pic:spPr>
                    <a:xfrm>
                      <a:off x="0" y="0"/>
                      <a:ext cx="3857625" cy="1759311"/>
                    </a:xfrm>
                    <a:prstGeom prst="rect">
                      <a:avLst/>
                    </a:prstGeom>
                    <a:ln/>
                  </pic:spPr>
                </pic:pic>
              </a:graphicData>
            </a:graphic>
          </wp:inline>
        </w:drawing>
      </w:r>
    </w:p>
    <w:p w14:paraId="0A9E7A18" w14:textId="77777777" w:rsidR="00141FB0" w:rsidRDefault="00141FB0">
      <w:pPr>
        <w:rPr>
          <w:b/>
          <w:sz w:val="24"/>
          <w:szCs w:val="24"/>
        </w:rPr>
      </w:pPr>
    </w:p>
    <w:p w14:paraId="7CBEAD7A" w14:textId="77777777" w:rsidR="00141FB0" w:rsidRDefault="00737E81">
      <w:pPr>
        <w:rPr>
          <w:sz w:val="24"/>
          <w:szCs w:val="24"/>
        </w:rPr>
      </w:pPr>
      <w:r>
        <w:rPr>
          <w:sz w:val="24"/>
          <w:szCs w:val="24"/>
        </w:rPr>
        <w:t xml:space="preserve">The code above tests the user input for weight on the track calories screen. The minimum amount of weight that can be entered for our app is 81 pounds; anything less than that is invalid. Due to this, we used </w:t>
      </w:r>
      <w:proofErr w:type="spellStart"/>
      <w:r>
        <w:rPr>
          <w:sz w:val="24"/>
          <w:szCs w:val="24"/>
        </w:rPr>
        <w:t>assertTrue</w:t>
      </w:r>
      <w:proofErr w:type="spellEnd"/>
      <w:r>
        <w:rPr>
          <w:sz w:val="24"/>
          <w:szCs w:val="24"/>
        </w:rPr>
        <w:t>() to check if the user input (“</w:t>
      </w:r>
      <w:proofErr w:type="spellStart"/>
      <w:r>
        <w:rPr>
          <w:sz w:val="24"/>
          <w:szCs w:val="24"/>
        </w:rPr>
        <w:t>userWeight</w:t>
      </w:r>
      <w:proofErr w:type="spellEnd"/>
      <w:r>
        <w:rPr>
          <w:sz w:val="24"/>
          <w:szCs w:val="24"/>
        </w:rPr>
        <w:t>”) was greater than the weight limit (“limit”).</w:t>
      </w:r>
    </w:p>
    <w:p w14:paraId="3A121B74" w14:textId="77777777" w:rsidR="00141FB0" w:rsidRDefault="00141FB0">
      <w:pPr>
        <w:rPr>
          <w:b/>
          <w:sz w:val="24"/>
          <w:szCs w:val="24"/>
        </w:rPr>
      </w:pPr>
    </w:p>
    <w:p w14:paraId="63B40DFA" w14:textId="77777777" w:rsidR="00141FB0" w:rsidRDefault="00141FB0">
      <w:pPr>
        <w:rPr>
          <w:b/>
          <w:sz w:val="24"/>
          <w:szCs w:val="24"/>
        </w:rPr>
      </w:pPr>
    </w:p>
    <w:p w14:paraId="0D890BB0" w14:textId="77777777" w:rsidR="00141FB0" w:rsidRDefault="00141FB0">
      <w:pPr>
        <w:rPr>
          <w:b/>
          <w:sz w:val="24"/>
          <w:szCs w:val="24"/>
        </w:rPr>
      </w:pPr>
    </w:p>
    <w:p w14:paraId="5D920693" w14:textId="77777777" w:rsidR="00141FB0" w:rsidRDefault="00737E81">
      <w:pPr>
        <w:rPr>
          <w:b/>
          <w:sz w:val="24"/>
          <w:szCs w:val="24"/>
        </w:rPr>
      </w:pPr>
      <w:r>
        <w:rPr>
          <w:b/>
          <w:sz w:val="24"/>
          <w:szCs w:val="24"/>
        </w:rPr>
        <w:lastRenderedPageBreak/>
        <w:t>Multiple Data (array) Input through @Parameters:</w:t>
      </w:r>
    </w:p>
    <w:p w14:paraId="4613129D" w14:textId="77777777" w:rsidR="00141FB0" w:rsidRDefault="00141FB0">
      <w:pPr>
        <w:rPr>
          <w:b/>
          <w:sz w:val="24"/>
          <w:szCs w:val="24"/>
        </w:rPr>
      </w:pPr>
    </w:p>
    <w:p w14:paraId="64BDE960" w14:textId="77777777" w:rsidR="00141FB0" w:rsidRDefault="00737E81">
      <w:pPr>
        <w:rPr>
          <w:b/>
          <w:sz w:val="24"/>
          <w:szCs w:val="24"/>
        </w:rPr>
      </w:pPr>
      <w:r>
        <w:rPr>
          <w:b/>
          <w:noProof/>
          <w:sz w:val="24"/>
          <w:szCs w:val="24"/>
        </w:rPr>
        <w:drawing>
          <wp:inline distT="114300" distB="114300" distL="114300" distR="114300" wp14:anchorId="6441C4FC" wp14:editId="4A2EE17F">
            <wp:extent cx="2831410" cy="1992474"/>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16506" t="28081" r="45032" b="23451"/>
                    <a:stretch>
                      <a:fillRect/>
                    </a:stretch>
                  </pic:blipFill>
                  <pic:spPr>
                    <a:xfrm>
                      <a:off x="0" y="0"/>
                      <a:ext cx="2831410" cy="1992474"/>
                    </a:xfrm>
                    <a:prstGeom prst="rect">
                      <a:avLst/>
                    </a:prstGeom>
                    <a:ln/>
                  </pic:spPr>
                </pic:pic>
              </a:graphicData>
            </a:graphic>
          </wp:inline>
        </w:drawing>
      </w:r>
      <w:r>
        <w:rPr>
          <w:b/>
          <w:noProof/>
          <w:sz w:val="24"/>
          <w:szCs w:val="24"/>
        </w:rPr>
        <w:drawing>
          <wp:inline distT="114300" distB="114300" distL="114300" distR="114300" wp14:anchorId="038D98D6" wp14:editId="6A2CF918">
            <wp:extent cx="2843213" cy="913585"/>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l="22756" t="40322" r="44230" b="40965"/>
                    <a:stretch>
                      <a:fillRect/>
                    </a:stretch>
                  </pic:blipFill>
                  <pic:spPr>
                    <a:xfrm>
                      <a:off x="0" y="0"/>
                      <a:ext cx="2843213" cy="913585"/>
                    </a:xfrm>
                    <a:prstGeom prst="rect">
                      <a:avLst/>
                    </a:prstGeom>
                    <a:ln/>
                  </pic:spPr>
                </pic:pic>
              </a:graphicData>
            </a:graphic>
          </wp:inline>
        </w:drawing>
      </w:r>
    </w:p>
    <w:p w14:paraId="64AEE7A2" w14:textId="77777777" w:rsidR="00141FB0" w:rsidRDefault="00141FB0">
      <w:pPr>
        <w:rPr>
          <w:b/>
          <w:sz w:val="24"/>
          <w:szCs w:val="24"/>
        </w:rPr>
      </w:pPr>
    </w:p>
    <w:p w14:paraId="24F910F0" w14:textId="77777777" w:rsidR="00141FB0" w:rsidRDefault="00737E81">
      <w:pPr>
        <w:rPr>
          <w:sz w:val="24"/>
          <w:szCs w:val="24"/>
        </w:rPr>
      </w:pPr>
      <w:r>
        <w:rPr>
          <w:sz w:val="24"/>
          <w:szCs w:val="24"/>
        </w:rPr>
        <w:t>We used @Parameters to test the user input for weight using an array of data inputs. In the code above, the “</w:t>
      </w:r>
      <w:proofErr w:type="spellStart"/>
      <w:r>
        <w:rPr>
          <w:sz w:val="24"/>
          <w:szCs w:val="24"/>
        </w:rPr>
        <w:t>weightLimit</w:t>
      </w:r>
      <w:proofErr w:type="spellEnd"/>
      <w:r>
        <w:rPr>
          <w:sz w:val="24"/>
          <w:szCs w:val="24"/>
        </w:rPr>
        <w:t>” variable is equal to 80, and the “</w:t>
      </w:r>
      <w:proofErr w:type="spellStart"/>
      <w:r>
        <w:rPr>
          <w:sz w:val="24"/>
          <w:szCs w:val="24"/>
        </w:rPr>
        <w:t>userWeight</w:t>
      </w:r>
      <w:proofErr w:type="spellEnd"/>
      <w:r>
        <w:rPr>
          <w:sz w:val="24"/>
          <w:szCs w:val="24"/>
        </w:rPr>
        <w:t xml:space="preserve">” variable represents the user input. The </w:t>
      </w:r>
      <w:proofErr w:type="spellStart"/>
      <w:r>
        <w:rPr>
          <w:sz w:val="24"/>
          <w:szCs w:val="24"/>
        </w:rPr>
        <w:t>assertEquals</w:t>
      </w:r>
      <w:proofErr w:type="spellEnd"/>
      <w:r>
        <w:rPr>
          <w:sz w:val="24"/>
          <w:szCs w:val="24"/>
        </w:rPr>
        <w:t xml:space="preserve"> uses the “</w:t>
      </w:r>
      <w:proofErr w:type="spellStart"/>
      <w:r>
        <w:rPr>
          <w:sz w:val="24"/>
          <w:szCs w:val="24"/>
        </w:rPr>
        <w:t>checkWeight</w:t>
      </w:r>
      <w:proofErr w:type="spellEnd"/>
      <w:r>
        <w:rPr>
          <w:sz w:val="24"/>
          <w:szCs w:val="24"/>
        </w:rPr>
        <w:t xml:space="preserve">” function on the right to check if the input is greater than the limit and then compares the </w:t>
      </w:r>
      <w:proofErr w:type="spellStart"/>
      <w:r>
        <w:rPr>
          <w:sz w:val="24"/>
          <w:szCs w:val="24"/>
        </w:rPr>
        <w:t>boolean</w:t>
      </w:r>
      <w:proofErr w:type="spellEnd"/>
      <w:r>
        <w:rPr>
          <w:sz w:val="24"/>
          <w:szCs w:val="24"/>
        </w:rPr>
        <w:t xml:space="preserve"> value with the expected value (true). </w:t>
      </w:r>
    </w:p>
    <w:p w14:paraId="020B8DED" w14:textId="77777777" w:rsidR="00141FB0" w:rsidRDefault="00141FB0">
      <w:pPr>
        <w:rPr>
          <w:sz w:val="24"/>
          <w:szCs w:val="24"/>
        </w:rPr>
      </w:pPr>
    </w:p>
    <w:p w14:paraId="10505C32" w14:textId="77777777" w:rsidR="00141FB0" w:rsidRDefault="00737E81">
      <w:pPr>
        <w:rPr>
          <w:b/>
          <w:sz w:val="24"/>
          <w:szCs w:val="24"/>
        </w:rPr>
      </w:pPr>
      <w:r>
        <w:rPr>
          <w:b/>
          <w:sz w:val="24"/>
          <w:szCs w:val="24"/>
        </w:rPr>
        <w:t>Use of @Suite and @Category:</w:t>
      </w:r>
    </w:p>
    <w:p w14:paraId="75EDAC40" w14:textId="77777777" w:rsidR="00141FB0" w:rsidRDefault="00141FB0">
      <w:pPr>
        <w:rPr>
          <w:b/>
          <w:sz w:val="24"/>
          <w:szCs w:val="24"/>
        </w:rPr>
      </w:pPr>
    </w:p>
    <w:p w14:paraId="39F60C09" w14:textId="77777777" w:rsidR="00141FB0" w:rsidRDefault="00737E81">
      <w:pPr>
        <w:rPr>
          <w:b/>
          <w:sz w:val="24"/>
          <w:szCs w:val="24"/>
        </w:rPr>
      </w:pPr>
      <w:r>
        <w:rPr>
          <w:b/>
          <w:noProof/>
          <w:sz w:val="24"/>
          <w:szCs w:val="24"/>
        </w:rPr>
        <w:drawing>
          <wp:inline distT="114300" distB="114300" distL="114300" distR="114300" wp14:anchorId="5A5D0621" wp14:editId="3DC0F5DB">
            <wp:extent cx="3414713" cy="847447"/>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l="14743" t="15550" r="52884" b="70302"/>
                    <a:stretch>
                      <a:fillRect/>
                    </a:stretch>
                  </pic:blipFill>
                  <pic:spPr>
                    <a:xfrm>
                      <a:off x="0" y="0"/>
                      <a:ext cx="3414713" cy="847447"/>
                    </a:xfrm>
                    <a:prstGeom prst="rect">
                      <a:avLst/>
                    </a:prstGeom>
                    <a:ln/>
                  </pic:spPr>
                </pic:pic>
              </a:graphicData>
            </a:graphic>
          </wp:inline>
        </w:drawing>
      </w:r>
    </w:p>
    <w:p w14:paraId="2F38879E" w14:textId="77777777" w:rsidR="00141FB0" w:rsidRDefault="00737E81">
      <w:pPr>
        <w:rPr>
          <w:b/>
          <w:sz w:val="24"/>
          <w:szCs w:val="24"/>
        </w:rPr>
      </w:pPr>
      <w:r>
        <w:rPr>
          <w:b/>
          <w:noProof/>
          <w:sz w:val="24"/>
          <w:szCs w:val="24"/>
        </w:rPr>
        <w:drawing>
          <wp:inline distT="114300" distB="114300" distL="114300" distR="114300" wp14:anchorId="2EA4B28B" wp14:editId="7F624C1E">
            <wp:extent cx="3729038" cy="1033793"/>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22115" t="65527" r="45512" b="18518"/>
                    <a:stretch>
                      <a:fillRect/>
                    </a:stretch>
                  </pic:blipFill>
                  <pic:spPr>
                    <a:xfrm>
                      <a:off x="0" y="0"/>
                      <a:ext cx="3729038" cy="1033793"/>
                    </a:xfrm>
                    <a:prstGeom prst="rect">
                      <a:avLst/>
                    </a:prstGeom>
                    <a:ln/>
                  </pic:spPr>
                </pic:pic>
              </a:graphicData>
            </a:graphic>
          </wp:inline>
        </w:drawing>
      </w:r>
    </w:p>
    <w:p w14:paraId="26B783C7" w14:textId="77777777" w:rsidR="00141FB0" w:rsidRDefault="00141FB0">
      <w:pPr>
        <w:rPr>
          <w:b/>
          <w:sz w:val="24"/>
          <w:szCs w:val="24"/>
        </w:rPr>
      </w:pPr>
    </w:p>
    <w:p w14:paraId="694738CA" w14:textId="77777777" w:rsidR="00141FB0" w:rsidRDefault="00737E81">
      <w:pPr>
        <w:rPr>
          <w:sz w:val="24"/>
          <w:szCs w:val="24"/>
        </w:rPr>
      </w:pPr>
      <w:r>
        <w:rPr>
          <w:sz w:val="24"/>
          <w:szCs w:val="24"/>
        </w:rPr>
        <w:t xml:space="preserve">We used @Suite and @Category to group together the array data input, exception handling, </w:t>
      </w:r>
      <w:proofErr w:type="spellStart"/>
      <w:r>
        <w:rPr>
          <w:sz w:val="24"/>
          <w:szCs w:val="24"/>
        </w:rPr>
        <w:t>assertEquals</w:t>
      </w:r>
      <w:proofErr w:type="spellEnd"/>
      <w:r>
        <w:rPr>
          <w:sz w:val="24"/>
          <w:szCs w:val="24"/>
        </w:rPr>
        <w:t xml:space="preserve">(), and </w:t>
      </w:r>
      <w:proofErr w:type="spellStart"/>
      <w:r>
        <w:rPr>
          <w:sz w:val="24"/>
          <w:szCs w:val="24"/>
        </w:rPr>
        <w:t>assertTrue</w:t>
      </w:r>
      <w:proofErr w:type="spellEnd"/>
      <w:r>
        <w:rPr>
          <w:sz w:val="24"/>
          <w:szCs w:val="24"/>
        </w:rPr>
        <w:t>() test cases to run all test cases in the “</w:t>
      </w:r>
      <w:proofErr w:type="spellStart"/>
      <w:r>
        <w:rPr>
          <w:sz w:val="24"/>
          <w:szCs w:val="24"/>
        </w:rPr>
        <w:t>testAlls</w:t>
      </w:r>
      <w:proofErr w:type="spellEnd"/>
      <w:r>
        <w:rPr>
          <w:sz w:val="24"/>
          <w:szCs w:val="24"/>
        </w:rPr>
        <w:t xml:space="preserve">” class. This allowed for running multiple test cases at once, instead of running each test case individually.  </w:t>
      </w:r>
    </w:p>
    <w:p w14:paraId="6C5A92DE" w14:textId="77777777" w:rsidR="00141FB0" w:rsidRDefault="00141FB0">
      <w:pPr>
        <w:rPr>
          <w:b/>
          <w:sz w:val="24"/>
          <w:szCs w:val="24"/>
        </w:rPr>
      </w:pPr>
    </w:p>
    <w:p w14:paraId="69C147A8" w14:textId="77777777" w:rsidR="00141FB0" w:rsidRDefault="00141FB0">
      <w:pPr>
        <w:rPr>
          <w:b/>
          <w:sz w:val="24"/>
          <w:szCs w:val="24"/>
        </w:rPr>
      </w:pPr>
    </w:p>
    <w:p w14:paraId="36E6DF5C" w14:textId="77777777" w:rsidR="00141FB0" w:rsidRDefault="00141FB0">
      <w:pPr>
        <w:rPr>
          <w:b/>
          <w:sz w:val="24"/>
          <w:szCs w:val="24"/>
        </w:rPr>
      </w:pPr>
    </w:p>
    <w:p w14:paraId="52139267" w14:textId="6EE97F44" w:rsidR="00141FB0" w:rsidRDefault="00141FB0">
      <w:pPr>
        <w:rPr>
          <w:b/>
          <w:sz w:val="24"/>
          <w:szCs w:val="24"/>
        </w:rPr>
      </w:pPr>
    </w:p>
    <w:p w14:paraId="0EC43543" w14:textId="77777777" w:rsidR="00826077" w:rsidRDefault="00826077">
      <w:pPr>
        <w:rPr>
          <w:b/>
          <w:sz w:val="24"/>
          <w:szCs w:val="24"/>
        </w:rPr>
      </w:pPr>
    </w:p>
    <w:p w14:paraId="53E46C48" w14:textId="77777777" w:rsidR="00141FB0" w:rsidRDefault="00737E81">
      <w:pPr>
        <w:rPr>
          <w:b/>
          <w:sz w:val="24"/>
          <w:szCs w:val="24"/>
        </w:rPr>
      </w:pPr>
      <w:r>
        <w:rPr>
          <w:b/>
          <w:sz w:val="24"/>
          <w:szCs w:val="24"/>
        </w:rPr>
        <w:lastRenderedPageBreak/>
        <w:t>Exception Handling:</w:t>
      </w:r>
    </w:p>
    <w:p w14:paraId="7D1AF173" w14:textId="77777777" w:rsidR="00141FB0" w:rsidRDefault="00141FB0">
      <w:pPr>
        <w:rPr>
          <w:b/>
          <w:sz w:val="24"/>
          <w:szCs w:val="24"/>
        </w:rPr>
      </w:pPr>
    </w:p>
    <w:p w14:paraId="0DADCD2E" w14:textId="77777777" w:rsidR="00141FB0" w:rsidRDefault="00737E81">
      <w:pPr>
        <w:rPr>
          <w:b/>
          <w:sz w:val="24"/>
          <w:szCs w:val="24"/>
        </w:rPr>
      </w:pPr>
      <w:r>
        <w:rPr>
          <w:b/>
          <w:noProof/>
          <w:sz w:val="24"/>
          <w:szCs w:val="24"/>
        </w:rPr>
        <w:drawing>
          <wp:inline distT="114300" distB="114300" distL="114300" distR="114300" wp14:anchorId="790F21FE" wp14:editId="5497FA4B">
            <wp:extent cx="4662488" cy="70479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l="23237" t="59738" r="21634" b="25503"/>
                    <a:stretch>
                      <a:fillRect/>
                    </a:stretch>
                  </pic:blipFill>
                  <pic:spPr>
                    <a:xfrm>
                      <a:off x="0" y="0"/>
                      <a:ext cx="4662488" cy="704795"/>
                    </a:xfrm>
                    <a:prstGeom prst="rect">
                      <a:avLst/>
                    </a:prstGeom>
                    <a:ln/>
                  </pic:spPr>
                </pic:pic>
              </a:graphicData>
            </a:graphic>
          </wp:inline>
        </w:drawing>
      </w:r>
    </w:p>
    <w:p w14:paraId="5FA50FB0" w14:textId="77777777" w:rsidR="00141FB0" w:rsidRDefault="00737E81">
      <w:pPr>
        <w:rPr>
          <w:b/>
          <w:sz w:val="24"/>
          <w:szCs w:val="24"/>
        </w:rPr>
      </w:pPr>
      <w:r>
        <w:rPr>
          <w:b/>
          <w:noProof/>
          <w:sz w:val="24"/>
          <w:szCs w:val="24"/>
        </w:rPr>
        <w:drawing>
          <wp:inline distT="114300" distB="114300" distL="114300" distR="114300" wp14:anchorId="6569F42C" wp14:editId="2CC92F86">
            <wp:extent cx="3791243" cy="84804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23076" t="19525" r="33333" b="63200"/>
                    <a:stretch>
                      <a:fillRect/>
                    </a:stretch>
                  </pic:blipFill>
                  <pic:spPr>
                    <a:xfrm>
                      <a:off x="0" y="0"/>
                      <a:ext cx="3791243" cy="848041"/>
                    </a:xfrm>
                    <a:prstGeom prst="rect">
                      <a:avLst/>
                    </a:prstGeom>
                    <a:ln/>
                  </pic:spPr>
                </pic:pic>
              </a:graphicData>
            </a:graphic>
          </wp:inline>
        </w:drawing>
      </w:r>
    </w:p>
    <w:p w14:paraId="5A57B2B2" w14:textId="77777777" w:rsidR="00141FB0" w:rsidRDefault="00141FB0">
      <w:pPr>
        <w:rPr>
          <w:b/>
          <w:sz w:val="24"/>
          <w:szCs w:val="24"/>
        </w:rPr>
      </w:pPr>
    </w:p>
    <w:p w14:paraId="716F35BF" w14:textId="77777777" w:rsidR="00141FB0" w:rsidRDefault="00737E81">
      <w:pPr>
        <w:rPr>
          <w:sz w:val="24"/>
          <w:szCs w:val="24"/>
        </w:rPr>
      </w:pPr>
      <w:r>
        <w:rPr>
          <w:sz w:val="24"/>
          <w:szCs w:val="24"/>
        </w:rPr>
        <w:t xml:space="preserve">In the code above, we tested the user input for weight on the track calories screen. The </w:t>
      </w:r>
      <w:proofErr w:type="spellStart"/>
      <w:r>
        <w:rPr>
          <w:sz w:val="24"/>
          <w:szCs w:val="24"/>
        </w:rPr>
        <w:t>correctWeightExceptionTest</w:t>
      </w:r>
      <w:proofErr w:type="spellEnd"/>
      <w:r>
        <w:rPr>
          <w:sz w:val="24"/>
          <w:szCs w:val="24"/>
        </w:rPr>
        <w:t>() function throws an exception if the weight entered by the user was less than or equal to 80. This ensures that the user can’t enter a weight input that is less than the minimum weight limit (80).</w:t>
      </w:r>
    </w:p>
    <w:p w14:paraId="526DCD7B" w14:textId="77777777" w:rsidR="00141FB0" w:rsidRDefault="00141FB0">
      <w:pPr>
        <w:rPr>
          <w:sz w:val="24"/>
          <w:szCs w:val="24"/>
        </w:rPr>
      </w:pPr>
    </w:p>
    <w:p w14:paraId="5970D381" w14:textId="77777777" w:rsidR="00141FB0" w:rsidRDefault="00737E81">
      <w:pPr>
        <w:rPr>
          <w:b/>
          <w:sz w:val="24"/>
          <w:szCs w:val="24"/>
        </w:rPr>
      </w:pPr>
      <w:r>
        <w:rPr>
          <w:b/>
          <w:sz w:val="24"/>
          <w:szCs w:val="24"/>
        </w:rPr>
        <w:t>Use of @CsvFileSource:</w:t>
      </w:r>
    </w:p>
    <w:p w14:paraId="586EE450" w14:textId="77777777" w:rsidR="00141FB0" w:rsidRDefault="00141FB0">
      <w:pPr>
        <w:rPr>
          <w:b/>
          <w:sz w:val="24"/>
          <w:szCs w:val="24"/>
        </w:rPr>
      </w:pPr>
    </w:p>
    <w:p w14:paraId="3139B2D8" w14:textId="77777777" w:rsidR="00141FB0" w:rsidRDefault="00737E81">
      <w:pPr>
        <w:rPr>
          <w:sz w:val="24"/>
          <w:szCs w:val="24"/>
        </w:rPr>
      </w:pPr>
      <w:r>
        <w:rPr>
          <w:sz w:val="24"/>
          <w:szCs w:val="24"/>
        </w:rPr>
        <w:t>calorieTest.csv file:</w:t>
      </w:r>
    </w:p>
    <w:p w14:paraId="0D8EE3E2" w14:textId="77777777" w:rsidR="00141FB0" w:rsidRDefault="00737E81">
      <w:pPr>
        <w:rPr>
          <w:sz w:val="24"/>
          <w:szCs w:val="24"/>
        </w:rPr>
      </w:pPr>
      <w:r>
        <w:rPr>
          <w:noProof/>
          <w:sz w:val="24"/>
          <w:szCs w:val="24"/>
        </w:rPr>
        <w:drawing>
          <wp:inline distT="114300" distB="114300" distL="114300" distR="114300" wp14:anchorId="3D3104F7" wp14:editId="1C98570B">
            <wp:extent cx="1328738" cy="1178598"/>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1328738" cy="1178598"/>
                    </a:xfrm>
                    <a:prstGeom prst="rect">
                      <a:avLst/>
                    </a:prstGeom>
                    <a:ln/>
                  </pic:spPr>
                </pic:pic>
              </a:graphicData>
            </a:graphic>
          </wp:inline>
        </w:drawing>
      </w:r>
    </w:p>
    <w:p w14:paraId="3DC91FA8" w14:textId="77777777" w:rsidR="00141FB0" w:rsidRDefault="00141FB0">
      <w:pPr>
        <w:rPr>
          <w:sz w:val="24"/>
          <w:szCs w:val="24"/>
        </w:rPr>
      </w:pPr>
    </w:p>
    <w:p w14:paraId="67D03F9A" w14:textId="77777777" w:rsidR="00141FB0" w:rsidRDefault="00737E81">
      <w:pPr>
        <w:rPr>
          <w:sz w:val="24"/>
          <w:szCs w:val="24"/>
        </w:rPr>
      </w:pPr>
      <w:r>
        <w:rPr>
          <w:sz w:val="24"/>
          <w:szCs w:val="24"/>
        </w:rPr>
        <w:t>JUnit code:</w:t>
      </w:r>
    </w:p>
    <w:p w14:paraId="3B24F367" w14:textId="77777777" w:rsidR="00141FB0" w:rsidRDefault="00737E81">
      <w:pPr>
        <w:rPr>
          <w:sz w:val="24"/>
          <w:szCs w:val="24"/>
        </w:rPr>
      </w:pPr>
      <w:r>
        <w:rPr>
          <w:noProof/>
          <w:sz w:val="24"/>
          <w:szCs w:val="24"/>
        </w:rPr>
        <w:drawing>
          <wp:inline distT="114300" distB="114300" distL="114300" distR="114300" wp14:anchorId="1B4FF646" wp14:editId="65A79486">
            <wp:extent cx="4548188" cy="8673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548188" cy="867363"/>
                    </a:xfrm>
                    <a:prstGeom prst="rect">
                      <a:avLst/>
                    </a:prstGeom>
                    <a:ln/>
                  </pic:spPr>
                </pic:pic>
              </a:graphicData>
            </a:graphic>
          </wp:inline>
        </w:drawing>
      </w:r>
    </w:p>
    <w:p w14:paraId="139A84F2" w14:textId="77777777" w:rsidR="00141FB0" w:rsidRDefault="00141FB0">
      <w:pPr>
        <w:rPr>
          <w:sz w:val="24"/>
          <w:szCs w:val="24"/>
        </w:rPr>
      </w:pPr>
    </w:p>
    <w:p w14:paraId="29EAF92E" w14:textId="77777777" w:rsidR="00141FB0" w:rsidRDefault="00737E81">
      <w:r>
        <w:rPr>
          <w:sz w:val="24"/>
          <w:szCs w:val="24"/>
        </w:rPr>
        <w:t xml:space="preserve">We used </w:t>
      </w:r>
      <w:proofErr w:type="spellStart"/>
      <w:r>
        <w:rPr>
          <w:sz w:val="24"/>
          <w:szCs w:val="24"/>
        </w:rPr>
        <w:t>assertEquals</w:t>
      </w:r>
      <w:proofErr w:type="spellEnd"/>
      <w:r>
        <w:rPr>
          <w:sz w:val="24"/>
          <w:szCs w:val="24"/>
        </w:rPr>
        <w:t>() with the @CsvFileSource JUnit technique to test the user input for calories on the track calories screen. The minimum amount of calories that can be entered for our app is 1; anything less than that is invalid. In the code above, we checked if the values in the “</w:t>
      </w:r>
      <w:proofErr w:type="spellStart"/>
      <w:r>
        <w:rPr>
          <w:sz w:val="24"/>
          <w:szCs w:val="24"/>
        </w:rPr>
        <w:t>userCalories</w:t>
      </w:r>
      <w:proofErr w:type="spellEnd"/>
      <w:r>
        <w:rPr>
          <w:sz w:val="24"/>
          <w:szCs w:val="24"/>
        </w:rPr>
        <w:t>” column are greater than the values in the “</w:t>
      </w:r>
      <w:proofErr w:type="spellStart"/>
      <w:r>
        <w:rPr>
          <w:sz w:val="24"/>
          <w:szCs w:val="24"/>
        </w:rPr>
        <w:t>caloriesLimit</w:t>
      </w:r>
      <w:proofErr w:type="spellEnd"/>
      <w:r>
        <w:rPr>
          <w:sz w:val="24"/>
          <w:szCs w:val="24"/>
        </w:rPr>
        <w:t>” column; if they were greater than the limit then the test was successful</w:t>
      </w:r>
      <w:r>
        <w:t>. Also, we used “</w:t>
      </w:r>
      <w:proofErr w:type="spellStart"/>
      <w:r>
        <w:t>numLinesToSkip</w:t>
      </w:r>
      <w:proofErr w:type="spellEnd"/>
      <w:r>
        <w:t xml:space="preserve">=1” to skip the column titles in the “.csv file”. </w:t>
      </w:r>
    </w:p>
    <w:sectPr w:rsidR="00141FB0">
      <w:headerReference w:type="default" r:id="rId24"/>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03322" w14:textId="77777777" w:rsidR="004C0559" w:rsidRDefault="004C0559">
      <w:pPr>
        <w:spacing w:line="240" w:lineRule="auto"/>
      </w:pPr>
      <w:r>
        <w:separator/>
      </w:r>
    </w:p>
  </w:endnote>
  <w:endnote w:type="continuationSeparator" w:id="0">
    <w:p w14:paraId="6261959F" w14:textId="77777777" w:rsidR="004C0559" w:rsidRDefault="004C05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DE232" w14:textId="77777777" w:rsidR="004C0559" w:rsidRDefault="004C0559">
      <w:pPr>
        <w:spacing w:line="240" w:lineRule="auto"/>
      </w:pPr>
      <w:r>
        <w:separator/>
      </w:r>
    </w:p>
  </w:footnote>
  <w:footnote w:type="continuationSeparator" w:id="0">
    <w:p w14:paraId="0D552A1D" w14:textId="77777777" w:rsidR="004C0559" w:rsidRDefault="004C05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A38F" w14:textId="77777777" w:rsidR="00141FB0" w:rsidRDefault="00141FB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FB0"/>
    <w:rsid w:val="00141FB0"/>
    <w:rsid w:val="004C0559"/>
    <w:rsid w:val="00647828"/>
    <w:rsid w:val="00737E81"/>
    <w:rsid w:val="008260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BF149"/>
  <w15:docId w15:val="{20B35A31-8798-48B9-BF78-456EBC3DB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886</Words>
  <Characters>5052</Characters>
  <Application>Microsoft Office Word</Application>
  <DocSecurity>0</DocSecurity>
  <Lines>42</Lines>
  <Paragraphs>11</Paragraphs>
  <ScaleCrop>false</ScaleCrop>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Josiah Tolentino</cp:lastModifiedBy>
  <cp:revision>3</cp:revision>
  <dcterms:created xsi:type="dcterms:W3CDTF">2022-04-07T01:40:00Z</dcterms:created>
  <dcterms:modified xsi:type="dcterms:W3CDTF">2022-04-07T01:50:00Z</dcterms:modified>
</cp:coreProperties>
</file>