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Notes diverses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Comment travailler avec ce dossier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Lieu (notes + dictionnaire)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Temps : je plannifie sur quatre mois et je note les dates intermédiaires dans mon agenda.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Méthode : je suis la fiche méthodologie que je consulte à chaque lecture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lecture 5mn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Analyse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Methodologie de lorganisation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Rappels : schema actantiel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Schéma narratif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Personnages (apparence/ caractère/habitudes)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Galerie des personnages avec justification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Dessin de mon personnage préféré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Avis sur le personnage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Moment du livre qui m'a impressioné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L'aventure/ le sentiment épique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Journal de lecture (pour la suite) : j'écris un petit journal de lecture, je note à chaque fois que je prends mon livre la date, le nombre de pages que j'ai lues, quelques mots de vocabulaire avec leur définition,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