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sz w:val="36"/>
          <w:szCs w:val="36"/>
          <w:rtl w:val="0"/>
        </w:rPr>
        <w:t xml:space="preserve">Chapitre 3 : L’événement déclencheur qui ne déclenche pas du tout. </w:t>
      </w:r>
      <w:r w:rsidDel="00000000" w:rsidR="00000000" w:rsidRPr="00000000">
        <w:rPr>
          <w:rtl w:val="0"/>
        </w:rPr>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Mots-clés : titre, dialogue, mise en scène, figure de style, forme du texte.</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&gt;&gt;&gt; p.39 : «Les lettres de nulle part»</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Comme toujours, les titres sont très importants ! Ils sont au sommet de la </w:t>
      </w:r>
      <w:r w:rsidDel="00000000" w:rsidR="00000000" w:rsidRPr="00000000">
        <w:rPr>
          <w:b w:val="1"/>
          <w:bCs w:val="1"/>
          <w:rtl w:val="0"/>
        </w:rPr>
        <w:t xml:space="preserve">hiérarchie</w:t>
      </w:r>
      <w:r w:rsidDel="00000000" w:rsidR="00000000" w:rsidRPr="00000000">
        <w:rPr>
          <w:rtl w:val="0"/>
        </w:rPr>
        <w:t xml:space="preserve"> dans le livre, c'est pourquoi </w:t>
      </w:r>
      <w:r w:rsidDel="00000000" w:rsidR="00000000" w:rsidRPr="00000000">
        <w:rPr>
          <w:u w:val="single"/>
          <w:rtl w:val="0"/>
        </w:rPr>
        <w:t xml:space="preserve">on leur laisse de la place, on les écrit en gros, et on les met au milieu de la ligne</w:t>
      </w:r>
      <w:r w:rsidDel="00000000" w:rsidR="00000000" w:rsidRPr="00000000">
        <w:rPr>
          <w:rtl w:val="0"/>
        </w:rPr>
        <w:t xml:space="preserve">… </w:t>
      </w:r>
    </w:p>
    <w:p w:rsidR="00000000" w:rsidDel="00000000" w:rsidP="00000000" w:rsidRDefault="00000000" w:rsidRPr="00000000" w14:paraId="00000007">
      <w:pPr>
        <w:jc w:val="both"/>
        <w:rPr/>
      </w:pPr>
      <w:r w:rsidDel="00000000" w:rsidR="00000000" w:rsidRPr="00000000">
        <w:rPr>
          <w:rtl w:val="0"/>
        </w:rPr>
        <w:t xml:space="preserve">Ici le titre est un peu curieux, il s'agit de « </w:t>
      </w:r>
      <w:r w:rsidDel="00000000" w:rsidR="00000000" w:rsidRPr="00000000">
        <w:rPr>
          <w:i w:val="1"/>
          <w:iCs w:val="1"/>
          <w:rtl w:val="0"/>
        </w:rPr>
        <w:t xml:space="preserve">Les lettres de nulle part</w:t>
      </w:r>
      <w:r w:rsidDel="00000000" w:rsidR="00000000" w:rsidRPr="00000000">
        <w:rPr>
          <w:rtl w:val="0"/>
        </w:rPr>
        <w:t xml:space="preserve"> », nulle part étant évidemment «Poudlard» mais c'est un nom que les Moldus ne doivent pas connaître! Et Harry, avant de recevoir la lettre, appartient encore au monde des Moldus….</w:t>
      </w:r>
    </w:p>
    <w:p w:rsidR="00000000" w:rsidDel="00000000" w:rsidP="00000000" w:rsidRDefault="00000000" w:rsidRPr="00000000" w14:paraId="00000008">
      <w:pPr>
        <w:jc w:val="both"/>
        <w:rPr/>
      </w:pPr>
      <w:r w:rsidDel="00000000" w:rsidR="00000000" w:rsidRPr="00000000">
        <w:rPr>
          <w:rtl w:val="0"/>
        </w:rPr>
        <w:t xml:space="preserve">&gt;&gt;&gt;</w:t>
      </w:r>
      <w:r w:rsidDel="00000000" w:rsidR="00000000" w:rsidRPr="00000000">
        <w:rPr>
          <w:rtl w:val="0"/>
        </w:rPr>
        <w:t xml:space="preserve">Piste rouge</w:t>
      </w:r>
      <w:r w:rsidDel="00000000" w:rsidR="00000000" w:rsidRPr="00000000">
        <w:rPr>
          <w:rtl w:val="0"/>
        </w:rPr>
        <w:t xml:space="preserve">&gt;&gt;&gt; :« de nulle part » dans ce titre est un complément du nom, puisque ce groupe de mot complète le nom « lettres ». Il vient donc remplacer “de Poudlard”, parce que lettre de Poudlard ne voudrait pas dire grand chose à ce moment de l’histoire! </w:t>
      </w:r>
      <w:r w:rsidDel="00000000" w:rsidR="00000000" w:rsidRPr="00000000">
        <w:rPr>
          <w:u w:val="single"/>
          <w:rtl w:val="0"/>
        </w:rPr>
        <w:t xml:space="preserve">La grammaire est aussi très utile pour analyser les textes</w:t>
      </w:r>
      <w:r w:rsidDel="00000000" w:rsidR="00000000" w:rsidRPr="00000000">
        <w:rPr>
          <w:rtl w:val="0"/>
        </w:rPr>
        <w:t xml:space="preserve">, et les grands auteurs sont capables d'en exploiter bien des ressources !</w:t>
      </w:r>
    </w:p>
    <w:p w:rsidR="00000000" w:rsidDel="00000000" w:rsidP="00000000" w:rsidRDefault="00000000" w:rsidRPr="00000000" w14:paraId="00000009">
      <w:pPr>
        <w:jc w:val="both"/>
        <w:rPr>
          <w:u w:val="single"/>
        </w:rPr>
      </w:pPr>
      <w:r w:rsidDel="00000000" w:rsidR="00000000" w:rsidRPr="00000000">
        <w:rPr>
          <w:rtl w:val="0"/>
        </w:rPr>
        <w:t xml:space="preserve">&gt;&gt;&gt;</w:t>
      </w:r>
      <w:r w:rsidDel="00000000" w:rsidR="00000000" w:rsidRPr="00000000">
        <w:rPr>
          <w:rtl w:val="0"/>
        </w:rPr>
        <w:t xml:space="preserve">Piste noire</w:t>
      </w:r>
      <w:r w:rsidDel="00000000" w:rsidR="00000000" w:rsidRPr="00000000">
        <w:rPr>
          <w:rtl w:val="0"/>
        </w:rPr>
        <w:t xml:space="preserve">&gt;&gt;&gt; : évidemment, quand on repère un </w:t>
      </w:r>
      <w:r w:rsidDel="00000000" w:rsidR="00000000" w:rsidRPr="00000000">
        <w:rPr>
          <w:b w:val="1"/>
          <w:bCs w:val="1"/>
          <w:rtl w:val="0"/>
        </w:rPr>
        <w:t xml:space="preserve">procédé littéraire</w:t>
      </w:r>
      <w:r w:rsidDel="00000000" w:rsidR="00000000" w:rsidRPr="00000000">
        <w:rPr>
          <w:rtl w:val="0"/>
        </w:rPr>
        <w:t xml:space="preserve"> spécifique c'est une porte d'entrée pour une analyse un petit peu plus approfondie sur le travail de l'auteur. Ici, nous avons remarqué que le titre était choisi avec beaucoup de finesse, il y a donc lieu de s'interroger sur les autres titres des chapitres… peut-être qu’eux aussi réservent des surprises! Le premier chapitre s'appelle “Le survivant”, c'est un groupe nominal sans verbe (= sans action) qui désigne Harry Potter….  </w:t>
      </w:r>
      <w:r w:rsidDel="00000000" w:rsidR="00000000" w:rsidRPr="00000000">
        <w:rPr>
          <w:u w:val="single"/>
          <w:rtl w:val="0"/>
        </w:rPr>
        <w:t xml:space="preserve">C'est un bon titre car cela correspond exactement à la situation initiale de l'histoire : au début des histoires il n'y a pas beaucoup d'action, et l’on découvre pourquoi Harry est célèbre (parce qu’il a survécu !)</w:t>
      </w:r>
    </w:p>
    <w:p w:rsidR="00000000" w:rsidDel="00000000" w:rsidP="00000000" w:rsidRDefault="00000000" w:rsidRPr="00000000" w14:paraId="0000000A">
      <w:pPr>
        <w:jc w:val="both"/>
        <w:rPr/>
      </w:pPr>
      <w:r w:rsidDel="00000000" w:rsidR="00000000" w:rsidRPr="00000000">
        <w:rPr>
          <w:rtl w:val="0"/>
        </w:rPr>
        <w:t xml:space="preserve">Par contre, le chapitre 2 s'appelle « Une vitre disparaît» et c'est en quelque sorte la première action qui se passe dans l'histoire, une action très mystérieuse qui est due à la magie de Harry qui annonce beaucoup de choses pour la suite, puisque à ce moment-là la magie est tout à fait involontaire, on peut se demander ce qu'elle cela deviendra quand il maîtrisera ses pouvoirs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b w:val="1"/>
          <w:bCs w:val="1"/>
          <w:rtl w:val="0"/>
        </w:rPr>
        <w:t xml:space="preserve">&gt;&gt;&gt; P. 41 : L'entrée au collège (p.39 -&gt; p.41)</w:t>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Harry se prépare à entrer en 6e mais il va aller dans un autre collège que son demi-frère. Il faut savoir qu'en Angleterre, le système scolaire n'est pas tout à fait le même qu'en France, les collèges privés sont très chers tandis que les collèges publics sont de mauvaise qualité. On voit encore ici la différence de traitement qui est faite par Mister and Mrs Dursley vis-à-vis des deux enfants… mais en allant à Poudlard Harry a échappé à cette nouvelle provocation !</w:t>
      </w:r>
    </w:p>
    <w:p w:rsidR="00000000" w:rsidDel="00000000" w:rsidP="00000000" w:rsidRDefault="00000000" w:rsidRPr="00000000" w14:paraId="00000012">
      <w:pPr>
        <w:jc w:val="both"/>
        <w:rPr/>
      </w:pPr>
      <w:r w:rsidDel="00000000" w:rsidR="00000000" w:rsidRPr="00000000">
        <w:rPr>
          <w:rtl w:val="0"/>
        </w:rPr>
        <w:t xml:space="preserve">Un peu de vocabulaire pour décrire ces abominables parents d'adoption qui méritent largement qu'on leur colle ces quelques mots sur la figure! (cherchez les définitions de ces mots sur Larousse.fr).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Mesquin :_______________________________________________________________</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Acariâtre :______________________________________________________________</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Pervers :_______________________________________________________________</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Avare : ________________________________________________________________</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Haïssable :_____________________________________________________________</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Irascible :_______________________________________________________________</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Détestables : ___________________________________________________________</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Immonde (attention à choisir la bonne définition! C’est un mot </w:t>
      </w:r>
      <w:r w:rsidDel="00000000" w:rsidR="00000000" w:rsidRPr="00000000">
        <w:rPr>
          <w:b w:val="1"/>
          <w:bCs w:val="1"/>
          <w:rtl w:val="0"/>
        </w:rPr>
        <w:t xml:space="preserve">polysémique</w:t>
      </w:r>
      <w:r w:rsidDel="00000000" w:rsidR="00000000" w:rsidRPr="00000000">
        <w:rPr>
          <w:rtl w:val="0"/>
        </w:rPr>
        <w:t xml:space="preserve">)</w:t>
      </w:r>
      <w:r w:rsidDel="00000000" w:rsidR="00000000" w:rsidRPr="00000000">
        <w:rPr>
          <w:rtl w:val="0"/>
        </w:rPr>
        <w:t xml:space="preserve"> :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______________________________________________________________</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b w:val="1"/>
          <w:bCs w:val="1"/>
          <w:rtl w:val="0"/>
        </w:rPr>
        <w:t xml:space="preserve">&gt;&gt;&gt; Page 41 </w:t>
      </w:r>
      <w:r w:rsidDel="00000000" w:rsidR="00000000" w:rsidRPr="00000000">
        <w:rPr>
          <w:rtl w:val="0"/>
        </w:rPr>
        <w:t xml:space="preserve">: Nous trouvons ici un intéressant </w:t>
      </w:r>
      <w:r w:rsidDel="00000000" w:rsidR="00000000" w:rsidRPr="00000000">
        <w:rPr>
          <w:b w:val="1"/>
          <w:bCs w:val="1"/>
          <w:rtl w:val="0"/>
        </w:rPr>
        <w:t xml:space="preserve">dialogue</w:t>
      </w:r>
      <w:r w:rsidDel="00000000" w:rsidR="00000000" w:rsidRPr="00000000">
        <w:rPr>
          <w:rtl w:val="0"/>
        </w:rPr>
        <w:t xml:space="preserve"> qui met les deux garçons </w:t>
      </w:r>
      <w:r w:rsidDel="00000000" w:rsidR="00000000" w:rsidRPr="00000000">
        <w:rPr>
          <w:u w:val="single"/>
          <w:rtl w:val="0"/>
        </w:rPr>
        <w:t xml:space="preserve">en parallèle</w:t>
      </w:r>
      <w:r w:rsidDel="00000000" w:rsidR="00000000" w:rsidRPr="00000000">
        <w:rPr>
          <w:rtl w:val="0"/>
        </w:rPr>
        <w:t xml:space="preserve"> mais qui, </w:t>
      </w:r>
      <w:r w:rsidDel="00000000" w:rsidR="00000000" w:rsidRPr="00000000">
        <w:rPr>
          <w:u w:val="single"/>
          <w:rtl w:val="0"/>
        </w:rPr>
        <w:t xml:space="preserve">pour une même cause, n'obtiennent pas le même résultat</w:t>
      </w:r>
      <w:r w:rsidDel="00000000" w:rsidR="00000000" w:rsidRPr="00000000">
        <w:rPr>
          <w:rtl w:val="0"/>
        </w:rPr>
        <w:t xml:space="preserve">. Les deux garçons</w:t>
      </w:r>
      <w:r w:rsidDel="00000000" w:rsidR="00000000" w:rsidRPr="00000000">
        <w:rPr>
          <w:u w:val="single"/>
          <w:rtl w:val="0"/>
        </w:rPr>
        <w:t xml:space="preserve"> utilisent presque les mêmes mots dans le dialogue</w:t>
      </w:r>
      <w:r w:rsidDel="00000000" w:rsidR="00000000" w:rsidRPr="00000000">
        <w:rPr>
          <w:rtl w:val="0"/>
        </w:rPr>
        <w:t xml:space="preserve"> mais Harry et Dudley ne sont pas du tout traités de la même manière! C’est cette injustice que cette scène veut </w:t>
      </w:r>
      <w:r w:rsidDel="00000000" w:rsidR="00000000" w:rsidRPr="00000000">
        <w:rPr>
          <w:i w:val="1"/>
          <w:iCs w:val="1"/>
          <w:rtl w:val="0"/>
        </w:rPr>
        <w:t xml:space="preserve">montrer </w:t>
      </w:r>
      <w:r w:rsidDel="00000000" w:rsidR="00000000" w:rsidRPr="00000000">
        <w:rPr>
          <w:rtl w:val="0"/>
        </w:rPr>
        <w:t xml:space="preserve">(pour que le lecteur puisse se faire son avis) </w:t>
      </w:r>
      <w:r w:rsidDel="00000000" w:rsidR="00000000" w:rsidRPr="00000000">
        <w:rPr>
          <w:rtl w:val="0"/>
        </w:rPr>
        <w:t xml:space="preserve">de façon évidente.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«-Va chercher le courrier, Dudley, dit l'oncle Vernon sans lever le nez de son journal.</w:t>
      </w:r>
    </w:p>
    <w:p w:rsidR="00000000" w:rsidDel="00000000" w:rsidP="00000000" w:rsidRDefault="00000000" w:rsidRPr="00000000" w14:paraId="0000002B">
      <w:pPr>
        <w:jc w:val="both"/>
        <w:rPr/>
      </w:pPr>
      <w:r w:rsidDel="00000000" w:rsidR="00000000" w:rsidRPr="00000000">
        <w:rPr>
          <w:rtl w:val="0"/>
        </w:rPr>
        <w:t xml:space="preserve">-Harry n'a qu'à y aller, dit Dudley.</w:t>
      </w:r>
    </w:p>
    <w:p w:rsidR="00000000" w:rsidDel="00000000" w:rsidP="00000000" w:rsidRDefault="00000000" w:rsidRPr="00000000" w14:paraId="0000002C">
      <w:pPr>
        <w:jc w:val="both"/>
        <w:rPr/>
      </w:pPr>
      <w:r w:rsidDel="00000000" w:rsidR="00000000" w:rsidRPr="00000000">
        <w:rPr>
          <w:rtl w:val="0"/>
        </w:rPr>
        <w:t xml:space="preserve">- Va chercher le courrier, Harry.</w:t>
      </w:r>
    </w:p>
    <w:p w:rsidR="00000000" w:rsidDel="00000000" w:rsidP="00000000" w:rsidRDefault="00000000" w:rsidRPr="00000000" w14:paraId="0000002D">
      <w:pPr>
        <w:jc w:val="both"/>
        <w:rPr/>
      </w:pPr>
      <w:r w:rsidDel="00000000" w:rsidR="00000000" w:rsidRPr="00000000">
        <w:rPr>
          <w:rtl w:val="0"/>
        </w:rPr>
        <w:t xml:space="preserve">- Dudley n'a qu'à y aller, dit Harry.</w:t>
      </w:r>
    </w:p>
    <w:p w:rsidR="00000000" w:rsidDel="00000000" w:rsidP="00000000" w:rsidRDefault="00000000" w:rsidRPr="00000000" w14:paraId="0000002E">
      <w:pPr>
        <w:jc w:val="both"/>
        <w:rPr/>
      </w:pPr>
      <w:r w:rsidDel="00000000" w:rsidR="00000000" w:rsidRPr="00000000">
        <w:rPr>
          <w:rtl w:val="0"/>
        </w:rPr>
        <w:t xml:space="preserve">- Donne-lui un coup de canne, Dudley.»</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rouge》》》</w:t>
      </w:r>
      <w:r w:rsidDel="00000000" w:rsidR="00000000" w:rsidRPr="00000000">
        <w:rPr>
          <w:rtl w:val="0"/>
        </w:rPr>
        <w:t xml:space="preserve"> : On va bien dans ce dialogue que Harry dit </w:t>
      </w:r>
      <w:r w:rsidDel="00000000" w:rsidR="00000000" w:rsidRPr="00000000">
        <w:rPr>
          <w:u w:val="single"/>
          <w:rtl w:val="0"/>
        </w:rPr>
        <w:t xml:space="preserve">mot pour mot</w:t>
      </w:r>
      <w:r w:rsidDel="00000000" w:rsidR="00000000" w:rsidRPr="00000000">
        <w:rPr>
          <w:rtl w:val="0"/>
        </w:rPr>
        <w:t xml:space="preserve"> la même chose que son frère « Harry n'a qu'à y aller/ Dudley n'a qu'à y aller » (c’est une f</w:t>
      </w:r>
      <w:r w:rsidDel="00000000" w:rsidR="00000000" w:rsidRPr="00000000">
        <w:rPr>
          <w:b w:val="1"/>
          <w:bCs w:val="1"/>
          <w:rtl w:val="0"/>
        </w:rPr>
        <w:t xml:space="preserve">igure de style</w:t>
      </w:r>
      <w:r w:rsidDel="00000000" w:rsidR="00000000" w:rsidRPr="00000000">
        <w:rPr>
          <w:rtl w:val="0"/>
        </w:rPr>
        <w:t xml:space="preserve"> qui s’appelle un</w:t>
      </w:r>
      <w:r w:rsidDel="00000000" w:rsidR="00000000" w:rsidRPr="00000000">
        <w:rPr>
          <w:b w:val="1"/>
          <w:bCs w:val="1"/>
          <w:rtl w:val="0"/>
        </w:rPr>
        <w:t xml:space="preserve"> parallélisme</w:t>
      </w:r>
      <w:r w:rsidDel="00000000" w:rsidR="00000000" w:rsidRPr="00000000">
        <w:rPr>
          <w:rtl w:val="0"/>
        </w:rPr>
        <w:t xml:space="preserve">) mais que le résultat est tout autre…</w:t>
      </w:r>
    </w:p>
    <w:p w:rsidR="00000000" w:rsidDel="00000000" w:rsidP="00000000" w:rsidRDefault="00000000" w:rsidRPr="00000000" w14:paraId="00000031">
      <w:pPr>
        <w:jc w:val="both"/>
        <w:rPr>
          <w:u w:val="single"/>
        </w:rPr>
      </w:pPr>
      <w:r w:rsidDel="00000000" w:rsidR="00000000" w:rsidRPr="00000000">
        <w:rPr>
          <w:u w:val="single"/>
          <w:rtl w:val="0"/>
        </w:rPr>
        <w:t xml:space="preserve">Dans les bons livres la forme du dialogue est importante</w:t>
      </w:r>
      <w:r w:rsidDel="00000000" w:rsidR="00000000" w:rsidRPr="00000000">
        <w:rPr>
          <w:rtl w:val="0"/>
        </w:rPr>
        <w:t xml:space="preserve">…. L'auteur aurait pu résumer cette conversation en disant : </w:t>
      </w:r>
      <w:r w:rsidDel="00000000" w:rsidR="00000000" w:rsidRPr="00000000">
        <w:rPr>
          <w:i w:val="1"/>
          <w:iCs w:val="1"/>
          <w:rtl w:val="0"/>
        </w:rPr>
        <w:t xml:space="preserve">aucun des deux frères ne voulut y aller et pour calmer son énervement Mister Dursley proposa à Dudley de frapper Harry</w:t>
      </w:r>
      <w:r w:rsidDel="00000000" w:rsidR="00000000" w:rsidRPr="00000000">
        <w:rPr>
          <w:rtl w:val="0"/>
        </w:rPr>
        <w:t xml:space="preserve">. Cela aurait peut-être été moins original ! </w:t>
      </w:r>
      <w:r w:rsidDel="00000000" w:rsidR="00000000" w:rsidRPr="00000000">
        <w:rPr>
          <w:b w:val="1"/>
          <w:bCs w:val="1"/>
          <w:u w:val="single"/>
          <w:rtl w:val="0"/>
        </w:rPr>
        <w:t xml:space="preserve">C'est quand les mots des personnages sont importants qu'on utilise le dialogue</w:t>
      </w:r>
      <w:r w:rsidDel="00000000" w:rsidR="00000000" w:rsidRPr="00000000">
        <w:rPr>
          <w:rtl w:val="0"/>
        </w:rPr>
        <w:t xml:space="preserve">, donc quand vous en repérez un ( ce qui n'est pas très difficile vu qu'il y a des tirets partout) n'hésitez pas à vous poser la question de </w:t>
      </w:r>
      <w:r w:rsidDel="00000000" w:rsidR="00000000" w:rsidRPr="00000000">
        <w:rPr>
          <w:u w:val="single"/>
          <w:rtl w:val="0"/>
        </w:rPr>
        <w:t xml:space="preserve">l'intérêt pour l'auteur de donner le détail de toutes les paroles proférées par les personnages !</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noire》》》</w:t>
      </w:r>
      <w:r w:rsidDel="00000000" w:rsidR="00000000" w:rsidRPr="00000000">
        <w:rPr>
          <w:rtl w:val="0"/>
        </w:rPr>
        <w:t xml:space="preserve"> : La fin du dialogue est d'ailleurs assez violente puisque cette courte phrase de Monsieur Vernon signifie qu'il encourage son fils à frapper son frère avec une canne, ce qui est encore un </w:t>
      </w:r>
      <w:r w:rsidDel="00000000" w:rsidR="00000000" w:rsidRPr="00000000">
        <w:rPr>
          <w:u w:val="single"/>
          <w:rtl w:val="0"/>
        </w:rPr>
        <w:t xml:space="preserve">signe de maltraitance grave</w:t>
      </w:r>
      <w:r w:rsidDel="00000000" w:rsidR="00000000" w:rsidRPr="00000000">
        <w:rPr>
          <w:rtl w:val="0"/>
        </w:rPr>
        <w:t xml:space="preserve"> qui semble s'inscrire dans une conversation banale du quotidien. ( en effet, la question de chercher le courrier dans la boîte aux lettres doit se poser tous les jours, on peut donc imaginer que cette scène se reproduit assez souvent et que Harry récupère de la sorte de nombreux coups de bâton ! En grammaire, on parle d’un fait </w:t>
      </w:r>
      <w:r w:rsidDel="00000000" w:rsidR="00000000" w:rsidRPr="00000000">
        <w:rPr>
          <w:b w:val="1"/>
          <w:bCs w:val="1"/>
          <w:rtl w:val="0"/>
        </w:rPr>
        <w:t xml:space="preserve">itératif, </w:t>
      </w:r>
      <w:r w:rsidDel="00000000" w:rsidR="00000000" w:rsidRPr="00000000">
        <w:rPr>
          <w:rtl w:val="0"/>
        </w:rPr>
        <w:t xml:space="preserve">c'est-à-dire que l’auteur évoque une scène qui se répète (ce qui  est encore pire pour le personnage).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&gt;&gt;&gt; p. 42</w:t>
      </w:r>
    </w:p>
    <w:p w:rsidR="00000000" w:rsidDel="00000000" w:rsidP="00000000" w:rsidRDefault="00000000" w:rsidRPr="00000000" w14:paraId="0000003B">
      <w:pPr>
        <w:jc w:val="both"/>
        <w:rPr/>
      </w:pPr>
      <w:r w:rsidDel="00000000" w:rsidR="00000000" w:rsidRPr="00000000">
        <w:rPr>
          <w:rtl w:val="0"/>
        </w:rPr>
        <w:t xml:space="preserve">On ne peut pas ne pas remarquer l'</w:t>
      </w:r>
      <w:r w:rsidDel="00000000" w:rsidR="00000000" w:rsidRPr="00000000">
        <w:rPr>
          <w:i w:val="1"/>
          <w:iCs w:val="1"/>
          <w:rtl w:val="0"/>
        </w:rPr>
        <w:t xml:space="preserve">incroyable</w:t>
      </w:r>
      <w:r w:rsidDel="00000000" w:rsidR="00000000" w:rsidRPr="00000000">
        <w:rPr>
          <w:rtl w:val="0"/>
        </w:rPr>
        <w:t xml:space="preserve"> adresse notée sur l'enveloppe (qui se remarque d’autant plus que la page du livre est un petit peu vide!) : </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Mister H.Potter</w:t>
      </w:r>
    </w:p>
    <w:p w:rsidR="00000000" w:rsidDel="00000000" w:rsidP="00000000" w:rsidRDefault="00000000" w:rsidRPr="00000000" w14:paraId="0000003E">
      <w:pPr>
        <w:jc w:val="both"/>
        <w:rPr>
          <w:u w:val="single"/>
        </w:rPr>
      </w:pPr>
      <w:r w:rsidDel="00000000" w:rsidR="00000000" w:rsidRPr="00000000">
        <w:rPr>
          <w:u w:val="single"/>
          <w:rtl w:val="0"/>
        </w:rPr>
        <w:t xml:space="preserve">Dans le placard sous l'escalier</w:t>
      </w:r>
      <w:r w:rsidDel="00000000" w:rsidR="00000000" w:rsidRPr="00000000">
        <w:rPr>
          <w:u w:val="single"/>
          <w:vertAlign w:val="superscript"/>
        </w:rPr>
        <w:footnoteReference w:customMarkFollows="0" w:id="0"/>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4, Privet Drive</w:t>
      </w:r>
    </w:p>
    <w:p w:rsidR="00000000" w:rsidDel="00000000" w:rsidP="00000000" w:rsidRDefault="00000000" w:rsidRPr="00000000" w14:paraId="00000040">
      <w:pPr>
        <w:jc w:val="both"/>
        <w:rPr/>
      </w:pPr>
      <w:r w:rsidDel="00000000" w:rsidR="00000000" w:rsidRPr="00000000">
        <w:rPr>
          <w:rtl w:val="0"/>
        </w:rPr>
        <w:t xml:space="preserve">Little Whinging</w:t>
      </w:r>
    </w:p>
    <w:p w:rsidR="00000000" w:rsidDel="00000000" w:rsidP="00000000" w:rsidRDefault="00000000" w:rsidRPr="00000000" w14:paraId="00000041">
      <w:pPr>
        <w:jc w:val="both"/>
        <w:rPr/>
      </w:pPr>
      <w:r w:rsidDel="00000000" w:rsidR="00000000" w:rsidRPr="00000000">
        <w:rPr>
          <w:rtl w:val="0"/>
        </w:rPr>
        <w:t xml:space="preserve">Surrey</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rouge》》》</w:t>
      </w:r>
      <w:r w:rsidDel="00000000" w:rsidR="00000000" w:rsidRPr="00000000">
        <w:rPr>
          <w:rtl w:val="0"/>
        </w:rPr>
        <w:t xml:space="preserve"> : comme pour le dialogue la </w:t>
      </w:r>
      <w:r w:rsidDel="00000000" w:rsidR="00000000" w:rsidRPr="00000000">
        <w:rPr>
          <w:b w:val="1"/>
          <w:bCs w:val="1"/>
          <w:rtl w:val="0"/>
        </w:rPr>
        <w:t xml:space="preserve">forme du texte</w:t>
      </w:r>
      <w:r w:rsidDel="00000000" w:rsidR="00000000" w:rsidRPr="00000000">
        <w:rPr>
          <w:rtl w:val="0"/>
        </w:rPr>
        <w:t xml:space="preserve"> est importante ! Si l'auteur donne tous ses détails, c'est qu'il y a quelque chose à voir et évidemment ici c'est la fameuse information « </w:t>
      </w:r>
      <w:r w:rsidDel="00000000" w:rsidR="00000000" w:rsidRPr="00000000">
        <w:rPr>
          <w:i w:val="1"/>
          <w:iCs w:val="1"/>
          <w:rtl w:val="0"/>
        </w:rPr>
        <w:t xml:space="preserve">dans le placard sous l'escalier</w:t>
      </w:r>
      <w:r w:rsidDel="00000000" w:rsidR="00000000" w:rsidRPr="00000000">
        <w:rPr>
          <w:rtl w:val="0"/>
        </w:rPr>
        <w:t xml:space="preserve"> ». Celle-ci signifie d'une part que </w:t>
      </w:r>
      <w:r w:rsidDel="00000000" w:rsidR="00000000" w:rsidRPr="00000000">
        <w:rPr>
          <w:u w:val="single"/>
          <w:rtl w:val="0"/>
        </w:rPr>
        <w:t xml:space="preserve">les sorciers sont au courant de tout ce qui se passe dans cette maison</w:t>
      </w:r>
      <w:r w:rsidDel="00000000" w:rsidR="00000000" w:rsidRPr="00000000">
        <w:rPr>
          <w:rtl w:val="0"/>
        </w:rPr>
        <w:t xml:space="preserve"> ( ce qui est à la fois rassurant pour le lecteur mais très inquiétant pour Mister and Miss Dursley) mais aussi que cette information pourrait éventuellement être divulguée, c'est-à-dire rendu publique, ce qui serait une immense honte pour ces deux personnages qui perdraient leur excellente réputation auprès de leurs voisins, celle à laquelle ils tiennent tant, souvenez-vous ! </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noire》》》</w:t>
      </w:r>
      <w:r w:rsidDel="00000000" w:rsidR="00000000" w:rsidRPr="00000000">
        <w:rPr>
          <w:rtl w:val="0"/>
        </w:rPr>
        <w:t xml:space="preserve"> : Ceci donnera lieu à la proposition de l'oncle Vernon de donner une chambre à Harry, </w:t>
      </w:r>
      <w:r w:rsidDel="00000000" w:rsidR="00000000" w:rsidRPr="00000000">
        <w:rPr>
          <w:i w:val="1"/>
          <w:iCs w:val="1"/>
          <w:rtl w:val="0"/>
        </w:rPr>
        <w:t xml:space="preserve">la deuxième chambre de Dudley. </w:t>
      </w:r>
      <w:r w:rsidDel="00000000" w:rsidR="00000000" w:rsidRPr="00000000">
        <w:rPr>
          <w:rtl w:val="0"/>
        </w:rPr>
        <w:t xml:space="preserve">Jusqu'ici on aurait pu croire que Harry dormait dans le placard</w:t>
      </w:r>
      <w:r w:rsidDel="00000000" w:rsidR="00000000" w:rsidRPr="00000000">
        <w:rPr>
          <w:u w:val="single"/>
          <w:rtl w:val="0"/>
        </w:rPr>
        <w:t xml:space="preserve"> car il n'y avait pas vraiment de place pour lui dans la maison</w:t>
      </w:r>
      <w:r w:rsidDel="00000000" w:rsidR="00000000" w:rsidRPr="00000000">
        <w:rPr>
          <w:rtl w:val="0"/>
        </w:rPr>
        <w:t xml:space="preserve"> mais pas du tout… </w:t>
      </w:r>
      <w:r w:rsidDel="00000000" w:rsidR="00000000" w:rsidRPr="00000000">
        <w:rPr>
          <w:u w:val="single"/>
          <w:rtl w:val="0"/>
        </w:rPr>
        <w:t xml:space="preserve">son infâme demi-frère Dudley exigeait d’avoir deux chambres pour lui tout seul!</w:t>
      </w:r>
      <w:r w:rsidDel="00000000" w:rsidR="00000000" w:rsidRPr="00000000">
        <w:rPr>
          <w:rtl w:val="0"/>
        </w:rPr>
        <w:t xml:space="preserve"> Cela fait une excellente caractéristique pour décrire son personnage : </w:t>
      </w:r>
      <w:r w:rsidDel="00000000" w:rsidR="00000000" w:rsidRPr="00000000">
        <w:rPr>
          <w:i w:val="1"/>
          <w:iCs w:val="1"/>
          <w:rtl w:val="0"/>
        </w:rPr>
        <w:t xml:space="preserve">tellement égoïste et capricieux qu'il exige d'avoir deux chambres pour lui tout seul</w:t>
      </w:r>
      <w:r w:rsidDel="00000000" w:rsidR="00000000" w:rsidRPr="00000000">
        <w:rPr>
          <w:rtl w:val="0"/>
        </w:rPr>
        <w:t xml:space="preserve">, quitte à faire dormir son frère sous l’escalier ( c'est à ajouter dans votre tableau, apparemment l'auteur n'avait pas encore tout à fait terminé le portrait de ce glorieux personnage !) …</w:t>
      </w:r>
      <w:r w:rsidDel="00000000" w:rsidR="00000000" w:rsidRPr="00000000">
        <w:rPr>
          <w:rtl w:val="0"/>
        </w:rPr>
        <w:t xml:space="preserve">ce qui bien entendu n'a aucun sens dans la mesure où il ne peut jamais n'en occuper qu'une à la fois.</w:t>
      </w:r>
      <w:r w:rsidDel="00000000" w:rsidR="00000000" w:rsidRPr="00000000">
        <w:rPr>
          <w:rtl w:val="0"/>
        </w:rPr>
        <w:t xml:space="preserve"> C'est donc de la méchanceté </w:t>
      </w:r>
      <w:r w:rsidDel="00000000" w:rsidR="00000000" w:rsidRPr="00000000">
        <w:rPr>
          <w:u w:val="single"/>
          <w:rtl w:val="0"/>
        </w:rPr>
        <w:t xml:space="preserve">absolument gratuite</w:t>
      </w:r>
      <w:r w:rsidDel="00000000" w:rsidR="00000000" w:rsidRPr="00000000">
        <w:rPr>
          <w:rtl w:val="0"/>
        </w:rPr>
        <w:t xml:space="preserve"> que Dudley exerce contre Harry. Quant à JK Rowling, c’est l’occasion pour elle de surprendre son lecteur une fois de plus avec cette </w:t>
      </w:r>
      <w:r w:rsidDel="00000000" w:rsidR="00000000" w:rsidRPr="00000000">
        <w:rPr>
          <w:b w:val="1"/>
          <w:bCs w:val="1"/>
          <w:rtl w:val="0"/>
        </w:rPr>
        <w:t xml:space="preserve">caractéristique</w:t>
      </w:r>
      <w:r w:rsidDel="00000000" w:rsidR="00000000" w:rsidRPr="00000000">
        <w:rPr>
          <w:rtl w:val="0"/>
        </w:rPr>
        <w:t xml:space="preserve"> peu commune de Dudley : il a deux chambres…</w:t>
      </w:r>
    </w:p>
    <w:p w:rsidR="00000000" w:rsidDel="00000000" w:rsidP="00000000" w:rsidRDefault="00000000" w:rsidRPr="00000000" w14:paraId="00000046">
      <w:pPr>
        <w:jc w:val="both"/>
        <w:rPr>
          <w:i w:val="1"/>
          <w:iCs w:val="1"/>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rtl w:val="0"/>
        </w:rPr>
        <w:t xml:space="preserve">&gt;&gt;&gt; P. 44 </w:t>
      </w:r>
      <w:r w:rsidDel="00000000" w:rsidR="00000000" w:rsidRPr="00000000">
        <w:rPr>
          <w:rtl w:val="0"/>
        </w:rPr>
        <w:t xml:space="preserve">À propos du </w:t>
      </w:r>
      <w:r w:rsidDel="00000000" w:rsidR="00000000" w:rsidRPr="00000000">
        <w:rPr>
          <w:b w:val="1"/>
          <w:bCs w:val="1"/>
          <w:rtl w:val="0"/>
        </w:rPr>
        <w:t xml:space="preserve">dialogue</w:t>
      </w:r>
      <w:r w:rsidDel="00000000" w:rsidR="00000000" w:rsidRPr="00000000">
        <w:rPr>
          <w:rtl w:val="0"/>
        </w:rPr>
        <w:t xml:space="preserve"> de la page 44</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 Justement Harry… au sujet de ce placard. Ta tante et moi, nous avons réfléchi… tu commences à devenir un petit peu trop grand pour rester ici nous avons pensé qu'il serait peut-être préférable que tu déménages dans la deuxième chambre de Dudley.»</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La première chose amusante est que l'oncle Vernon </w:t>
      </w:r>
      <w:r w:rsidDel="00000000" w:rsidR="00000000" w:rsidRPr="00000000">
        <w:rPr>
          <w:u w:val="single"/>
          <w:rtl w:val="0"/>
        </w:rPr>
        <w:t xml:space="preserve">entre dans le placard</w:t>
      </w:r>
      <w:r w:rsidDel="00000000" w:rsidR="00000000" w:rsidRPr="00000000">
        <w:rPr>
          <w:rtl w:val="0"/>
        </w:rPr>
        <w:t xml:space="preserve"> pour avoir cette conversation avec Harry. </w:t>
      </w:r>
      <w:r w:rsidDel="00000000" w:rsidR="00000000" w:rsidRPr="00000000">
        <w:rPr>
          <w:b w:val="1"/>
          <w:bCs w:val="1"/>
          <w:rtl w:val="0"/>
        </w:rPr>
        <w:t xml:space="preserve">C'est un procédé de mise en scène.</w:t>
      </w:r>
      <w:r w:rsidDel="00000000" w:rsidR="00000000" w:rsidRPr="00000000">
        <w:rPr>
          <w:rtl w:val="0"/>
        </w:rPr>
        <w:t xml:space="preserve"> L'oncle Vernon aurait pu parler à Harry n'importe où dans la maison ou dans le jardin mais ici, pour la première fois, il entre dans la « chambre» de Harry. Cela montre </w:t>
      </w:r>
      <w:r w:rsidDel="00000000" w:rsidR="00000000" w:rsidRPr="00000000">
        <w:rPr>
          <w:u w:val="single"/>
          <w:rtl w:val="0"/>
        </w:rPr>
        <w:t xml:space="preserve">qu'il veut faire semblant d'être proche</w:t>
      </w:r>
      <w:r w:rsidDel="00000000" w:rsidR="00000000" w:rsidRPr="00000000">
        <w:rPr>
          <w:rtl w:val="0"/>
        </w:rPr>
        <w:t xml:space="preserve"> de son fils adoptif </w:t>
      </w:r>
      <w:r w:rsidDel="00000000" w:rsidR="00000000" w:rsidRPr="00000000">
        <w:rPr>
          <w:u w:val="single"/>
          <w:rtl w:val="0"/>
        </w:rPr>
        <w:t xml:space="preserve">mais que cela est très inconfortable pour lui</w:t>
      </w:r>
      <w:r w:rsidDel="00000000" w:rsidR="00000000" w:rsidRPr="00000000">
        <w:rPr>
          <w:rtl w:val="0"/>
        </w:rPr>
        <w:t xml:space="preserve"> et ce changement très soudain de comportement vient de ce qu'il a vu la mention « sous les escaliers » notée sur la lettre reçue par Harry. Monsieur Dursley a peur des sorciers… et il décide donc d'être prudent. </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b w:val="1"/>
          <w:bCs w:val="1"/>
        </w:rPr>
      </w:pPr>
      <w:r w:rsidDel="00000000" w:rsidR="00000000" w:rsidRPr="00000000">
        <w:rPr>
          <w:b w:val="1"/>
          <w:bCs w:val="1"/>
          <w:rtl w:val="0"/>
        </w:rPr>
        <w:t xml:space="preserve">&gt;&gt;&gt; P. 49</w:t>
      </w:r>
    </w:p>
    <w:p w:rsidR="00000000" w:rsidDel="00000000" w:rsidP="00000000" w:rsidRDefault="00000000" w:rsidRPr="00000000" w14:paraId="0000004F">
      <w:pPr>
        <w:jc w:val="both"/>
        <w:rPr/>
      </w:pPr>
      <w:r w:rsidDel="00000000" w:rsidR="00000000" w:rsidRPr="00000000">
        <w:rPr>
          <w:rtl w:val="0"/>
        </w:rPr>
        <w:t xml:space="preserve">Au bas de la page 49 :« ils roulèrent, roulèrent, roulèrent ». Trois fois le même mot… à la suite!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u w:val="single"/>
        </w:rPr>
      </w:pPr>
      <w:r w:rsidDel="00000000" w:rsidR="00000000" w:rsidRPr="00000000">
        <w:rPr>
          <w:rtl w:val="0"/>
        </w:rPr>
        <w:t xml:space="preserve">Il est très rare dans les livres que l'on trouve une </w:t>
      </w:r>
      <w:r w:rsidDel="00000000" w:rsidR="00000000" w:rsidRPr="00000000">
        <w:rPr>
          <w:b w:val="1"/>
          <w:bCs w:val="1"/>
          <w:rtl w:val="0"/>
        </w:rPr>
        <w:t xml:space="preserve">répétition</w:t>
      </w:r>
      <w:r w:rsidDel="00000000" w:rsidR="00000000" w:rsidRPr="00000000">
        <w:rPr>
          <w:rtl w:val="0"/>
        </w:rPr>
        <w:t xml:space="preserve"> d'un même mot, d'ailleurs en général </w:t>
      </w:r>
      <w:r w:rsidDel="00000000" w:rsidR="00000000" w:rsidRPr="00000000">
        <w:rPr>
          <w:u w:val="single"/>
          <w:rtl w:val="0"/>
        </w:rPr>
        <w:t xml:space="preserve">tous les professeurs de français vous diront d'éviter à tout prix ce genre de phénomène dans vos rédactions</w:t>
      </w:r>
      <w:r w:rsidDel="00000000" w:rsidR="00000000" w:rsidRPr="00000000">
        <w:rPr>
          <w:rtl w:val="0"/>
        </w:rPr>
        <w:t xml:space="preserve"> ! La répétition, si elle ne montre pas un manque de vocabulaire ou de concentration, peut-être assez efficace pour faire passer des messages forts, c'est ce que l'on appelle une </w:t>
      </w:r>
      <w:r w:rsidDel="00000000" w:rsidR="00000000" w:rsidRPr="00000000">
        <w:rPr>
          <w:b w:val="1"/>
          <w:bCs w:val="1"/>
          <w:rtl w:val="0"/>
        </w:rPr>
        <w:t xml:space="preserve">figure de style</w:t>
      </w:r>
      <w:r w:rsidDel="00000000" w:rsidR="00000000" w:rsidRPr="00000000">
        <w:rPr>
          <w:rtl w:val="0"/>
        </w:rPr>
        <w:t xml:space="preserve">. L'auteur fait quelque chose d'inhabituel pour montrer un point précis de son histoire, ici la répétition du mot rouler fait comprendre qu</w:t>
      </w:r>
      <w:r w:rsidDel="00000000" w:rsidR="00000000" w:rsidRPr="00000000">
        <w:rPr>
          <w:u w:val="single"/>
          <w:rtl w:val="0"/>
        </w:rPr>
        <w:t xml:space="preserve">'ils ont roulé pendant très longtemps et probablement en ne pensant à rien d'autre qu'à rouler.</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Définition : </w:t>
      </w:r>
      <w:r w:rsidDel="00000000" w:rsidR="00000000" w:rsidRPr="00000000">
        <w:rPr>
          <w:b w:val="1"/>
          <w:bCs w:val="1"/>
          <w:rtl w:val="0"/>
        </w:rPr>
        <w:t xml:space="preserve">figure de style</w:t>
      </w:r>
      <w:r w:rsidDel="00000000" w:rsidR="00000000" w:rsidRPr="00000000">
        <w:rPr>
          <w:rtl w:val="0"/>
        </w:rPr>
        <w:t xml:space="preserve"> : procédé par lequel l'auteur appuie sur un point précis du texte en s'écartant de l'usage ordinaire de la langue.</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b w:val="1"/>
          <w:bCs w:val="1"/>
          <w:rtl w:val="0"/>
        </w:rPr>
        <w:t xml:space="preserve">&gt;&gt;&gt;Page 50 </w:t>
      </w:r>
      <w:r w:rsidDel="00000000" w:rsidR="00000000" w:rsidRPr="00000000">
        <w:rPr>
          <w:rtl w:val="0"/>
        </w:rPr>
        <w:t xml:space="preserve">: A propos d’un procédé de </w:t>
      </w:r>
      <w:r w:rsidDel="00000000" w:rsidR="00000000" w:rsidRPr="00000000">
        <w:rPr>
          <w:b w:val="1"/>
          <w:bCs w:val="1"/>
          <w:rtl w:val="0"/>
        </w:rPr>
        <w:t xml:space="preserve">mise en scène</w:t>
      </w:r>
      <w:r w:rsidDel="00000000" w:rsidR="00000000" w:rsidRPr="00000000">
        <w:rPr>
          <w:rtl w:val="0"/>
        </w:rPr>
        <w:t xml:space="preserve"> (voir &gt;&gt;&gt;p.44 si vous avez oublié de quoi il s’agit).</w:t>
      </w:r>
    </w:p>
    <w:p w:rsidR="00000000" w:rsidDel="00000000" w:rsidP="00000000" w:rsidRDefault="00000000" w:rsidRPr="00000000" w14:paraId="0000005A">
      <w:pPr>
        <w:jc w:val="both"/>
        <w:rPr/>
      </w:pPr>
      <w:r w:rsidDel="00000000" w:rsidR="00000000" w:rsidRPr="00000000">
        <w:rPr>
          <w:rtl w:val="0"/>
        </w:rPr>
        <w:t xml:space="preserve">Les Potter ont dormi à l'hôtel mais une centaine de  lettres semblables arrivent à la réception! Il est à noter qu’en ces circonstances Harry et Dudley </w:t>
      </w:r>
      <w:r w:rsidDel="00000000" w:rsidR="00000000" w:rsidRPr="00000000">
        <w:rPr>
          <w:u w:val="single"/>
          <w:rtl w:val="0"/>
        </w:rPr>
        <w:t xml:space="preserve">ont dormi dans la même chambre</w:t>
      </w:r>
      <w:r w:rsidDel="00000000" w:rsidR="00000000" w:rsidRPr="00000000">
        <w:rPr>
          <w:rtl w:val="0"/>
        </w:rPr>
        <w:t xml:space="preserve"> ! Cela signifie qu'il y a tellement de désordre dans leur vie que cette fois-ci il n'y a </w:t>
      </w:r>
      <w:r w:rsidDel="00000000" w:rsidR="00000000" w:rsidRPr="00000000">
        <w:rPr>
          <w:u w:val="single"/>
          <w:rtl w:val="0"/>
        </w:rPr>
        <w:t xml:space="preserve">plus du tout de différence entre eux</w:t>
      </w:r>
      <w:r w:rsidDel="00000000" w:rsidR="00000000" w:rsidRPr="00000000">
        <w:rPr>
          <w:rtl w:val="0"/>
        </w:rPr>
        <w:t xml:space="preserve"> dans leur façon de passer la nuit…</w:t>
      </w:r>
    </w:p>
    <w:p w:rsidR="00000000" w:rsidDel="00000000" w:rsidP="00000000" w:rsidRDefault="00000000" w:rsidRPr="00000000" w14:paraId="0000005B">
      <w:pPr>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rtl w:val="0"/>
        </w:rPr>
        <w:t xml:space="preserve">Piste noire》》》</w:t>
      </w:r>
      <w:r w:rsidDel="00000000" w:rsidR="00000000" w:rsidRPr="00000000">
        <w:rPr>
          <w:rtl w:val="0"/>
        </w:rPr>
        <w:t xml:space="preserve">: c’est donc un </w:t>
      </w:r>
      <w:r w:rsidDel="00000000" w:rsidR="00000000" w:rsidRPr="00000000">
        <w:rPr>
          <w:b w:val="1"/>
          <w:bCs w:val="1"/>
          <w:rtl w:val="0"/>
        </w:rPr>
        <w:t xml:space="preserve">procédé de mise en scène</w:t>
      </w:r>
      <w:r w:rsidDel="00000000" w:rsidR="00000000" w:rsidRPr="00000000">
        <w:rPr>
          <w:rtl w:val="0"/>
        </w:rPr>
        <w:t xml:space="preserve"> : l’auteur nous montre par l’organisation des chambres quelle est la position des personnages à tel ou tel moment de l’histoire. La position de Harry s’est progressivement améliorée, la proximité de Hagrid (et donc de son inscription à Poudlard) fait de lui l’égal de Dudley!</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b w:val="1"/>
          <w:bCs w:val="1"/>
        </w:rPr>
      </w:pPr>
      <w:r w:rsidDel="00000000" w:rsidR="00000000" w:rsidRPr="00000000">
        <w:rPr>
          <w:b w:val="1"/>
          <w:bCs w:val="1"/>
          <w:rtl w:val="0"/>
        </w:rPr>
        <w:t xml:space="preserve">&gt;&gt;&gt; P.54</w:t>
      </w:r>
    </w:p>
    <w:p w:rsidR="00000000" w:rsidDel="00000000" w:rsidP="00000000" w:rsidRDefault="00000000" w:rsidRPr="00000000" w14:paraId="00000061">
      <w:pPr>
        <w:jc w:val="both"/>
        <w:rPr/>
      </w:pPr>
      <w:r w:rsidDel="00000000" w:rsidR="00000000" w:rsidRPr="00000000">
        <w:rPr>
          <w:rtl w:val="0"/>
        </w:rPr>
        <w:t xml:space="preserve">À la fin du chapitre nous avons un bel exemple de </w:t>
      </w:r>
      <w:r w:rsidDel="00000000" w:rsidR="00000000" w:rsidRPr="00000000">
        <w:rPr>
          <w:b w:val="1"/>
          <w:bCs w:val="1"/>
          <w:rtl w:val="0"/>
        </w:rPr>
        <w:t xml:space="preserve">suspense</w:t>
      </w:r>
      <w:r w:rsidDel="00000000" w:rsidR="00000000" w:rsidRPr="00000000">
        <w:rPr>
          <w:rtl w:val="0"/>
        </w:rPr>
        <w:t xml:space="preserve"> : pour la première fois Harry se retrouve en danger, au beau milieu de la mer en pleine tempête à cause de la crise de nerfs de son oncle Vernon..... il se trouve… (mais est-ce un hasard ?) qu'il est à la veille de son 11e anniversaire… Plus le narrateur </w:t>
      </w:r>
      <w:r w:rsidDel="00000000" w:rsidR="00000000" w:rsidRPr="00000000">
        <w:rPr>
          <w:u w:val="single"/>
          <w:rtl w:val="0"/>
        </w:rPr>
        <w:t xml:space="preserve">approche de minuit et plus le temps ralenti</w:t>
      </w:r>
      <w:r w:rsidDel="00000000" w:rsidR="00000000" w:rsidRPr="00000000">
        <w:rPr>
          <w:rtl w:val="0"/>
        </w:rPr>
        <w:t xml:space="preserve">, le décompte est de plus en plus précis et l'on vit avec Harry les dernières secondes durant lesquelles nous apprenons même tout ce qui lui passe par la tête. C'est un beau passage de </w:t>
      </w:r>
      <w:r w:rsidDel="00000000" w:rsidR="00000000" w:rsidRPr="00000000">
        <w:rPr>
          <w:b w:val="1"/>
          <w:bCs w:val="1"/>
          <w:rtl w:val="0"/>
        </w:rPr>
        <w:t xml:space="preserve">suspense</w:t>
      </w:r>
      <w:r w:rsidDel="00000000" w:rsidR="00000000" w:rsidRPr="00000000">
        <w:rPr>
          <w:rtl w:val="0"/>
        </w:rPr>
        <w:t xml:space="preserve">, dans les règles de l’art</w:t>
      </w:r>
      <w:r w:rsidDel="00000000" w:rsidR="00000000" w:rsidRPr="00000000">
        <w:rPr>
          <w:b w:val="1"/>
          <w:bCs w:val="1"/>
          <w:rtl w:val="0"/>
        </w:rPr>
        <w:t xml:space="preserve"> </w:t>
      </w:r>
      <w:r w:rsidDel="00000000" w:rsidR="00000000" w:rsidRPr="00000000">
        <w:rPr>
          <w:rtl w:val="0"/>
        </w:rPr>
        <w:t xml:space="preserv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b w:val="1"/>
          <w:bCs w:val="1"/>
          <w:rtl w:val="0"/>
        </w:rPr>
        <w:t xml:space="preserve">Définition : </w:t>
      </w:r>
      <w:r w:rsidDel="00000000" w:rsidR="00000000" w:rsidRPr="00000000">
        <w:rPr>
          <w:b w:val="1"/>
          <w:bCs w:val="1"/>
          <w:u w:val="single"/>
          <w:rtl w:val="0"/>
        </w:rPr>
        <w:t xml:space="preserve">Suspense</w:t>
      </w:r>
      <w:r w:rsidDel="00000000" w:rsidR="00000000" w:rsidRPr="00000000">
        <w:rPr>
          <w:rtl w:val="0"/>
        </w:rPr>
        <w:t xml:space="preserve"> : moment d'attente angoissée durant lequel le narrateur ralentit le déroulement de l'action.</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Vocabulaire : s'égosiller - borborygme- phosphorescent- pestilentiel.</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C’est moi qui souligne… Cela veut dire que le soulignement ne figure pas dans le texte original.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