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i w:val="1"/>
          <w:iCs w:val="1"/>
          <w:sz w:val="32"/>
          <w:szCs w:val="32"/>
        </w:rPr>
      </w:pPr>
      <w:r w:rsidDel="00000000" w:rsidR="00000000" w:rsidRPr="00000000">
        <w:rPr>
          <w:i w:val="1"/>
          <w:iCs w:val="1"/>
          <w:sz w:val="32"/>
          <w:szCs w:val="32"/>
          <w:rtl w:val="0"/>
        </w:rPr>
        <w:t xml:space="preserve">Harry Potter et la chambre des secrets</w:t>
      </w:r>
    </w:p>
    <w:p w:rsidR="00000000" w:rsidDel="00000000" w:rsidP="00000000" w:rsidRDefault="00000000" w:rsidRPr="00000000" w14:paraId="00000002">
      <w:pPr>
        <w:jc w:val="center"/>
        <w:rPr>
          <w:sz w:val="16"/>
          <w:szCs w:val="16"/>
        </w:rPr>
      </w:pPr>
      <w:r w:rsidDel="00000000" w:rsidR="00000000" w:rsidRPr="00000000">
        <w:rPr>
          <w:sz w:val="16"/>
          <w:szCs w:val="16"/>
          <w:rtl w:val="0"/>
        </w:rPr>
        <w:t xml:space="preserve">… (ou la magie</w:t>
      </w:r>
      <w:r w:rsidDel="00000000" w:rsidR="00000000" w:rsidRPr="00000000">
        <w:rPr>
          <w:sz w:val="16"/>
          <w:szCs w:val="16"/>
          <w:rtl w:val="0"/>
        </w:rPr>
        <w:t xml:space="preserve"> de la littérature.)</w:t>
      </w:r>
    </w:p>
    <w:p w:rsidR="00000000" w:rsidDel="00000000" w:rsidP="00000000" w:rsidRDefault="00000000" w:rsidRPr="00000000" w14:paraId="00000003">
      <w:pPr>
        <w:jc w:val="both"/>
        <w:rPr>
          <w:sz w:val="16"/>
          <w:szCs w:val="16"/>
        </w:rPr>
      </w:pPr>
      <w:r w:rsidDel="00000000" w:rsidR="00000000" w:rsidRPr="00000000">
        <w:rPr>
          <w:rtl w:val="0"/>
        </w:rPr>
      </w:r>
    </w:p>
    <w:p w:rsidR="00000000" w:rsidDel="00000000" w:rsidP="00000000" w:rsidRDefault="00000000" w:rsidRPr="00000000" w14:paraId="00000004">
      <w:pPr>
        <w:jc w:val="both"/>
        <w:rPr>
          <w:i w:val="1"/>
          <w:iCs w:val="1"/>
        </w:rPr>
      </w:pPr>
      <w:r w:rsidDel="00000000" w:rsidR="00000000" w:rsidRPr="00000000">
        <w:rPr>
          <w:rtl w:val="0"/>
        </w:rPr>
      </w:r>
    </w:p>
    <w:p w:rsidR="00000000" w:rsidDel="00000000" w:rsidP="00000000" w:rsidRDefault="00000000" w:rsidRPr="00000000" w14:paraId="00000005">
      <w:pPr>
        <w:jc w:val="both"/>
        <w:rPr>
          <w:i w:val="1"/>
          <w:iCs w:val="1"/>
        </w:rPr>
      </w:pPr>
      <w:r w:rsidDel="00000000" w:rsidR="00000000" w:rsidRPr="00000000">
        <w:rPr>
          <w:rtl w:val="0"/>
        </w:rPr>
      </w:r>
    </w:p>
    <w:p w:rsidR="00000000" w:rsidDel="00000000" w:rsidP="00000000" w:rsidRDefault="00000000" w:rsidRPr="00000000" w14:paraId="00000006">
      <w:pPr>
        <w:jc w:val="both"/>
        <w:rPr>
          <w:b w:val="1"/>
          <w:bCs w:val="1"/>
          <w:i w:val="1"/>
          <w:iCs w:val="1"/>
        </w:rPr>
      </w:pPr>
      <w:r w:rsidDel="00000000" w:rsidR="00000000" w:rsidRPr="00000000">
        <w:rPr>
          <w:b w:val="1"/>
          <w:bCs w:val="1"/>
          <w:i w:val="1"/>
          <w:iCs w:val="1"/>
          <w:rtl w:val="0"/>
        </w:rPr>
        <w:t xml:space="preserve">Notions étudiées : schéma actantiel, rapports entre les personnages, registre, intrigue, la question de la politique, les valeurs de l’auteur, le dégoût du lecteur, la quête secondaire, polysémique, interprétation, justification paroxysme, roman policier.</w:t>
      </w:r>
    </w:p>
    <w:p w:rsidR="00000000" w:rsidDel="00000000" w:rsidP="00000000" w:rsidRDefault="00000000" w:rsidRPr="00000000" w14:paraId="00000007">
      <w:pPr>
        <w:jc w:val="both"/>
        <w:rPr>
          <w:b w:val="1"/>
          <w:bCs w:val="1"/>
          <w:i w:val="1"/>
          <w:iCs w:val="1"/>
        </w:rPr>
      </w:pPr>
      <w:r w:rsidDel="00000000" w:rsidR="00000000" w:rsidRPr="00000000">
        <w:rPr>
          <w:rtl w:val="0"/>
        </w:rPr>
      </w:r>
    </w:p>
    <w:p w:rsidR="00000000" w:rsidDel="00000000" w:rsidP="00000000" w:rsidRDefault="00000000" w:rsidRPr="00000000" w14:paraId="00000008">
      <w:pPr>
        <w:jc w:val="both"/>
        <w:rPr>
          <w:i w:val="1"/>
          <w:iCs w:val="1"/>
        </w:rPr>
      </w:pPr>
      <w:r w:rsidDel="00000000" w:rsidR="00000000" w:rsidRPr="00000000">
        <w:rPr>
          <w:rtl w:val="0"/>
        </w:rPr>
      </w:r>
    </w:p>
    <w:p w:rsidR="00000000" w:rsidDel="00000000" w:rsidP="00000000" w:rsidRDefault="00000000" w:rsidRPr="00000000" w14:paraId="00000009">
      <w:pPr>
        <w:jc w:val="both"/>
        <w:rPr>
          <w:i w:val="1"/>
          <w:iCs w:val="1"/>
        </w:rPr>
      </w:pPr>
      <w:r w:rsidDel="00000000" w:rsidR="00000000" w:rsidRPr="00000000">
        <w:rPr>
          <w:rtl w:val="0"/>
        </w:rPr>
      </w:r>
    </w:p>
    <w:p w:rsidR="00000000" w:rsidDel="00000000" w:rsidP="00000000" w:rsidRDefault="00000000" w:rsidRPr="00000000" w14:paraId="0000000A">
      <w:pPr>
        <w:jc w:val="both"/>
        <w:rPr>
          <w:i w:val="1"/>
          <w:iCs w:val="1"/>
        </w:rPr>
      </w:pPr>
      <w:r w:rsidDel="00000000" w:rsidR="00000000" w:rsidRPr="00000000">
        <w:rPr>
          <w:b w:val="1"/>
          <w:bCs w:val="1"/>
          <w:i w:val="1"/>
          <w:iCs w:val="1"/>
          <w:rtl w:val="0"/>
        </w:rPr>
        <w:t xml:space="preserve">&gt;&gt;&gt;</w:t>
      </w:r>
      <w:r w:rsidDel="00000000" w:rsidR="00000000" w:rsidRPr="00000000">
        <w:rPr>
          <w:i w:val="1"/>
          <w:iCs w:val="1"/>
          <w:rtl w:val="0"/>
        </w:rPr>
        <w:t xml:space="preserve"> Pour ce deuxième ouvrage vous allez un petit peu accélérer votre lecture et ne prendre ce dossier qu'une seule fois par chapitre !</w:t>
      </w:r>
      <w:r w:rsidDel="00000000" w:rsidR="00000000" w:rsidRPr="00000000">
        <w:rPr>
          <w:i w:val="1"/>
          <w:iCs w:val="1"/>
          <w:u w:val="single"/>
          <w:rtl w:val="0"/>
        </w:rPr>
        <w:t xml:space="preserve"> Quand vous arriverez à la fin de chacun d'entre eux, vous prendrez le temps de lire les quelques lignes de commentaires que je vous propose</w:t>
      </w:r>
      <w:r w:rsidDel="00000000" w:rsidR="00000000" w:rsidRPr="00000000">
        <w:rPr>
          <w:i w:val="1"/>
          <w:iCs w:val="1"/>
          <w:rtl w:val="0"/>
        </w:rPr>
        <w:t xml:space="preserve">… Ils devraient vous aider à bien repérer certains mécanismes de l'écriture de l'auteur !</w:t>
      </w:r>
    </w:p>
    <w:p w:rsidR="00000000" w:rsidDel="00000000" w:rsidP="00000000" w:rsidRDefault="00000000" w:rsidRPr="00000000" w14:paraId="0000000B">
      <w:pPr>
        <w:jc w:val="both"/>
        <w:rPr>
          <w:i w:val="1"/>
          <w:iCs w:val="1"/>
        </w:rPr>
      </w:pPr>
      <w:r w:rsidDel="00000000" w:rsidR="00000000" w:rsidRPr="00000000">
        <w:rPr>
          <w:rtl w:val="0"/>
        </w:rPr>
      </w:r>
    </w:p>
    <w:p w:rsidR="00000000" w:rsidDel="00000000" w:rsidP="00000000" w:rsidRDefault="00000000" w:rsidRPr="00000000" w14:paraId="0000000C">
      <w:pPr>
        <w:jc w:val="both"/>
        <w:rPr>
          <w:i w:val="1"/>
          <w:iCs w:val="1"/>
        </w:rPr>
      </w:pPr>
      <w:r w:rsidDel="00000000" w:rsidR="00000000" w:rsidRPr="00000000">
        <w:rPr>
          <w:rtl w:val="0"/>
        </w:rPr>
      </w:r>
    </w:p>
    <w:p w:rsidR="00000000" w:rsidDel="00000000" w:rsidP="00000000" w:rsidRDefault="00000000" w:rsidRPr="00000000" w14:paraId="0000000D">
      <w:pPr>
        <w:jc w:val="both"/>
        <w:rPr>
          <w:b w:val="1"/>
          <w:bCs w:val="1"/>
        </w:rPr>
      </w:pPr>
      <w:r w:rsidDel="00000000" w:rsidR="00000000" w:rsidRPr="00000000">
        <w:rPr>
          <w:b w:val="1"/>
          <w:bCs w:val="1"/>
          <w:rtl w:val="0"/>
        </w:rPr>
        <w:t xml:space="preserve">&gt;&gt;&gt; (Fin) Chapitre 1</w:t>
      </w:r>
    </w:p>
    <w:p w:rsidR="00000000" w:rsidDel="00000000" w:rsidP="00000000" w:rsidRDefault="00000000" w:rsidRPr="00000000" w14:paraId="0000000E">
      <w:pPr>
        <w:jc w:val="both"/>
        <w:rPr/>
      </w:pPr>
      <w:r w:rsidDel="00000000" w:rsidR="00000000" w:rsidRPr="00000000">
        <w:rPr>
          <w:rtl w:val="0"/>
        </w:rPr>
        <w:t xml:space="preserve">Au début du livre, on peut remarquer une série de </w:t>
      </w:r>
      <w:r w:rsidDel="00000000" w:rsidR="00000000" w:rsidRPr="00000000">
        <w:rPr>
          <w:b w:val="1"/>
          <w:bCs w:val="1"/>
          <w:rtl w:val="0"/>
        </w:rPr>
        <w:t xml:space="preserve">parallélismes</w:t>
      </w:r>
      <w:r w:rsidDel="00000000" w:rsidR="00000000" w:rsidRPr="00000000">
        <w:rPr>
          <w:rtl w:val="0"/>
        </w:rPr>
        <w:t xml:space="preserve"> avec le premier ouvrage de la série ( cela veut dire que l'on trouve des ressemblances systématiques entre les deux livres)...: </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Le fait que tous les livres commencent un petit peu de la même façon, avec une légère évolution des détails au fil des différents </w:t>
      </w:r>
      <w:r w:rsidDel="00000000" w:rsidR="00000000" w:rsidRPr="00000000">
        <w:rPr>
          <w:i w:val="1"/>
          <w:iCs w:val="1"/>
          <w:rtl w:val="0"/>
        </w:rPr>
        <w:t xml:space="preserve">opus</w:t>
      </w:r>
      <w:r w:rsidDel="00000000" w:rsidR="00000000" w:rsidRPr="00000000">
        <w:rPr>
          <w:rtl w:val="0"/>
        </w:rPr>
        <w:t xml:space="preserve"> (cela veut dire numéro quand on parle des œuvres d'art) </w:t>
      </w:r>
      <w:r w:rsidDel="00000000" w:rsidR="00000000" w:rsidRPr="00000000">
        <w:rPr>
          <w:u w:val="single"/>
          <w:rtl w:val="0"/>
        </w:rPr>
        <w:t xml:space="preserve">fait certainement partie des idées qui ont assuré le succès</w:t>
      </w:r>
      <w:r w:rsidDel="00000000" w:rsidR="00000000" w:rsidRPr="00000000">
        <w:rPr>
          <w:rtl w:val="0"/>
        </w:rPr>
        <w:t xml:space="preserve"> de l'ensemble de la série ! Cela donne au lecteur </w:t>
      </w:r>
      <w:r w:rsidDel="00000000" w:rsidR="00000000" w:rsidRPr="00000000">
        <w:rPr>
          <w:u w:val="single"/>
          <w:rtl w:val="0"/>
        </w:rPr>
        <w:t xml:space="preserve">l'impression de retrouver un univers familier</w:t>
      </w:r>
      <w:r w:rsidDel="00000000" w:rsidR="00000000" w:rsidRPr="00000000">
        <w:rPr>
          <w:rtl w:val="0"/>
        </w:rPr>
        <w:t xml:space="preserve"> auquel il s'intègre peu à peu… et cela permet d'</w:t>
      </w:r>
      <w:r w:rsidDel="00000000" w:rsidR="00000000" w:rsidRPr="00000000">
        <w:rPr>
          <w:u w:val="single"/>
          <w:rtl w:val="0"/>
        </w:rPr>
        <w:t xml:space="preserve">enrichir les premiers chapitres où le lecteur peut se livrer à un jeu des comparaisons</w:t>
      </w:r>
      <w:r w:rsidDel="00000000" w:rsidR="00000000" w:rsidRPr="00000000">
        <w:rPr>
          <w:rtl w:val="0"/>
        </w:rPr>
        <w:t xml:space="preserve">… ici aussi l'auteur travaille à développer une forme de complicité avec le lecteur ! Nous pouvons relever une série de points que nous retrouvons dans ce deuxième volume et qui dialoguent avec le premier :</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numPr>
          <w:ilvl w:val="0"/>
          <w:numId w:val="1"/>
        </w:numPr>
        <w:ind w:left="720" w:hanging="360"/>
        <w:jc w:val="both"/>
        <w:rPr>
          <w:u w:val="none"/>
        </w:rPr>
      </w:pPr>
      <w:r w:rsidDel="00000000" w:rsidR="00000000" w:rsidRPr="00000000">
        <w:rPr>
          <w:rtl w:val="0"/>
        </w:rPr>
        <w:t xml:space="preserve">Harry est en vacances et il se trouve à Privet Drive.</w:t>
      </w:r>
    </w:p>
    <w:p w:rsidR="00000000" w:rsidDel="00000000" w:rsidP="00000000" w:rsidRDefault="00000000" w:rsidRPr="00000000" w14:paraId="00000014">
      <w:pPr>
        <w:numPr>
          <w:ilvl w:val="0"/>
          <w:numId w:val="1"/>
        </w:numPr>
        <w:ind w:left="720" w:hanging="360"/>
        <w:jc w:val="both"/>
        <w:rPr>
          <w:u w:val="none"/>
        </w:rPr>
      </w:pPr>
      <w:r w:rsidDel="00000000" w:rsidR="00000000" w:rsidRPr="00000000">
        <w:rPr>
          <w:rtl w:val="0"/>
        </w:rPr>
        <w:t xml:space="preserve">Il est mis à l'écart par la famille Dursley et sa mission sera de « rester dans [sa] chambre en silence et [il fera] semblant de ne pas être là», ce qui est plus ou moins ce qu'on lui demande depuis toujours.</w:t>
      </w:r>
    </w:p>
    <w:p w:rsidR="00000000" w:rsidDel="00000000" w:rsidP="00000000" w:rsidRDefault="00000000" w:rsidRPr="00000000" w14:paraId="00000015">
      <w:pPr>
        <w:numPr>
          <w:ilvl w:val="0"/>
          <w:numId w:val="1"/>
        </w:numPr>
        <w:ind w:left="720" w:hanging="360"/>
        <w:jc w:val="both"/>
        <w:rPr>
          <w:u w:val="none"/>
        </w:rPr>
      </w:pPr>
      <w:r w:rsidDel="00000000" w:rsidR="00000000" w:rsidRPr="00000000">
        <w:rPr>
          <w:rtl w:val="0"/>
        </w:rPr>
        <w:t xml:space="preserve">Les Dursley ont toujours aussi peur qu'il utilise sa magie, mais maintenant qu'il a progressé, les conséquences pourraient être plus désastreuses pour eux encore! </w:t>
      </w:r>
    </w:p>
    <w:p w:rsidR="00000000" w:rsidDel="00000000" w:rsidP="00000000" w:rsidRDefault="00000000" w:rsidRPr="00000000" w14:paraId="00000016">
      <w:pPr>
        <w:numPr>
          <w:ilvl w:val="0"/>
          <w:numId w:val="1"/>
        </w:numPr>
        <w:ind w:left="720" w:hanging="360"/>
        <w:jc w:val="both"/>
        <w:rPr>
          <w:u w:val="none"/>
        </w:rPr>
      </w:pPr>
      <w:r w:rsidDel="00000000" w:rsidR="00000000" w:rsidRPr="00000000">
        <w:rPr>
          <w:rtl w:val="0"/>
        </w:rPr>
        <w:t xml:space="preserve">Harry attend impatiemment de pouvoir se rendre à Poudlard, le lieu où il pourra enfin s'épanouir.</w:t>
      </w:r>
    </w:p>
    <w:p w:rsidR="00000000" w:rsidDel="00000000" w:rsidP="00000000" w:rsidRDefault="00000000" w:rsidRPr="00000000" w14:paraId="00000017">
      <w:pPr>
        <w:numPr>
          <w:ilvl w:val="0"/>
          <w:numId w:val="1"/>
        </w:numPr>
        <w:ind w:left="720" w:hanging="360"/>
        <w:jc w:val="both"/>
        <w:rPr>
          <w:u w:val="none"/>
        </w:rPr>
      </w:pPr>
      <w:r w:rsidDel="00000000" w:rsidR="00000000" w:rsidRPr="00000000">
        <w:rPr>
          <w:rtl w:val="0"/>
        </w:rPr>
        <w:t xml:space="preserve">Il ne peut pas utiliser de magie dans le monde des Moldus, bien qu'il en soit capable désormais, mais le règlement interdit aux élèves de première année d'en faire usage en dehors des murs de l'école. Sa situation n'a donc pas vraiment évolué.</w:t>
      </w:r>
    </w:p>
    <w:p w:rsidR="00000000" w:rsidDel="00000000" w:rsidP="00000000" w:rsidRDefault="00000000" w:rsidRPr="00000000" w14:paraId="00000018">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19">
      <w:pPr>
        <w:ind w:left="0" w:firstLine="0"/>
        <w:jc w:val="both"/>
        <w:rPr/>
      </w:pPr>
      <w:r w:rsidDel="00000000" w:rsidR="00000000" w:rsidRPr="00000000">
        <w:rPr>
          <w:rtl w:val="0"/>
        </w:rPr>
      </w:r>
    </w:p>
    <w:p w:rsidR="00000000" w:rsidDel="00000000" w:rsidP="00000000" w:rsidRDefault="00000000" w:rsidRPr="00000000" w14:paraId="0000001A">
      <w:pPr>
        <w:ind w:left="0" w:firstLine="0"/>
        <w:jc w:val="both"/>
        <w:rPr/>
      </w:pPr>
      <w:r w:rsidDel="00000000" w:rsidR="00000000" w:rsidRPr="00000000">
        <w:rPr>
          <w:rtl w:val="0"/>
        </w:rPr>
      </w:r>
    </w:p>
    <w:p w:rsidR="00000000" w:rsidDel="00000000" w:rsidP="00000000" w:rsidRDefault="00000000" w:rsidRPr="00000000" w14:paraId="0000001B">
      <w:pPr>
        <w:ind w:left="0" w:firstLine="0"/>
        <w:jc w:val="both"/>
        <w:rPr>
          <w:b w:val="1"/>
          <w:bCs w:val="1"/>
        </w:rPr>
      </w:pPr>
      <w:r w:rsidDel="00000000" w:rsidR="00000000" w:rsidRPr="00000000">
        <w:rPr>
          <w:b w:val="1"/>
          <w:bCs w:val="1"/>
          <w:rtl w:val="0"/>
        </w:rPr>
        <w:t xml:space="preserve">&gt;&gt;&gt; Chapitre 2</w:t>
      </w:r>
    </w:p>
    <w:p w:rsidR="00000000" w:rsidDel="00000000" w:rsidP="00000000" w:rsidRDefault="00000000" w:rsidRPr="00000000" w14:paraId="0000001C">
      <w:pPr>
        <w:ind w:left="0" w:firstLine="0"/>
        <w:jc w:val="both"/>
        <w:rPr>
          <w:b w:val="1"/>
          <w:bCs w:val="1"/>
        </w:rPr>
      </w:pPr>
      <w:r w:rsidDel="00000000" w:rsidR="00000000" w:rsidRPr="00000000">
        <w:rPr>
          <w:rtl w:val="0"/>
        </w:rPr>
      </w:r>
    </w:p>
    <w:p w:rsidR="00000000" w:rsidDel="00000000" w:rsidP="00000000" w:rsidRDefault="00000000" w:rsidRPr="00000000" w14:paraId="0000001D">
      <w:pPr>
        <w:ind w:left="0" w:firstLine="0"/>
        <w:jc w:val="both"/>
        <w:rPr>
          <w:b w:val="1"/>
          <w:bCs w:val="1"/>
        </w:rPr>
      </w:pPr>
      <w:r w:rsidDel="00000000" w:rsidR="00000000" w:rsidRPr="00000000">
        <w:rPr>
          <w:rtl w:val="0"/>
        </w:rPr>
      </w:r>
    </w:p>
    <w:p w:rsidR="00000000" w:rsidDel="00000000" w:rsidP="00000000" w:rsidRDefault="00000000" w:rsidRPr="00000000" w14:paraId="0000001E">
      <w:pPr>
        <w:ind w:left="0" w:firstLine="0"/>
        <w:jc w:val="both"/>
        <w:rPr/>
      </w:pPr>
      <w:r w:rsidDel="00000000" w:rsidR="00000000" w:rsidRPr="00000000">
        <w:rPr>
          <w:rtl w:val="0"/>
        </w:rPr>
        <w:t xml:space="preserve">Au chapitre 2, apparition d'un personnage étrange… l'elfe Dobby, dont le </w:t>
      </w:r>
      <w:r w:rsidDel="00000000" w:rsidR="00000000" w:rsidRPr="00000000">
        <w:rPr>
          <w:u w:val="single"/>
          <w:rtl w:val="0"/>
        </w:rPr>
        <w:t xml:space="preserve">rôle n'est pas très clair pour le lecteur</w:t>
      </w:r>
      <w:r w:rsidDel="00000000" w:rsidR="00000000" w:rsidRPr="00000000">
        <w:rPr>
          <w:rtl w:val="0"/>
        </w:rPr>
        <w:t xml:space="preserve"> : on ne sait pas si c'est un </w:t>
      </w:r>
      <w:r w:rsidDel="00000000" w:rsidR="00000000" w:rsidRPr="00000000">
        <w:rPr>
          <w:b w:val="1"/>
          <w:bCs w:val="1"/>
          <w:rtl w:val="0"/>
        </w:rPr>
        <w:t xml:space="preserve">adjuvant</w:t>
      </w:r>
      <w:r w:rsidDel="00000000" w:rsidR="00000000" w:rsidRPr="00000000">
        <w:rPr>
          <w:rtl w:val="0"/>
        </w:rPr>
        <w:t xml:space="preserve"> ou un </w:t>
      </w:r>
      <w:r w:rsidDel="00000000" w:rsidR="00000000" w:rsidRPr="00000000">
        <w:rPr>
          <w:b w:val="1"/>
          <w:bCs w:val="1"/>
          <w:rtl w:val="0"/>
        </w:rPr>
        <w:t xml:space="preserve">opposant</w:t>
      </w:r>
      <w:r w:rsidDel="00000000" w:rsidR="00000000" w:rsidRPr="00000000">
        <w:rPr>
          <w:rtl w:val="0"/>
        </w:rPr>
        <w:t xml:space="preserve">! Si vous ne savez pas ce que ces deux mots veulent dire, allez revoir notre leçon sur le </w:t>
      </w:r>
      <w:r w:rsidDel="00000000" w:rsidR="00000000" w:rsidRPr="00000000">
        <w:rPr>
          <w:b w:val="1"/>
          <w:bCs w:val="1"/>
          <w:rtl w:val="0"/>
        </w:rPr>
        <w:t xml:space="preserve">schéma actanciel</w:t>
      </w:r>
      <w:r w:rsidDel="00000000" w:rsidR="00000000" w:rsidRPr="00000000">
        <w:rPr>
          <w:rtl w:val="0"/>
        </w:rPr>
        <w:t xml:space="preserve">.</w:t>
      </w:r>
    </w:p>
    <w:p w:rsidR="00000000" w:rsidDel="00000000" w:rsidP="00000000" w:rsidRDefault="00000000" w:rsidRPr="00000000" w14:paraId="0000001F">
      <w:pPr>
        <w:ind w:left="0" w:firstLine="0"/>
        <w:jc w:val="both"/>
        <w:rPr/>
      </w:pPr>
      <w:r w:rsidDel="00000000" w:rsidR="00000000" w:rsidRPr="00000000">
        <w:rPr>
          <w:rtl w:val="0"/>
        </w:rPr>
        <w:t xml:space="preserve">Cette configuration est déterminante… (cela veut dire que selon que Dobby sera un adjuvant ou un opposant cela changera tout dans l’histoire) nous voyons par exemple que Dobby est un personnage qui a </w:t>
      </w:r>
      <w:r w:rsidDel="00000000" w:rsidR="00000000" w:rsidRPr="00000000">
        <w:rPr>
          <w:u w:val="single"/>
          <w:rtl w:val="0"/>
        </w:rPr>
        <w:t xml:space="preserve">d'étranges capacités de déplacement</w:t>
      </w:r>
      <w:r w:rsidDel="00000000" w:rsidR="00000000" w:rsidRPr="00000000">
        <w:rPr>
          <w:rtl w:val="0"/>
        </w:rPr>
        <w:t xml:space="preserve">, il est capable d'entrer dans la chambre de Harry sans aucun problème… ce qui signifie pour le lecteur que si les motivations de Dobby étaient mauvaises, Harry se retrouverait en très grand danger ! Il est donc très important de savoir si Dobby est un personnage réellement favorable à Harry, et cette incertitude constitue donc le fil d'une </w:t>
      </w:r>
      <w:r w:rsidDel="00000000" w:rsidR="00000000" w:rsidRPr="00000000">
        <w:rPr>
          <w:b w:val="1"/>
          <w:bCs w:val="1"/>
          <w:u w:val="single"/>
          <w:rtl w:val="0"/>
        </w:rPr>
        <w:t xml:space="preserve">intrigue</w:t>
      </w:r>
      <w:r w:rsidDel="00000000" w:rsidR="00000000" w:rsidRPr="00000000">
        <w:rPr>
          <w:rtl w:val="0"/>
        </w:rPr>
        <w:t xml:space="preserve"> pour le lecteur.</w:t>
      </w:r>
    </w:p>
    <w:p w:rsidR="00000000" w:rsidDel="00000000" w:rsidP="00000000" w:rsidRDefault="00000000" w:rsidRPr="00000000" w14:paraId="00000020">
      <w:pPr>
        <w:ind w:left="0" w:firstLine="0"/>
        <w:jc w:val="both"/>
        <w:rPr/>
      </w:pPr>
      <w:r w:rsidDel="00000000" w:rsidR="00000000" w:rsidRPr="00000000">
        <w:rPr>
          <w:rtl w:val="0"/>
        </w:rPr>
      </w:r>
    </w:p>
    <w:p w:rsidR="00000000" w:rsidDel="00000000" w:rsidP="00000000" w:rsidRDefault="00000000" w:rsidRPr="00000000" w14:paraId="00000021">
      <w:pPr>
        <w:ind w:left="0" w:firstLine="0"/>
        <w:jc w:val="both"/>
        <w:rPr/>
      </w:pPr>
      <w:r w:rsidDel="00000000" w:rsidR="00000000" w:rsidRPr="00000000">
        <w:rPr>
          <w:rtl w:val="0"/>
        </w:rPr>
      </w:r>
    </w:p>
    <w:p w:rsidR="00000000" w:rsidDel="00000000" w:rsidP="00000000" w:rsidRDefault="00000000" w:rsidRPr="00000000" w14:paraId="00000022">
      <w:pPr>
        <w:ind w:left="0" w:firstLine="0"/>
        <w:jc w:val="both"/>
        <w:rPr>
          <w:b w:val="1"/>
          <w:bCs w:val="1"/>
        </w:rPr>
      </w:pPr>
      <w:r w:rsidDel="00000000" w:rsidR="00000000" w:rsidRPr="00000000">
        <w:rPr>
          <w:b w:val="1"/>
          <w:bCs w:val="1"/>
          <w:rtl w:val="0"/>
        </w:rPr>
        <w:t xml:space="preserve">&gt;&gt;&gt; Chapitre 3</w:t>
      </w:r>
    </w:p>
    <w:p w:rsidR="00000000" w:rsidDel="00000000" w:rsidP="00000000" w:rsidRDefault="00000000" w:rsidRPr="00000000" w14:paraId="00000023">
      <w:pPr>
        <w:ind w:left="0" w:firstLine="0"/>
        <w:jc w:val="both"/>
        <w:rPr>
          <w:b w:val="1"/>
          <w:bCs w:val="1"/>
        </w:rPr>
      </w:pPr>
      <w:r w:rsidDel="00000000" w:rsidR="00000000" w:rsidRPr="00000000">
        <w:rPr>
          <w:rtl w:val="0"/>
        </w:rPr>
      </w:r>
    </w:p>
    <w:p w:rsidR="00000000" w:rsidDel="00000000" w:rsidP="00000000" w:rsidRDefault="00000000" w:rsidRPr="00000000" w14:paraId="00000024">
      <w:pPr>
        <w:ind w:left="0" w:firstLine="0"/>
        <w:jc w:val="both"/>
        <w:rPr/>
      </w:pPr>
      <w:r w:rsidDel="00000000" w:rsidR="00000000" w:rsidRPr="00000000">
        <w:rPr>
          <w:rtl w:val="0"/>
        </w:rPr>
        <w:t xml:space="preserve">Dans le chapitre 3, le lecteur découvre avec Harry la vie familiale quotidienne et normale dans le monde des sorciers… après une spectaculaire évasion en voiture volante! Ici, la chose intéressante à retenir est que le </w:t>
      </w:r>
      <w:r w:rsidDel="00000000" w:rsidR="00000000" w:rsidRPr="00000000">
        <w:rPr>
          <w:u w:val="single"/>
          <w:rtl w:val="0"/>
        </w:rPr>
        <w:t xml:space="preserve">développement de l'histoire</w:t>
      </w:r>
      <w:r w:rsidDel="00000000" w:rsidR="00000000" w:rsidRPr="00000000">
        <w:rPr>
          <w:rtl w:val="0"/>
        </w:rPr>
        <w:t xml:space="preserve"> justifie </w:t>
      </w:r>
      <w:r w:rsidDel="00000000" w:rsidR="00000000" w:rsidRPr="00000000">
        <w:rPr>
          <w:b w:val="1"/>
          <w:bCs w:val="1"/>
          <w:rtl w:val="0"/>
        </w:rPr>
        <w:t xml:space="preserve">la découverte de nouveaux horizons</w:t>
      </w:r>
      <w:r w:rsidDel="00000000" w:rsidR="00000000" w:rsidRPr="00000000">
        <w:rPr>
          <w:rtl w:val="0"/>
        </w:rPr>
        <w:t xml:space="preserve"> par le personnage principal : nous découvrons progressivement de </w:t>
      </w:r>
      <w:r w:rsidDel="00000000" w:rsidR="00000000" w:rsidRPr="00000000">
        <w:rPr>
          <w:u w:val="single"/>
          <w:rtl w:val="0"/>
        </w:rPr>
        <w:t xml:space="preserve">nouveaux aspects du monde magique</w:t>
      </w:r>
      <w:r w:rsidDel="00000000" w:rsidR="00000000" w:rsidRPr="00000000">
        <w:rPr>
          <w:rtl w:val="0"/>
        </w:rPr>
        <w:t xml:space="preserve"> ( par exemple, la vie familiale quotidienne des sorciers et la maisonnée des Weasley) que nous ne connaissions pas encore, et l'univers de Harry s’étoffe (= s'enrichit, se densifie, se diversifie) peu à peu… On note également dans ce chapitre la</w:t>
      </w:r>
      <w:r w:rsidDel="00000000" w:rsidR="00000000" w:rsidRPr="00000000">
        <w:rPr>
          <w:u w:val="single"/>
          <w:rtl w:val="0"/>
        </w:rPr>
        <w:t xml:space="preserve"> révélation des sentiments troublants de la petite Ginny à l'égard de Harry</w:t>
      </w:r>
      <w:r w:rsidDel="00000000" w:rsidR="00000000" w:rsidRPr="00000000">
        <w:rPr>
          <w:rtl w:val="0"/>
        </w:rPr>
        <w:t xml:space="preserve">. C'est leur sœur de Ron, il est probable que cette histoire de cœur ne s'arrêtera pas là ! En tant que lecteur, ce type de </w:t>
      </w:r>
      <w:r w:rsidDel="00000000" w:rsidR="00000000" w:rsidRPr="00000000">
        <w:rPr>
          <w:b w:val="1"/>
          <w:bCs w:val="1"/>
          <w:rtl w:val="0"/>
        </w:rPr>
        <w:t xml:space="preserve">rapport entre les personnages</w:t>
      </w:r>
      <w:r w:rsidDel="00000000" w:rsidR="00000000" w:rsidRPr="00000000">
        <w:rPr>
          <w:rtl w:val="0"/>
        </w:rPr>
        <w:t xml:space="preserve"> doit vous le faire deviner.</w:t>
      </w:r>
    </w:p>
    <w:p w:rsidR="00000000" w:rsidDel="00000000" w:rsidP="00000000" w:rsidRDefault="00000000" w:rsidRPr="00000000" w14:paraId="00000025">
      <w:pPr>
        <w:ind w:left="0" w:firstLine="0"/>
        <w:jc w:val="both"/>
        <w:rPr>
          <w:b w:val="1"/>
          <w:bCs w:val="1"/>
        </w:rPr>
      </w:pPr>
      <w:r w:rsidDel="00000000" w:rsidR="00000000" w:rsidRPr="00000000">
        <w:rPr>
          <w:rtl w:val="0"/>
        </w:rPr>
      </w:r>
    </w:p>
    <w:p w:rsidR="00000000" w:rsidDel="00000000" w:rsidP="00000000" w:rsidRDefault="00000000" w:rsidRPr="00000000" w14:paraId="00000026">
      <w:pPr>
        <w:ind w:left="0" w:firstLine="0"/>
        <w:jc w:val="both"/>
        <w:rPr>
          <w:b w:val="1"/>
          <w:bCs w:val="1"/>
        </w:rPr>
      </w:pPr>
      <w:r w:rsidDel="00000000" w:rsidR="00000000" w:rsidRPr="00000000">
        <w:rPr>
          <w:rtl w:val="0"/>
        </w:rPr>
      </w:r>
    </w:p>
    <w:p w:rsidR="00000000" w:rsidDel="00000000" w:rsidP="00000000" w:rsidRDefault="00000000" w:rsidRPr="00000000" w14:paraId="00000027">
      <w:pPr>
        <w:ind w:left="0" w:firstLine="0"/>
        <w:jc w:val="both"/>
        <w:rPr>
          <w:b w:val="1"/>
          <w:bCs w:val="1"/>
        </w:rPr>
      </w:pPr>
      <w:r w:rsidDel="00000000" w:rsidR="00000000" w:rsidRPr="00000000">
        <w:rPr>
          <w:rtl w:val="0"/>
        </w:rPr>
      </w:r>
    </w:p>
    <w:p w:rsidR="00000000" w:rsidDel="00000000" w:rsidP="00000000" w:rsidRDefault="00000000" w:rsidRPr="00000000" w14:paraId="00000028">
      <w:pPr>
        <w:ind w:left="0" w:firstLine="0"/>
        <w:jc w:val="both"/>
        <w:rPr>
          <w:b w:val="1"/>
          <w:bCs w:val="1"/>
        </w:rPr>
      </w:pPr>
      <w:r w:rsidDel="00000000" w:rsidR="00000000" w:rsidRPr="00000000">
        <w:rPr>
          <w:rtl w:val="0"/>
        </w:rPr>
      </w:r>
    </w:p>
    <w:p w:rsidR="00000000" w:rsidDel="00000000" w:rsidP="00000000" w:rsidRDefault="00000000" w:rsidRPr="00000000" w14:paraId="00000029">
      <w:pPr>
        <w:ind w:left="0" w:firstLine="0"/>
        <w:jc w:val="both"/>
        <w:rPr>
          <w:b w:val="1"/>
          <w:bCs w:val="1"/>
        </w:rPr>
      </w:pPr>
      <w:r w:rsidDel="00000000" w:rsidR="00000000" w:rsidRPr="00000000">
        <w:rPr>
          <w:b w:val="1"/>
          <w:bCs w:val="1"/>
          <w:rtl w:val="0"/>
        </w:rPr>
        <w:t xml:space="preserve">&gt;&gt;&gt; Chapitre 4</w:t>
      </w:r>
    </w:p>
    <w:p w:rsidR="00000000" w:rsidDel="00000000" w:rsidP="00000000" w:rsidRDefault="00000000" w:rsidRPr="00000000" w14:paraId="0000002A">
      <w:pPr>
        <w:ind w:left="0" w:firstLine="0"/>
        <w:jc w:val="both"/>
        <w:rPr>
          <w:u w:val="single"/>
        </w:rPr>
      </w:pPr>
      <w:r w:rsidDel="00000000" w:rsidR="00000000" w:rsidRPr="00000000">
        <w:rPr>
          <w:rtl w:val="0"/>
        </w:rPr>
        <w:t xml:space="preserve">Dans le chapitre 4 aussi l'histoire grandit dans ses enjeux et développe de nouveaux </w:t>
      </w:r>
      <w:r w:rsidDel="00000000" w:rsidR="00000000" w:rsidRPr="00000000">
        <w:rPr>
          <w:b w:val="1"/>
          <w:bCs w:val="1"/>
          <w:rtl w:val="0"/>
        </w:rPr>
        <w:t xml:space="preserve">personnages secondaires</w:t>
      </w:r>
      <w:r w:rsidDel="00000000" w:rsidR="00000000" w:rsidRPr="00000000">
        <w:rPr>
          <w:rtl w:val="0"/>
        </w:rPr>
        <w:t xml:space="preserve"> : on voit Lucius Malfoy et Arthur Weasley en venir aux mains après une discussion trop animée… le récit intègre ainsi </w:t>
      </w:r>
      <w:r w:rsidDel="00000000" w:rsidR="00000000" w:rsidRPr="00000000">
        <w:rPr>
          <w:u w:val="single"/>
          <w:rtl w:val="0"/>
        </w:rPr>
        <w:t xml:space="preserve">de nouveaux personnages</w:t>
      </w:r>
      <w:r w:rsidDel="00000000" w:rsidR="00000000" w:rsidRPr="00000000">
        <w:rPr>
          <w:rtl w:val="0"/>
        </w:rPr>
        <w:t xml:space="preserve"> mais </w:t>
      </w:r>
      <w:r w:rsidDel="00000000" w:rsidR="00000000" w:rsidRPr="00000000">
        <w:rPr>
          <w:u w:val="single"/>
          <w:rtl w:val="0"/>
        </w:rPr>
        <w:t xml:space="preserve">fait également </w:t>
      </w:r>
      <w:r w:rsidDel="00000000" w:rsidR="00000000" w:rsidRPr="00000000">
        <w:rPr>
          <w:b w:val="1"/>
          <w:bCs w:val="1"/>
          <w:u w:val="single"/>
          <w:rtl w:val="0"/>
        </w:rPr>
        <w:t xml:space="preserve">naître une dimension politique dans le comportement des adultes</w:t>
      </w:r>
      <w:r w:rsidDel="00000000" w:rsidR="00000000" w:rsidRPr="00000000">
        <w:rPr>
          <w:u w:val="single"/>
          <w:rtl w:val="0"/>
        </w:rPr>
        <w:t xml:space="preserve"> </w:t>
      </w:r>
      <w:r w:rsidDel="00000000" w:rsidR="00000000" w:rsidRPr="00000000">
        <w:rPr>
          <w:rtl w:val="0"/>
        </w:rPr>
        <w:t xml:space="preserve">qui entourent les trois héros : d</w:t>
      </w:r>
      <w:r w:rsidDel="00000000" w:rsidR="00000000" w:rsidRPr="00000000">
        <w:rPr>
          <w:rtl w:val="0"/>
        </w:rPr>
        <w:t xml:space="preserve">ésormais, pour tous les personnages secondaires en dehors de Poudlard, se posera la question leur proximité avec </w:t>
      </w:r>
      <w:r w:rsidDel="00000000" w:rsidR="00000000" w:rsidRPr="00000000">
        <w:rPr>
          <w:u w:val="single"/>
          <w:rtl w:val="0"/>
        </w:rPr>
        <w:t xml:space="preserve">Voldemort.</w:t>
      </w:r>
    </w:p>
    <w:p w:rsidR="00000000" w:rsidDel="00000000" w:rsidP="00000000" w:rsidRDefault="00000000" w:rsidRPr="00000000" w14:paraId="0000002B">
      <w:pPr>
        <w:ind w:left="0" w:firstLine="0"/>
        <w:jc w:val="both"/>
        <w:rPr>
          <w:u w:val="single"/>
        </w:rPr>
      </w:pPr>
      <w:r w:rsidDel="00000000" w:rsidR="00000000" w:rsidRPr="00000000">
        <w:rPr>
          <w:rtl w:val="0"/>
        </w:rPr>
      </w:r>
    </w:p>
    <w:p w:rsidR="00000000" w:rsidDel="00000000" w:rsidP="00000000" w:rsidRDefault="00000000" w:rsidRPr="00000000" w14:paraId="0000002C">
      <w:pPr>
        <w:ind w:left="0" w:firstLine="0"/>
        <w:jc w:val="both"/>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2D">
      <w:pPr>
        <w:ind w:left="0" w:firstLine="0"/>
        <w:jc w:val="both"/>
        <w:rPr>
          <w:u w:val="single"/>
        </w:rPr>
      </w:pPr>
      <w:r w:rsidDel="00000000" w:rsidR="00000000" w:rsidRPr="00000000">
        <w:rPr>
          <w:rtl w:val="0"/>
        </w:rPr>
      </w:r>
    </w:p>
    <w:p w:rsidR="00000000" w:rsidDel="00000000" w:rsidP="00000000" w:rsidRDefault="00000000" w:rsidRPr="00000000" w14:paraId="0000002E">
      <w:pPr>
        <w:ind w:left="0" w:firstLine="0"/>
        <w:jc w:val="both"/>
        <w:rPr/>
      </w:pPr>
      <w:r w:rsidDel="00000000" w:rsidR="00000000" w:rsidRPr="00000000">
        <w:rPr>
          <w:rtl w:val="0"/>
        </w:rPr>
      </w:r>
    </w:p>
    <w:p w:rsidR="00000000" w:rsidDel="00000000" w:rsidP="00000000" w:rsidRDefault="00000000" w:rsidRPr="00000000" w14:paraId="0000002F">
      <w:pPr>
        <w:ind w:left="0" w:firstLine="0"/>
        <w:jc w:val="both"/>
        <w:rPr>
          <w:b w:val="1"/>
          <w:bCs w:val="1"/>
        </w:rPr>
      </w:pPr>
      <w:r w:rsidDel="00000000" w:rsidR="00000000" w:rsidRPr="00000000">
        <w:rPr>
          <w:b w:val="1"/>
          <w:bCs w:val="1"/>
          <w:rtl w:val="0"/>
        </w:rPr>
        <w:t xml:space="preserve">&gt;&gt;&gt; Chapitre 5</w:t>
      </w:r>
    </w:p>
    <w:p w:rsidR="00000000" w:rsidDel="00000000" w:rsidP="00000000" w:rsidRDefault="00000000" w:rsidRPr="00000000" w14:paraId="00000030">
      <w:pPr>
        <w:ind w:left="0" w:firstLine="0"/>
        <w:jc w:val="both"/>
        <w:rPr/>
      </w:pPr>
      <w:r w:rsidDel="00000000" w:rsidR="00000000" w:rsidRPr="00000000">
        <w:rPr>
          <w:rtl w:val="0"/>
        </w:rPr>
      </w:r>
    </w:p>
    <w:p w:rsidR="00000000" w:rsidDel="00000000" w:rsidP="00000000" w:rsidRDefault="00000000" w:rsidRPr="00000000" w14:paraId="00000031">
      <w:pPr>
        <w:ind w:left="0" w:firstLine="0"/>
        <w:jc w:val="both"/>
        <w:rPr/>
      </w:pPr>
      <w:r w:rsidDel="00000000" w:rsidR="00000000" w:rsidRPr="00000000">
        <w:rPr>
          <w:rtl w:val="0"/>
        </w:rPr>
        <w:t xml:space="preserve">L</w:t>
      </w:r>
      <w:r w:rsidDel="00000000" w:rsidR="00000000" w:rsidRPr="00000000">
        <w:rPr>
          <w:rtl w:val="0"/>
        </w:rPr>
        <w:t xml:space="preserve">e passage de la voie 9 3/4 ne s'ouvre pas… et le lecteur ne connaît pas la cause de cette incongruité (incongruité signifie événement ou action bizarre, inexplicable, déplacée)… C'est un nouveau </w:t>
      </w:r>
      <w:r w:rsidDel="00000000" w:rsidR="00000000" w:rsidRPr="00000000">
        <w:rPr>
          <w:b w:val="1"/>
          <w:bCs w:val="1"/>
          <w:rtl w:val="0"/>
        </w:rPr>
        <w:t xml:space="preserve">fil de l'intrigue</w:t>
      </w:r>
      <w:r w:rsidDel="00000000" w:rsidR="00000000" w:rsidRPr="00000000">
        <w:rPr>
          <w:rtl w:val="0"/>
        </w:rPr>
        <w:t xml:space="preserve"> qui se dessine, mais </w:t>
      </w:r>
      <w:r w:rsidDel="00000000" w:rsidR="00000000" w:rsidRPr="00000000">
        <w:rPr>
          <w:u w:val="single"/>
          <w:rtl w:val="0"/>
        </w:rPr>
        <w:t xml:space="preserve">que l'on oubliera rapidement dans les prochains chapitres avec l'apparition de problèmes plus importants</w:t>
      </w:r>
      <w:r w:rsidDel="00000000" w:rsidR="00000000" w:rsidRPr="00000000">
        <w:rPr>
          <w:rtl w:val="0"/>
        </w:rPr>
        <w:t xml:space="preserv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742950</wp:posOffset>
                </wp:positionV>
                <wp:extent cx="1076325" cy="1514475"/>
                <wp:effectExtent b="0" l="0" r="0" t="0"/>
                <wp:wrapSquare wrapText="bothSides" distB="114300" distT="114300" distL="114300" distR="114300"/>
                <wp:docPr id="2" name=""/>
                <a:graphic>
                  <a:graphicData uri="http://schemas.microsoft.com/office/word/2010/wordprocessingShape">
                    <wps:wsp>
                      <wps:cNvSpPr/>
                      <wps:cNvPr id="4" name="Shape 4"/>
                      <wps:spPr>
                        <a:xfrm>
                          <a:off x="1442925" y="776200"/>
                          <a:ext cx="1054800" cy="1492800"/>
                        </a:xfrm>
                        <a:prstGeom prst="curvedLeft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742950</wp:posOffset>
                </wp:positionV>
                <wp:extent cx="1076325" cy="1514475"/>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076325" cy="1514475"/>
                        </a:xfrm>
                        <a:prstGeom prst="rect"/>
                        <a:ln/>
                      </pic:spPr>
                    </pic:pic>
                  </a:graphicData>
                </a:graphic>
              </wp:anchor>
            </w:drawing>
          </mc:Fallback>
        </mc:AlternateContent>
      </w:r>
    </w:p>
    <w:p w:rsidR="00000000" w:rsidDel="00000000" w:rsidP="00000000" w:rsidRDefault="00000000" w:rsidRPr="00000000" w14:paraId="00000032">
      <w:pPr>
        <w:jc w:val="both"/>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1752600</wp:posOffset>
                </wp:positionH>
                <wp:positionV relativeFrom="paragraph">
                  <wp:posOffset>175450</wp:posOffset>
                </wp:positionV>
                <wp:extent cx="1123950" cy="484841"/>
                <wp:effectExtent b="0" l="0" r="0" t="0"/>
                <wp:wrapSquare wrapText="bothSides" distB="114300" distT="114300" distL="114300" distR="114300"/>
                <wp:docPr id="1" name=""/>
                <a:graphic>
                  <a:graphicData uri="http://schemas.microsoft.com/office/word/2010/wordprocessingGroup">
                    <wpg:wgp>
                      <wpg:cNvGrpSpPr/>
                      <wpg:grpSpPr>
                        <a:xfrm>
                          <a:off x="2453150" y="1020200"/>
                          <a:ext cx="1123950" cy="484841"/>
                          <a:chOff x="2453150" y="1020200"/>
                          <a:chExt cx="1925500" cy="821175"/>
                        </a:xfrm>
                      </wpg:grpSpPr>
                      <wps:wsp>
                        <wps:cNvSpPr/>
                        <wps:cNvPr id="2" name="Shape 2"/>
                        <wps:spPr>
                          <a:xfrm>
                            <a:off x="2457925" y="1024975"/>
                            <a:ext cx="1104600" cy="816000"/>
                          </a:xfrm>
                          <a:prstGeom prst="curvedRight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3472950" y="1164275"/>
                            <a:ext cx="905700" cy="42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Piste rouge</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1752600</wp:posOffset>
                </wp:positionH>
                <wp:positionV relativeFrom="paragraph">
                  <wp:posOffset>175450</wp:posOffset>
                </wp:positionV>
                <wp:extent cx="1123950" cy="484841"/>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123950" cy="484841"/>
                        </a:xfrm>
                        <a:prstGeom prst="rect"/>
                        <a:ln/>
                      </pic:spPr>
                    </pic:pic>
                  </a:graphicData>
                </a:graphic>
              </wp:anchor>
            </w:drawing>
          </mc:Fallback>
        </mc:AlternateContent>
      </w:r>
    </w:p>
    <w:p w:rsidR="00000000" w:rsidDel="00000000" w:rsidP="00000000" w:rsidRDefault="00000000" w:rsidRPr="00000000" w14:paraId="00000033">
      <w:pPr>
        <w:jc w:val="both"/>
        <w:rPr/>
      </w:pPr>
      <w:r w:rsidDel="00000000" w:rsidR="00000000" w:rsidRPr="00000000">
        <w:rPr>
          <w:rtl w:val="0"/>
        </w:rPr>
      </w:r>
    </w:p>
    <w:tbl>
      <w:tblPr>
        <w:tblStyle w:val="Table1"/>
        <w:tblpPr w:leftFromText="180" w:rightFromText="180" w:topFromText="180" w:bottomFromText="180" w:vertAnchor="margin" w:horzAnchor="margin" w:tblpX="30" w:tblpY="2895"/>
        <w:tblW w:w="3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tblGridChange w:id="0">
          <w:tblGrid>
            <w:gridCol w:w="3405"/>
          </w:tblGrid>
        </w:tblGridChange>
      </w:tblGrid>
      <w:tr>
        <w:trPr>
          <w:cantSplit w:val="0"/>
          <w:trHeight w:val="5519.6337890625" w:hRule="atLeast"/>
          <w:tblHeader w:val="0"/>
        </w:trPr>
        <w:tc>
          <w:tcPr/>
          <w:p w:rsidR="00000000" w:rsidDel="00000000" w:rsidP="00000000" w:rsidRDefault="00000000" w:rsidRPr="00000000" w14:paraId="00000034">
            <w:pPr>
              <w:jc w:val="both"/>
              <w:rPr>
                <w:b w:val="1"/>
                <w:bCs w:val="1"/>
              </w:rPr>
            </w:pPr>
            <w:r w:rsidDel="00000000" w:rsidR="00000000" w:rsidRPr="00000000">
              <w:rPr>
                <w:rFonts w:ascii="Arial Unicode MS" w:cs="Arial Unicode MS" w:eastAsia="Arial Unicode MS" w:hAnsi="Arial Unicode MS"/>
                <w:rtl w:val="0"/>
              </w:rPr>
              <w:t xml:space="preserve">》》》Piste rouge》》》 :</w:t>
            </w:r>
            <w:r w:rsidDel="00000000" w:rsidR="00000000" w:rsidRPr="00000000">
              <w:rPr>
                <w:b w:val="1"/>
                <w:bCs w:val="1"/>
                <w:rtl w:val="0"/>
              </w:rPr>
              <w:t xml:space="preserve"> </w:t>
            </w:r>
          </w:p>
          <w:p w:rsidR="00000000" w:rsidDel="00000000" w:rsidP="00000000" w:rsidRDefault="00000000" w:rsidRPr="00000000" w14:paraId="00000035">
            <w:pPr>
              <w:jc w:val="both"/>
              <w:rPr>
                <w:b w:val="1"/>
                <w:bCs w:val="1"/>
                <w:u w:val="single"/>
              </w:rPr>
            </w:pPr>
            <w:r w:rsidDel="00000000" w:rsidR="00000000" w:rsidRPr="00000000">
              <w:rPr>
                <w:b w:val="1"/>
                <w:bCs w:val="1"/>
                <w:rtl w:val="0"/>
              </w:rPr>
              <w:t xml:space="preserve">ce procédé de construction</w:t>
            </w:r>
            <w:r w:rsidDel="00000000" w:rsidR="00000000" w:rsidRPr="00000000">
              <w:rPr>
                <w:rtl w:val="0"/>
              </w:rPr>
              <w:t xml:space="preserve"> est souvent utilisé par l'auteur, dans tous les livres de la série, et J.K. Rowling se montre particulièrement talentueuse pour placer certaines pièces sur l'échiquier de l'histoire… et </w:t>
            </w:r>
            <w:r w:rsidDel="00000000" w:rsidR="00000000" w:rsidRPr="00000000">
              <w:rPr>
                <w:u w:val="single"/>
                <w:rtl w:val="0"/>
              </w:rPr>
              <w:t xml:space="preserve">détourner l'attention du lecteur pour le faire penser à autre chose</w:t>
            </w:r>
            <w:r w:rsidDel="00000000" w:rsidR="00000000" w:rsidRPr="00000000">
              <w:rPr>
                <w:rtl w:val="0"/>
              </w:rPr>
              <w:t xml:space="preserve">! C'est au moment où le lecteur s'y attend le moins que la pièce en question resurgit, et cette façon de </w:t>
            </w:r>
            <w:r w:rsidDel="00000000" w:rsidR="00000000" w:rsidRPr="00000000">
              <w:rPr>
                <w:b w:val="1"/>
                <w:bCs w:val="1"/>
                <w:u w:val="single"/>
                <w:rtl w:val="0"/>
              </w:rPr>
              <w:t xml:space="preserve">créer un jeu avec le lecteur ressemble à bien des égards à la construction des romans policiers.</w:t>
            </w:r>
          </w:p>
          <w:p w:rsidR="00000000" w:rsidDel="00000000" w:rsidP="00000000" w:rsidRDefault="00000000" w:rsidRPr="00000000" w14:paraId="00000036">
            <w:pPr>
              <w:widowControl w:val="0"/>
              <w:spacing w:line="240" w:lineRule="auto"/>
              <w:rPr/>
            </w:pPr>
            <w:r w:rsidDel="00000000" w:rsidR="00000000" w:rsidRPr="00000000">
              <w:rPr>
                <w:rtl w:val="0"/>
              </w:rPr>
            </w:r>
          </w:p>
        </w:tc>
      </w:tr>
    </w:tbl>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           </w:t>
      </w:r>
    </w:p>
    <w:p w:rsidR="00000000" w:rsidDel="00000000" w:rsidP="00000000" w:rsidRDefault="00000000" w:rsidRPr="00000000" w14:paraId="00000039">
      <w:pPr>
        <w:ind w:left="0" w:firstLine="0"/>
        <w:jc w:val="both"/>
        <w:rPr>
          <w:b w:val="1"/>
          <w:bCs w:val="1"/>
        </w:rPr>
      </w:pPr>
      <w:r w:rsidDel="00000000" w:rsidR="00000000" w:rsidRPr="00000000">
        <w:rPr>
          <w:b w:val="1"/>
          <w:bCs w:val="1"/>
          <w:rtl w:val="0"/>
        </w:rPr>
        <w:t xml:space="preserve">                      Piste verte : </w:t>
      </w:r>
    </w:p>
    <w:p w:rsidR="00000000" w:rsidDel="00000000" w:rsidP="00000000" w:rsidRDefault="00000000" w:rsidRPr="00000000" w14:paraId="0000003A">
      <w:pPr>
        <w:ind w:left="0" w:firstLine="0"/>
        <w:jc w:val="both"/>
        <w:rPr/>
      </w:pPr>
      <w:r w:rsidDel="00000000" w:rsidR="00000000" w:rsidRPr="00000000">
        <w:rPr>
          <w:rtl w:val="0"/>
        </w:rPr>
      </w:r>
    </w:p>
    <w:p w:rsidR="00000000" w:rsidDel="00000000" w:rsidP="00000000" w:rsidRDefault="00000000" w:rsidRPr="00000000" w14:paraId="0000003B">
      <w:pPr>
        <w:ind w:left="0" w:firstLine="0"/>
        <w:jc w:val="both"/>
        <w:rPr/>
      </w:pPr>
      <w:r w:rsidDel="00000000" w:rsidR="00000000" w:rsidRPr="00000000">
        <w:rPr>
          <w:rtl w:val="0"/>
        </w:rPr>
      </w:r>
    </w:p>
    <w:p w:rsidR="00000000" w:rsidDel="00000000" w:rsidP="00000000" w:rsidRDefault="00000000" w:rsidRPr="00000000" w14:paraId="0000003C">
      <w:pPr>
        <w:ind w:left="0" w:firstLine="0"/>
        <w:jc w:val="both"/>
        <w:rPr/>
      </w:pPr>
      <w:r w:rsidDel="00000000" w:rsidR="00000000" w:rsidRPr="00000000">
        <w:rPr>
          <w:rtl w:val="0"/>
        </w:rPr>
      </w:r>
    </w:p>
    <w:p w:rsidR="00000000" w:rsidDel="00000000" w:rsidP="00000000" w:rsidRDefault="00000000" w:rsidRPr="00000000" w14:paraId="0000003D">
      <w:pPr>
        <w:ind w:left="0" w:firstLine="0"/>
        <w:jc w:val="both"/>
        <w:rPr/>
      </w:pPr>
      <w:r w:rsidDel="00000000" w:rsidR="00000000" w:rsidRPr="00000000">
        <w:rPr>
          <w:rtl w:val="0"/>
        </w:rPr>
        <w:t xml:space="preserve">Ce chapitre est essentiellement tourné autour </w:t>
      </w:r>
      <w:r w:rsidDel="00000000" w:rsidR="00000000" w:rsidRPr="00000000">
        <w:rPr>
          <w:b w:val="1"/>
          <w:bCs w:val="1"/>
          <w:rtl w:val="0"/>
        </w:rPr>
        <w:t xml:space="preserve">d'une scène d'action</w:t>
      </w:r>
      <w:r w:rsidDel="00000000" w:rsidR="00000000" w:rsidRPr="00000000">
        <w:rPr>
          <w:rtl w:val="0"/>
        </w:rPr>
        <w:t xml:space="preserve">, c'est-à-dire de l'arrivée des personnages à Poudlard, qui est marquée par l'atterrissage en catastrophe de Ron et Harry… qui voient leur véhicule disparaître dans la nuit! Ici aussi nous pouvons faire le</w:t>
      </w:r>
      <w:r w:rsidDel="00000000" w:rsidR="00000000" w:rsidRPr="00000000">
        <w:rPr>
          <w:u w:val="single"/>
          <w:rtl w:val="0"/>
        </w:rPr>
        <w:t xml:space="preserve"> parallèle</w:t>
      </w:r>
      <w:r w:rsidDel="00000000" w:rsidR="00000000" w:rsidRPr="00000000">
        <w:rPr>
          <w:rtl w:val="0"/>
        </w:rPr>
        <w:t xml:space="preserve"> avec le premier livre dans lequel l'arrivée à Poudlard était tout aussi marquante mais d'une toute autre façon! Par ailleurs, nous savons que cette voiture n'est pas tout à fait légale ( monsieur Weasley l'a un peut trafiquée et cela pourrait lui causer des problèmes), nous devons donc espérer, après sa disparition, qu'elle ne tombe pas entre de mauvaises mains !</w:t>
      </w:r>
    </w:p>
    <w:p w:rsidR="00000000" w:rsidDel="00000000" w:rsidP="00000000" w:rsidRDefault="00000000" w:rsidRPr="00000000" w14:paraId="0000003E">
      <w:pPr>
        <w:ind w:left="0" w:firstLine="0"/>
        <w:jc w:val="both"/>
        <w:rPr/>
      </w:pPr>
      <w:r w:rsidDel="00000000" w:rsidR="00000000" w:rsidRPr="00000000">
        <w:rPr>
          <w:rtl w:val="0"/>
        </w:rPr>
      </w:r>
    </w:p>
    <w:p w:rsidR="00000000" w:rsidDel="00000000" w:rsidP="00000000" w:rsidRDefault="00000000" w:rsidRPr="00000000" w14:paraId="0000003F">
      <w:pPr>
        <w:ind w:left="0" w:firstLine="0"/>
        <w:jc w:val="both"/>
        <w:rPr/>
      </w:pPr>
      <w:r w:rsidDel="00000000" w:rsidR="00000000" w:rsidRPr="00000000">
        <w:rPr>
          <w:rtl w:val="0"/>
        </w:rPr>
      </w:r>
    </w:p>
    <w:p w:rsidR="00000000" w:rsidDel="00000000" w:rsidP="00000000" w:rsidRDefault="00000000" w:rsidRPr="00000000" w14:paraId="00000040">
      <w:pPr>
        <w:ind w:left="0" w:firstLine="0"/>
        <w:jc w:val="both"/>
        <w:rPr/>
      </w:pPr>
      <w:r w:rsidDel="00000000" w:rsidR="00000000" w:rsidRPr="00000000">
        <w:rPr>
          <w:rtl w:val="0"/>
        </w:rPr>
      </w:r>
    </w:p>
    <w:p w:rsidR="00000000" w:rsidDel="00000000" w:rsidP="00000000" w:rsidRDefault="00000000" w:rsidRPr="00000000" w14:paraId="00000041">
      <w:pPr>
        <w:ind w:left="0" w:firstLine="0"/>
        <w:jc w:val="both"/>
        <w:rPr>
          <w:b w:val="1"/>
          <w:bCs w:val="1"/>
        </w:rPr>
      </w:pPr>
      <w:r w:rsidDel="00000000" w:rsidR="00000000" w:rsidRPr="00000000">
        <w:rPr>
          <w:b w:val="1"/>
          <w:bCs w:val="1"/>
          <w:rtl w:val="0"/>
        </w:rPr>
        <w:t xml:space="preserve">&gt;&gt;&gt; Chapitre 6</w:t>
      </w:r>
    </w:p>
    <w:p w:rsidR="00000000" w:rsidDel="00000000" w:rsidP="00000000" w:rsidRDefault="00000000" w:rsidRPr="00000000" w14:paraId="00000042">
      <w:pPr>
        <w:ind w:left="0" w:firstLine="0"/>
        <w:jc w:val="both"/>
        <w:rPr>
          <w:b w:val="1"/>
          <w:bCs w:val="1"/>
        </w:rPr>
      </w:pPr>
      <w:r w:rsidDel="00000000" w:rsidR="00000000" w:rsidRPr="00000000">
        <w:rPr>
          <w:rtl w:val="0"/>
        </w:rPr>
      </w:r>
    </w:p>
    <w:p w:rsidR="00000000" w:rsidDel="00000000" w:rsidP="00000000" w:rsidRDefault="00000000" w:rsidRPr="00000000" w14:paraId="00000043">
      <w:pPr>
        <w:ind w:left="0" w:firstLine="0"/>
        <w:jc w:val="both"/>
        <w:rPr/>
      </w:pPr>
      <w:r w:rsidDel="00000000" w:rsidR="00000000" w:rsidRPr="00000000">
        <w:rPr>
          <w:rtl w:val="0"/>
        </w:rPr>
        <w:t xml:space="preserve">Au début de ce chapitre, nous changeons de </w:t>
      </w:r>
      <w:r w:rsidDel="00000000" w:rsidR="00000000" w:rsidRPr="00000000">
        <w:rPr>
          <w:b w:val="1"/>
          <w:bCs w:val="1"/>
          <w:rtl w:val="0"/>
        </w:rPr>
        <w:t xml:space="preserve">registre</w:t>
      </w:r>
      <w:r w:rsidDel="00000000" w:rsidR="00000000" w:rsidRPr="00000000">
        <w:rPr>
          <w:rtl w:val="0"/>
        </w:rPr>
        <w:t xml:space="preserve"> et trouvons un</w:t>
      </w:r>
      <w:r w:rsidDel="00000000" w:rsidR="00000000" w:rsidRPr="00000000">
        <w:rPr>
          <w:rtl w:val="0"/>
        </w:rPr>
        <w:t xml:space="preserve"> passage </w:t>
      </w:r>
      <w:r w:rsidDel="00000000" w:rsidR="00000000" w:rsidRPr="00000000">
        <w:rPr>
          <w:b w:val="1"/>
          <w:bCs w:val="1"/>
          <w:rtl w:val="0"/>
        </w:rPr>
        <w:t xml:space="preserve">comique</w:t>
      </w:r>
      <w:r w:rsidDel="00000000" w:rsidR="00000000" w:rsidRPr="00000000">
        <w:rPr>
          <w:rtl w:val="0"/>
        </w:rPr>
        <w:t xml:space="preserve"> et humoristique très réussi de la beuglante qui met Ron plus bas que terre. Par la suite, nous découvrons le personnage de Lockhart qui se manifeste par une présence insistante auprès de Harry :  apparemment il voudrait faire de notre jeune héros un homme de communication accompli ! (comme un publicitaire). Manifestement, pour JK Rowling, l’auteur de la série, </w:t>
      </w:r>
      <w:r w:rsidDel="00000000" w:rsidR="00000000" w:rsidRPr="00000000">
        <w:rPr>
          <w:u w:val="single"/>
          <w:rtl w:val="0"/>
        </w:rPr>
        <w:t xml:space="preserve"> la communication et la publicité sont des milieux un petit peu désagréables et superficiels, comme le personnage de Lockhart qui les représentent.</w:t>
      </w:r>
      <w:r w:rsidDel="00000000" w:rsidR="00000000" w:rsidRPr="00000000">
        <w:rPr>
          <w:rtl w:val="0"/>
        </w:rPr>
        <w:t xml:space="preserve">  On peut dire que </w:t>
      </w:r>
      <w:r w:rsidDel="00000000" w:rsidR="00000000" w:rsidRPr="00000000">
        <w:rPr>
          <w:b w:val="1"/>
          <w:bCs w:val="1"/>
          <w:rtl w:val="0"/>
        </w:rPr>
        <w:t xml:space="preserve">ce livre porte certaines valeurs</w:t>
      </w:r>
      <w:r w:rsidDel="00000000" w:rsidR="00000000" w:rsidRPr="00000000">
        <w:rPr>
          <w:rtl w:val="0"/>
        </w:rPr>
        <w:t xml:space="preserve">, et que JK Rowling fait passer, en quelque sorte, un </w:t>
      </w:r>
      <w:r w:rsidDel="00000000" w:rsidR="00000000" w:rsidRPr="00000000">
        <w:rPr>
          <w:u w:val="single"/>
          <w:rtl w:val="0"/>
        </w:rPr>
        <w:t xml:space="preserve">message politique</w:t>
      </w:r>
      <w:r w:rsidDel="00000000" w:rsidR="00000000" w:rsidRPr="00000000">
        <w:rPr>
          <w:rtl w:val="0"/>
        </w:rPr>
        <w:t xml:space="preserve"> : soyez authentiques, ne soyez pas comme Lockhart, ce type de personnage n'est pas très agréable, et, surtout, il ne rend pas beaucoup service à la société ! </w:t>
      </w:r>
    </w:p>
    <w:p w:rsidR="00000000" w:rsidDel="00000000" w:rsidP="00000000" w:rsidRDefault="00000000" w:rsidRPr="00000000" w14:paraId="00000044">
      <w:pPr>
        <w:ind w:left="0" w:firstLine="0"/>
        <w:jc w:val="both"/>
        <w:rPr/>
      </w:pPr>
      <w:r w:rsidDel="00000000" w:rsidR="00000000" w:rsidRPr="00000000">
        <w:rPr>
          <w:rtl w:val="0"/>
        </w:rPr>
      </w:r>
    </w:p>
    <w:p w:rsidR="00000000" w:rsidDel="00000000" w:rsidP="00000000" w:rsidRDefault="00000000" w:rsidRPr="00000000" w14:paraId="00000045">
      <w:pPr>
        <w:ind w:left="0" w:firstLine="0"/>
        <w:jc w:val="both"/>
        <w:rPr/>
      </w:pPr>
      <w:r w:rsidDel="00000000" w:rsidR="00000000" w:rsidRPr="00000000">
        <w:rPr>
          <w:rtl w:val="0"/>
        </w:rPr>
      </w:r>
    </w:p>
    <w:p w:rsidR="00000000" w:rsidDel="00000000" w:rsidP="00000000" w:rsidRDefault="00000000" w:rsidRPr="00000000" w14:paraId="00000046">
      <w:pPr>
        <w:ind w:left="0" w:firstLine="0"/>
        <w:jc w:val="both"/>
        <w:rPr/>
      </w:pPr>
      <w:r w:rsidDel="00000000" w:rsidR="00000000" w:rsidRPr="00000000">
        <w:rPr>
          <w:rtl w:val="0"/>
        </w:rPr>
        <w:t xml:space="preserve">Plus tard, Lockhart donne son premier cours de défense contre les forces du mal. Son manque d'assurance et ses nombreux impairs (= ratés) donnent des doutes au lecteur, il semblerait que ce soit un imposteur ( quelqu'un qui triche et qui n'a rien à faire là)… On ne peut évidemment pas s'empêcher de penser au dernier titulaire du poste dans le premier livre, qui était à la solde de Voldemort! Mais que vient faire là ce professeur Lockhart?</w:t>
      </w:r>
    </w:p>
    <w:p w:rsidR="00000000" w:rsidDel="00000000" w:rsidP="00000000" w:rsidRDefault="00000000" w:rsidRPr="00000000" w14:paraId="00000047">
      <w:pPr>
        <w:ind w:left="0" w:firstLine="0"/>
        <w:jc w:val="both"/>
        <w:rPr/>
      </w:pPr>
      <w:r w:rsidDel="00000000" w:rsidR="00000000" w:rsidRPr="00000000">
        <w:rPr>
          <w:rtl w:val="0"/>
        </w:rPr>
      </w:r>
    </w:p>
    <w:p w:rsidR="00000000" w:rsidDel="00000000" w:rsidP="00000000" w:rsidRDefault="00000000" w:rsidRPr="00000000" w14:paraId="00000048">
      <w:pPr>
        <w:ind w:left="0" w:firstLine="0"/>
        <w:jc w:val="both"/>
        <w:rPr/>
      </w:pPr>
      <w:r w:rsidDel="00000000" w:rsidR="00000000" w:rsidRPr="00000000">
        <w:rPr>
          <w:rtl w:val="0"/>
        </w:rPr>
      </w:r>
    </w:p>
    <w:p w:rsidR="00000000" w:rsidDel="00000000" w:rsidP="00000000" w:rsidRDefault="00000000" w:rsidRPr="00000000" w14:paraId="00000049">
      <w:pPr>
        <w:ind w:left="0" w:firstLine="0"/>
        <w:jc w:val="both"/>
        <w:rPr>
          <w:b w:val="1"/>
          <w:bCs w:val="1"/>
        </w:rPr>
      </w:pPr>
      <w:r w:rsidDel="00000000" w:rsidR="00000000" w:rsidRPr="00000000">
        <w:rPr>
          <w:b w:val="1"/>
          <w:bCs w:val="1"/>
          <w:rtl w:val="0"/>
        </w:rPr>
        <w:t xml:space="preserve">&gt;&gt;&gt; Chapitre 7</w:t>
      </w:r>
    </w:p>
    <w:p w:rsidR="00000000" w:rsidDel="00000000" w:rsidP="00000000" w:rsidRDefault="00000000" w:rsidRPr="00000000" w14:paraId="0000004A">
      <w:pPr>
        <w:ind w:left="0" w:firstLine="0"/>
        <w:jc w:val="both"/>
        <w:rPr/>
      </w:pPr>
      <w:r w:rsidDel="00000000" w:rsidR="00000000" w:rsidRPr="00000000">
        <w:rPr>
          <w:rtl w:val="0"/>
        </w:rPr>
      </w:r>
    </w:p>
    <w:p w:rsidR="00000000" w:rsidDel="00000000" w:rsidP="00000000" w:rsidRDefault="00000000" w:rsidRPr="00000000" w14:paraId="0000004B">
      <w:pPr>
        <w:ind w:left="0" w:firstLine="0"/>
        <w:jc w:val="both"/>
        <w:rPr/>
      </w:pPr>
      <w:r w:rsidDel="00000000" w:rsidR="00000000" w:rsidRPr="00000000">
        <w:rPr>
          <w:rtl w:val="0"/>
        </w:rPr>
        <w:t xml:space="preserve">Premier entraînement de Quidditch dans cet épisode et découverte du nouvel équipement des Serpentards : ils ont tous un Nimbus 2001! Plus tard, la suite d'un énième accrochage avec Malefoy, Ron rate son sort et le retourne contre lui-même, il vomira des limaces jusqu'à la fin du chapitre… Ron sera souvent présenté dans la série comme un sorcier un petit peu maladroit, mais qui </w:t>
      </w:r>
      <w:r w:rsidDel="00000000" w:rsidR="00000000" w:rsidRPr="00000000">
        <w:rPr>
          <w:u w:val="single"/>
          <w:rtl w:val="0"/>
        </w:rPr>
        <w:t xml:space="preserve">compense son manque de talent par un courage et une générosité à toute épreuve</w:t>
      </w:r>
      <w:r w:rsidDel="00000000" w:rsidR="00000000" w:rsidRPr="00000000">
        <w:rPr>
          <w:rtl w:val="0"/>
        </w:rPr>
        <w:t xml:space="preserve">.... ( voir la piste noire ci-dessous)</w:t>
      </w:r>
    </w:p>
    <w:p w:rsidR="00000000" w:rsidDel="00000000" w:rsidP="00000000" w:rsidRDefault="00000000" w:rsidRPr="00000000" w14:paraId="0000004C">
      <w:pPr>
        <w:ind w:left="0" w:firstLine="0"/>
        <w:jc w:val="both"/>
        <w:rPr/>
      </w:pPr>
      <w:r w:rsidDel="00000000" w:rsidR="00000000" w:rsidRPr="00000000">
        <w:rPr>
          <w:rtl w:val="0"/>
        </w:rPr>
      </w:r>
    </w:p>
    <w:p w:rsidR="00000000" w:rsidDel="00000000" w:rsidP="00000000" w:rsidRDefault="00000000" w:rsidRPr="00000000" w14:paraId="0000004D">
      <w:pPr>
        <w:ind w:left="0" w:firstLine="0"/>
        <w:jc w:val="both"/>
        <w:rPr>
          <w:u w:val="single"/>
        </w:rPr>
      </w:pPr>
      <w:r w:rsidDel="00000000" w:rsidR="00000000" w:rsidRPr="00000000">
        <w:rPr>
          <w:rtl w:val="0"/>
        </w:rPr>
        <w:t xml:space="preserve">Mais de cette dispute entre Ron et Drago, il faudra surtout retenir que Malefoy se </w:t>
      </w:r>
      <w:r w:rsidDel="00000000" w:rsidR="00000000" w:rsidRPr="00000000">
        <w:rPr>
          <w:b w:val="1"/>
          <w:bCs w:val="1"/>
          <w:u w:val="single"/>
          <w:rtl w:val="0"/>
        </w:rPr>
        <w:t xml:space="preserve">permet d'utiliser une injure à caractère raciste devant tout le monde</w:t>
      </w:r>
      <w:r w:rsidDel="00000000" w:rsidR="00000000" w:rsidRPr="00000000">
        <w:rPr>
          <w:rtl w:val="0"/>
        </w:rPr>
        <w:t xml:space="preserve">, mais le problème est qu’il peut se le permettre, il ne sera pas puni! La Justice est malade au pays des Sorciers, ce qui implique que </w:t>
      </w:r>
      <w:r w:rsidDel="00000000" w:rsidR="00000000" w:rsidRPr="00000000">
        <w:rPr>
          <w:u w:val="single"/>
          <w:rtl w:val="0"/>
        </w:rPr>
        <w:t xml:space="preserve">dans le monde des sorciers la situation politique dégénère</w:t>
      </w:r>
      <w:r w:rsidDel="00000000" w:rsidR="00000000" w:rsidRPr="00000000">
        <w:rPr>
          <w:rtl w:val="0"/>
        </w:rPr>
        <w:t xml:space="preserve"> et que le camp de Voldemort se sent pousser des ailes… On peut dire que la société des sorciers </w:t>
      </w:r>
      <w:r w:rsidDel="00000000" w:rsidR="00000000" w:rsidRPr="00000000">
        <w:rPr>
          <w:b w:val="1"/>
          <w:bCs w:val="1"/>
          <w:rtl w:val="0"/>
        </w:rPr>
        <w:t xml:space="preserve">se dirige vers le fascisme</w:t>
      </w:r>
      <w:r w:rsidDel="00000000" w:rsidR="00000000" w:rsidRPr="00000000">
        <w:rPr>
          <w:rtl w:val="0"/>
        </w:rPr>
        <w:t xml:space="preserve">, qui est une organisation de la société construite autour d'un dictateur qui impose au peuple </w:t>
      </w:r>
      <w:r w:rsidDel="00000000" w:rsidR="00000000" w:rsidRPr="00000000">
        <w:rPr>
          <w:u w:val="single"/>
          <w:rtl w:val="0"/>
        </w:rPr>
        <w:t xml:space="preserve">une société construite dans la violence et la haine. </w:t>
      </w:r>
    </w:p>
    <w:p w:rsidR="00000000" w:rsidDel="00000000" w:rsidP="00000000" w:rsidRDefault="00000000" w:rsidRPr="00000000" w14:paraId="0000004E">
      <w:pPr>
        <w:ind w:left="0" w:firstLine="0"/>
        <w:jc w:val="both"/>
        <w:rPr/>
      </w:pPr>
      <w:r w:rsidDel="00000000" w:rsidR="00000000" w:rsidRPr="00000000">
        <w:rPr>
          <w:rtl w:val="0"/>
        </w:rPr>
      </w:r>
    </w:p>
    <w:p w:rsidR="00000000" w:rsidDel="00000000" w:rsidP="00000000" w:rsidRDefault="00000000" w:rsidRPr="00000000" w14:paraId="0000004F">
      <w:pPr>
        <w:ind w:left="0" w:firstLine="0"/>
        <w:jc w:val="both"/>
        <w:rPr/>
      </w:pPr>
      <w:r w:rsidDel="00000000" w:rsidR="00000000" w:rsidRPr="00000000">
        <w:rPr>
          <w:rtl w:val="0"/>
        </w:rPr>
        <w:t xml:space="preserve">Dans les sociétés en général, quand la loi n'est plus respectée et que le chaos s'installe, même simplement dans les mots utilisés, c'est que la guerre n'est pas loin !</w:t>
      </w:r>
    </w:p>
    <w:p w:rsidR="00000000" w:rsidDel="00000000" w:rsidP="00000000" w:rsidRDefault="00000000" w:rsidRPr="00000000" w14:paraId="00000050">
      <w:pPr>
        <w:ind w:left="0" w:firstLine="0"/>
        <w:jc w:val="both"/>
        <w:rPr/>
      </w:pPr>
      <w:r w:rsidDel="00000000" w:rsidR="00000000" w:rsidRPr="00000000">
        <w:rPr>
          <w:rtl w:val="0"/>
        </w:rPr>
        <w:t xml:space="preserve">Malefoy sait que la situation politique est tellement tendue que son crime restera impuni…</w:t>
      </w:r>
    </w:p>
    <w:p w:rsidR="00000000" w:rsidDel="00000000" w:rsidP="00000000" w:rsidRDefault="00000000" w:rsidRPr="00000000" w14:paraId="00000051">
      <w:pPr>
        <w:ind w:left="0" w:firstLine="0"/>
        <w:jc w:val="both"/>
        <w:rPr/>
      </w:pPr>
      <w:r w:rsidDel="00000000" w:rsidR="00000000" w:rsidRPr="00000000">
        <w:rPr>
          <w:rtl w:val="0"/>
        </w:rPr>
      </w:r>
    </w:p>
    <w:p w:rsidR="00000000" w:rsidDel="00000000" w:rsidP="00000000" w:rsidRDefault="00000000" w:rsidRPr="00000000" w14:paraId="00000052">
      <w:pPr>
        <w:ind w:left="0" w:firstLine="0"/>
        <w:jc w:val="both"/>
        <w:rPr/>
      </w:pPr>
      <w:r w:rsidDel="00000000" w:rsidR="00000000" w:rsidRPr="00000000">
        <w:rPr>
          <w:rtl w:val="0"/>
        </w:rPr>
        <w:t xml:space="preserve">Tout à fait par ailleurs, pendant ce temps-là, Harry commence à entendre une étrange voix menaçante, on peut dire que </w:t>
      </w:r>
      <w:r w:rsidDel="00000000" w:rsidR="00000000" w:rsidRPr="00000000">
        <w:rPr>
          <w:b w:val="1"/>
          <w:bCs w:val="1"/>
          <w:u w:val="single"/>
          <w:rtl w:val="0"/>
        </w:rPr>
        <w:t xml:space="preserve">l'intrigue de ce deuxième livre est “double” (il y a deux fils) et se noue véritablement à partir de là : la société des sorciers va-t-elle sombrer dans la haine et le racisme</w:t>
      </w:r>
      <w:r w:rsidDel="00000000" w:rsidR="00000000" w:rsidRPr="00000000">
        <w:rPr>
          <w:rtl w:val="0"/>
        </w:rPr>
        <w:t xml:space="preserve"> ? Et quelle est cette menace si proche de Harry qu'elle arrive à se frayer un chemin jusqu'à son esprit ?</w:t>
      </w:r>
    </w:p>
    <w:p w:rsidR="00000000" w:rsidDel="00000000" w:rsidP="00000000" w:rsidRDefault="00000000" w:rsidRPr="00000000" w14:paraId="00000053">
      <w:pPr>
        <w:ind w:left="0" w:firstLine="0"/>
        <w:jc w:val="both"/>
        <w:rPr/>
      </w:pPr>
      <w:r w:rsidDel="00000000" w:rsidR="00000000" w:rsidRPr="00000000">
        <w:rPr>
          <w:rtl w:val="0"/>
        </w:rPr>
      </w:r>
    </w:p>
    <w:p w:rsidR="00000000" w:rsidDel="00000000" w:rsidP="00000000" w:rsidRDefault="00000000" w:rsidRPr="00000000" w14:paraId="00000054">
      <w:pPr>
        <w:ind w:left="0" w:firstLine="0"/>
        <w:jc w:val="both"/>
        <w:rPr/>
      </w:pPr>
      <w:r w:rsidDel="00000000" w:rsidR="00000000" w:rsidRPr="00000000">
        <w:rPr>
          <w:rtl w:val="0"/>
        </w:rPr>
      </w:r>
    </w:p>
    <w:p w:rsidR="00000000" w:rsidDel="00000000" w:rsidP="00000000" w:rsidRDefault="00000000" w:rsidRPr="00000000" w14:paraId="00000055">
      <w:pPr>
        <w:ind w:left="0" w:firstLine="0"/>
        <w:jc w:val="both"/>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both"/>
              <w:rPr/>
            </w:pPr>
            <w:r w:rsidDel="00000000" w:rsidR="00000000" w:rsidRPr="00000000">
              <w:rPr>
                <w:rFonts w:ascii="Arial Unicode MS" w:cs="Arial Unicode MS" w:eastAsia="Arial Unicode MS" w:hAnsi="Arial Unicode MS"/>
                <w:rtl w:val="0"/>
              </w:rPr>
              <w:t xml:space="preserve">》》》Piste noire 》》》: Heureusement pour cette histoire que Ron n'a pas autant de talent que Harry pour la magie, sinon nous aurions deux héros très semblables ! On pourrait dire, en grossissant un peu le trait, que H</w:t>
            </w:r>
            <w:r w:rsidDel="00000000" w:rsidR="00000000" w:rsidRPr="00000000">
              <w:rPr>
                <w:u w:val="single"/>
                <w:rtl w:val="0"/>
              </w:rPr>
              <w:t xml:space="preserve">arry est la somme ou la fusion des qualités de ses deux acolytes</w:t>
            </w:r>
            <w:r w:rsidDel="00000000" w:rsidR="00000000" w:rsidRPr="00000000">
              <w:rPr>
                <w:rtl w:val="0"/>
              </w:rPr>
              <w:t xml:space="preserve"> : il a le talent d'Hermione pour la réalisation des choses magiques (même si chez lui ce talent est chez lui très naturel et constitue une sorte d'instinct, tandis que Hermione a plus de volonté pour trouver l'énergie de travailler…) Harry fait également preuve à de nombreuses reprises d'un très grand courage - qualité qui caractérise Ron - et qui se voit par </w:t>
            </w:r>
            <w:r w:rsidDel="00000000" w:rsidR="00000000" w:rsidRPr="00000000">
              <w:rPr>
                <w:b w:val="1"/>
                <w:bCs w:val="1"/>
                <w:rtl w:val="0"/>
              </w:rPr>
              <w:t xml:space="preserve">son sens du sacrifice</w:t>
            </w:r>
            <w:r w:rsidDel="00000000" w:rsidR="00000000" w:rsidRPr="00000000">
              <w:rPr>
                <w:rtl w:val="0"/>
              </w:rPr>
              <w:t xml:space="preserve">… On le voit de nombreuses reprises dans le récit, souvent d'ailleurs dans des moments très importants et décisifs… quand il faut aller affronter le danger.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8">
      <w:pPr>
        <w:ind w:left="0" w:firstLine="0"/>
        <w:jc w:val="both"/>
        <w:rPr/>
      </w:pPr>
      <w:r w:rsidDel="00000000" w:rsidR="00000000" w:rsidRPr="00000000">
        <w:rPr>
          <w:rtl w:val="0"/>
        </w:rPr>
      </w:r>
    </w:p>
    <w:p w:rsidR="00000000" w:rsidDel="00000000" w:rsidP="00000000" w:rsidRDefault="00000000" w:rsidRPr="00000000" w14:paraId="00000059">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5A">
      <w:pPr>
        <w:ind w:left="0" w:firstLine="0"/>
        <w:jc w:val="both"/>
        <w:rPr/>
      </w:pPr>
      <w:r w:rsidDel="00000000" w:rsidR="00000000" w:rsidRPr="00000000">
        <w:rPr>
          <w:rtl w:val="0"/>
        </w:rPr>
      </w:r>
    </w:p>
    <w:p w:rsidR="00000000" w:rsidDel="00000000" w:rsidP="00000000" w:rsidRDefault="00000000" w:rsidRPr="00000000" w14:paraId="0000005B">
      <w:pPr>
        <w:ind w:left="0" w:firstLine="0"/>
        <w:jc w:val="both"/>
        <w:rPr/>
      </w:pPr>
      <w:r w:rsidDel="00000000" w:rsidR="00000000" w:rsidRPr="00000000">
        <w:rPr>
          <w:b w:val="1"/>
          <w:bCs w:val="1"/>
          <w:rtl w:val="0"/>
        </w:rPr>
        <w:t xml:space="preserve">&gt;&gt;&gt; Chapitre 8</w:t>
      </w:r>
      <w:r w:rsidDel="00000000" w:rsidR="00000000" w:rsidRPr="00000000">
        <w:rPr>
          <w:rtl w:val="0"/>
        </w:rPr>
        <w:t xml:space="preserve"> : </w:t>
      </w:r>
    </w:p>
    <w:p w:rsidR="00000000" w:rsidDel="00000000" w:rsidP="00000000" w:rsidRDefault="00000000" w:rsidRPr="00000000" w14:paraId="0000005C">
      <w:pPr>
        <w:ind w:left="0" w:firstLine="0"/>
        <w:jc w:val="both"/>
        <w:rPr/>
      </w:pPr>
      <w:r w:rsidDel="00000000" w:rsidR="00000000" w:rsidRPr="00000000">
        <w:rPr>
          <w:rtl w:val="0"/>
        </w:rPr>
      </w:r>
    </w:p>
    <w:p w:rsidR="00000000" w:rsidDel="00000000" w:rsidP="00000000" w:rsidRDefault="00000000" w:rsidRPr="00000000" w14:paraId="0000005D">
      <w:pPr>
        <w:ind w:left="0" w:firstLine="0"/>
        <w:jc w:val="both"/>
        <w:rPr/>
      </w:pPr>
      <w:r w:rsidDel="00000000" w:rsidR="00000000" w:rsidRPr="00000000">
        <w:rPr>
          <w:rtl w:val="0"/>
        </w:rPr>
        <w:t xml:space="preserve">Nouvelle scène </w:t>
      </w:r>
      <w:r w:rsidDel="00000000" w:rsidR="00000000" w:rsidRPr="00000000">
        <w:rPr>
          <w:rtl w:val="0"/>
        </w:rPr>
        <w:t xml:space="preserve">haute en couleur</w:t>
      </w:r>
      <w:r w:rsidDel="00000000" w:rsidR="00000000" w:rsidRPr="00000000">
        <w:rPr>
          <w:rtl w:val="0"/>
        </w:rPr>
        <w:t xml:space="preserve"> (cela signifie : avec beaucoup de détails surprenants…) l'anniversaire de la mort de Nick Quasi-sans-tête qui est un véritable carnaval. </w:t>
      </w:r>
    </w:p>
    <w:p w:rsidR="00000000" w:rsidDel="00000000" w:rsidP="00000000" w:rsidRDefault="00000000" w:rsidRPr="00000000" w14:paraId="0000005E">
      <w:pPr>
        <w:ind w:left="0" w:firstLine="0"/>
        <w:jc w:val="both"/>
        <w:rPr/>
      </w:pPr>
      <w:r w:rsidDel="00000000" w:rsidR="00000000" w:rsidRPr="00000000">
        <w:rPr>
          <w:rtl w:val="0"/>
        </w:rPr>
        <w:t xml:space="preserve">En sortant, Harry est guidé par une voix étrange vers le lieu du crime : Miss Teigne gît immobile (bien fait pour elle) sur le sol et on lit sur le mur « </w:t>
      </w:r>
      <w:r w:rsidDel="00000000" w:rsidR="00000000" w:rsidRPr="00000000">
        <w:rPr>
          <w:i w:val="1"/>
          <w:iCs w:val="1"/>
          <w:rtl w:val="0"/>
        </w:rPr>
        <w:t xml:space="preserve">la Chambre des Secrets a été ouverte. Ennemis de l'Héritier, prenez garde</w:t>
      </w:r>
      <w:r w:rsidDel="00000000" w:rsidR="00000000" w:rsidRPr="00000000">
        <w:rPr>
          <w:rtl w:val="0"/>
        </w:rPr>
        <w:t xml:space="preserve">. » Ce graffiti au cœur de Poudlard constitue un véritable attentat ! Imaginez que l'on trouve un message menaçant de ce genre sur les murs de votre collège…. C'est presque inconcevable, tous les élèves seraient bouleversés et ne parleraient que de ça ! </w:t>
      </w:r>
      <w:r w:rsidDel="00000000" w:rsidR="00000000" w:rsidRPr="00000000">
        <w:rPr>
          <w:rtl w:val="0"/>
        </w:rPr>
        <w:t xml:space="preserve">Dans les moments dans le livre où l'on se trouve sous tension</w:t>
      </w:r>
      <w:r w:rsidDel="00000000" w:rsidR="00000000" w:rsidRPr="00000000">
        <w:rPr>
          <w:u w:val="single"/>
          <w:rtl w:val="0"/>
        </w:rPr>
        <w:t xml:space="preserve">,</w:t>
      </w:r>
      <w:r w:rsidDel="00000000" w:rsidR="00000000" w:rsidRPr="00000000">
        <w:rPr>
          <w:b w:val="1"/>
          <w:bCs w:val="1"/>
          <w:u w:val="single"/>
          <w:rtl w:val="0"/>
        </w:rPr>
        <w:t xml:space="preserve"> il peut être très utile de prendre cinq secondes pour se plonger dans son imagination et se demander ce que vous feriez en pareilles circonstances</w:t>
      </w:r>
      <w:r w:rsidDel="00000000" w:rsidR="00000000" w:rsidRPr="00000000">
        <w:rPr>
          <w:rtl w:val="0"/>
        </w:rPr>
        <w:t xml:space="preserve">, c'est-à-dire de prendre le temps d'imaginer qu'un fait ou qu'un événement similaire se produise dans votre propre vie comme je viens de le montrer.</w:t>
      </w:r>
    </w:p>
    <w:p w:rsidR="00000000" w:rsidDel="00000000" w:rsidP="00000000" w:rsidRDefault="00000000" w:rsidRPr="00000000" w14:paraId="0000005F">
      <w:pPr>
        <w:ind w:left="0" w:firstLine="0"/>
        <w:jc w:val="both"/>
        <w:rPr/>
      </w:pPr>
      <w:r w:rsidDel="00000000" w:rsidR="00000000" w:rsidRPr="00000000">
        <w:rPr>
          <w:rtl w:val="0"/>
        </w:rPr>
      </w:r>
    </w:p>
    <w:p w:rsidR="00000000" w:rsidDel="00000000" w:rsidP="00000000" w:rsidRDefault="00000000" w:rsidRPr="00000000" w14:paraId="00000060">
      <w:pPr>
        <w:ind w:left="0" w:firstLine="0"/>
        <w:jc w:val="both"/>
        <w:rPr/>
      </w:pPr>
      <w:r w:rsidDel="00000000" w:rsidR="00000000" w:rsidRPr="00000000">
        <w:rPr>
          <w:rtl w:val="0"/>
        </w:rPr>
      </w:r>
    </w:p>
    <w:p w:rsidR="00000000" w:rsidDel="00000000" w:rsidP="00000000" w:rsidRDefault="00000000" w:rsidRPr="00000000" w14:paraId="00000061">
      <w:pPr>
        <w:ind w:left="0" w:firstLine="0"/>
        <w:jc w:val="both"/>
        <w:rPr/>
      </w:pPr>
      <w:r w:rsidDel="00000000" w:rsidR="00000000" w:rsidRPr="00000000">
        <w:rPr>
          <w:rtl w:val="0"/>
        </w:rPr>
        <w:t xml:space="preserve">Après cela, à la fin du chapitre, le </w:t>
      </w:r>
      <w:r w:rsidDel="00000000" w:rsidR="00000000" w:rsidRPr="00000000">
        <w:rPr>
          <w:b w:val="1"/>
          <w:bCs w:val="1"/>
          <w:rtl w:val="0"/>
        </w:rPr>
        <w:t xml:space="preserve">narrateur développe la question des origines et du racisme</w:t>
      </w:r>
      <w:r w:rsidDel="00000000" w:rsidR="00000000" w:rsidRPr="00000000">
        <w:rPr>
          <w:rtl w:val="0"/>
        </w:rPr>
        <w:t xml:space="preserve">, nous apprenons que Rusard souffre d'être considéré comme un Cracmol, et qu'il se sent comme un étranger au pays des sorciers… ce qui le fait beaucoup souffrir.  </w:t>
      </w:r>
    </w:p>
    <w:p w:rsidR="00000000" w:rsidDel="00000000" w:rsidP="00000000" w:rsidRDefault="00000000" w:rsidRPr="00000000" w14:paraId="00000062">
      <w:pPr>
        <w:ind w:left="0" w:firstLine="0"/>
        <w:jc w:val="both"/>
        <w:rPr/>
      </w:pPr>
      <w:r w:rsidDel="00000000" w:rsidR="00000000" w:rsidRPr="00000000">
        <w:rPr>
          <w:rtl w:val="0"/>
        </w:rPr>
      </w:r>
    </w:p>
    <w:p w:rsidR="00000000" w:rsidDel="00000000" w:rsidP="00000000" w:rsidRDefault="00000000" w:rsidRPr="00000000" w14:paraId="00000063">
      <w:pPr>
        <w:ind w:left="0" w:firstLine="0"/>
        <w:jc w:val="both"/>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3102.2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both"/>
              <w:rPr/>
            </w:pPr>
            <w:r w:rsidDel="00000000" w:rsidR="00000000" w:rsidRPr="00000000">
              <w:rPr>
                <w:rFonts w:ascii="Arial Unicode MS" w:cs="Arial Unicode MS" w:eastAsia="Arial Unicode MS" w:hAnsi="Arial Unicode MS"/>
                <w:rtl w:val="0"/>
              </w:rPr>
              <w:t xml:space="preserve">》》》Piste rouge/ noire 》》》 : En d'autres termes, il </w:t>
            </w:r>
            <w:r w:rsidDel="00000000" w:rsidR="00000000" w:rsidRPr="00000000">
              <w:rPr>
                <w:u w:val="single"/>
                <w:rtl w:val="0"/>
              </w:rPr>
              <w:t xml:space="preserve">arrive souvent que les auteurs se servent de personnages secondaires pour faire comprendre un certain nombre de problématiques importantes dans l'histoire</w:t>
            </w:r>
            <w:r w:rsidDel="00000000" w:rsidR="00000000" w:rsidRPr="00000000">
              <w:rPr>
                <w:rtl w:val="0"/>
              </w:rPr>
              <w:t xml:space="preserve">. C'est un vieux truc d'écrivain qu'il est bon de connaître pour bien voir comment les auteurs travaillent ! Ici Rusard est le symbole de la </w:t>
            </w:r>
            <w:r w:rsidDel="00000000" w:rsidR="00000000" w:rsidRPr="00000000">
              <w:rPr>
                <w:b w:val="1"/>
                <w:bCs w:val="1"/>
                <w:rtl w:val="0"/>
              </w:rPr>
              <w:t xml:space="preserve">question du métissage</w:t>
            </w:r>
            <w:r w:rsidDel="00000000" w:rsidR="00000000" w:rsidRPr="00000000">
              <w:rPr>
                <w:rtl w:val="0"/>
              </w:rPr>
              <w:t xml:space="preserve">, il a deux cultures mais n’appartient ni vraiment à l’une, ni vraiment à l’autre (Rusard n’a pas de pouvoirs magiques) et cet entre-deux est difficile à vivre pour lui… C’est le cas aussi d’Hermione, de Voldemort et de bien d’autres qui se trouvent dans la même situation, chacun gérant à sa manière, comme il le peut, ce problème difficile… C’est aussi le cas de Harry qui a des racines chez les Moldus et chez les sorciers! </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7">
      <w:pPr>
        <w:ind w:left="0" w:firstLine="0"/>
        <w:jc w:val="both"/>
        <w:rPr/>
      </w:pPr>
      <w:r w:rsidDel="00000000" w:rsidR="00000000" w:rsidRPr="00000000">
        <w:rPr>
          <w:rtl w:val="0"/>
        </w:rPr>
      </w:r>
    </w:p>
    <w:p w:rsidR="00000000" w:rsidDel="00000000" w:rsidP="00000000" w:rsidRDefault="00000000" w:rsidRPr="00000000" w14:paraId="00000068">
      <w:pPr>
        <w:ind w:left="0" w:firstLine="0"/>
        <w:jc w:val="both"/>
        <w:rPr/>
      </w:pPr>
      <w:r w:rsidDel="00000000" w:rsidR="00000000" w:rsidRPr="00000000">
        <w:rPr>
          <w:rtl w:val="0"/>
        </w:rPr>
      </w:r>
    </w:p>
    <w:p w:rsidR="00000000" w:rsidDel="00000000" w:rsidP="00000000" w:rsidRDefault="00000000" w:rsidRPr="00000000" w14:paraId="00000069">
      <w:pPr>
        <w:ind w:left="0" w:firstLine="0"/>
        <w:jc w:val="both"/>
        <w:rPr>
          <w:b w:val="1"/>
          <w:bCs w:val="1"/>
        </w:rPr>
      </w:pPr>
      <w:r w:rsidDel="00000000" w:rsidR="00000000" w:rsidRPr="00000000">
        <w:rPr>
          <w:b w:val="1"/>
          <w:bCs w:val="1"/>
          <w:rtl w:val="0"/>
        </w:rPr>
        <w:t xml:space="preserve">&gt;&gt;&gt; Chapitre 9: </w:t>
      </w:r>
    </w:p>
    <w:p w:rsidR="00000000" w:rsidDel="00000000" w:rsidP="00000000" w:rsidRDefault="00000000" w:rsidRPr="00000000" w14:paraId="0000006A">
      <w:pPr>
        <w:ind w:left="0" w:firstLine="0"/>
        <w:jc w:val="both"/>
        <w:rPr/>
      </w:pPr>
      <w:r w:rsidDel="00000000" w:rsidR="00000000" w:rsidRPr="00000000">
        <w:rPr>
          <w:rtl w:val="0"/>
        </w:rPr>
      </w:r>
    </w:p>
    <w:p w:rsidR="00000000" w:rsidDel="00000000" w:rsidP="00000000" w:rsidRDefault="00000000" w:rsidRPr="00000000" w14:paraId="0000006B">
      <w:pPr>
        <w:ind w:left="0" w:firstLine="0"/>
        <w:jc w:val="both"/>
        <w:rPr/>
      </w:pPr>
      <w:r w:rsidDel="00000000" w:rsidR="00000000" w:rsidRPr="00000000">
        <w:rPr>
          <w:rtl w:val="0"/>
        </w:rPr>
        <w:t xml:space="preserve">Revenons sur un passage-clé qui fait avancer d'un seul coup l</w:t>
      </w:r>
      <w:r w:rsidDel="00000000" w:rsidR="00000000" w:rsidRPr="00000000">
        <w:rPr>
          <w:b w:val="1"/>
          <w:bCs w:val="1"/>
          <w:rtl w:val="0"/>
        </w:rPr>
        <w:t xml:space="preserve">'intrigue</w:t>
      </w:r>
      <w:r w:rsidDel="00000000" w:rsidR="00000000" w:rsidRPr="00000000">
        <w:rPr>
          <w:rtl w:val="0"/>
        </w:rPr>
        <w:t xml:space="preserve"> du roman :</w:t>
      </w:r>
      <w:r w:rsidDel="00000000" w:rsidR="00000000" w:rsidRPr="00000000">
        <w:rPr>
          <w:rtl w:val="0"/>
        </w:rPr>
      </w:r>
    </w:p>
    <w:p w:rsidR="00000000" w:rsidDel="00000000" w:rsidP="00000000" w:rsidRDefault="00000000" w:rsidRPr="00000000" w14:paraId="0000006C">
      <w:pPr>
        <w:ind w:left="0" w:firstLine="0"/>
        <w:jc w:val="both"/>
        <w:rPr/>
      </w:pPr>
      <w:r w:rsidDel="00000000" w:rsidR="00000000" w:rsidRPr="00000000">
        <w:rPr>
          <w:rtl w:val="0"/>
        </w:rPr>
      </w:r>
    </w:p>
    <w:p w:rsidR="00000000" w:rsidDel="00000000" w:rsidP="00000000" w:rsidRDefault="00000000" w:rsidRPr="00000000" w14:paraId="0000006D">
      <w:pPr>
        <w:ind w:left="0" w:firstLine="0"/>
        <w:jc w:val="both"/>
        <w:rPr/>
      </w:pPr>
      <w:r w:rsidDel="00000000" w:rsidR="00000000" w:rsidRPr="00000000">
        <w:rPr>
          <w:rtl w:val="0"/>
        </w:rPr>
        <w:t xml:space="preserve">-&gt; P. 154 : à propos de la pétrification</w:t>
      </w:r>
      <w:r w:rsidDel="00000000" w:rsidR="00000000" w:rsidRPr="00000000">
        <w:rPr>
          <w:vertAlign w:val="superscript"/>
        </w:rPr>
        <w:footnoteReference w:customMarkFollows="0" w:id="0"/>
      </w:r>
      <w:r w:rsidDel="00000000" w:rsidR="00000000" w:rsidRPr="00000000">
        <w:rPr>
          <w:rtl w:val="0"/>
        </w:rPr>
        <w:t xml:space="preserve"> de Miss Teigne</w:t>
      </w:r>
    </w:p>
    <w:p w:rsidR="00000000" w:rsidDel="00000000" w:rsidP="00000000" w:rsidRDefault="00000000" w:rsidRPr="00000000" w14:paraId="0000006E">
      <w:pPr>
        <w:ind w:left="0" w:firstLine="0"/>
        <w:jc w:val="both"/>
        <w:rPr/>
      </w:pPr>
      <w:r w:rsidDel="00000000" w:rsidR="00000000" w:rsidRPr="00000000">
        <w:rPr>
          <w:rtl w:val="0"/>
        </w:rPr>
        <w:t xml:space="preserve"> « Aucun élève de 2e année n'aurait pu faire ça, assura Dumbledore. Il faut être un expert en magie noire pour y arriver…»</w:t>
      </w:r>
    </w:p>
    <w:p w:rsidR="00000000" w:rsidDel="00000000" w:rsidP="00000000" w:rsidRDefault="00000000" w:rsidRPr="00000000" w14:paraId="0000006F">
      <w:pPr>
        <w:ind w:left="0" w:firstLine="0"/>
        <w:jc w:val="both"/>
        <w:rPr>
          <w:b w:val="1"/>
          <w:bCs w:val="1"/>
        </w:rPr>
      </w:pPr>
      <w:r w:rsidDel="00000000" w:rsidR="00000000" w:rsidRPr="00000000">
        <w:rPr>
          <w:rtl w:val="0"/>
        </w:rPr>
        <w:t xml:space="preserve">C'est ici la première fois que les élèves de Poudlard, et, donc, le lecteur, ont sous les yeux une trace visible - et terrifiante - de </w:t>
      </w:r>
      <w:r w:rsidDel="00000000" w:rsidR="00000000" w:rsidRPr="00000000">
        <w:rPr>
          <w:b w:val="1"/>
          <w:bCs w:val="1"/>
          <w:rtl w:val="0"/>
        </w:rPr>
        <w:t xml:space="preserve">magie noire.</w:t>
      </w:r>
    </w:p>
    <w:p w:rsidR="00000000" w:rsidDel="00000000" w:rsidP="00000000" w:rsidRDefault="00000000" w:rsidRPr="00000000" w14:paraId="00000070">
      <w:pPr>
        <w:ind w:left="0" w:firstLine="0"/>
        <w:jc w:val="both"/>
        <w:rPr/>
      </w:pPr>
      <w:r w:rsidDel="00000000" w:rsidR="00000000" w:rsidRPr="00000000">
        <w:rPr>
          <w:rtl w:val="0"/>
        </w:rPr>
        <w:t xml:space="preserve"> Après la découverte de l’activité politique - particulièrement injuste et raciste - des partisans de Voldemort, </w:t>
      </w:r>
      <w:r w:rsidDel="00000000" w:rsidR="00000000" w:rsidRPr="00000000">
        <w:rPr>
          <w:u w:val="single"/>
          <w:rtl w:val="0"/>
        </w:rPr>
        <w:t xml:space="preserve">voilà que l'on découvre une autre dimension de leur organisation dans cette histoire : ils pratiquent une magie violente et inhumaine</w:t>
      </w:r>
      <w:r w:rsidDel="00000000" w:rsidR="00000000" w:rsidRPr="00000000">
        <w:rPr>
          <w:rtl w:val="0"/>
        </w:rPr>
        <w:t xml:space="preserve">. Ce n'est pas le propos de ce cours, mais la question de la magie noire n'est pas une invention littéraire, c'est une vieille peur de l'humanité que l'on retrouve dans bien des contes et dans tout type de produits culturels ! D'ailleurs, dans un certain nombre de religions polythéistes, (les religions très anciennes) </w:t>
      </w:r>
      <w:r w:rsidDel="00000000" w:rsidR="00000000" w:rsidRPr="00000000">
        <w:rPr>
          <w:b w:val="1"/>
          <w:bCs w:val="1"/>
          <w:u w:val="single"/>
          <w:rtl w:val="0"/>
        </w:rPr>
        <w:t xml:space="preserve">on considère comme magie noire tout ce qui ne respecte pas les règles de la nature</w:t>
      </w:r>
      <w:r w:rsidDel="00000000" w:rsidR="00000000" w:rsidRPr="00000000">
        <w:rPr>
          <w:rtl w:val="0"/>
        </w:rPr>
        <w:t xml:space="preserve">. Cela veut dire que dans ce livre </w:t>
      </w:r>
      <w:r w:rsidDel="00000000" w:rsidR="00000000" w:rsidRPr="00000000">
        <w:rPr>
          <w:b w:val="1"/>
          <w:bCs w:val="1"/>
          <w:u w:val="single"/>
          <w:rtl w:val="0"/>
        </w:rPr>
        <w:t xml:space="preserve">tout ce qui semble mauvais pour le développement de la vie sera forcément rattaché, d’une façon ou d'une autre, au personnage de Voldemort</w:t>
      </w:r>
      <w:r w:rsidDel="00000000" w:rsidR="00000000" w:rsidRPr="00000000">
        <w:rPr>
          <w:rtl w:val="0"/>
        </w:rPr>
        <w:t xml:space="preserve"> dont le nom semble déjà annoncer la couleur.</w:t>
      </w:r>
    </w:p>
    <w:p w:rsidR="00000000" w:rsidDel="00000000" w:rsidP="00000000" w:rsidRDefault="00000000" w:rsidRPr="00000000" w14:paraId="00000071">
      <w:pPr>
        <w:ind w:left="0" w:firstLine="0"/>
        <w:jc w:val="both"/>
        <w:rPr/>
      </w:pPr>
      <w:r w:rsidDel="00000000" w:rsidR="00000000" w:rsidRPr="00000000">
        <w:rPr>
          <w:rtl w:val="0"/>
        </w:rPr>
      </w:r>
    </w:p>
    <w:p w:rsidR="00000000" w:rsidDel="00000000" w:rsidP="00000000" w:rsidRDefault="00000000" w:rsidRPr="00000000" w14:paraId="00000072">
      <w:pPr>
        <w:ind w:left="0" w:firstLine="0"/>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ind w:left="0" w:firstLine="0"/>
        <w:jc w:val="both"/>
        <w:rPr>
          <w:u w:val="single"/>
        </w:rPr>
      </w:pPr>
      <w:r w:rsidDel="00000000" w:rsidR="00000000" w:rsidRPr="00000000">
        <w:rPr>
          <w:rtl w:val="0"/>
        </w:rPr>
        <w:t xml:space="preserve">Dans la deuxième partie du chapitre, les élèves essaient d'en apprendre plus sur la Chambre des Secrets et c'est l'étrange personnage du professeur Binns qui va se charger de leur raconter l'histoire de Poudlard… et les premières rivalités entre les différentes maisons, lesquelles (les rivalités) ne sont pas que sportives </w:t>
      </w:r>
      <w:r w:rsidDel="00000000" w:rsidR="00000000" w:rsidRPr="00000000">
        <w:rPr>
          <w:u w:val="single"/>
          <w:rtl w:val="0"/>
        </w:rPr>
        <w:t xml:space="preserve">mais aussi politiques. </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ind w:left="0" w:firstLine="0"/>
        <w:jc w:val="both"/>
        <w:rPr/>
      </w:pPr>
      <w:r w:rsidDel="00000000" w:rsidR="00000000" w:rsidRPr="00000000">
        <w:rPr>
          <w:rtl w:val="0"/>
        </w:rPr>
        <w:t xml:space="preserve">_________________________________</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4524375</wp:posOffset>
                </wp:positionH>
                <wp:positionV relativeFrom="paragraph">
                  <wp:posOffset>196262</wp:posOffset>
                </wp:positionV>
                <wp:extent cx="2233613" cy="1600200"/>
                <wp:effectExtent b="0" l="0" r="0" t="0"/>
                <wp:wrapSquare wrapText="bothSides" distB="114300" distT="114300" distL="114300" distR="114300"/>
                <wp:docPr id="3" name=""/>
                <a:graphic>
                  <a:graphicData uri="http://schemas.microsoft.com/office/word/2010/wordprocessingGroup">
                    <wpg:wgp>
                      <wpg:cNvGrpSpPr/>
                      <wpg:grpSpPr>
                        <a:xfrm>
                          <a:off x="3259175" y="930650"/>
                          <a:ext cx="2233613" cy="1600200"/>
                          <a:chOff x="3259175" y="930650"/>
                          <a:chExt cx="2227225" cy="1961600"/>
                        </a:xfrm>
                      </wpg:grpSpPr>
                      <wps:wsp>
                        <wps:cNvSpPr txBox="1"/>
                        <wps:cNvPr id="5" name="Shape 5"/>
                        <wps:spPr>
                          <a:xfrm>
                            <a:off x="3851100" y="1462825"/>
                            <a:ext cx="1635300" cy="57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u w:val="single"/>
                                  <w:vertAlign w:val="baseline"/>
                                </w:rPr>
                                <w:t xml:space="preserve">Piste verte (suite)</w:t>
                              </w:r>
                            </w:p>
                          </w:txbxContent>
                        </wps:txbx>
                        <wps:bodyPr anchorCtr="0" anchor="t" bIns="91425" lIns="91425" spcFirstLastPara="1" rIns="91425" wrap="square" tIns="91425">
                          <a:noAutofit/>
                        </wps:bodyPr>
                      </wps:wsp>
                      <wps:wsp>
                        <wps:cNvSpPr/>
                        <wps:cNvPr id="6" name="Shape 6"/>
                        <wps:spPr>
                          <a:xfrm>
                            <a:off x="3263950" y="935425"/>
                            <a:ext cx="537300" cy="1980300"/>
                          </a:xfrm>
                          <a:prstGeom prst="curvedLeft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4524375</wp:posOffset>
                </wp:positionH>
                <wp:positionV relativeFrom="paragraph">
                  <wp:posOffset>196262</wp:posOffset>
                </wp:positionV>
                <wp:extent cx="2233613" cy="1600200"/>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233613" cy="1600200"/>
                        </a:xfrm>
                        <a:prstGeom prst="rect"/>
                        <a:ln/>
                      </pic:spPr>
                    </pic:pic>
                  </a:graphicData>
                </a:graphic>
              </wp:anchor>
            </w:drawing>
          </mc:Fallback>
        </mc:AlternateContent>
      </w:r>
    </w:p>
    <w:p w:rsidR="00000000" w:rsidDel="00000000" w:rsidP="00000000" w:rsidRDefault="00000000" w:rsidRPr="00000000" w14:paraId="00000077">
      <w:pPr>
        <w:ind w:left="0" w:firstLine="0"/>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tbl>
      <w:tblPr>
        <w:tblStyle w:val="Table4"/>
        <w:tblpPr w:leftFromText="180" w:rightFromText="180" w:topFromText="180" w:bottomFromText="180" w:vertAnchor="text" w:horzAnchor="text" w:tblpX="-15" w:tblpY="73.3447265625"/>
        <w:tblW w:w="5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80"/>
        <w:tblGridChange w:id="0">
          <w:tblGrid>
            <w:gridCol w:w="5280"/>
          </w:tblGrid>
        </w:tblGridChange>
      </w:tblGrid>
      <w:tr>
        <w:trPr>
          <w:cantSplit w:val="0"/>
          <w:trHeight w:val="3168.15673828125" w:hRule="atLeast"/>
          <w:tblHeader w:val="0"/>
        </w:trPr>
        <w:tc>
          <w:tcPr/>
          <w:p w:rsidR="00000000" w:rsidDel="00000000" w:rsidP="00000000" w:rsidRDefault="00000000" w:rsidRPr="00000000" w14:paraId="00000079">
            <w:pPr>
              <w:jc w:val="both"/>
              <w:rPr/>
            </w:pPr>
            <w:r w:rsidDel="00000000" w:rsidR="00000000" w:rsidRPr="00000000">
              <w:rPr>
                <w:rFonts w:ascii="Arial Unicode MS" w:cs="Arial Unicode MS" w:eastAsia="Arial Unicode MS" w:hAnsi="Arial Unicode MS"/>
                <w:rtl w:val="0"/>
              </w:rPr>
              <w:t xml:space="preserve">》》》Piste rouge》》》 Une fois de plus, </w:t>
            </w:r>
            <w:r w:rsidDel="00000000" w:rsidR="00000000" w:rsidRPr="00000000">
              <w:rPr>
                <w:b w:val="1"/>
                <w:bCs w:val="1"/>
                <w:rtl w:val="0"/>
              </w:rPr>
              <w:t xml:space="preserve">le récit gagne en intensité</w:t>
            </w:r>
            <w:r w:rsidDel="00000000" w:rsidR="00000000" w:rsidRPr="00000000">
              <w:rPr>
                <w:rtl w:val="0"/>
              </w:rPr>
              <w:t xml:space="preserve">… Après la dispute entre les parents d'élèves, nous découvrons que </w:t>
            </w:r>
            <w:r w:rsidDel="00000000" w:rsidR="00000000" w:rsidRPr="00000000">
              <w:rPr>
                <w:b w:val="1"/>
                <w:bCs w:val="1"/>
                <w:rtl w:val="0"/>
              </w:rPr>
              <w:t xml:space="preserve">l'opposition</w:t>
            </w:r>
            <w:r w:rsidDel="00000000" w:rsidR="00000000" w:rsidRPr="00000000">
              <w:rPr>
                <w:rtl w:val="0"/>
              </w:rPr>
              <w:t xml:space="preserve"> entre les deux camps est bien plus sérieuse qu'on ne pouvait le croire ! </w:t>
            </w:r>
            <w:r w:rsidDel="00000000" w:rsidR="00000000" w:rsidRPr="00000000">
              <w:rPr>
                <w:u w:val="single"/>
                <w:rtl w:val="0"/>
              </w:rPr>
              <w:t xml:space="preserve">C'est presque une lutte à mort...</w:t>
            </w:r>
            <w:r w:rsidDel="00000000" w:rsidR="00000000" w:rsidRPr="00000000">
              <w:rPr>
                <w:rtl w:val="0"/>
              </w:rPr>
              <w:t xml:space="preserve"> L'histoire de Poudlard a connu, semble-t-il, des désaccords très graves qui ont presque mené à des guerres…</w:t>
            </w:r>
            <w:r w:rsidDel="00000000" w:rsidR="00000000" w:rsidRPr="00000000">
              <w:rPr>
                <w:b w:val="1"/>
                <w:bCs w:val="1"/>
                <w:u w:val="single"/>
                <w:rtl w:val="0"/>
              </w:rPr>
              <w:t xml:space="preserve">Le vent de l'Histoire commence à souffler à Poudlard !</w:t>
            </w:r>
            <w:r w:rsidDel="00000000" w:rsidR="00000000" w:rsidRPr="00000000">
              <w:rPr>
                <w:rtl w:val="0"/>
              </w:rPr>
              <w:t xml:space="preserve"> </w:t>
            </w:r>
          </w:p>
          <w:p w:rsidR="00000000" w:rsidDel="00000000" w:rsidP="00000000" w:rsidRDefault="00000000" w:rsidRPr="00000000" w14:paraId="0000007A">
            <w:pPr>
              <w:jc w:val="both"/>
              <w:rPr/>
            </w:pPr>
            <w:r w:rsidDel="00000000" w:rsidR="00000000" w:rsidRPr="00000000">
              <w:rPr>
                <w:rtl w:val="0"/>
              </w:rPr>
              <w:t xml:space="preserve">Les actions des différents personnages s'inscrivent donc dans un contexte plus large et tout ce qu'ils vont faire va désormais </w:t>
            </w:r>
            <w:r w:rsidDel="00000000" w:rsidR="00000000" w:rsidRPr="00000000">
              <w:rPr>
                <w:b w:val="1"/>
                <w:bCs w:val="1"/>
                <w:u w:val="single"/>
                <w:rtl w:val="0"/>
              </w:rPr>
              <w:t xml:space="preserve">s’inscrire dans l'histoire du monde des sorciers</w:t>
            </w:r>
            <w:r w:rsidDel="00000000" w:rsidR="00000000" w:rsidRPr="00000000">
              <w:rPr>
                <w:rtl w:val="0"/>
              </w:rPr>
              <w:t xml:space="preserve">, c'est dire le poids qui pèse maintenant sur les épaules de Harry et de ses compagnons…</w:t>
            </w:r>
          </w:p>
          <w:p w:rsidR="00000000" w:rsidDel="00000000" w:rsidP="00000000" w:rsidRDefault="00000000" w:rsidRPr="00000000" w14:paraId="0000007B">
            <w:pPr>
              <w:widowControl w:val="0"/>
              <w:spacing w:line="240" w:lineRule="auto"/>
              <w:rPr/>
            </w:pPr>
            <w:r w:rsidDel="00000000" w:rsidR="00000000" w:rsidRPr="00000000">
              <w:rPr>
                <w:rtl w:val="0"/>
              </w:rPr>
            </w:r>
          </w:p>
        </w:tc>
      </w:tr>
    </w:tbl>
    <w:p w:rsidR="00000000" w:rsidDel="00000000" w:rsidP="00000000" w:rsidRDefault="00000000" w:rsidRPr="00000000" w14:paraId="0000007C">
      <w:pPr>
        <w:ind w:left="0" w:firstLine="0"/>
        <w:jc w:val="both"/>
        <w:rPr/>
      </w:pPr>
      <w:r w:rsidDel="00000000" w:rsidR="00000000" w:rsidRPr="00000000">
        <w:rPr>
          <w:rtl w:val="0"/>
        </w:rPr>
      </w:r>
    </w:p>
    <w:p w:rsidR="00000000" w:rsidDel="00000000" w:rsidP="00000000" w:rsidRDefault="00000000" w:rsidRPr="00000000" w14:paraId="0000007D">
      <w:pPr>
        <w:ind w:left="0" w:firstLine="0"/>
        <w:jc w:val="both"/>
        <w:rPr/>
      </w:pPr>
      <w:r w:rsidDel="00000000" w:rsidR="00000000" w:rsidRPr="00000000">
        <w:rPr>
          <w:rtl w:val="0"/>
        </w:rPr>
      </w:r>
    </w:p>
    <w:p w:rsidR="00000000" w:rsidDel="00000000" w:rsidP="00000000" w:rsidRDefault="00000000" w:rsidRPr="00000000" w14:paraId="0000007E">
      <w:pPr>
        <w:ind w:left="0" w:firstLine="0"/>
        <w:jc w:val="both"/>
        <w:rPr/>
      </w:pPr>
      <w:r w:rsidDel="00000000" w:rsidR="00000000" w:rsidRPr="00000000">
        <w:rPr>
          <w:rtl w:val="0"/>
        </w:rPr>
      </w:r>
    </w:p>
    <w:p w:rsidR="00000000" w:rsidDel="00000000" w:rsidP="00000000" w:rsidRDefault="00000000" w:rsidRPr="00000000" w14:paraId="0000007F">
      <w:pPr>
        <w:ind w:left="0" w:firstLine="0"/>
        <w:jc w:val="both"/>
        <w:rPr/>
      </w:pPr>
      <w:r w:rsidDel="00000000" w:rsidR="00000000" w:rsidRPr="00000000">
        <w:rPr>
          <w:rtl w:val="0"/>
        </w:rPr>
      </w:r>
    </w:p>
    <w:p w:rsidR="00000000" w:rsidDel="00000000" w:rsidP="00000000" w:rsidRDefault="00000000" w:rsidRPr="00000000" w14:paraId="00000080">
      <w:pPr>
        <w:ind w:left="0" w:firstLine="0"/>
        <w:jc w:val="both"/>
        <w:rPr/>
      </w:pPr>
      <w:r w:rsidDel="00000000" w:rsidR="00000000" w:rsidRPr="00000000">
        <w:rPr>
          <w:rtl w:val="0"/>
        </w:rPr>
      </w:r>
    </w:p>
    <w:p w:rsidR="00000000" w:rsidDel="00000000" w:rsidP="00000000" w:rsidRDefault="00000000" w:rsidRPr="00000000" w14:paraId="00000081">
      <w:pPr>
        <w:ind w:left="0" w:firstLine="0"/>
        <w:jc w:val="both"/>
        <w:rPr/>
      </w:pPr>
      <w:r w:rsidDel="00000000" w:rsidR="00000000" w:rsidRPr="00000000">
        <w:rPr>
          <w:rtl w:val="0"/>
        </w:rPr>
      </w:r>
    </w:p>
    <w:p w:rsidR="00000000" w:rsidDel="00000000" w:rsidP="00000000" w:rsidRDefault="00000000" w:rsidRPr="00000000" w14:paraId="00000082">
      <w:pPr>
        <w:ind w:left="0" w:firstLine="0"/>
        <w:jc w:val="both"/>
        <w:rPr/>
      </w:pPr>
      <w:r w:rsidDel="00000000" w:rsidR="00000000" w:rsidRPr="00000000">
        <w:rPr>
          <w:rtl w:val="0"/>
        </w:rPr>
      </w:r>
    </w:p>
    <w:p w:rsidR="00000000" w:rsidDel="00000000" w:rsidP="00000000" w:rsidRDefault="00000000" w:rsidRPr="00000000" w14:paraId="00000083">
      <w:pPr>
        <w:ind w:left="0" w:firstLine="0"/>
        <w:jc w:val="both"/>
        <w:rPr>
          <w:b w:val="1"/>
          <w:bCs w:val="1"/>
          <w:u w:val="single"/>
        </w:rPr>
      </w:pPr>
      <w:r w:rsidDel="00000000" w:rsidR="00000000" w:rsidRPr="00000000">
        <w:rPr>
          <w:b w:val="1"/>
          <w:bCs w:val="1"/>
          <w:rtl w:val="0"/>
        </w:rPr>
        <w:t xml:space="preserve">&gt;&gt;&gt;</w:t>
      </w:r>
      <w:r w:rsidDel="00000000" w:rsidR="00000000" w:rsidRPr="00000000">
        <w:rPr>
          <w:rtl w:val="0"/>
        </w:rPr>
        <w:t xml:space="preserve"> Plus tard dans le chapitre Hermione convainc ses camarades de recourir au Polynectar pour recueillir des informations. Cela crée pour les élèves une nouvelle </w:t>
      </w:r>
      <w:r w:rsidDel="00000000" w:rsidR="00000000" w:rsidRPr="00000000">
        <w:rPr>
          <w:b w:val="1"/>
          <w:bCs w:val="1"/>
          <w:rtl w:val="0"/>
        </w:rPr>
        <w:t xml:space="preserve">quête secondaire</w:t>
      </w:r>
      <w:r w:rsidDel="00000000" w:rsidR="00000000" w:rsidRPr="00000000">
        <w:rPr>
          <w:rtl w:val="0"/>
        </w:rPr>
        <w:t xml:space="preserve"> (ce terme est essentiellement connu dans l'univers du jeu vidéo mais il pourra nous être très utile) : il leur faut désormais récupérer des ingrédients, préparer une potion au mode opératoire long et compliqué, et surtout réussir toutes ces missions sans se faire remarquer ! Le récit se complique donc, puisque le lecteur va suivre </w:t>
      </w:r>
      <w:r w:rsidDel="00000000" w:rsidR="00000000" w:rsidRPr="00000000">
        <w:rPr>
          <w:b w:val="1"/>
          <w:bCs w:val="1"/>
          <w:u w:val="single"/>
          <w:rtl w:val="0"/>
        </w:rPr>
        <w:t xml:space="preserve">plusieurs quêtes en même temps.</w:t>
      </w:r>
    </w:p>
    <w:p w:rsidR="00000000" w:rsidDel="00000000" w:rsidP="00000000" w:rsidRDefault="00000000" w:rsidRPr="00000000" w14:paraId="00000084">
      <w:pPr>
        <w:ind w:left="0" w:firstLine="0"/>
        <w:jc w:val="both"/>
        <w:rPr>
          <w:u w:val="single"/>
        </w:rPr>
      </w:pPr>
      <w:r w:rsidDel="00000000" w:rsidR="00000000" w:rsidRPr="00000000">
        <w:rPr>
          <w:rtl w:val="0"/>
        </w:rPr>
      </w:r>
    </w:p>
    <w:p w:rsidR="00000000" w:rsidDel="00000000" w:rsidP="00000000" w:rsidRDefault="00000000" w:rsidRPr="00000000" w14:paraId="00000085">
      <w:pPr>
        <w:ind w:left="0" w:firstLine="0"/>
        <w:jc w:val="both"/>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86">
      <w:pPr>
        <w:ind w:left="0" w:firstLine="0"/>
        <w:jc w:val="both"/>
        <w:rPr>
          <w:u w:val="single"/>
        </w:rPr>
      </w:pPr>
      <w:r w:rsidDel="00000000" w:rsidR="00000000" w:rsidRPr="00000000">
        <w:rPr>
          <w:rtl w:val="0"/>
        </w:rPr>
      </w:r>
    </w:p>
    <w:p w:rsidR="00000000" w:rsidDel="00000000" w:rsidP="00000000" w:rsidRDefault="00000000" w:rsidRPr="00000000" w14:paraId="00000087">
      <w:pPr>
        <w:ind w:left="0" w:firstLine="0"/>
        <w:jc w:val="both"/>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both"/>
              <w:rPr/>
            </w:pPr>
            <w:r w:rsidDel="00000000" w:rsidR="00000000" w:rsidRPr="00000000">
              <w:rPr>
                <w:rFonts w:ascii="Arial Unicode MS" w:cs="Arial Unicode MS" w:eastAsia="Arial Unicode MS" w:hAnsi="Arial Unicode MS"/>
                <w:rtl w:val="0"/>
              </w:rPr>
              <w:t xml:space="preserve">》》》Piste noire》》》 : On pourra remarquer l'habileté de JK Rowling qui, contrairement à ce que l'on pouvait attendre, ne révèle pas l'histoire de Poudlard par la bouche d'Hermione (elle a déjà tout lu, et serait tout à fait crédible qu'elle donne cette leçon d'histoire !) Mais ce n'est pas le choix qui a fait l'auteur, qui va profiter de cette occasion pour donner au professeur Binns une personnalité ( comme tous les professeurs d'histoire, Binns est très rationnel et souhaite s'en tenir aux faits, rien qu'aux faits…). Jusqu'ici,  c’était un personnage tout à fait mineur, le lecteur pouvait penser qu'il n'existait qu'à titre de décor… nous verrons bien par la suite si le développement de ce personnage continue ou s'il va s'arrêter là. Dans ce genre de cas, on parle de </w:t>
            </w:r>
            <w:r w:rsidDel="00000000" w:rsidR="00000000" w:rsidRPr="00000000">
              <w:rPr>
                <w:b w:val="1"/>
                <w:bCs w:val="1"/>
                <w:rtl w:val="0"/>
              </w:rPr>
              <w:t xml:space="preserve">donner une épaisseur au personnage.</w:t>
            </w:r>
            <w:r w:rsidDel="00000000" w:rsidR="00000000" w:rsidRPr="00000000">
              <w:rPr>
                <w:rtl w:val="0"/>
              </w:rPr>
            </w:r>
          </w:p>
        </w:tc>
      </w:tr>
    </w:tbl>
    <w:p w:rsidR="00000000" w:rsidDel="00000000" w:rsidP="00000000" w:rsidRDefault="00000000" w:rsidRPr="00000000" w14:paraId="00000089">
      <w:pPr>
        <w:ind w:left="0" w:firstLine="0"/>
        <w:jc w:val="both"/>
        <w:rPr/>
      </w:pPr>
      <w:r w:rsidDel="00000000" w:rsidR="00000000" w:rsidRPr="00000000">
        <w:rPr>
          <w:rtl w:val="0"/>
        </w:rPr>
      </w:r>
    </w:p>
    <w:p w:rsidR="00000000" w:rsidDel="00000000" w:rsidP="00000000" w:rsidRDefault="00000000" w:rsidRPr="00000000" w14:paraId="0000008A">
      <w:pPr>
        <w:ind w:left="0" w:firstLine="0"/>
        <w:jc w:val="both"/>
        <w:rPr/>
      </w:pPr>
      <w:r w:rsidDel="00000000" w:rsidR="00000000" w:rsidRPr="00000000">
        <w:rPr>
          <w:rtl w:val="0"/>
        </w:rPr>
      </w:r>
    </w:p>
    <w:p w:rsidR="00000000" w:rsidDel="00000000" w:rsidP="00000000" w:rsidRDefault="00000000" w:rsidRPr="00000000" w14:paraId="0000008B">
      <w:pPr>
        <w:ind w:left="0" w:firstLine="0"/>
        <w:jc w:val="both"/>
        <w:rPr/>
      </w:pPr>
      <w:r w:rsidDel="00000000" w:rsidR="00000000" w:rsidRPr="00000000">
        <w:rPr>
          <w:rtl w:val="0"/>
        </w:rPr>
      </w:r>
    </w:p>
    <w:p w:rsidR="00000000" w:rsidDel="00000000" w:rsidP="00000000" w:rsidRDefault="00000000" w:rsidRPr="00000000" w14:paraId="0000008C">
      <w:pPr>
        <w:ind w:left="0" w:firstLine="0"/>
        <w:jc w:val="both"/>
        <w:rPr/>
      </w:pPr>
      <w:r w:rsidDel="00000000" w:rsidR="00000000" w:rsidRPr="00000000">
        <w:rPr>
          <w:rtl w:val="0"/>
        </w:rPr>
      </w:r>
    </w:p>
    <w:p w:rsidR="00000000" w:rsidDel="00000000" w:rsidP="00000000" w:rsidRDefault="00000000" w:rsidRPr="00000000" w14:paraId="0000008D">
      <w:pPr>
        <w:ind w:left="0" w:firstLine="0"/>
        <w:jc w:val="both"/>
        <w:rPr/>
      </w:pPr>
      <w:r w:rsidDel="00000000" w:rsidR="00000000" w:rsidRPr="00000000">
        <w:rPr>
          <w:rtl w:val="0"/>
        </w:rPr>
      </w:r>
    </w:p>
    <w:p w:rsidR="00000000" w:rsidDel="00000000" w:rsidP="00000000" w:rsidRDefault="00000000" w:rsidRPr="00000000" w14:paraId="0000008E">
      <w:pPr>
        <w:ind w:left="0" w:firstLine="0"/>
        <w:jc w:val="both"/>
        <w:rPr/>
      </w:pPr>
      <w:r w:rsidDel="00000000" w:rsidR="00000000" w:rsidRPr="00000000">
        <w:rPr>
          <w:rtl w:val="0"/>
        </w:rPr>
      </w:r>
    </w:p>
    <w:p w:rsidR="00000000" w:rsidDel="00000000" w:rsidP="00000000" w:rsidRDefault="00000000" w:rsidRPr="00000000" w14:paraId="0000008F">
      <w:pPr>
        <w:ind w:left="0" w:firstLine="0"/>
        <w:jc w:val="both"/>
        <w:rPr/>
      </w:pPr>
      <w:r w:rsidDel="00000000" w:rsidR="00000000" w:rsidRPr="00000000">
        <w:rPr>
          <w:b w:val="1"/>
          <w:bCs w:val="1"/>
          <w:rtl w:val="0"/>
        </w:rPr>
        <w:t xml:space="preserve">&gt;&gt;&gt;</w:t>
      </w:r>
      <w:r w:rsidDel="00000000" w:rsidR="00000000" w:rsidRPr="00000000">
        <w:rPr>
          <w:rtl w:val="0"/>
        </w:rPr>
        <w:t xml:space="preserve"> </w:t>
      </w:r>
      <w:r w:rsidDel="00000000" w:rsidR="00000000" w:rsidRPr="00000000">
        <w:rPr>
          <w:b w:val="1"/>
          <w:bCs w:val="1"/>
          <w:rtl w:val="0"/>
        </w:rPr>
        <w:t xml:space="preserve">Chapitre 10</w:t>
      </w:r>
      <w:r w:rsidDel="00000000" w:rsidR="00000000" w:rsidRPr="00000000">
        <w:rPr>
          <w:rtl w:val="0"/>
        </w:rPr>
        <w:t xml:space="preserve"> : </w:t>
      </w:r>
    </w:p>
    <w:p w:rsidR="00000000" w:rsidDel="00000000" w:rsidP="00000000" w:rsidRDefault="00000000" w:rsidRPr="00000000" w14:paraId="00000090">
      <w:pPr>
        <w:ind w:left="0" w:firstLine="0"/>
        <w:jc w:val="both"/>
        <w:rPr/>
      </w:pPr>
      <w:r w:rsidDel="00000000" w:rsidR="00000000" w:rsidRPr="00000000">
        <w:rPr>
          <w:rtl w:val="0"/>
        </w:rPr>
      </w:r>
    </w:p>
    <w:p w:rsidR="00000000" w:rsidDel="00000000" w:rsidP="00000000" w:rsidRDefault="00000000" w:rsidRPr="00000000" w14:paraId="00000091">
      <w:pPr>
        <w:ind w:left="0" w:firstLine="0"/>
        <w:jc w:val="both"/>
        <w:rPr/>
      </w:pPr>
      <w:r w:rsidDel="00000000" w:rsidR="00000000" w:rsidRPr="00000000">
        <w:rPr>
          <w:rtl w:val="0"/>
        </w:rPr>
        <w:t xml:space="preserve">Nouvelle manœuvre habile du narrateur qui nous a un petit peu ennuyé avec le caractère narcissique du professeur Lockhart! (cela veut dire que c'est une personne qui a beaucoup d'admiration pour elle-même… ce n'est pas toujours un défaut mais ça peut-être un petit peu pénible!).</w:t>
      </w:r>
    </w:p>
    <w:p w:rsidR="00000000" w:rsidDel="00000000" w:rsidP="00000000" w:rsidRDefault="00000000" w:rsidRPr="00000000" w14:paraId="00000092">
      <w:pPr>
        <w:ind w:left="0" w:firstLine="0"/>
        <w:jc w:val="both"/>
        <w:rPr/>
      </w:pPr>
      <w:r w:rsidDel="00000000" w:rsidR="00000000" w:rsidRPr="00000000">
        <w:rPr>
          <w:rtl w:val="0"/>
        </w:rPr>
        <w:t xml:space="preserve">C'est finalement cette étrange personnalité du professeur qui va permettre aux élèves, par la flatterie (c'est-à-dire en faisant beaucoup de compliments pour masquer leur véritable demande) d'obtenir un accès à la réserve de la bibliothèque, qui jusqu'ici était tout à fait impossible. Donc, finalement, Lockhart devient un adjuvant précisément à cause de son défaut !</w:t>
      </w:r>
    </w:p>
    <w:p w:rsidR="00000000" w:rsidDel="00000000" w:rsidP="00000000" w:rsidRDefault="00000000" w:rsidRPr="00000000" w14:paraId="00000093">
      <w:pPr>
        <w:ind w:left="0" w:firstLine="0"/>
        <w:jc w:val="both"/>
        <w:rPr/>
      </w:pPr>
      <w:r w:rsidDel="00000000" w:rsidR="00000000" w:rsidRPr="00000000">
        <w:rPr>
          <w:rtl w:val="0"/>
        </w:rPr>
      </w:r>
    </w:p>
    <w:p w:rsidR="00000000" w:rsidDel="00000000" w:rsidP="00000000" w:rsidRDefault="00000000" w:rsidRPr="00000000" w14:paraId="00000094">
      <w:pPr>
        <w:ind w:left="0" w:firstLine="0"/>
        <w:jc w:val="both"/>
        <w:rPr/>
      </w:pPr>
      <w:r w:rsidDel="00000000" w:rsidR="00000000" w:rsidRPr="00000000">
        <w:rPr>
          <w:rtl w:val="0"/>
        </w:rPr>
      </w:r>
    </w:p>
    <w:p w:rsidR="00000000" w:rsidDel="00000000" w:rsidP="00000000" w:rsidRDefault="00000000" w:rsidRPr="00000000" w14:paraId="00000095">
      <w:pPr>
        <w:ind w:left="0" w:firstLine="0"/>
        <w:jc w:val="both"/>
        <w:rPr/>
      </w:pPr>
      <w:r w:rsidDel="00000000" w:rsidR="00000000" w:rsidRPr="00000000">
        <w:rPr>
          <w:rtl w:val="0"/>
        </w:rPr>
      </w:r>
    </w:p>
    <w:p w:rsidR="00000000" w:rsidDel="00000000" w:rsidP="00000000" w:rsidRDefault="00000000" w:rsidRPr="00000000" w14:paraId="00000096">
      <w:pPr>
        <w:ind w:left="0" w:firstLine="0"/>
        <w:jc w:val="both"/>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Fonts w:ascii="Arial Unicode MS" w:cs="Arial Unicode MS" w:eastAsia="Arial Unicode MS" w:hAnsi="Arial Unicode MS"/>
                <w:rtl w:val="0"/>
              </w:rPr>
              <w:t xml:space="preserve">》》》Piste rouge》》》 : comme le dit la fable de La Fontaine, « </w:t>
            </w:r>
            <w:r w:rsidDel="00000000" w:rsidR="00000000" w:rsidRPr="00000000">
              <w:rPr>
                <w:i w:val="1"/>
                <w:iCs w:val="1"/>
                <w:rtl w:val="0"/>
              </w:rPr>
              <w:t xml:space="preserve">apprenez que tout flatteur vit aux dépens de celui qui l'écoute</w:t>
            </w:r>
            <w:r w:rsidDel="00000000" w:rsidR="00000000" w:rsidRPr="00000000">
              <w:rPr>
                <w:rtl w:val="0"/>
              </w:rPr>
              <w:t xml:space="preserve">» : ici le professeur Lockhart, enchanté d'entendre des compliments sur son livre </w:t>
            </w:r>
            <w:r w:rsidDel="00000000" w:rsidR="00000000" w:rsidRPr="00000000">
              <w:rPr>
                <w:i w:val="1"/>
                <w:iCs w:val="1"/>
                <w:rtl w:val="0"/>
              </w:rPr>
              <w:t xml:space="preserve">Vadrouille avec les goules</w:t>
            </w:r>
            <w:r w:rsidDel="00000000" w:rsidR="00000000" w:rsidRPr="00000000">
              <w:rPr>
                <w:rtl w:val="0"/>
              </w:rPr>
              <w:t xml:space="preserve"> </w:t>
            </w:r>
            <w:r w:rsidDel="00000000" w:rsidR="00000000" w:rsidRPr="00000000">
              <w:rPr>
                <w:u w:val="single"/>
                <w:rtl w:val="0"/>
              </w:rPr>
              <w:t xml:space="preserve">va perdre le sens des réalités</w:t>
            </w:r>
            <w:r w:rsidDel="00000000" w:rsidR="00000000" w:rsidRPr="00000000">
              <w:rPr>
                <w:rtl w:val="0"/>
              </w:rPr>
              <w:t xml:space="preserve"> et va signer inconsidérément (= sans réfléchir,) le papier tendu par Hermione. L'autorisation qu'il a donnée, sans même lire de quoi il s'agissait, est un </w:t>
            </w:r>
            <w:r w:rsidDel="00000000" w:rsidR="00000000" w:rsidRPr="00000000">
              <w:rPr>
                <w:u w:val="single"/>
                <w:rtl w:val="0"/>
              </w:rPr>
              <w:t xml:space="preserve">acte dangereux qui va à l'encontre de ses obligations de professeur</w:t>
            </w:r>
            <w:r w:rsidDel="00000000" w:rsidR="00000000" w:rsidRPr="00000000">
              <w:rPr>
                <w:b w:val="1"/>
                <w:bCs w:val="1"/>
                <w:rtl w:val="0"/>
              </w:rPr>
              <w:t xml:space="preserve"> </w:t>
            </w:r>
            <w:r w:rsidDel="00000000" w:rsidR="00000000" w:rsidRPr="00000000">
              <w:rPr>
                <w:rtl w:val="0"/>
              </w:rPr>
              <w:t xml:space="preserve">! Ce personnage, jusqu'ici un peu idiot, devient de plus en plus détestable.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A">
      <w:pPr>
        <w:ind w:left="0" w:firstLine="0"/>
        <w:jc w:val="both"/>
        <w:rPr/>
      </w:pPr>
      <w:r w:rsidDel="00000000" w:rsidR="00000000" w:rsidRPr="00000000">
        <w:rPr>
          <w:rtl w:val="0"/>
        </w:rPr>
      </w:r>
    </w:p>
    <w:p w:rsidR="00000000" w:rsidDel="00000000" w:rsidP="00000000" w:rsidRDefault="00000000" w:rsidRPr="00000000" w14:paraId="0000009B">
      <w:pPr>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ind w:left="0" w:firstLine="0"/>
        <w:jc w:val="both"/>
        <w:rPr>
          <w:b w:val="1"/>
          <w:bCs w:val="1"/>
        </w:rPr>
      </w:pPr>
      <w:r w:rsidDel="00000000" w:rsidR="00000000" w:rsidRPr="00000000">
        <w:rPr>
          <w:rtl w:val="0"/>
        </w:rPr>
      </w:r>
    </w:p>
    <w:p w:rsidR="00000000" w:rsidDel="00000000" w:rsidP="00000000" w:rsidRDefault="00000000" w:rsidRPr="00000000" w14:paraId="0000009D">
      <w:pPr>
        <w:ind w:left="0" w:firstLine="0"/>
        <w:jc w:val="both"/>
        <w:rPr/>
      </w:pPr>
      <w:r w:rsidDel="00000000" w:rsidR="00000000" w:rsidRPr="00000000">
        <w:rPr>
          <w:b w:val="1"/>
          <w:bCs w:val="1"/>
          <w:rtl w:val="0"/>
        </w:rPr>
        <w:t xml:space="preserve">&gt;&gt;&gt;&gt;</w:t>
      </w:r>
      <w:r w:rsidDel="00000000" w:rsidR="00000000" w:rsidRPr="00000000">
        <w:rPr>
          <w:rtl w:val="0"/>
        </w:rPr>
        <w:t xml:space="preserve"> Un peu plus tard dans le chapitre, Harry dispute un autre match de Quidditch dans lequel il offre la victoire à son équipe… mais il se fait casser le bras (encore </w:t>
      </w:r>
      <w:r w:rsidDel="00000000" w:rsidR="00000000" w:rsidRPr="00000000">
        <w:rPr>
          <w:u w:val="single"/>
          <w:rtl w:val="0"/>
        </w:rPr>
        <w:t xml:space="preserve">son sens du sacrifice</w:t>
      </w:r>
      <w:r w:rsidDel="00000000" w:rsidR="00000000" w:rsidRPr="00000000">
        <w:rPr>
          <w:rtl w:val="0"/>
        </w:rPr>
        <w:t xml:space="preserve">… Harry est poursuivi par un Cognard fou, il y a manifestement de la triche et de la magie dans cette histoire mais il dit « si on interrompt le match, ça veut dire qu'on déclare forfait !» et il accepte alors de prendre de très grands risques pour pouvoir faire gagner son équipe p.182). Il finira à l’infirmerie où le professeur Lockhart… échouera à le guérir. </w:t>
      </w:r>
    </w:p>
    <w:p w:rsidR="00000000" w:rsidDel="00000000" w:rsidP="00000000" w:rsidRDefault="00000000" w:rsidRPr="00000000" w14:paraId="0000009E">
      <w:pPr>
        <w:ind w:left="0" w:firstLine="0"/>
        <w:jc w:val="both"/>
        <w:rPr/>
      </w:pPr>
      <w:r w:rsidDel="00000000" w:rsidR="00000000" w:rsidRPr="00000000">
        <w:rPr>
          <w:rtl w:val="0"/>
        </w:rPr>
      </w:r>
    </w:p>
    <w:p w:rsidR="00000000" w:rsidDel="00000000" w:rsidP="00000000" w:rsidRDefault="00000000" w:rsidRPr="00000000" w14:paraId="0000009F">
      <w:pPr>
        <w:ind w:left="0" w:firstLine="0"/>
        <w:jc w:val="both"/>
        <w:rPr/>
      </w:pPr>
      <w:r w:rsidDel="00000000" w:rsidR="00000000" w:rsidRPr="00000000">
        <w:rPr>
          <w:b w:val="1"/>
          <w:bCs w:val="1"/>
          <w:rtl w:val="0"/>
        </w:rPr>
        <w:t xml:space="preserve">&gt;&gt;&gt;</w:t>
      </w:r>
      <w:r w:rsidDel="00000000" w:rsidR="00000000" w:rsidRPr="00000000">
        <w:rPr>
          <w:rtl w:val="0"/>
        </w:rPr>
        <w:t xml:space="preserve"> A la page 188, on retrouve la visite très inattendue de Dobby qui avoue avoir ensorcelé le Cognard et la porte de King's Cross… Cette partie de l'intrigue est résolue pour le lecteur, mais on ne connaît toujours pas quelles sont les </w:t>
      </w:r>
      <w:r w:rsidDel="00000000" w:rsidR="00000000" w:rsidRPr="00000000">
        <w:rPr>
          <w:b w:val="1"/>
          <w:bCs w:val="1"/>
          <w:rtl w:val="0"/>
        </w:rPr>
        <w:t xml:space="preserve">motivations</w:t>
      </w:r>
      <w:r w:rsidDel="00000000" w:rsidR="00000000" w:rsidRPr="00000000">
        <w:rPr>
          <w:rtl w:val="0"/>
        </w:rPr>
        <w:t xml:space="preserve"> exactes de cet étrange personnage. </w:t>
      </w:r>
    </w:p>
    <w:p w:rsidR="00000000" w:rsidDel="00000000" w:rsidP="00000000" w:rsidRDefault="00000000" w:rsidRPr="00000000" w14:paraId="000000A0">
      <w:pPr>
        <w:ind w:left="0" w:firstLine="0"/>
        <w:jc w:val="both"/>
        <w:rPr/>
      </w:pPr>
      <w:r w:rsidDel="00000000" w:rsidR="00000000" w:rsidRPr="00000000">
        <w:rPr>
          <w:rtl w:val="0"/>
        </w:rPr>
      </w:r>
    </w:p>
    <w:p w:rsidR="00000000" w:rsidDel="00000000" w:rsidP="00000000" w:rsidRDefault="00000000" w:rsidRPr="00000000" w14:paraId="000000A1">
      <w:pPr>
        <w:ind w:left="0" w:firstLine="0"/>
        <w:jc w:val="both"/>
        <w:rPr>
          <w:b w:val="1"/>
          <w:bCs w:val="1"/>
          <w:u w:val="single"/>
        </w:rPr>
      </w:pPr>
      <w:r w:rsidDel="00000000" w:rsidR="00000000" w:rsidRPr="00000000">
        <w:rPr>
          <w:rtl w:val="0"/>
        </w:rPr>
        <w:t xml:space="preserve">La question de la </w:t>
      </w:r>
      <w:r w:rsidDel="00000000" w:rsidR="00000000" w:rsidRPr="00000000">
        <w:rPr>
          <w:b w:val="1"/>
          <w:bCs w:val="1"/>
          <w:rtl w:val="0"/>
        </w:rPr>
        <w:t xml:space="preserve">politique</w:t>
      </w:r>
      <w:r w:rsidDel="00000000" w:rsidR="00000000" w:rsidRPr="00000000">
        <w:rPr>
          <w:rtl w:val="0"/>
        </w:rPr>
        <w:t xml:space="preserve"> reprend beaucoup d'importance cependant, puisque Dobby annonce que </w:t>
      </w:r>
      <w:r w:rsidDel="00000000" w:rsidR="00000000" w:rsidRPr="00000000">
        <w:rPr>
          <w:u w:val="single"/>
          <w:rtl w:val="0"/>
        </w:rPr>
        <w:t xml:space="preserve">Harry est </w:t>
      </w:r>
      <w:r w:rsidDel="00000000" w:rsidR="00000000" w:rsidRPr="00000000">
        <w:rPr>
          <w:b w:val="1"/>
          <w:bCs w:val="1"/>
          <w:u w:val="single"/>
          <w:rtl w:val="0"/>
        </w:rPr>
        <w:t xml:space="preserve">célèbre dans le monde des sorciers et qu'il a la responsabilité des plus faibles et des plus fragiles</w:t>
      </w:r>
      <w:r w:rsidDel="00000000" w:rsidR="00000000" w:rsidRPr="00000000">
        <w:rPr>
          <w:rtl w:val="0"/>
        </w:rPr>
        <w:t xml:space="preserve">, en l'occurrence des elfes de maison. D'ailleurs, Harry, pour justifier sa réponse négative ( il ne veut pas écouter Dobby et quitter Poudlard) expliquera qu'il ne veut pas abandonner ses camarades en difficulté, notamment Hermione qui est née de parents moldus. </w:t>
      </w:r>
      <w:r w:rsidDel="00000000" w:rsidR="00000000" w:rsidRPr="00000000">
        <w:rPr>
          <w:b w:val="1"/>
          <w:bCs w:val="1"/>
          <w:u w:val="single"/>
          <w:rtl w:val="0"/>
        </w:rPr>
        <w:t xml:space="preserve">Harry commence donc à avoir un engagement politique</w:t>
      </w:r>
      <w:r w:rsidDel="00000000" w:rsidR="00000000" w:rsidRPr="00000000">
        <w:rPr>
          <w:rtl w:val="0"/>
        </w:rPr>
        <w:t xml:space="preserve">, </w:t>
      </w:r>
      <w:r w:rsidDel="00000000" w:rsidR="00000000" w:rsidRPr="00000000">
        <w:rPr>
          <w:b w:val="1"/>
          <w:bCs w:val="1"/>
          <w:u w:val="single"/>
          <w:rtl w:val="0"/>
        </w:rPr>
        <w:t xml:space="preserve">il considère que c'est sa responsabilité d'aider les gens en difficulté ou plus faibles que lui.</w:t>
      </w:r>
    </w:p>
    <w:p w:rsidR="00000000" w:rsidDel="00000000" w:rsidP="00000000" w:rsidRDefault="00000000" w:rsidRPr="00000000" w14:paraId="000000A2">
      <w:pPr>
        <w:ind w:left="0" w:firstLine="0"/>
        <w:jc w:val="both"/>
        <w:rPr>
          <w:u w:val="single"/>
        </w:rPr>
      </w:pPr>
      <w:r w:rsidDel="00000000" w:rsidR="00000000" w:rsidRPr="00000000">
        <w:rPr>
          <w:rtl w:val="0"/>
        </w:rPr>
      </w:r>
    </w:p>
    <w:p w:rsidR="00000000" w:rsidDel="00000000" w:rsidP="00000000" w:rsidRDefault="00000000" w:rsidRPr="00000000" w14:paraId="000000A3">
      <w:pPr>
        <w:ind w:left="0" w:firstLine="0"/>
        <w:jc w:val="both"/>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both"/>
              <w:rPr/>
            </w:pPr>
            <w:r w:rsidDel="00000000" w:rsidR="00000000" w:rsidRPr="00000000">
              <w:rPr>
                <w:rFonts w:ascii="Arial Unicode MS" w:cs="Arial Unicode MS" w:eastAsia="Arial Unicode MS" w:hAnsi="Arial Unicode MS"/>
                <w:rtl w:val="0"/>
              </w:rPr>
              <w:t xml:space="preserve">》》》Piste noire》》》 : Je trouve que le titre </w:t>
            </w:r>
            <w:r w:rsidDel="00000000" w:rsidR="00000000" w:rsidRPr="00000000">
              <w:rPr>
                <w:i w:val="1"/>
                <w:iCs w:val="1"/>
                <w:rtl w:val="0"/>
              </w:rPr>
              <w:t xml:space="preserve">Vadrouille avec les goules</w:t>
            </w:r>
            <w:r w:rsidDel="00000000" w:rsidR="00000000" w:rsidRPr="00000000">
              <w:rPr>
                <w:rtl w:val="0"/>
              </w:rPr>
              <w:t xml:space="preserve"> a été particulièrement bien choisi par le traducteur Jean-François Ménard, parce que le mot </w:t>
            </w:r>
            <w:r w:rsidDel="00000000" w:rsidR="00000000" w:rsidRPr="00000000">
              <w:rPr>
                <w:i w:val="1"/>
                <w:iCs w:val="1"/>
                <w:rtl w:val="0"/>
              </w:rPr>
              <w:t xml:space="preserve">vadrouille</w:t>
            </w:r>
            <w:r w:rsidDel="00000000" w:rsidR="00000000" w:rsidRPr="00000000">
              <w:rPr>
                <w:rtl w:val="0"/>
              </w:rPr>
              <w:t xml:space="preserve"> est un petit peu familier (promenade serait plus élégant)  et de mauvais goût dans un titre de livre... C'est-à-dire que le </w:t>
            </w:r>
            <w:r w:rsidDel="00000000" w:rsidR="00000000" w:rsidRPr="00000000">
              <w:rPr>
                <w:b w:val="1"/>
                <w:bCs w:val="1"/>
                <w:rtl w:val="0"/>
              </w:rPr>
              <w:t xml:space="preserve">titre</w:t>
            </w:r>
            <w:r w:rsidDel="00000000" w:rsidR="00000000" w:rsidRPr="00000000">
              <w:rPr>
                <w:rtl w:val="0"/>
              </w:rPr>
              <w:t xml:space="preserve"> est tout à fait comme le personnage, un peu prétentieux et d'assez mauvais goût ! Il est donc assez plausible que Lockhart l'ait choisi pour l’inscrire en couverture de son livre. Par ailleurs, il est possible que la répétition du son «-ou» ait plu à Gilderoy Lockhart qui aura trouvé intelligent (et vendeur) de créer cet effet “musical” dans un titre de livre ( Vadrouuuuille avec les Gouuuuules) un peu comme une rime à l'intérieur d'une phrase, si on veut). Cette </w:t>
            </w:r>
            <w:r w:rsidDel="00000000" w:rsidR="00000000" w:rsidRPr="00000000">
              <w:rPr>
                <w:b w:val="1"/>
                <w:bCs w:val="1"/>
                <w:rtl w:val="0"/>
              </w:rPr>
              <w:t xml:space="preserve">figure de style</w:t>
            </w:r>
            <w:r w:rsidDel="00000000" w:rsidR="00000000" w:rsidRPr="00000000">
              <w:rPr>
                <w:rtl w:val="0"/>
              </w:rPr>
              <w:t xml:space="preserve"> peut-être appelée une</w:t>
            </w:r>
          </w:p>
          <w:p w:rsidR="00000000" w:rsidDel="00000000" w:rsidP="00000000" w:rsidRDefault="00000000" w:rsidRPr="00000000" w14:paraId="000000A5">
            <w:pPr>
              <w:jc w:val="both"/>
              <w:rPr/>
            </w:pPr>
            <w:r w:rsidDel="00000000" w:rsidR="00000000" w:rsidRPr="00000000">
              <w:rPr>
                <w:rtl w:val="0"/>
              </w:rPr>
              <w:t xml:space="preserve">« </w:t>
            </w:r>
            <w:r w:rsidDel="00000000" w:rsidR="00000000" w:rsidRPr="00000000">
              <w:rPr>
                <w:b w:val="1"/>
                <w:bCs w:val="1"/>
                <w:rtl w:val="0"/>
              </w:rPr>
              <w:t xml:space="preserve">assonance en -</w:t>
            </w:r>
            <w:r w:rsidDel="00000000" w:rsidR="00000000" w:rsidRPr="00000000">
              <w:rPr>
                <w:b w:val="1"/>
                <w:bCs w:val="1"/>
                <w:i w:val="1"/>
                <w:iCs w:val="1"/>
                <w:rtl w:val="0"/>
              </w:rPr>
              <w:t xml:space="preserve">ou</w:t>
            </w:r>
            <w:r w:rsidDel="00000000" w:rsidR="00000000" w:rsidRPr="00000000">
              <w:rPr>
                <w:i w:val="1"/>
                <w:iCs w:val="1"/>
                <w:rtl w:val="0"/>
              </w:rPr>
              <w:t xml:space="preserve">». </w:t>
            </w:r>
            <w:r w:rsidDel="00000000" w:rsidR="00000000" w:rsidRPr="00000000">
              <w:rPr>
                <w:rtl w:val="0"/>
              </w:rPr>
              <w:t xml:space="preserve">Harry finit son match à l'infirmerie où il voit arriver le petit Colin Crivey transformé en pierre.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7">
      <w:pPr>
        <w:ind w:left="0" w:firstLine="0"/>
        <w:jc w:val="both"/>
        <w:rPr/>
      </w:pPr>
      <w:r w:rsidDel="00000000" w:rsidR="00000000" w:rsidRPr="00000000">
        <w:rPr>
          <w:rtl w:val="0"/>
        </w:rPr>
      </w:r>
    </w:p>
    <w:p w:rsidR="00000000" w:rsidDel="00000000" w:rsidP="00000000" w:rsidRDefault="00000000" w:rsidRPr="00000000" w14:paraId="000000A8">
      <w:pPr>
        <w:ind w:left="0" w:firstLine="0"/>
        <w:jc w:val="both"/>
        <w:rPr>
          <w:b w:val="1"/>
          <w:bCs w:val="1"/>
        </w:rPr>
      </w:pPr>
      <w:r w:rsidDel="00000000" w:rsidR="00000000" w:rsidRPr="00000000">
        <w:rPr>
          <w:b w:val="1"/>
          <w:bCs w:val="1"/>
          <w:rtl w:val="0"/>
        </w:rPr>
        <w:t xml:space="preserve">&gt;&gt;&gt;</w:t>
      </w:r>
      <w:r w:rsidDel="00000000" w:rsidR="00000000" w:rsidRPr="00000000">
        <w:rPr>
          <w:rtl w:val="0"/>
        </w:rPr>
        <w:t xml:space="preserve"> </w:t>
      </w:r>
      <w:r w:rsidDel="00000000" w:rsidR="00000000" w:rsidRPr="00000000">
        <w:rPr>
          <w:b w:val="1"/>
          <w:bCs w:val="1"/>
          <w:rtl w:val="0"/>
        </w:rPr>
        <w:t xml:space="preserve">Chapitre 11 :</w:t>
      </w:r>
    </w:p>
    <w:p w:rsidR="00000000" w:rsidDel="00000000" w:rsidP="00000000" w:rsidRDefault="00000000" w:rsidRPr="00000000" w14:paraId="000000A9">
      <w:pPr>
        <w:ind w:left="0" w:firstLine="0"/>
        <w:jc w:val="both"/>
        <w:rPr/>
      </w:pPr>
      <w:r w:rsidDel="00000000" w:rsidR="00000000" w:rsidRPr="00000000">
        <w:rPr>
          <w:rtl w:val="0"/>
        </w:rPr>
      </w:r>
    </w:p>
    <w:p w:rsidR="00000000" w:rsidDel="00000000" w:rsidP="00000000" w:rsidRDefault="00000000" w:rsidRPr="00000000" w14:paraId="000000AA">
      <w:pPr>
        <w:ind w:left="0" w:firstLine="0"/>
        <w:jc w:val="both"/>
        <w:rPr/>
      </w:pPr>
      <w:r w:rsidDel="00000000" w:rsidR="00000000" w:rsidRPr="00000000">
        <w:rPr>
          <w:u w:val="single"/>
          <w:rtl w:val="0"/>
        </w:rPr>
        <w:t xml:space="preserve">La peur gagne les élèves de Poudlard</w:t>
      </w:r>
      <w:r w:rsidDel="00000000" w:rsidR="00000000" w:rsidRPr="00000000">
        <w:rPr>
          <w:rtl w:val="0"/>
        </w:rPr>
        <w:t xml:space="preserve">, qui se livrent à un trafic d'amulettes de protection. Après la montée du racisme évoquée au chapitre 7, </w:t>
      </w:r>
      <w:r w:rsidDel="00000000" w:rsidR="00000000" w:rsidRPr="00000000">
        <w:rPr>
          <w:u w:val="single"/>
          <w:rtl w:val="0"/>
        </w:rPr>
        <w:t xml:space="preserve">la tension monte encore d'un cran</w:t>
      </w:r>
      <w:r w:rsidDel="00000000" w:rsidR="00000000" w:rsidRPr="00000000">
        <w:rPr>
          <w:rtl w:val="0"/>
        </w:rPr>
        <w:t xml:space="preserve">. Ginny est bouleversée… Mais il se passe beaucoup de choses dans ce chapitre qui est un petit peu le tournant de l’histoire! A partir de ce point précis les événements s'enchaînent et le lecteur est entraîné dans un tourbillon d'événements (c'est une spécialité de l'auteur)… Prenons le temps de regarder les passages les uns après les autres, pour bien voir comment tout ceci est construit!</w:t>
      </w:r>
    </w:p>
    <w:p w:rsidR="00000000" w:rsidDel="00000000" w:rsidP="00000000" w:rsidRDefault="00000000" w:rsidRPr="00000000" w14:paraId="000000AB">
      <w:pPr>
        <w:ind w:left="0" w:firstLine="0"/>
        <w:jc w:val="both"/>
        <w:rPr/>
      </w:pPr>
      <w:r w:rsidDel="00000000" w:rsidR="00000000" w:rsidRPr="00000000">
        <w:rPr>
          <w:rtl w:val="0"/>
        </w:rPr>
      </w:r>
    </w:p>
    <w:p w:rsidR="00000000" w:rsidDel="00000000" w:rsidP="00000000" w:rsidRDefault="00000000" w:rsidRPr="00000000" w14:paraId="000000AC">
      <w:pPr>
        <w:ind w:left="0" w:firstLine="0"/>
        <w:jc w:val="both"/>
        <w:rPr/>
      </w:pPr>
      <w:r w:rsidDel="00000000" w:rsidR="00000000" w:rsidRPr="00000000">
        <w:rPr>
          <w:rtl w:val="0"/>
        </w:rPr>
        <w:t xml:space="preserve">Au début du chapitre, on trouve une séquence assez </w:t>
      </w:r>
      <w:r w:rsidDel="00000000" w:rsidR="00000000" w:rsidRPr="00000000">
        <w:rPr>
          <w:b w:val="1"/>
          <w:bCs w:val="1"/>
          <w:rtl w:val="0"/>
        </w:rPr>
        <w:t xml:space="preserve">comique</w:t>
      </w:r>
      <w:r w:rsidDel="00000000" w:rsidR="00000000" w:rsidRPr="00000000">
        <w:rPr>
          <w:rtl w:val="0"/>
        </w:rPr>
        <w:t xml:space="preserve"> où les élèves détournent la tension du professeur Rogue en jetant un pétard du docteur Flibuste dans une potion d'enflure. Malfoy se retrouve avec un nez tellement gros que cela fait pencher sa tête (!). Hermione en profite pour récupérer les deux derniers ingrédients nécessaires à la préparation du Polynectar.</w:t>
      </w:r>
    </w:p>
    <w:p w:rsidR="00000000" w:rsidDel="00000000" w:rsidP="00000000" w:rsidRDefault="00000000" w:rsidRPr="00000000" w14:paraId="000000AD">
      <w:pPr>
        <w:ind w:left="0" w:firstLine="0"/>
        <w:jc w:val="both"/>
        <w:rPr/>
      </w:pPr>
      <w:r w:rsidDel="00000000" w:rsidR="00000000" w:rsidRPr="00000000">
        <w:rPr>
          <w:rtl w:val="0"/>
        </w:rPr>
      </w:r>
    </w:p>
    <w:tbl>
      <w:tblPr>
        <w:tblStyle w:val="Table8"/>
        <w:tblW w:w="8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15"/>
        <w:tblGridChange w:id="0">
          <w:tblGrid>
            <w:gridCol w:w="8115"/>
          </w:tblGrid>
        </w:tblGridChange>
      </w:tblGrid>
      <w:tr>
        <w:trPr>
          <w:cantSplit w:val="0"/>
          <w:trHeight w:val="84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Fonts w:ascii="Arial Unicode MS" w:cs="Arial Unicode MS" w:eastAsia="Arial Unicode MS" w:hAnsi="Arial Unicode MS"/>
                <w:rtl w:val="0"/>
              </w:rPr>
              <w:t xml:space="preserve">》》》Piste noire 》》》: page 201, fin du premier paragraphe.</w:t>
            </w:r>
          </w:p>
          <w:p w:rsidR="00000000" w:rsidDel="00000000" w:rsidP="00000000" w:rsidRDefault="00000000" w:rsidRPr="00000000" w14:paraId="000000B0">
            <w:pPr>
              <w:jc w:val="both"/>
              <w:rPr/>
            </w:pPr>
            <w:r w:rsidDel="00000000" w:rsidR="00000000" w:rsidRPr="00000000">
              <w:rPr>
                <w:rtl w:val="0"/>
              </w:rPr>
              <w:t xml:space="preserve">Il arrive parfois que JK Rowling travaille à </w:t>
            </w:r>
            <w:r w:rsidDel="00000000" w:rsidR="00000000" w:rsidRPr="00000000">
              <w:rPr>
                <w:u w:val="single"/>
                <w:rtl w:val="0"/>
              </w:rPr>
              <w:t xml:space="preserve">l'enchaînement de ses phrases comme on le ferait au cinéma où un changement brutal d'une image à l'autre s'appelle un «jumpcut».</w:t>
            </w:r>
            <w:r w:rsidDel="00000000" w:rsidR="00000000" w:rsidRPr="00000000">
              <w:rPr>
                <w:rtl w:val="0"/>
              </w:rPr>
              <w:t xml:space="preserve"> Ici, les trois amis évoquent le professeur Rogue qui n'a pas du tout apprécié que son cours soit bouleversé par un jet de pétard…. Harry a peur d'être soupçonné (à raison) et les trois amis parlent de la réaction de Rogue quand Harry prononce cette phrase : « Quand on sait de quoi il est capable, on peut s'attendre au pire». Après un retour à la ligne, on trouve un peu bizarrement la phrase « Dans le chaudron, la potion écumait à gros bouillons » qui conclut la scène.</w:t>
            </w:r>
          </w:p>
          <w:p w:rsidR="00000000" w:rsidDel="00000000" w:rsidP="00000000" w:rsidRDefault="00000000" w:rsidRPr="00000000" w14:paraId="000000B1">
            <w:pPr>
              <w:numPr>
                <w:ilvl w:val="0"/>
                <w:numId w:val="4"/>
              </w:numPr>
              <w:ind w:left="720" w:hanging="360"/>
              <w:jc w:val="both"/>
            </w:pPr>
            <w:r w:rsidDel="00000000" w:rsidR="00000000" w:rsidRPr="00000000">
              <w:rPr>
                <w:rtl w:val="0"/>
              </w:rPr>
              <w:t xml:space="preserve">Il y a donc quelque chose à comprendre, </w:t>
            </w:r>
            <w:r w:rsidDel="00000000" w:rsidR="00000000" w:rsidRPr="00000000">
              <w:rPr>
                <w:u w:val="single"/>
                <w:rtl w:val="0"/>
              </w:rPr>
              <w:t xml:space="preserve">ce changement brusque de sujet ne peut pas être naturel</w:t>
            </w:r>
            <w:r w:rsidDel="00000000" w:rsidR="00000000" w:rsidRPr="00000000">
              <w:rPr>
                <w:rtl w:val="0"/>
              </w:rPr>
              <w:t xml:space="preserve"> ! En fait, </w:t>
            </w:r>
            <w:r w:rsidDel="00000000" w:rsidR="00000000" w:rsidRPr="00000000">
              <w:rPr>
                <w:u w:val="single"/>
                <w:rtl w:val="0"/>
              </w:rPr>
              <w:t xml:space="preserve">le texte donne deux messages simultanément</w:t>
            </w:r>
            <w:r w:rsidDel="00000000" w:rsidR="00000000" w:rsidRPr="00000000">
              <w:rPr>
                <w:rtl w:val="0"/>
              </w:rPr>
              <w:t xml:space="preserve">, on dit qu'il est </w:t>
            </w:r>
            <w:r w:rsidDel="00000000" w:rsidR="00000000" w:rsidRPr="00000000">
              <w:rPr>
                <w:b w:val="1"/>
                <w:bCs w:val="1"/>
                <w:rtl w:val="0"/>
              </w:rPr>
              <w:t xml:space="preserve">polysémique</w:t>
            </w:r>
            <w:r w:rsidDel="00000000" w:rsidR="00000000" w:rsidRPr="00000000">
              <w:rPr>
                <w:rtl w:val="0"/>
              </w:rPr>
              <w:t xml:space="preserve">. Le premier message, c'est qu'effectivement les élèves sont en train de cuire leurs ingrédients et qu'il y a vraiment un chaudron dans lequel on peut voir de gros bouillons magiques. La cuisson progresse et ils vont bientôt pouvoir utiliser leur potion contre Drago. On pourrait dire que c'est une interprétation </w:t>
            </w:r>
            <w:r w:rsidDel="00000000" w:rsidR="00000000" w:rsidRPr="00000000">
              <w:rPr>
                <w:b w:val="1"/>
                <w:bCs w:val="1"/>
                <w:rtl w:val="0"/>
              </w:rPr>
              <w:t xml:space="preserve">littérale</w:t>
            </w:r>
            <w:r w:rsidDel="00000000" w:rsidR="00000000" w:rsidRPr="00000000">
              <w:rPr>
                <w:rtl w:val="0"/>
              </w:rPr>
              <w:t xml:space="preserve"> (c'est-à-dire à la lettre, au premier degré).  Le chaudron fait partie de l'histoire et le narrateur dit ce qu'il se passe dedans. Normal. Mais on peut voir aussi </w:t>
            </w:r>
            <w:r w:rsidDel="00000000" w:rsidR="00000000" w:rsidRPr="00000000">
              <w:rPr>
                <w:u w:val="single"/>
                <w:rtl w:val="0"/>
              </w:rPr>
              <w:t xml:space="preserve">un autre sens</w:t>
            </w:r>
            <w:r w:rsidDel="00000000" w:rsidR="00000000" w:rsidRPr="00000000">
              <w:rPr>
                <w:rtl w:val="0"/>
              </w:rPr>
              <w:t xml:space="preserve"> se cacher dans cette phrase ! Comme la phrase est écrite </w:t>
            </w:r>
            <w:r w:rsidDel="00000000" w:rsidR="00000000" w:rsidRPr="00000000">
              <w:rPr>
                <w:u w:val="single"/>
                <w:rtl w:val="0"/>
              </w:rPr>
              <w:t xml:space="preserve">juste après l'évocation de la colère de Rogue</w:t>
            </w:r>
            <w:r w:rsidDel="00000000" w:rsidR="00000000" w:rsidRPr="00000000">
              <w:rPr>
                <w:rtl w:val="0"/>
              </w:rPr>
              <w:t xml:space="preserve">, et que la transition est assez rapide (c'est ce qui doit attirer votre attention), on peut comprendre </w:t>
            </w:r>
            <w:r w:rsidDel="00000000" w:rsidR="00000000" w:rsidRPr="00000000">
              <w:rPr>
                <w:u w:val="single"/>
                <w:rtl w:val="0"/>
              </w:rPr>
              <w:t xml:space="preserve">que Rogue lui aussi écume à gros bouillons ( il «  bouillonne intérieurement»)</w:t>
            </w:r>
            <w:r w:rsidDel="00000000" w:rsidR="00000000" w:rsidRPr="00000000">
              <w:rPr>
                <w:rtl w:val="0"/>
              </w:rPr>
              <w:t xml:space="preserve">… c'est une transition dans laquelle l'auteur </w:t>
            </w:r>
            <w:r w:rsidDel="00000000" w:rsidR="00000000" w:rsidRPr="00000000">
              <w:rPr>
                <w:u w:val="single"/>
                <w:rtl w:val="0"/>
              </w:rPr>
              <w:t xml:space="preserve">juxtapose</w:t>
            </w:r>
            <w:r w:rsidDel="00000000" w:rsidR="00000000" w:rsidRPr="00000000">
              <w:rPr>
                <w:rtl w:val="0"/>
              </w:rPr>
              <w:t xml:space="preserve"> deux images similaires (la colère de Rogue et le bouillon) créant ainsi une </w:t>
            </w:r>
            <w:r w:rsidDel="00000000" w:rsidR="00000000" w:rsidRPr="00000000">
              <w:rPr>
                <w:b w:val="1"/>
                <w:bCs w:val="1"/>
                <w:rtl w:val="0"/>
              </w:rPr>
              <w:t xml:space="preserve">métaphore</w:t>
            </w:r>
            <w:r w:rsidDel="00000000" w:rsidR="00000000" w:rsidRPr="00000000">
              <w:rPr>
                <w:rtl w:val="0"/>
              </w:rPr>
              <w:t xml:space="preserve">… c'est-à-dire une </w:t>
            </w:r>
            <w:r w:rsidDel="00000000" w:rsidR="00000000" w:rsidRPr="00000000">
              <w:rPr>
                <w:b w:val="1"/>
                <w:bCs w:val="1"/>
                <w:rtl w:val="0"/>
              </w:rPr>
              <w:t xml:space="preserve">comparaison</w:t>
            </w:r>
            <w:r w:rsidDel="00000000" w:rsidR="00000000" w:rsidRPr="00000000">
              <w:rPr>
                <w:rtl w:val="0"/>
              </w:rPr>
              <w:t xml:space="preserve"> dans laquelle on n'utilise pas d'outil de comparaison.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B3">
      <w:pPr>
        <w:ind w:left="0" w:firstLine="0"/>
        <w:jc w:val="both"/>
        <w:rPr/>
      </w:pPr>
      <w:r w:rsidDel="00000000" w:rsidR="00000000" w:rsidRPr="00000000">
        <w:rPr>
          <w:rtl w:val="0"/>
        </w:rPr>
      </w:r>
    </w:p>
    <w:p w:rsidR="00000000" w:rsidDel="00000000" w:rsidP="00000000" w:rsidRDefault="00000000" w:rsidRPr="00000000" w14:paraId="000000B4">
      <w:pPr>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ind w:left="0" w:firstLine="0"/>
        <w:jc w:val="both"/>
        <w:rPr/>
      </w:pPr>
      <w:r w:rsidDel="00000000" w:rsidR="00000000" w:rsidRPr="00000000">
        <w:rPr>
          <w:rtl w:val="0"/>
        </w:rPr>
      </w:r>
    </w:p>
    <w:p w:rsidR="00000000" w:rsidDel="00000000" w:rsidP="00000000" w:rsidRDefault="00000000" w:rsidRPr="00000000" w14:paraId="000000B6">
      <w:pPr>
        <w:ind w:left="0" w:firstLine="0"/>
        <w:jc w:val="both"/>
        <w:rPr/>
      </w:pPr>
      <w:r w:rsidDel="00000000" w:rsidR="00000000" w:rsidRPr="00000000">
        <w:rPr>
          <w:rtl w:val="0"/>
        </w:rPr>
      </w:r>
    </w:p>
    <w:p w:rsidR="00000000" w:rsidDel="00000000" w:rsidP="00000000" w:rsidRDefault="00000000" w:rsidRPr="00000000" w14:paraId="000000B7">
      <w:pPr>
        <w:ind w:left="0" w:firstLine="0"/>
        <w:jc w:val="both"/>
        <w:rPr/>
      </w:pPr>
      <w:r w:rsidDel="00000000" w:rsidR="00000000" w:rsidRPr="00000000">
        <w:rPr>
          <w:b w:val="1"/>
          <w:bCs w:val="1"/>
          <w:rtl w:val="0"/>
        </w:rPr>
        <w:t xml:space="preserve">&gt;&gt;&gt;</w:t>
      </w:r>
      <w:r w:rsidDel="00000000" w:rsidR="00000000" w:rsidRPr="00000000">
        <w:rPr>
          <w:rtl w:val="0"/>
        </w:rPr>
        <w:t xml:space="preserve"> Plus tard dans le chapitre , à la page 203 et suivantes, le lecteur découvre une nouvelle tradition de Poudlard : c'est l'activité « duel de magiciens» au collège….Rogue et Lockhart font une démonstration dans laquelle on voit une première utilisation de </w:t>
      </w:r>
      <w:r w:rsidDel="00000000" w:rsidR="00000000" w:rsidRPr="00000000">
        <w:rPr>
          <w:i w:val="1"/>
          <w:iCs w:val="1"/>
          <w:rtl w:val="0"/>
        </w:rPr>
        <w:t xml:space="preserve">l'Expelliarmus</w:t>
      </w:r>
      <w:r w:rsidDel="00000000" w:rsidR="00000000" w:rsidRPr="00000000">
        <w:rPr>
          <w:rtl w:val="0"/>
        </w:rPr>
        <w:t xml:space="preserve">, le sortilège de désarmement. </w:t>
      </w:r>
      <w:r w:rsidDel="00000000" w:rsidR="00000000" w:rsidRPr="00000000">
        <w:rPr>
          <w:u w:val="single"/>
          <w:rtl w:val="0"/>
        </w:rPr>
        <w:t xml:space="preserve">Ce sortilège fonctionne comme un objet magique dans le texte</w:t>
      </w:r>
      <w:r w:rsidDel="00000000" w:rsidR="00000000" w:rsidRPr="00000000">
        <w:rPr>
          <w:rtl w:val="0"/>
        </w:rPr>
        <w:t xml:space="preserve">, il reviendra régulièrement dans tous les volumes de la série, mais sera également utilisé par les ennemis de Harry Potter ! </w:t>
      </w:r>
      <w:r w:rsidDel="00000000" w:rsidR="00000000" w:rsidRPr="00000000">
        <w:rPr>
          <w:i w:val="1"/>
          <w:iCs w:val="1"/>
          <w:rtl w:val="0"/>
        </w:rPr>
        <w:t xml:space="preserve">Expelliarmus</w:t>
      </w:r>
      <w:r w:rsidDel="00000000" w:rsidR="00000000" w:rsidRPr="00000000">
        <w:rPr>
          <w:rtl w:val="0"/>
        </w:rPr>
        <w:t xml:space="preserve"> est donc à la fois un </w:t>
      </w:r>
      <w:r w:rsidDel="00000000" w:rsidR="00000000" w:rsidRPr="00000000">
        <w:rPr>
          <w:b w:val="1"/>
          <w:bCs w:val="1"/>
          <w:rtl w:val="0"/>
        </w:rPr>
        <w:t xml:space="preserve">adjuvant</w:t>
      </w:r>
      <w:r w:rsidDel="00000000" w:rsidR="00000000" w:rsidRPr="00000000">
        <w:rPr>
          <w:rtl w:val="0"/>
        </w:rPr>
        <w:t xml:space="preserve"> et en </w:t>
      </w:r>
      <w:r w:rsidDel="00000000" w:rsidR="00000000" w:rsidRPr="00000000">
        <w:rPr>
          <w:b w:val="1"/>
          <w:bCs w:val="1"/>
          <w:rtl w:val="0"/>
        </w:rPr>
        <w:t xml:space="preserve">opposant </w:t>
      </w:r>
      <w:r w:rsidDel="00000000" w:rsidR="00000000" w:rsidRPr="00000000">
        <w:rPr>
          <w:rtl w:val="0"/>
        </w:rPr>
        <w:t xml:space="preserve">dans cette histoire.</w:t>
      </w:r>
    </w:p>
    <w:p w:rsidR="00000000" w:rsidDel="00000000" w:rsidP="00000000" w:rsidRDefault="00000000" w:rsidRPr="00000000" w14:paraId="000000B8">
      <w:pPr>
        <w:ind w:left="0" w:firstLine="0"/>
        <w:jc w:val="both"/>
        <w:rPr/>
      </w:pPr>
      <w:r w:rsidDel="00000000" w:rsidR="00000000" w:rsidRPr="00000000">
        <w:rPr>
          <w:rtl w:val="0"/>
        </w:rPr>
      </w:r>
    </w:p>
    <w:p w:rsidR="00000000" w:rsidDel="00000000" w:rsidP="00000000" w:rsidRDefault="00000000" w:rsidRPr="00000000" w14:paraId="000000B9">
      <w:pPr>
        <w:ind w:left="0" w:firstLine="0"/>
        <w:jc w:val="both"/>
        <w:rPr>
          <w:u w:val="single"/>
        </w:rPr>
      </w:pPr>
      <w:r w:rsidDel="00000000" w:rsidR="00000000" w:rsidRPr="00000000">
        <w:rPr>
          <w:rtl w:val="0"/>
        </w:rPr>
        <w:t xml:space="preserve">Pour finir, Rogue pousse Malefoy à lancer un serpent sur Harry mais Lockhart intervient et le serpent est projeté dans la foule… Harry s'adresse à celui-ci en fourchelangue, mais le lecteur ne l'apprendra que plus tard ! Encore une (très) belle trouvaille de l'auteur qui écrit normalement son </w:t>
      </w:r>
      <w:r w:rsidDel="00000000" w:rsidR="00000000" w:rsidRPr="00000000">
        <w:rPr>
          <w:b w:val="1"/>
          <w:bCs w:val="1"/>
          <w:rtl w:val="0"/>
        </w:rPr>
        <w:t xml:space="preserve">dialogue</w:t>
      </w:r>
      <w:r w:rsidDel="00000000" w:rsidR="00000000" w:rsidRPr="00000000">
        <w:rPr>
          <w:rtl w:val="0"/>
        </w:rPr>
        <w:t xml:space="preserve"> et qui pousse le </w:t>
      </w:r>
      <w:r w:rsidDel="00000000" w:rsidR="00000000" w:rsidRPr="00000000">
        <w:rPr>
          <w:b w:val="1"/>
          <w:bCs w:val="1"/>
          <w:rtl w:val="0"/>
        </w:rPr>
        <w:t xml:space="preserve">lecteur</w:t>
      </w:r>
      <w:r w:rsidDel="00000000" w:rsidR="00000000" w:rsidRPr="00000000">
        <w:rPr>
          <w:rtl w:val="0"/>
        </w:rPr>
        <w:t xml:space="preserve"> </w:t>
      </w:r>
      <w:r w:rsidDel="00000000" w:rsidR="00000000" w:rsidRPr="00000000">
        <w:rPr>
          <w:u w:val="single"/>
          <w:rtl w:val="0"/>
        </w:rPr>
        <w:t xml:space="preserve">à partager la confusion de Harry </w:t>
      </w:r>
      <w:r w:rsidDel="00000000" w:rsidR="00000000" w:rsidRPr="00000000">
        <w:rPr>
          <w:rtl w:val="0"/>
        </w:rPr>
        <w:t xml:space="preserve">qui ne s'était rendu compte de rien. Ce procédé n'est pas si rare, mais il n'arrive pas souvent que les auteurs jouent </w:t>
      </w:r>
      <w:r w:rsidDel="00000000" w:rsidR="00000000" w:rsidRPr="00000000">
        <w:rPr>
          <w:b w:val="1"/>
          <w:bCs w:val="1"/>
          <w:u w:val="single"/>
          <w:rtl w:val="0"/>
        </w:rPr>
        <w:t xml:space="preserve">sur le son</w:t>
      </w:r>
      <w:r w:rsidDel="00000000" w:rsidR="00000000" w:rsidRPr="00000000">
        <w:rPr>
          <w:u w:val="single"/>
          <w:rtl w:val="0"/>
        </w:rPr>
        <w:t xml:space="preserve"> d'une scène de cette façon ! </w:t>
      </w:r>
    </w:p>
    <w:p w:rsidR="00000000" w:rsidDel="00000000" w:rsidP="00000000" w:rsidRDefault="00000000" w:rsidRPr="00000000" w14:paraId="000000BA">
      <w:pPr>
        <w:ind w:left="0" w:firstLine="0"/>
        <w:jc w:val="both"/>
        <w:rPr>
          <w:u w:val="single"/>
        </w:rPr>
      </w:pPr>
      <w:r w:rsidDel="00000000" w:rsidR="00000000" w:rsidRPr="00000000">
        <w:rPr>
          <w:u w:val="single"/>
          <w:rtl w:val="0"/>
        </w:rPr>
        <w:t xml:space="preserve">(</w:t>
      </w:r>
      <w:r w:rsidDel="00000000" w:rsidR="00000000" w:rsidRPr="00000000">
        <w:rPr>
          <w:rtl w:val="0"/>
        </w:rPr>
        <w:t xml:space="preserve">&gt;&gt;&gt;Piste très noire&gt;&gt;&gt; en école de cinéma pour traiter de ce genre de problème on parle de “</w:t>
      </w:r>
      <w:r w:rsidDel="00000000" w:rsidR="00000000" w:rsidRPr="00000000">
        <w:rPr>
          <w:b w:val="1"/>
          <w:bCs w:val="1"/>
          <w:rtl w:val="0"/>
        </w:rPr>
        <w:t xml:space="preserve">point d’écoute</w:t>
      </w:r>
      <w:r w:rsidDel="00000000" w:rsidR="00000000" w:rsidRPr="00000000">
        <w:rPr>
          <w:rtl w:val="0"/>
        </w:rPr>
        <w:t xml:space="preserve">”, cela peut servir pour analyser un certain nombre de scénarios! Ou à comprendre les influences cinématographiques dans l’écriture de Harry Potter.)</w:t>
      </w:r>
      <w:r w:rsidDel="00000000" w:rsidR="00000000" w:rsidRPr="00000000">
        <w:rPr>
          <w:rtl w:val="0"/>
        </w:rPr>
      </w:r>
    </w:p>
    <w:p w:rsidR="00000000" w:rsidDel="00000000" w:rsidP="00000000" w:rsidRDefault="00000000" w:rsidRPr="00000000" w14:paraId="000000BB">
      <w:pPr>
        <w:ind w:left="0" w:firstLine="0"/>
        <w:jc w:val="both"/>
        <w:rPr/>
      </w:pPr>
      <w:r w:rsidDel="00000000" w:rsidR="00000000" w:rsidRPr="00000000">
        <w:rPr>
          <w:rtl w:val="0"/>
        </w:rPr>
      </w:r>
    </w:p>
    <w:p w:rsidR="00000000" w:rsidDel="00000000" w:rsidP="00000000" w:rsidRDefault="00000000" w:rsidRPr="00000000" w14:paraId="000000BC">
      <w:pPr>
        <w:ind w:left="0" w:firstLine="0"/>
        <w:jc w:val="both"/>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both"/>
              <w:rPr/>
            </w:pPr>
            <w:r w:rsidDel="00000000" w:rsidR="00000000" w:rsidRPr="00000000">
              <w:rPr>
                <w:rFonts w:ascii="Arial Unicode MS" w:cs="Arial Unicode MS" w:eastAsia="Arial Unicode MS" w:hAnsi="Arial Unicode MS"/>
                <w:rtl w:val="0"/>
              </w:rPr>
              <w:t xml:space="preserve">》》》Piste rouge 》》》: D'ailleurs, dans son explication, Harry mentionne une scène de </w:t>
            </w:r>
            <w:r w:rsidDel="00000000" w:rsidR="00000000" w:rsidRPr="00000000">
              <w:rPr>
                <w:i w:val="1"/>
                <w:iCs w:val="1"/>
                <w:rtl w:val="0"/>
              </w:rPr>
              <w:t xml:space="preserve">Harry Potter à l'école des sorciers</w:t>
            </w:r>
            <w:r w:rsidDel="00000000" w:rsidR="00000000" w:rsidRPr="00000000">
              <w:rPr>
                <w:rtl w:val="0"/>
              </w:rPr>
              <w:t xml:space="preserve"> dans laquelle il avait discuté avec un boa constrictor au zoo de la ville, tandis qu'il ne connaissait pas ses pouvoirs magiques. </w:t>
            </w:r>
            <w:r w:rsidDel="00000000" w:rsidR="00000000" w:rsidRPr="00000000">
              <w:rPr>
                <w:b w:val="1"/>
                <w:bCs w:val="1"/>
                <w:rtl w:val="0"/>
              </w:rPr>
              <w:t xml:space="preserve">Le narrateur dénoue donc un fil de l'intrigue qui courait entre le premier et le deuxième volume…</w:t>
            </w:r>
            <w:r w:rsidDel="00000000" w:rsidR="00000000" w:rsidRPr="00000000">
              <w:rPr>
                <w:rtl w:val="0"/>
              </w:rPr>
              <w:t xml:space="preserve">. C'est ce type de liens multiples et entrecroisés </w:t>
            </w:r>
            <w:r w:rsidDel="00000000" w:rsidR="00000000" w:rsidRPr="00000000">
              <w:rPr>
                <w:u w:val="single"/>
                <w:rtl w:val="0"/>
              </w:rPr>
              <w:t xml:space="preserve">qui donne à la suite des livres Harry Potter une véritable </w:t>
            </w:r>
            <w:r w:rsidDel="00000000" w:rsidR="00000000" w:rsidRPr="00000000">
              <w:rPr>
                <w:b w:val="1"/>
                <w:bCs w:val="1"/>
                <w:u w:val="single"/>
                <w:rtl w:val="0"/>
              </w:rPr>
              <w:t xml:space="preserve">cohésion</w:t>
            </w:r>
            <w:r w:rsidDel="00000000" w:rsidR="00000000" w:rsidRPr="00000000">
              <w:rPr>
                <w:u w:val="single"/>
                <w:rtl w:val="0"/>
              </w:rPr>
              <w:t xml:space="preserve"> : </w:t>
            </w:r>
            <w:r w:rsidDel="00000000" w:rsidR="00000000" w:rsidRPr="00000000">
              <w:rPr>
                <w:rtl w:val="0"/>
              </w:rPr>
              <w:t xml:space="preserve">cela veut dire qu’ils fonctionnent très bien ensemble!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BF">
      <w:pPr>
        <w:ind w:left="0" w:firstLine="0"/>
        <w:jc w:val="both"/>
        <w:rPr/>
      </w:pPr>
      <w:r w:rsidDel="00000000" w:rsidR="00000000" w:rsidRPr="00000000">
        <w:rPr>
          <w:rtl w:val="0"/>
        </w:rPr>
      </w:r>
    </w:p>
    <w:p w:rsidR="00000000" w:rsidDel="00000000" w:rsidP="00000000" w:rsidRDefault="00000000" w:rsidRPr="00000000" w14:paraId="000000C0">
      <w:pPr>
        <w:ind w:left="0" w:firstLine="0"/>
        <w:jc w:val="both"/>
        <w:rPr/>
      </w:pPr>
      <w:r w:rsidDel="00000000" w:rsidR="00000000" w:rsidRPr="00000000">
        <w:rPr>
          <w:rtl w:val="0"/>
        </w:rPr>
      </w:r>
    </w:p>
    <w:p w:rsidR="00000000" w:rsidDel="00000000" w:rsidP="00000000" w:rsidRDefault="00000000" w:rsidRPr="00000000" w14:paraId="000000C1">
      <w:pPr>
        <w:ind w:left="0" w:firstLine="0"/>
        <w:jc w:val="both"/>
        <w:rPr/>
      </w:pPr>
      <w:r w:rsidDel="00000000" w:rsidR="00000000" w:rsidRPr="00000000">
        <w:rPr>
          <w:u w:val="single"/>
          <w:rtl w:val="0"/>
        </w:rPr>
        <w:t xml:space="preserve">Quelques petites choses encore pour bien comprendre les enjeux de ce chapitre</w:t>
      </w:r>
      <w:r w:rsidDel="00000000" w:rsidR="00000000" w:rsidRPr="00000000">
        <w:rPr>
          <w:rtl w:val="0"/>
        </w:rPr>
        <w:t xml:space="preserve">… On voit que l’on arrive à plusieurs carrefours de l’histoire, car il y a beaucoup de choses à dire pour ce chapitre et les suivants! On peut parler de </w:t>
      </w:r>
      <w:r w:rsidDel="00000000" w:rsidR="00000000" w:rsidRPr="00000000">
        <w:rPr>
          <w:b w:val="1"/>
          <w:bCs w:val="1"/>
          <w:rtl w:val="0"/>
        </w:rPr>
        <w:t xml:space="preserve">moment-clé</w:t>
      </w:r>
      <w:r w:rsidDel="00000000" w:rsidR="00000000" w:rsidRPr="00000000">
        <w:rPr>
          <w:rtl w:val="0"/>
        </w:rPr>
        <w:t xml:space="preserve">, </w:t>
      </w:r>
      <w:r w:rsidDel="00000000" w:rsidR="00000000" w:rsidRPr="00000000">
        <w:rPr>
          <w:b w:val="1"/>
          <w:bCs w:val="1"/>
          <w:rtl w:val="0"/>
        </w:rPr>
        <w:t xml:space="preserve">scène-clé</w:t>
      </w:r>
      <w:r w:rsidDel="00000000" w:rsidR="00000000" w:rsidRPr="00000000">
        <w:rPr>
          <w:rtl w:val="0"/>
        </w:rPr>
        <w:t xml:space="preserve"> d’un passage particulièrement dense, d’un passage crucial (= à la croisée des chemins).</w:t>
      </w:r>
    </w:p>
    <w:p w:rsidR="00000000" w:rsidDel="00000000" w:rsidP="00000000" w:rsidRDefault="00000000" w:rsidRPr="00000000" w14:paraId="000000C2">
      <w:pPr>
        <w:ind w:left="0" w:firstLine="0"/>
        <w:jc w:val="both"/>
        <w:rPr/>
      </w:pPr>
      <w:r w:rsidDel="00000000" w:rsidR="00000000" w:rsidRPr="00000000">
        <w:rPr>
          <w:rtl w:val="0"/>
        </w:rPr>
      </w:r>
    </w:p>
    <w:p w:rsidR="00000000" w:rsidDel="00000000" w:rsidP="00000000" w:rsidRDefault="00000000" w:rsidRPr="00000000" w14:paraId="000000C3">
      <w:pPr>
        <w:ind w:left="0" w:firstLine="0"/>
        <w:jc w:val="both"/>
        <w:rPr/>
      </w:pPr>
      <w:r w:rsidDel="00000000" w:rsidR="00000000" w:rsidRPr="00000000">
        <w:rPr>
          <w:b w:val="1"/>
          <w:bCs w:val="1"/>
          <w:rtl w:val="0"/>
        </w:rPr>
        <w:t xml:space="preserve">&gt;&gt;&gt; </w:t>
      </w:r>
      <w:r w:rsidDel="00000000" w:rsidR="00000000" w:rsidRPr="00000000">
        <w:rPr>
          <w:rtl w:val="0"/>
        </w:rPr>
        <w:t xml:space="preserve">Page 210 : </w:t>
      </w:r>
      <w:r w:rsidDel="00000000" w:rsidR="00000000" w:rsidRPr="00000000">
        <w:rPr>
          <w:u w:val="single"/>
          <w:rtl w:val="0"/>
        </w:rPr>
        <w:t xml:space="preserve">premier moment depuis son arrivée à Poudlard où Harry se retrouve isolé</w:t>
      </w:r>
      <w:r w:rsidDel="00000000" w:rsidR="00000000" w:rsidRPr="00000000">
        <w:rPr>
          <w:rtl w:val="0"/>
        </w:rPr>
        <w:t xml:space="preserve">, même de ses meilleurs amis, car il ne veut pas leur avouer que le Choixpeau avait hésité entre Gryffondor et Serpentard dans son cas… </w:t>
      </w:r>
      <w:r w:rsidDel="00000000" w:rsidR="00000000" w:rsidRPr="00000000">
        <w:rPr>
          <w:u w:val="single"/>
          <w:rtl w:val="0"/>
        </w:rPr>
        <w:t xml:space="preserve">Cette thématique du </w:t>
      </w:r>
      <w:r w:rsidDel="00000000" w:rsidR="00000000" w:rsidRPr="00000000">
        <w:rPr>
          <w:b w:val="1"/>
          <w:bCs w:val="1"/>
          <w:u w:val="single"/>
          <w:rtl w:val="0"/>
        </w:rPr>
        <w:t xml:space="preserve">destin</w:t>
      </w:r>
      <w:r w:rsidDel="00000000" w:rsidR="00000000" w:rsidRPr="00000000">
        <w:rPr>
          <w:u w:val="single"/>
          <w:rtl w:val="0"/>
        </w:rPr>
        <w:t xml:space="preserve"> si particulier qu'il doit assumer seul</w:t>
      </w:r>
      <w:r w:rsidDel="00000000" w:rsidR="00000000" w:rsidRPr="00000000">
        <w:rPr>
          <w:rtl w:val="0"/>
        </w:rPr>
        <w:t xml:space="preserve"> prendra une toute autre dimension dans les livres suivants.</w:t>
      </w:r>
    </w:p>
    <w:p w:rsidR="00000000" w:rsidDel="00000000" w:rsidP="00000000" w:rsidRDefault="00000000" w:rsidRPr="00000000" w14:paraId="000000C4">
      <w:pPr>
        <w:ind w:left="0" w:firstLine="0"/>
        <w:jc w:val="both"/>
        <w:rPr/>
      </w:pPr>
      <w:r w:rsidDel="00000000" w:rsidR="00000000" w:rsidRPr="00000000">
        <w:rPr>
          <w:rtl w:val="0"/>
        </w:rPr>
      </w:r>
    </w:p>
    <w:p w:rsidR="00000000" w:rsidDel="00000000" w:rsidP="00000000" w:rsidRDefault="00000000" w:rsidRPr="00000000" w14:paraId="000000C5">
      <w:pPr>
        <w:ind w:left="0" w:firstLine="0"/>
        <w:jc w:val="both"/>
        <w:rPr/>
      </w:pPr>
      <w:r w:rsidDel="00000000" w:rsidR="00000000" w:rsidRPr="00000000">
        <w:rPr>
          <w:b w:val="1"/>
          <w:bCs w:val="1"/>
          <w:rtl w:val="0"/>
        </w:rPr>
        <w:t xml:space="preserve">&gt;&gt;&gt;</w:t>
      </w:r>
      <w:r w:rsidDel="00000000" w:rsidR="00000000" w:rsidRPr="00000000">
        <w:rPr>
          <w:rtl w:val="0"/>
        </w:rPr>
        <w:t xml:space="preserve"> Page 212 : certains élèves de Poufsouffle commencent à penser que Harry est dangereux et qu'il est responsable des actions sinistres qui mettent Poudlard sens dessus-dessous. Ici, l'</w:t>
      </w:r>
      <w:r w:rsidDel="00000000" w:rsidR="00000000" w:rsidRPr="00000000">
        <w:rPr>
          <w:b w:val="1"/>
          <w:bCs w:val="1"/>
          <w:rtl w:val="0"/>
        </w:rPr>
        <w:t xml:space="preserve">enjeu</w:t>
      </w:r>
      <w:r w:rsidDel="00000000" w:rsidR="00000000" w:rsidRPr="00000000">
        <w:rPr>
          <w:rtl w:val="0"/>
        </w:rPr>
        <w:t xml:space="preserve"> n'est pas une éventuelle exclusion l'école, le lecteur se doute bien que Dumbledore ne croira jamais de telles insinuations ! Par contre, Harry se retrouve de nouveau </w:t>
      </w:r>
      <w:r w:rsidDel="00000000" w:rsidR="00000000" w:rsidRPr="00000000">
        <w:rPr>
          <w:u w:val="single"/>
          <w:rtl w:val="0"/>
        </w:rPr>
        <w:t xml:space="preserve">dans une forme de harcèlement scolaire</w:t>
      </w:r>
      <w:r w:rsidDel="00000000" w:rsidR="00000000" w:rsidRPr="00000000">
        <w:rPr>
          <w:rtl w:val="0"/>
        </w:rPr>
        <w:t xml:space="preserve">, comme avec Dudley, et comme au moment où il a fait perdre un grand nombre de points à Gryffondor dans l'affaire du dragon de Hagrid… mais ici aussi il y a une forme de </w:t>
      </w:r>
      <w:r w:rsidDel="00000000" w:rsidR="00000000" w:rsidRPr="00000000">
        <w:rPr>
          <w:b w:val="1"/>
          <w:bCs w:val="1"/>
          <w:rtl w:val="0"/>
        </w:rPr>
        <w:t xml:space="preserve">gradation, </w:t>
      </w:r>
      <w:r w:rsidDel="00000000" w:rsidR="00000000" w:rsidRPr="00000000">
        <w:rPr>
          <w:u w:val="single"/>
          <w:rtl w:val="0"/>
        </w:rPr>
        <w:t xml:space="preserve">les choses deviennent de plus en plus graves</w:t>
      </w:r>
      <w:r w:rsidDel="00000000" w:rsidR="00000000" w:rsidRPr="00000000">
        <w:rPr>
          <w:rtl w:val="0"/>
        </w:rPr>
        <w:t xml:space="preserve"> : maintenant les élèves regardent Harry avec horreur et sa proximité des serpents doit le faire douter lui-même de sa propre identité. C'est une situation </w:t>
      </w:r>
      <w:r w:rsidDel="00000000" w:rsidR="00000000" w:rsidRPr="00000000">
        <w:rPr>
          <w:b w:val="1"/>
          <w:bCs w:val="1"/>
          <w:rtl w:val="0"/>
        </w:rPr>
        <w:t xml:space="preserve">psychologique</w:t>
      </w:r>
      <w:r w:rsidDel="00000000" w:rsidR="00000000" w:rsidRPr="00000000">
        <w:rPr>
          <w:rtl w:val="0"/>
        </w:rPr>
        <w:t xml:space="preserve"> bien plus difficile encore pour lui!</w:t>
      </w:r>
    </w:p>
    <w:p w:rsidR="00000000" w:rsidDel="00000000" w:rsidP="00000000" w:rsidRDefault="00000000" w:rsidRPr="00000000" w14:paraId="000000C6">
      <w:pPr>
        <w:ind w:left="0" w:firstLine="0"/>
        <w:jc w:val="both"/>
        <w:rPr/>
      </w:pPr>
      <w:r w:rsidDel="00000000" w:rsidR="00000000" w:rsidRPr="00000000">
        <w:rPr>
          <w:rtl w:val="0"/>
        </w:rPr>
      </w:r>
    </w:p>
    <w:p w:rsidR="00000000" w:rsidDel="00000000" w:rsidP="00000000" w:rsidRDefault="00000000" w:rsidRPr="00000000" w14:paraId="000000C7">
      <w:pPr>
        <w:ind w:left="0" w:firstLine="0"/>
        <w:jc w:val="both"/>
        <w:rPr/>
      </w:pPr>
      <w:r w:rsidDel="00000000" w:rsidR="00000000" w:rsidRPr="00000000">
        <w:rPr>
          <w:b w:val="1"/>
          <w:bCs w:val="1"/>
          <w:rtl w:val="0"/>
        </w:rPr>
        <w:t xml:space="preserve">&gt;&gt;&gt;</w:t>
      </w:r>
      <w:r w:rsidDel="00000000" w:rsidR="00000000" w:rsidRPr="00000000">
        <w:rPr>
          <w:rtl w:val="0"/>
        </w:rPr>
        <w:t xml:space="preserve"> Page 215, la situation s'envenime dangereusement : Justin Finch-Fletchley et Nick-quasi-sans-tête ont été agressés tandis que Harry se trouvait une nouvelle fois par hasard dans les environs. Cela fait beaucoup de hasards, Harry se trouve toujours exactement là où il ne faut pas être ! </w:t>
      </w:r>
      <w:r w:rsidDel="00000000" w:rsidR="00000000" w:rsidRPr="00000000">
        <w:rPr>
          <w:u w:val="single"/>
          <w:rtl w:val="0"/>
        </w:rPr>
        <w:t xml:space="preserve">L'auteur s'en est rendu compte et ajoute donc cette phrase</w:t>
      </w:r>
      <w:r w:rsidDel="00000000" w:rsidR="00000000" w:rsidRPr="00000000">
        <w:rPr>
          <w:rtl w:val="0"/>
        </w:rPr>
        <w:t xml:space="preserve"> :« il aurait pu filer tout de suite et personne n'aurait jamais su qu'il s'était trouvé là, mais il ne pouvait se résoudre à abandonner Justin et Nick sans aller chercher du secours ». JK Rowling apporte donc ici une </w:t>
      </w:r>
      <w:r w:rsidDel="00000000" w:rsidR="00000000" w:rsidRPr="00000000">
        <w:rPr>
          <w:b w:val="1"/>
          <w:bCs w:val="1"/>
          <w:rtl w:val="0"/>
        </w:rPr>
        <w:t xml:space="preserve">justification</w:t>
      </w:r>
      <w:r w:rsidDel="00000000" w:rsidR="00000000" w:rsidRPr="00000000">
        <w:rPr>
          <w:rtl w:val="0"/>
        </w:rPr>
        <w:t xml:space="preserve"> au comportement du personnage pour que celui-ci paraisse </w:t>
      </w:r>
      <w:r w:rsidDel="00000000" w:rsidR="00000000" w:rsidRPr="00000000">
        <w:rPr>
          <w:b w:val="1"/>
          <w:bCs w:val="1"/>
          <w:rtl w:val="0"/>
        </w:rPr>
        <w:t xml:space="preserve">plausible </w:t>
      </w:r>
      <w:r w:rsidDel="00000000" w:rsidR="00000000" w:rsidRPr="00000000">
        <w:rPr>
          <w:rtl w:val="0"/>
        </w:rPr>
        <w:t xml:space="preserve">( cela veut dire que l'on peut y croire sans trop se poser de question).</w:t>
      </w:r>
    </w:p>
    <w:p w:rsidR="00000000" w:rsidDel="00000000" w:rsidP="00000000" w:rsidRDefault="00000000" w:rsidRPr="00000000" w14:paraId="000000C8">
      <w:pPr>
        <w:ind w:left="0" w:firstLine="0"/>
        <w:jc w:val="both"/>
        <w:rPr/>
      </w:pPr>
      <w:r w:rsidDel="00000000" w:rsidR="00000000" w:rsidRPr="00000000">
        <w:rPr>
          <w:rtl w:val="0"/>
        </w:rPr>
      </w:r>
    </w:p>
    <w:p w:rsidR="00000000" w:rsidDel="00000000" w:rsidP="00000000" w:rsidRDefault="00000000" w:rsidRPr="00000000" w14:paraId="000000C9">
      <w:pPr>
        <w:ind w:left="0" w:firstLine="0"/>
        <w:jc w:val="both"/>
        <w:rPr/>
      </w:pPr>
      <w:r w:rsidDel="00000000" w:rsidR="00000000" w:rsidRPr="00000000">
        <w:rPr>
          <w:rtl w:val="0"/>
        </w:rPr>
        <w:t xml:space="preserve">La fin du chapitre est consacrée à une possible sanction, et comme l'affaire est grave, McGonagall amènera Harry dans le bureau du professeur Dumbledore, un lieu que le lecteur n'avait pas encore eu l'occasion de découvrir… </w:t>
      </w:r>
      <w:r w:rsidDel="00000000" w:rsidR="00000000" w:rsidRPr="00000000">
        <w:rPr>
          <w:u w:val="single"/>
          <w:rtl w:val="0"/>
        </w:rPr>
        <w:t xml:space="preserve">L'apparition dans le récit du bureau de Dumbledore montre que les choses commencent à devenir sérieuses !</w:t>
      </w:r>
      <w:r w:rsidDel="00000000" w:rsidR="00000000" w:rsidRPr="00000000">
        <w:rPr>
          <w:rtl w:val="0"/>
        </w:rPr>
        <w:t xml:space="preserve"> </w:t>
      </w:r>
    </w:p>
    <w:p w:rsidR="00000000" w:rsidDel="00000000" w:rsidP="00000000" w:rsidRDefault="00000000" w:rsidRPr="00000000" w14:paraId="000000CA">
      <w:pPr>
        <w:ind w:left="0" w:firstLine="0"/>
        <w:jc w:val="both"/>
        <w:rPr>
          <w:u w:val="single"/>
        </w:rPr>
      </w:pPr>
      <w:r w:rsidDel="00000000" w:rsidR="00000000" w:rsidRPr="00000000">
        <w:rPr>
          <w:rtl w:val="0"/>
        </w:rPr>
        <w:t xml:space="preserve">Nous remarquerons également que, comme pour les maisons des élèves, c'est un mot de passe qui protège l'entrée et Dumbledore a choisi « sorbet citron»… C'est une autre allusion au premier volume de la série dans lequel Dumbledore attend devant la maison des Dursley en mangeant des glaces avec le professeur McGonagall. Bref, nous retiendrons que dans ce deuxième volume </w:t>
      </w:r>
      <w:r w:rsidDel="00000000" w:rsidR="00000000" w:rsidRPr="00000000">
        <w:rPr>
          <w:u w:val="single"/>
          <w:rtl w:val="0"/>
        </w:rPr>
        <w:t xml:space="preserve">le lecteur poursuit son exploration de Poudlard</w:t>
      </w:r>
      <w:r w:rsidDel="00000000" w:rsidR="00000000" w:rsidRPr="00000000">
        <w:rPr>
          <w:rtl w:val="0"/>
        </w:rPr>
        <w:t xml:space="preserve"> qui réserve encore bien des surprises ! </w:t>
      </w:r>
      <w:r w:rsidDel="00000000" w:rsidR="00000000" w:rsidRPr="00000000">
        <w:rPr>
          <w:u w:val="single"/>
          <w:rtl w:val="0"/>
        </w:rPr>
        <w:t xml:space="preserve">Cela fait partie des recettes du narrateur pour rendre ce deuxième volume intéressant. Poudlard est un lieu tellement spécial qu'en réalité on peut presque le considérer comme un </w:t>
      </w:r>
      <w:r w:rsidDel="00000000" w:rsidR="00000000" w:rsidRPr="00000000">
        <w:rPr>
          <w:b w:val="1"/>
          <w:bCs w:val="1"/>
          <w:u w:val="single"/>
          <w:rtl w:val="0"/>
        </w:rPr>
        <w:t xml:space="preserve">personnage</w:t>
      </w:r>
      <w:r w:rsidDel="00000000" w:rsidR="00000000" w:rsidRPr="00000000">
        <w:rPr>
          <w:u w:val="single"/>
          <w:rtl w:val="0"/>
        </w:rPr>
        <w:t xml:space="preserve">.</w:t>
      </w:r>
    </w:p>
    <w:p w:rsidR="00000000" w:rsidDel="00000000" w:rsidP="00000000" w:rsidRDefault="00000000" w:rsidRPr="00000000" w14:paraId="000000CB">
      <w:pPr>
        <w:ind w:left="0" w:firstLine="0"/>
        <w:jc w:val="both"/>
        <w:rPr>
          <w:u w:val="single"/>
        </w:rPr>
      </w:pPr>
      <w:r w:rsidDel="00000000" w:rsidR="00000000" w:rsidRPr="00000000">
        <w:rPr>
          <w:rtl w:val="0"/>
        </w:rPr>
      </w:r>
    </w:p>
    <w:p w:rsidR="00000000" w:rsidDel="00000000" w:rsidP="00000000" w:rsidRDefault="00000000" w:rsidRPr="00000000" w14:paraId="000000CC">
      <w:pPr>
        <w:ind w:left="0" w:firstLine="0"/>
        <w:jc w:val="both"/>
        <w:rPr/>
      </w:pPr>
      <w:r w:rsidDel="00000000" w:rsidR="00000000" w:rsidRPr="00000000">
        <w:rPr>
          <w:rtl w:val="0"/>
        </w:rPr>
      </w:r>
    </w:p>
    <w:p w:rsidR="00000000" w:rsidDel="00000000" w:rsidP="00000000" w:rsidRDefault="00000000" w:rsidRPr="00000000" w14:paraId="000000CD">
      <w:pPr>
        <w:ind w:left="0" w:firstLine="0"/>
        <w:jc w:val="both"/>
        <w:rPr>
          <w:b w:val="1"/>
          <w:bCs w:val="1"/>
        </w:rPr>
      </w:pPr>
      <w:r w:rsidDel="00000000" w:rsidR="00000000" w:rsidRPr="00000000">
        <w:rPr>
          <w:b w:val="1"/>
          <w:bCs w:val="1"/>
          <w:rtl w:val="0"/>
        </w:rPr>
        <w:t xml:space="preserve">&gt;&gt;&gt;</w:t>
      </w:r>
      <w:r w:rsidDel="00000000" w:rsidR="00000000" w:rsidRPr="00000000">
        <w:rPr>
          <w:rtl w:val="0"/>
        </w:rPr>
        <w:t xml:space="preserve"> </w:t>
      </w:r>
      <w:r w:rsidDel="00000000" w:rsidR="00000000" w:rsidRPr="00000000">
        <w:rPr>
          <w:b w:val="1"/>
          <w:bCs w:val="1"/>
          <w:rtl w:val="0"/>
        </w:rPr>
        <w:t xml:space="preserve">Chapitre 12:</w:t>
      </w:r>
    </w:p>
    <w:p w:rsidR="00000000" w:rsidDel="00000000" w:rsidP="00000000" w:rsidRDefault="00000000" w:rsidRPr="00000000" w14:paraId="000000CE">
      <w:pPr>
        <w:ind w:left="0" w:firstLine="0"/>
        <w:jc w:val="both"/>
        <w:rPr>
          <w:b w:val="1"/>
          <w:bCs w:val="1"/>
        </w:rPr>
      </w:pPr>
      <w:r w:rsidDel="00000000" w:rsidR="00000000" w:rsidRPr="00000000">
        <w:rPr>
          <w:rtl w:val="0"/>
        </w:rPr>
      </w:r>
    </w:p>
    <w:p w:rsidR="00000000" w:rsidDel="00000000" w:rsidP="00000000" w:rsidRDefault="00000000" w:rsidRPr="00000000" w14:paraId="000000CF">
      <w:pPr>
        <w:ind w:left="0" w:firstLine="0"/>
        <w:jc w:val="both"/>
        <w:rPr>
          <w:b w:val="1"/>
          <w:bCs w:val="1"/>
        </w:rPr>
      </w:pPr>
      <w:r w:rsidDel="00000000" w:rsidR="00000000" w:rsidRPr="00000000">
        <w:rPr>
          <w:b w:val="1"/>
          <w:bCs w:val="1"/>
          <w:rtl w:val="0"/>
        </w:rPr>
        <w:t xml:space="preserve">Beaucoup de choses à voir ici aussi!!!</w:t>
      </w:r>
    </w:p>
    <w:p w:rsidR="00000000" w:rsidDel="00000000" w:rsidP="00000000" w:rsidRDefault="00000000" w:rsidRPr="00000000" w14:paraId="000000D0">
      <w:pPr>
        <w:ind w:left="0" w:firstLine="0"/>
        <w:jc w:val="both"/>
        <w:rPr/>
      </w:pPr>
      <w:r w:rsidDel="00000000" w:rsidR="00000000" w:rsidRPr="00000000">
        <w:rPr>
          <w:rtl w:val="0"/>
        </w:rPr>
      </w:r>
    </w:p>
    <w:p w:rsidR="00000000" w:rsidDel="00000000" w:rsidP="00000000" w:rsidRDefault="00000000" w:rsidRPr="00000000" w14:paraId="000000D1">
      <w:pPr>
        <w:ind w:left="0" w:firstLine="0"/>
        <w:jc w:val="both"/>
        <w:rPr>
          <w:u w:val="single"/>
        </w:rPr>
      </w:pPr>
      <w:r w:rsidDel="00000000" w:rsidR="00000000" w:rsidRPr="00000000">
        <w:rPr>
          <w:rtl w:val="0"/>
        </w:rPr>
        <w:t xml:space="preserve"> Harry découvre Fumseck, le Phénix de Dumbledore. </w:t>
      </w:r>
      <w:r w:rsidDel="00000000" w:rsidR="00000000" w:rsidRPr="00000000">
        <w:rPr>
          <w:rtl w:val="0"/>
        </w:rPr>
        <w:t xml:space="preserve">Dans la suite de la conversation, Harry </w:t>
      </w:r>
      <w:r w:rsidDel="00000000" w:rsidR="00000000" w:rsidRPr="00000000">
        <w:rPr>
          <w:u w:val="single"/>
          <w:rtl w:val="0"/>
        </w:rPr>
        <w:t xml:space="preserve">ment à Dumbledore</w:t>
      </w:r>
      <w:r w:rsidDel="00000000" w:rsidR="00000000" w:rsidRPr="00000000">
        <w:rPr>
          <w:rtl w:val="0"/>
        </w:rPr>
        <w:t xml:space="preserve"> à qui il ne veut pas révéler qu'il entend des voix dans sa tête. C'est assez surprenant ici, on ne l'imaginait pas faire cela ! Il ne s'agit pas ici seulement du poids du mensonge, mais le lecteur comprend que Harry ne peut faire confiance à personne, même pas à Dumbledore, et qu</w:t>
      </w:r>
      <w:r w:rsidDel="00000000" w:rsidR="00000000" w:rsidRPr="00000000">
        <w:rPr>
          <w:b w:val="1"/>
          <w:bCs w:val="1"/>
          <w:u w:val="single"/>
          <w:rtl w:val="0"/>
        </w:rPr>
        <w:t xml:space="preserve">'il ne pourra compter que sur lui-même</w:t>
      </w:r>
      <w:r w:rsidDel="00000000" w:rsidR="00000000" w:rsidRPr="00000000">
        <w:rPr>
          <w:rtl w:val="0"/>
        </w:rPr>
        <w:t xml:space="preserve">. Un bon lecteur comprendra que l'idée qui se cache derrière cela est </w:t>
      </w:r>
      <w:r w:rsidDel="00000000" w:rsidR="00000000" w:rsidRPr="00000000">
        <w:rPr>
          <w:u w:val="single"/>
          <w:rtl w:val="0"/>
        </w:rPr>
        <w:t xml:space="preserve">encore une fois un sentiment de solitude. </w:t>
      </w:r>
    </w:p>
    <w:p w:rsidR="00000000" w:rsidDel="00000000" w:rsidP="00000000" w:rsidRDefault="00000000" w:rsidRPr="00000000" w14:paraId="000000D2">
      <w:pPr>
        <w:ind w:left="0" w:firstLine="0"/>
        <w:jc w:val="both"/>
        <w:rPr/>
      </w:pPr>
      <w:r w:rsidDel="00000000" w:rsidR="00000000" w:rsidRPr="00000000">
        <w:rPr>
          <w:rtl w:val="0"/>
        </w:rPr>
      </w:r>
    </w:p>
    <w:p w:rsidR="00000000" w:rsidDel="00000000" w:rsidP="00000000" w:rsidRDefault="00000000" w:rsidRPr="00000000" w14:paraId="000000D3">
      <w:pPr>
        <w:ind w:left="0" w:firstLine="0"/>
        <w:jc w:val="both"/>
        <w:rPr/>
      </w:pPr>
      <w:r w:rsidDel="00000000" w:rsidR="00000000" w:rsidRPr="00000000">
        <w:rPr>
          <w:rtl w:val="0"/>
        </w:rPr>
        <w:t xml:space="preserve">À la page 222, le narrateur insiste sur la terreur que répond la magie noire dans les couloirs de Poudlard : « étrangement, c'était le sort de Nick qui semblait inquiéter le plus les élèves. Qui donc pourrait faire subir un tel traitement à un fantôme, se demandait-on. Qui avait le terrible pouvoir de faire du mal à quelqu'un qui était déjà mort ?.</w:t>
      </w:r>
    </w:p>
    <w:p w:rsidR="00000000" w:rsidDel="00000000" w:rsidP="00000000" w:rsidRDefault="00000000" w:rsidRPr="00000000" w14:paraId="000000D4">
      <w:pPr>
        <w:ind w:left="0" w:firstLine="0"/>
        <w:jc w:val="both"/>
        <w:rPr/>
      </w:pPr>
      <w:r w:rsidDel="00000000" w:rsidR="00000000" w:rsidRPr="00000000">
        <w:rPr>
          <w:rtl w:val="0"/>
        </w:rPr>
      </w:r>
    </w:p>
    <w:p w:rsidR="00000000" w:rsidDel="00000000" w:rsidP="00000000" w:rsidRDefault="00000000" w:rsidRPr="00000000" w14:paraId="000000D5">
      <w:pPr>
        <w:ind w:left="0" w:firstLine="0"/>
        <w:jc w:val="both"/>
        <w:rPr/>
      </w:pPr>
      <w:r w:rsidDel="00000000" w:rsidR="00000000" w:rsidRPr="00000000">
        <w:rPr>
          <w:rtl w:val="0"/>
        </w:rPr>
        <w:t xml:space="preserve">Tuer quelqu'un qui est déjà mort est un acte particulièrement </w:t>
      </w:r>
      <w:r w:rsidDel="00000000" w:rsidR="00000000" w:rsidRPr="00000000">
        <w:rPr>
          <w:b w:val="1"/>
          <w:bCs w:val="1"/>
          <w:rtl w:val="0"/>
        </w:rPr>
        <w:t xml:space="preserve">contre-nature</w:t>
      </w:r>
      <w:r w:rsidDel="00000000" w:rsidR="00000000" w:rsidRPr="00000000">
        <w:rPr>
          <w:rtl w:val="0"/>
        </w:rPr>
        <w:t xml:space="preserve">, je vous conseille de retenir ce terme qui est bien utile quand on fait des analyses littéraires ! </w:t>
      </w:r>
      <w:r w:rsidDel="00000000" w:rsidR="00000000" w:rsidRPr="00000000">
        <w:rPr>
          <w:b w:val="1"/>
          <w:bCs w:val="1"/>
          <w:u w:val="single"/>
          <w:rtl w:val="0"/>
        </w:rPr>
        <w:t xml:space="preserve">Tout ce qui relève du contre-nature crée un dégoût profond et un sentiment de malaise chez le lecteur</w:t>
      </w:r>
      <w:r w:rsidDel="00000000" w:rsidR="00000000" w:rsidRPr="00000000">
        <w:rPr>
          <w:rtl w:val="0"/>
        </w:rPr>
        <w:t xml:space="preserve">. Nous pourrons donc dire que le </w:t>
      </w:r>
      <w:r w:rsidDel="00000000" w:rsidR="00000000" w:rsidRPr="00000000">
        <w:rPr>
          <w:rtl w:val="0"/>
        </w:rPr>
        <w:t xml:space="preserve">narrateur développe le thème de la magie noire pour créer un effet d'angoisse chez le lecteur.</w:t>
      </w:r>
    </w:p>
    <w:p w:rsidR="00000000" w:rsidDel="00000000" w:rsidP="00000000" w:rsidRDefault="00000000" w:rsidRPr="00000000" w14:paraId="000000D6">
      <w:pPr>
        <w:jc w:val="both"/>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both"/>
              <w:rPr/>
            </w:pPr>
            <w:r w:rsidDel="00000000" w:rsidR="00000000" w:rsidRPr="00000000">
              <w:rPr>
                <w:rFonts w:ascii="Arial Unicode MS" w:cs="Arial Unicode MS" w:eastAsia="Arial Unicode MS" w:hAnsi="Arial Unicode MS"/>
                <w:rtl w:val="0"/>
              </w:rPr>
              <w:t xml:space="preserve">》》》Piste (très) noire》》》 : Quand on relève ainsi une citation importante, il est encore plus efficace </w:t>
            </w:r>
            <w:r w:rsidDel="00000000" w:rsidR="00000000" w:rsidRPr="00000000">
              <w:rPr>
                <w:b w:val="1"/>
                <w:bCs w:val="1"/>
                <w:rtl w:val="0"/>
              </w:rPr>
              <w:t xml:space="preserve">d'expliquer plus en détail</w:t>
            </w:r>
            <w:r w:rsidDel="00000000" w:rsidR="00000000" w:rsidRPr="00000000">
              <w:rPr>
                <w:rtl w:val="0"/>
              </w:rPr>
              <w:t xml:space="preserve"> comment le texte exprime ce dont on a parlé ! C'est-à-dire d'expliquer un petit peu quels ingrédients l'auteur a utilisé pour faire de l'effet ( comme on parlerait au football de « geste technique »). Ici, nous pourrions dire que le narrateur </w:t>
            </w:r>
            <w:r w:rsidDel="00000000" w:rsidR="00000000" w:rsidRPr="00000000">
              <w:rPr>
                <w:u w:val="single"/>
                <w:rtl w:val="0"/>
              </w:rPr>
              <w:t xml:space="preserve">développe le thème de la magie noire</w:t>
            </w:r>
            <w:r w:rsidDel="00000000" w:rsidR="00000000" w:rsidRPr="00000000">
              <w:rPr>
                <w:rtl w:val="0"/>
              </w:rPr>
              <w:t xml:space="preserve"> pour créer un effet d'angoisse chez le &gt;&gt;&gt; Piste noire suite&gt;&gt;&gt; lecteur, notamment avec l'utilisation de </w:t>
            </w:r>
            <w:r w:rsidDel="00000000" w:rsidR="00000000" w:rsidRPr="00000000">
              <w:rPr>
                <w:b w:val="1"/>
                <w:bCs w:val="1"/>
                <w:rtl w:val="0"/>
              </w:rPr>
              <w:t xml:space="preserve">questions rhétoriques</w:t>
            </w:r>
            <w:r w:rsidDel="00000000" w:rsidR="00000000" w:rsidRPr="00000000">
              <w:rPr>
                <w:rtl w:val="0"/>
              </w:rPr>
              <w:t xml:space="preserve">. C’est une </w:t>
            </w:r>
            <w:r w:rsidDel="00000000" w:rsidR="00000000" w:rsidRPr="00000000">
              <w:rPr>
                <w:b w:val="1"/>
                <w:bCs w:val="1"/>
                <w:rtl w:val="0"/>
              </w:rPr>
              <w:t xml:space="preserve">figure de style</w:t>
            </w:r>
            <w:r w:rsidDel="00000000" w:rsidR="00000000" w:rsidRPr="00000000">
              <w:rPr>
                <w:rtl w:val="0"/>
              </w:rPr>
              <w:t xml:space="preserve"> dans laquelle </w:t>
            </w:r>
            <w:r w:rsidDel="00000000" w:rsidR="00000000" w:rsidRPr="00000000">
              <w:rPr>
                <w:u w:val="single"/>
                <w:rtl w:val="0"/>
              </w:rPr>
              <w:t xml:space="preserve">on utilise des questions qui n'appellent pas de réponse… On pourrait dire en quelque sorte qu’elles s’adressent directement au lecteur. </w:t>
            </w:r>
            <w:r w:rsidDel="00000000" w:rsidR="00000000" w:rsidRPr="00000000">
              <w:rPr>
                <w:rtl w:val="0"/>
              </w:rPr>
              <w:t xml:space="preserve">Ici, ces questions sont supposées vous faire réfléchir (relisez la citation… « étrangement, c'était le sort de Nick qui semblait inquiéter le plus les élèves. Qui donc pourrait faire subir un tel traitement à un fantôme, se demandait-on. </w:t>
            </w:r>
            <w:r w:rsidDel="00000000" w:rsidR="00000000" w:rsidRPr="00000000">
              <w:rPr>
                <w:i w:val="1"/>
                <w:iCs w:val="1"/>
                <w:u w:val="single"/>
                <w:rtl w:val="0"/>
              </w:rPr>
              <w:t xml:space="preserve">Qui avait le terrible pouvoir de faire du mal à quelqu'un qui était déjà mort</w:t>
            </w:r>
            <w:r w:rsidDel="00000000" w:rsidR="00000000" w:rsidRPr="00000000">
              <w:rPr>
                <w:u w:val="single"/>
                <w:rtl w:val="0"/>
              </w:rPr>
              <w:t xml:space="preserve"> ?</w:t>
            </w:r>
            <w:r w:rsidDel="00000000" w:rsidR="00000000" w:rsidRPr="00000000">
              <w:rPr>
                <w:rtl w:val="0"/>
              </w:rPr>
              <w:t xml:space="preserve">» Ces questions s'adressent à vous. Il aurait été certainement moins efficace d'écrire : «</w:t>
            </w:r>
            <w:r w:rsidDel="00000000" w:rsidR="00000000" w:rsidRPr="00000000">
              <w:rPr>
                <w:i w:val="1"/>
                <w:iCs w:val="1"/>
                <w:rtl w:val="0"/>
              </w:rPr>
              <w:t xml:space="preserve">les élèves</w:t>
            </w:r>
            <w:r w:rsidDel="00000000" w:rsidR="00000000" w:rsidRPr="00000000">
              <w:rPr>
                <w:rtl w:val="0"/>
              </w:rPr>
              <w:t xml:space="preserve"> se demandaient aussi qui pourrait faire du mal à quelqu’un qui était déjà mort. » Cette figure de style, la question rhétorique, est donc un ingrédient que l'auteur utilise pour insister sur l'aspect contre-nature de cette horrible action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t xml:space="preserve">&gt;&gt;&gt; Page 224 : Hermione est si heureuse d'avoir fini son Polynectar qu'elle entre le jour de Noël dans le dortoir des garçons pour le leur annoncer ! Il va sans dire que c'est pourtant formellement interdit ! </w:t>
      </w:r>
    </w:p>
    <w:p w:rsidR="00000000" w:rsidDel="00000000" w:rsidP="00000000" w:rsidRDefault="00000000" w:rsidRPr="00000000" w14:paraId="000000DC">
      <w:pPr>
        <w:jc w:val="both"/>
        <w:rPr/>
      </w:pPr>
      <w:r w:rsidDel="00000000" w:rsidR="00000000" w:rsidRPr="00000000">
        <w:rPr>
          <w:rtl w:val="0"/>
        </w:rPr>
        <w:t xml:space="preserve">C'est un </w:t>
      </w:r>
      <w:r w:rsidDel="00000000" w:rsidR="00000000" w:rsidRPr="00000000">
        <w:rPr>
          <w:b w:val="1"/>
          <w:bCs w:val="1"/>
          <w:rtl w:val="0"/>
        </w:rPr>
        <w:t xml:space="preserve">effet de mise en scène</w:t>
      </w:r>
      <w:r w:rsidDel="00000000" w:rsidR="00000000" w:rsidRPr="00000000">
        <w:rPr>
          <w:rtl w:val="0"/>
        </w:rPr>
        <w:t xml:space="preserve">, </w:t>
      </w:r>
      <w:r w:rsidDel="00000000" w:rsidR="00000000" w:rsidRPr="00000000">
        <w:rPr>
          <w:u w:val="single"/>
          <w:rtl w:val="0"/>
        </w:rPr>
        <w:t xml:space="preserve">Hermione fait quelque chose de spécial pour dire quelque chose de spécial</w:t>
      </w:r>
      <w:r w:rsidDel="00000000" w:rsidR="00000000" w:rsidRPr="00000000">
        <w:rPr>
          <w:rtl w:val="0"/>
        </w:rPr>
        <w:t xml:space="preserve">, ce qui est plus impressionnant que si elle leur faisait la même annonce dans les couloirs de la cantine !</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b w:val="1"/>
          <w:bCs w:val="1"/>
          <w:rtl w:val="0"/>
        </w:rPr>
        <w:t xml:space="preserve">&gt;&gt;&gt;</w:t>
      </w:r>
      <w:r w:rsidDel="00000000" w:rsidR="00000000" w:rsidRPr="00000000">
        <w:rPr>
          <w:rtl w:val="0"/>
        </w:rPr>
        <w:t xml:space="preserve">Page 229 : </w:t>
      </w:r>
      <w:r w:rsidDel="00000000" w:rsidR="00000000" w:rsidRPr="00000000">
        <w:rPr>
          <w:b w:val="1"/>
          <w:bCs w:val="1"/>
          <w:rtl w:val="0"/>
        </w:rPr>
        <w:t xml:space="preserve">métamorphose</w:t>
      </w:r>
      <w:r w:rsidDel="00000000" w:rsidR="00000000" w:rsidRPr="00000000">
        <w:rPr>
          <w:rtl w:val="0"/>
        </w:rPr>
        <w:t xml:space="preserve"> de Harry et de ses camarades qui prennent l'apparence de leurs ennemis de Serpentard! Il me semble que le lecteur ne peut pas s'empêcher de penser à ce qu'il pourrait se produire si Hermione s'était trompée dans sa préparation… vous êtes où posé cette question pendant ce passage ?</w:t>
      </w:r>
    </w:p>
    <w:p w:rsidR="00000000" w:rsidDel="00000000" w:rsidP="00000000" w:rsidRDefault="00000000" w:rsidRPr="00000000" w14:paraId="000000DF">
      <w:pPr>
        <w:jc w:val="both"/>
        <w:rPr/>
      </w:pPr>
      <w:r w:rsidDel="00000000" w:rsidR="00000000" w:rsidRPr="00000000">
        <w:rPr>
          <w:rtl w:val="0"/>
        </w:rPr>
        <w:t xml:space="preserve">C'est également le moment où la magie de nos trois élèves </w:t>
      </w:r>
      <w:r w:rsidDel="00000000" w:rsidR="00000000" w:rsidRPr="00000000">
        <w:rPr>
          <w:u w:val="single"/>
          <w:rtl w:val="0"/>
        </w:rPr>
        <w:t xml:space="preserve">prend une dimension supplémentaire</w:t>
      </w:r>
      <w:r w:rsidDel="00000000" w:rsidR="00000000" w:rsidRPr="00000000">
        <w:rPr>
          <w:rtl w:val="0"/>
        </w:rPr>
        <w:t xml:space="preserve"> : ils deviennent de plus en plus forts dans leur pratique! Il ne s'agit plus de transformer en scarabée en bouton ou de faire apparaître un serpent, mais de mettre son propre corps en danger ! Ce thème de la </w:t>
      </w:r>
      <w:r w:rsidDel="00000000" w:rsidR="00000000" w:rsidRPr="00000000">
        <w:rPr>
          <w:b w:val="1"/>
          <w:bCs w:val="1"/>
          <w:rtl w:val="0"/>
        </w:rPr>
        <w:t xml:space="preserve">progression des personnages</w:t>
      </w:r>
      <w:r w:rsidDel="00000000" w:rsidR="00000000" w:rsidRPr="00000000">
        <w:rPr>
          <w:rtl w:val="0"/>
        </w:rPr>
        <w:t xml:space="preserve"> sera lui aussi progressivement développé pendant toute la série.</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both"/>
              <w:rPr/>
            </w:pPr>
            <w:r w:rsidDel="00000000" w:rsidR="00000000" w:rsidRPr="00000000">
              <w:rPr>
                <w:rFonts w:ascii="Arial Unicode MS" w:cs="Arial Unicode MS" w:eastAsia="Arial Unicode MS" w:hAnsi="Arial Unicode MS"/>
                <w:rtl w:val="0"/>
              </w:rPr>
              <w:t xml:space="preserve">》》》Piste rouge》》》 : nombreuses sont les histoires dans lesquelles le lecteur peut suivre l'évolution d'un personnage débutant qui a encore tout à apprendre ! C'est notamment le cas dans de nombreux mangas que lisent les élèves de collège… ( </w:t>
            </w:r>
            <w:r w:rsidDel="00000000" w:rsidR="00000000" w:rsidRPr="00000000">
              <w:rPr>
                <w:i w:val="1"/>
                <w:iCs w:val="1"/>
                <w:rtl w:val="0"/>
              </w:rPr>
              <w:t xml:space="preserve">Naruto, Hunter x Hunter, My hero Academia…</w:t>
            </w:r>
            <w:r w:rsidDel="00000000" w:rsidR="00000000" w:rsidRPr="00000000">
              <w:rPr>
                <w:rtl w:val="0"/>
              </w:rPr>
              <w:t xml:space="preserve">) Ce type d'histoire est appelé </w:t>
            </w:r>
            <w:r w:rsidDel="00000000" w:rsidR="00000000" w:rsidRPr="00000000">
              <w:rPr>
                <w:b w:val="1"/>
                <w:bCs w:val="1"/>
                <w:rtl w:val="0"/>
              </w:rPr>
              <w:t xml:space="preserve">récit d'apprentissage</w:t>
            </w:r>
            <w:r w:rsidDel="00000000" w:rsidR="00000000" w:rsidRPr="00000000">
              <w:rPr>
                <w:rtl w:val="0"/>
              </w:rPr>
              <w:t xml:space="preserve">… et dans ces récits, un des ingrédients les plus importants et </w:t>
            </w:r>
            <w:r w:rsidDel="00000000" w:rsidR="00000000" w:rsidRPr="00000000">
              <w:rPr>
                <w:u w:val="single"/>
                <w:rtl w:val="0"/>
              </w:rPr>
              <w:t xml:space="preserve">de bien montrer comment le personnage franchit chaque niveau</w:t>
            </w:r>
            <w:r w:rsidDel="00000000" w:rsidR="00000000" w:rsidRPr="00000000">
              <w:rPr>
                <w:rtl w:val="0"/>
              </w:rPr>
              <w:t xml:space="preserve">, l'un après l'autre, et ils sont en général très nombreux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b w:val="1"/>
          <w:bCs w:val="1"/>
          <w:rtl w:val="0"/>
        </w:rPr>
        <w:t xml:space="preserve">&gt;&gt;&gt;</w:t>
      </w:r>
      <w:r w:rsidDel="00000000" w:rsidR="00000000" w:rsidRPr="00000000">
        <w:rPr>
          <w:rtl w:val="0"/>
        </w:rPr>
        <w:t xml:space="preserve">Page 222 et suivantes : série de quiproquo dans les dialogue avec Percy d'abord, puis avec Malefoy. Le lecteur n'est pas dans une situation très confortable non plus, parce que le narrateur continue d'appeler Harry et Ron systématiquement par leur nom, ce qui ajoute à la confusion générale. Par exemple, dans la phrase « Harry et Ron échangèrent un regard intéressé», il faut comprendre« Harry, qui avait l'apparence de Crabbe, et Ron, qui avait l'apparence de Goyle, échangèrent un regard intéressé.»</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b w:val="1"/>
          <w:bCs w:val="1"/>
          <w:rtl w:val="0"/>
        </w:rPr>
        <w:t xml:space="preserve">&gt;&gt;&gt;</w:t>
      </w:r>
      <w:r w:rsidDel="00000000" w:rsidR="00000000" w:rsidRPr="00000000">
        <w:rPr>
          <w:rtl w:val="0"/>
        </w:rPr>
        <w:t xml:space="preserve">Page 233 : le mot de passe de la maison des Serpentards est « sang-pur ». Ce petit détail à une immense importance ! Cela veut dire que les théories racistes dont nous avons parlé plus haut sont devenues très courantes chez les Serpentards, ils sont tous contaminés ! C'est même devenu le mot de passe de leur dortoir..... </w:t>
      </w:r>
    </w:p>
    <w:p w:rsidR="00000000" w:rsidDel="00000000" w:rsidP="00000000" w:rsidRDefault="00000000" w:rsidRPr="00000000" w14:paraId="000000E8">
      <w:pPr>
        <w:jc w:val="both"/>
        <w:rPr/>
      </w:pPr>
      <w:r w:rsidDel="00000000" w:rsidR="00000000" w:rsidRPr="00000000">
        <w:rPr>
          <w:u w:val="single"/>
          <w:rtl w:val="0"/>
        </w:rPr>
        <w:t xml:space="preserve">C'est donc dans un territoire particulièrement dangereux que se rendent Harry et Ron</w:t>
      </w:r>
      <w:r w:rsidDel="00000000" w:rsidR="00000000" w:rsidRPr="00000000">
        <w:rPr>
          <w:rtl w:val="0"/>
        </w:rPr>
        <w:t xml:space="preserve"> ( encore un lieu que le lecteur s'apprête à découvrir), mais cela veut aussi dire que la situation politique de Poudlard devient de plus en plus instable. On entend parfois parler dans les médias en France de « </w:t>
      </w:r>
      <w:r w:rsidDel="00000000" w:rsidR="00000000" w:rsidRPr="00000000">
        <w:rPr>
          <w:i w:val="1"/>
          <w:iCs w:val="1"/>
          <w:rtl w:val="0"/>
        </w:rPr>
        <w:t xml:space="preserve">racisme officiel</w:t>
      </w:r>
      <w:r w:rsidDel="00000000" w:rsidR="00000000" w:rsidRPr="00000000">
        <w:rPr>
          <w:rtl w:val="0"/>
        </w:rPr>
        <w:t xml:space="preserve"> », il me semble que le mot de passe des Serpentard à quelque chose à voir avec ça.</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b w:val="1"/>
          <w:bCs w:val="1"/>
          <w:rtl w:val="0"/>
        </w:rPr>
        <w:t xml:space="preserve">&gt;&gt;&gt;</w:t>
      </w:r>
      <w:r w:rsidDel="00000000" w:rsidR="00000000" w:rsidRPr="00000000">
        <w:rPr>
          <w:rtl w:val="0"/>
        </w:rPr>
        <w:t xml:space="preserve">Page 234 : Malefoy montre à Harry et Ron un extrait de la Gazette des sorciers. Nous avons déjà vu que J.K Rowling aime souvent faire lire au lecteurs ce que les personnages lisent ! Cela s'appelle une </w:t>
      </w:r>
      <w:r w:rsidDel="00000000" w:rsidR="00000000" w:rsidRPr="00000000">
        <w:rPr>
          <w:b w:val="1"/>
          <w:bCs w:val="1"/>
          <w:rtl w:val="0"/>
        </w:rPr>
        <w:t xml:space="preserve">mise en abyme</w:t>
      </w:r>
      <w:r w:rsidDel="00000000" w:rsidR="00000000" w:rsidRPr="00000000">
        <w:rPr>
          <w:rtl w:val="0"/>
        </w:rPr>
        <w:t xml:space="preserve"> ( nous reparlerons de cela en classe).</w:t>
      </w:r>
    </w:p>
    <w:p w:rsidR="00000000" w:rsidDel="00000000" w:rsidP="00000000" w:rsidRDefault="00000000" w:rsidRPr="00000000" w14:paraId="000000EB">
      <w:pPr>
        <w:jc w:val="both"/>
        <w:rPr/>
      </w:pPr>
      <w:r w:rsidDel="00000000" w:rsidR="00000000" w:rsidRPr="00000000">
        <w:rPr>
          <w:rtl w:val="0"/>
        </w:rPr>
        <w:t xml:space="preserve">Cela étant, nous apprenons aussi que Lucius Malefoy lance de grandes manœuvres pour se débarrasser d'Arthur Weasley, et qu'il ose même s'opposer frontalement à Dumbledore! </w:t>
      </w:r>
      <w:r w:rsidDel="00000000" w:rsidR="00000000" w:rsidRPr="00000000">
        <w:rPr>
          <w:u w:val="single"/>
          <w:rtl w:val="0"/>
        </w:rPr>
        <w:t xml:space="preserve">Une fois de plus, le lecteur comprend que la situation politique est extrêmement tendue dans l'entourage de nos jeunes héros, et que tous les coups sont permis</w:t>
      </w:r>
      <w:r w:rsidDel="00000000" w:rsidR="00000000" w:rsidRPr="00000000">
        <w:rPr>
          <w:rtl w:val="0"/>
        </w:rPr>
        <w:t xml:space="preserve">. Bref, c'est l'escalade.</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b w:val="1"/>
          <w:bCs w:val="1"/>
          <w:rtl w:val="0"/>
        </w:rPr>
        <w:t xml:space="preserve">&gt;&gt;&gt;</w:t>
      </w:r>
      <w:r w:rsidDel="00000000" w:rsidR="00000000" w:rsidRPr="00000000">
        <w:rPr>
          <w:rtl w:val="0"/>
        </w:rPr>
        <w:t xml:space="preserve">Page 236 : dialogue importantissime dans lequel Malefoy donne une série d'informations de première importance</w:t>
      </w:r>
    </w:p>
    <w:p w:rsidR="00000000" w:rsidDel="00000000" w:rsidP="00000000" w:rsidRDefault="00000000" w:rsidRPr="00000000" w14:paraId="000000EE">
      <w:pPr>
        <w:numPr>
          <w:ilvl w:val="0"/>
          <w:numId w:val="3"/>
        </w:numPr>
        <w:ind w:left="720" w:hanging="360"/>
        <w:jc w:val="both"/>
        <w:rPr>
          <w:u w:val="none"/>
        </w:rPr>
      </w:pPr>
      <w:r w:rsidDel="00000000" w:rsidR="00000000" w:rsidRPr="00000000">
        <w:rPr>
          <w:rtl w:val="0"/>
        </w:rPr>
        <w:t xml:space="preserve">Il n'a rien à voir avec les agressions récentes mais aurait aimé participer !</w:t>
      </w:r>
    </w:p>
    <w:p w:rsidR="00000000" w:rsidDel="00000000" w:rsidP="00000000" w:rsidRDefault="00000000" w:rsidRPr="00000000" w14:paraId="000000EF">
      <w:pPr>
        <w:numPr>
          <w:ilvl w:val="0"/>
          <w:numId w:val="3"/>
        </w:numPr>
        <w:ind w:left="720" w:hanging="360"/>
        <w:jc w:val="both"/>
        <w:rPr>
          <w:u w:val="none"/>
        </w:rPr>
      </w:pPr>
      <w:r w:rsidDel="00000000" w:rsidR="00000000" w:rsidRPr="00000000">
        <w:rPr>
          <w:rtl w:val="0"/>
        </w:rPr>
        <w:t xml:space="preserve">La Chambre des Secrets a bien été ouverte une première fois et Lucius Malefoy à des informations sur le sujet mais il n'a rien voulu raconter de tout cela à son fils.</w:t>
      </w:r>
    </w:p>
    <w:p w:rsidR="00000000" w:rsidDel="00000000" w:rsidP="00000000" w:rsidRDefault="00000000" w:rsidRPr="00000000" w14:paraId="000000F0">
      <w:pPr>
        <w:numPr>
          <w:ilvl w:val="0"/>
          <w:numId w:val="3"/>
        </w:numPr>
        <w:ind w:left="720" w:hanging="360"/>
        <w:jc w:val="both"/>
        <w:rPr>
          <w:u w:val="none"/>
        </w:rPr>
      </w:pPr>
      <w:r w:rsidDel="00000000" w:rsidR="00000000" w:rsidRPr="00000000">
        <w:rPr>
          <w:rtl w:val="0"/>
        </w:rPr>
        <w:t xml:space="preserve">La personne qui a ouvert la Chambre des Secrets se trouve dans la prison des sorciers, à Azkaban.</w:t>
      </w:r>
    </w:p>
    <w:p w:rsidR="00000000" w:rsidDel="00000000" w:rsidP="00000000" w:rsidRDefault="00000000" w:rsidRPr="00000000" w14:paraId="000000F1">
      <w:pPr>
        <w:numPr>
          <w:ilvl w:val="0"/>
          <w:numId w:val="3"/>
        </w:numPr>
        <w:ind w:left="720" w:hanging="360"/>
        <w:jc w:val="both"/>
        <w:rPr>
          <w:u w:val="none"/>
        </w:rPr>
      </w:pPr>
      <w:r w:rsidDel="00000000" w:rsidR="00000000" w:rsidRPr="00000000">
        <w:rPr>
          <w:rtl w:val="0"/>
        </w:rPr>
        <w:t xml:space="preserve">Malefoy a reçu pour consigne de ne pas se faire remarquer et de laisser agir l'héritier de Serpentard.</w:t>
      </w:r>
    </w:p>
    <w:p w:rsidR="00000000" w:rsidDel="00000000" w:rsidP="00000000" w:rsidRDefault="00000000" w:rsidRPr="00000000" w14:paraId="000000F2">
      <w:pPr>
        <w:numPr>
          <w:ilvl w:val="0"/>
          <w:numId w:val="3"/>
        </w:numPr>
        <w:ind w:left="720" w:hanging="360"/>
        <w:jc w:val="both"/>
        <w:rPr>
          <w:u w:val="none"/>
        </w:rPr>
      </w:pPr>
      <w:r w:rsidDel="00000000" w:rsidR="00000000" w:rsidRPr="00000000">
        <w:rPr>
          <w:rtl w:val="0"/>
        </w:rPr>
        <w:t xml:space="preserve">Il se trouve une chambre secrète sous le salon de Lucius Malefoy, dans lequel se trouveraient des ingrédients propices à l'usage de la magie noire.</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b w:val="1"/>
          <w:bCs w:val="1"/>
          <w:rtl w:val="0"/>
        </w:rPr>
        <w:t xml:space="preserve">&gt;&gt;&gt; Chapitre 13</w:t>
      </w:r>
      <w:r w:rsidDel="00000000" w:rsidR="00000000" w:rsidRPr="00000000">
        <w:rPr>
          <w:rtl w:val="0"/>
        </w:rPr>
        <w:t xml:space="preserve"> : </w:t>
      </w:r>
    </w:p>
    <w:p w:rsidR="00000000" w:rsidDel="00000000" w:rsidP="00000000" w:rsidRDefault="00000000" w:rsidRPr="00000000" w14:paraId="000000F8">
      <w:pPr>
        <w:jc w:val="both"/>
        <w:rPr>
          <w:b w:val="1"/>
          <w:bCs w:val="1"/>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b w:val="1"/>
          <w:bCs w:val="1"/>
          <w:rtl w:val="0"/>
        </w:rPr>
        <w:t xml:space="preserve">&gt;&gt;&gt;</w:t>
      </w:r>
      <w:r w:rsidDel="00000000" w:rsidR="00000000" w:rsidRPr="00000000">
        <w:rPr>
          <w:rtl w:val="0"/>
        </w:rPr>
        <w:t xml:space="preserve"> Page 243, Ron fait la liste des pires livres ensorcelés de l'histoire de la sorcellerie… Dans la phrase « </w:t>
      </w:r>
      <w:r w:rsidDel="00000000" w:rsidR="00000000" w:rsidRPr="00000000">
        <w:rPr>
          <w:i w:val="1"/>
          <w:iCs w:val="1"/>
          <w:rtl w:val="0"/>
        </w:rPr>
        <w:t xml:space="preserve">il y avait même un livre qu'on ne pouvait plus jamais s'arrêter de lire une fois qu'on avait mis le nez dedans</w:t>
      </w:r>
      <w:r w:rsidDel="00000000" w:rsidR="00000000" w:rsidRPr="00000000">
        <w:rPr>
          <w:rtl w:val="0"/>
        </w:rPr>
        <w:t xml:space="preserve"> !», il faut entendre une petite blague à tous les amoureux de la littérature et qui n'arrivent pas à lâcher leur bouquin pour se livrer à des activités normales ! Cela arrive à certains lecteurs de la saga Harry Potter… et nous retrouverons donc la question de la </w:t>
      </w:r>
      <w:r w:rsidDel="00000000" w:rsidR="00000000" w:rsidRPr="00000000">
        <w:rPr>
          <w:b w:val="1"/>
          <w:bCs w:val="1"/>
          <w:rtl w:val="0"/>
        </w:rPr>
        <w:t xml:space="preserve">mise en abyme</w:t>
      </w:r>
      <w:r w:rsidDel="00000000" w:rsidR="00000000" w:rsidRPr="00000000">
        <w:rPr>
          <w:rtl w:val="0"/>
        </w:rPr>
        <w:t xml:space="preserve">, car quand un livre parle de livre c'est toujours pour dire un petit peu quelque chose à propos de la lecture ! Et cela parle donc directement au lecteur qui est en train de lire (je vous laisse réfléchir).</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b w:val="1"/>
          <w:bCs w:val="1"/>
          <w:rtl w:val="0"/>
        </w:rPr>
        <w:t xml:space="preserve">&gt;&gt;&gt;</w:t>
      </w:r>
      <w:r w:rsidDel="00000000" w:rsidR="00000000" w:rsidRPr="00000000">
        <w:rPr>
          <w:rtl w:val="0"/>
        </w:rPr>
        <w:t xml:space="preserve">Page 244 : Harry découvre le journal intime de Tom Jedusor dans les toilettes de Mimi Geignarde…. De façon assez surprenante, Ron dispose d'une information sur ce personnage : il a épousseté sa coupe 50 fois pendant ses heures de colle ! Harry, quant à lui, repère la marque du fabricant et en conclut que Tom Jedusor venait d'une famille moldue. Il garde le petit livre avec lui, même s'il n'y a rien écrit à l'intérieur… et c'est donc un nouveau mystère qui va attirer l’attention du lecteur, qui s'éloigne un petit peu des différentes agressions de l'école qui l’avaient occupé jusque-là.</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b w:val="1"/>
          <w:bCs w:val="1"/>
          <w:rtl w:val="0"/>
        </w:rPr>
        <w:t xml:space="preserve">&gt;&gt;&gt;</w:t>
      </w:r>
      <w:r w:rsidDel="00000000" w:rsidR="00000000" w:rsidRPr="00000000">
        <w:rPr>
          <w:rtl w:val="0"/>
        </w:rPr>
        <w:t xml:space="preserve">Page 252 : Malefoy a eu le journal de Tom Jedusor dans les mains mais Hary a eu la bonne idée d'utiliser le sort de désarmement pour pouvoir le récupérer… C'est la première fois qu'il réussit à se sortir d'une situation délicate grâce à la maîtrise de sa magie. Lui aussi a progressé ! Comme dans beaucoup d’histoires, la </w:t>
      </w:r>
      <w:r w:rsidDel="00000000" w:rsidR="00000000" w:rsidRPr="00000000">
        <w:rPr>
          <w:b w:val="1"/>
          <w:bCs w:val="1"/>
          <w:rtl w:val="0"/>
        </w:rPr>
        <w:t xml:space="preserve">récupération d’un objet magique</w:t>
      </w:r>
      <w:r w:rsidDel="00000000" w:rsidR="00000000" w:rsidRPr="00000000">
        <w:rPr>
          <w:rtl w:val="0"/>
        </w:rPr>
        <w:t xml:space="preserve"> (qui peut donc se transformer d’</w:t>
      </w:r>
      <w:r w:rsidDel="00000000" w:rsidR="00000000" w:rsidRPr="00000000">
        <w:rPr>
          <w:b w:val="1"/>
          <w:bCs w:val="1"/>
          <w:rtl w:val="0"/>
        </w:rPr>
        <w:t xml:space="preserve">opposant</w:t>
      </w:r>
      <w:r w:rsidDel="00000000" w:rsidR="00000000" w:rsidRPr="00000000">
        <w:rPr>
          <w:rtl w:val="0"/>
        </w:rPr>
        <w:t xml:space="preserve"> en </w:t>
      </w:r>
      <w:r w:rsidDel="00000000" w:rsidR="00000000" w:rsidRPr="00000000">
        <w:rPr>
          <w:b w:val="1"/>
          <w:bCs w:val="1"/>
          <w:rtl w:val="0"/>
        </w:rPr>
        <w:t xml:space="preserve">adjuvant</w:t>
      </w:r>
      <w:r w:rsidDel="00000000" w:rsidR="00000000" w:rsidRPr="00000000">
        <w:rPr>
          <w:rtl w:val="0"/>
        </w:rPr>
        <w:t xml:space="preserve">), est un </w:t>
      </w:r>
      <w:r w:rsidDel="00000000" w:rsidR="00000000" w:rsidRPr="00000000">
        <w:rPr>
          <w:b w:val="1"/>
          <w:bCs w:val="1"/>
          <w:rtl w:val="0"/>
        </w:rPr>
        <w:t xml:space="preserve">enjeu</w:t>
      </w:r>
      <w:r w:rsidDel="00000000" w:rsidR="00000000" w:rsidRPr="00000000">
        <w:rPr>
          <w:rtl w:val="0"/>
        </w:rPr>
        <w:t xml:space="preserve"> important ici.</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b w:val="1"/>
          <w:bCs w:val="1"/>
          <w:rtl w:val="0"/>
        </w:rPr>
        <w:t xml:space="preserve">&gt;&gt;&gt;</w:t>
      </w:r>
      <w:r w:rsidDel="00000000" w:rsidR="00000000" w:rsidRPr="00000000">
        <w:rPr>
          <w:rtl w:val="0"/>
        </w:rPr>
        <w:t xml:space="preserve">Page 255 : Harry </w:t>
      </w:r>
      <w:r w:rsidDel="00000000" w:rsidR="00000000" w:rsidRPr="00000000">
        <w:rPr>
          <w:i w:val="1"/>
          <w:iCs w:val="1"/>
          <w:rtl w:val="0"/>
        </w:rPr>
        <w:t xml:space="preserve">tombe</w:t>
      </w:r>
      <w:r w:rsidDel="00000000" w:rsidR="00000000" w:rsidRPr="00000000">
        <w:rPr>
          <w:rtl w:val="0"/>
        </w:rPr>
        <w:t xml:space="preserve"> dans le journal de Tom Jedusor et fait une sorte de </w:t>
      </w:r>
      <w:r w:rsidDel="00000000" w:rsidR="00000000" w:rsidRPr="00000000">
        <w:rPr>
          <w:b w:val="1"/>
          <w:bCs w:val="1"/>
          <w:rtl w:val="0"/>
        </w:rPr>
        <w:t xml:space="preserve">voyage dans le temps</w:t>
      </w:r>
      <w:r w:rsidDel="00000000" w:rsidR="00000000" w:rsidRPr="00000000">
        <w:rPr>
          <w:rtl w:val="0"/>
        </w:rPr>
        <w:t xml:space="preserve">. C’est un procédé que l’on retrouvera souvent dans la série! Il assiste aux actions de Jedusor et finira par croiser Dumbledore en personne, avec cinquante ans de moins !</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b w:val="1"/>
          <w:bCs w:val="1"/>
          <w:rtl w:val="0"/>
        </w:rPr>
        <w:t xml:space="preserve">&gt;&gt;&gt;</w:t>
      </w:r>
      <w:r w:rsidDel="00000000" w:rsidR="00000000" w:rsidRPr="00000000">
        <w:rPr>
          <w:rtl w:val="0"/>
        </w:rPr>
        <w:t xml:space="preserve">Page 258 « Mais Harry comprit tout de suite que c'était le même genre de « non » qu'il avait lui-même répondu à Dumbledore ». </w:t>
      </w:r>
    </w:p>
    <w:p w:rsidR="00000000" w:rsidDel="00000000" w:rsidP="00000000" w:rsidRDefault="00000000" w:rsidRPr="00000000" w14:paraId="00000103">
      <w:pPr>
        <w:jc w:val="both"/>
        <w:rPr/>
      </w:pPr>
      <w:r w:rsidDel="00000000" w:rsidR="00000000" w:rsidRPr="00000000">
        <w:rPr>
          <w:rtl w:val="0"/>
        </w:rPr>
        <w:t xml:space="preserve">Cette remarque est très intéressante, d'abord parce que le mensonge fait à Dumbledore était resté jusqu'ici sans conséquences… </w:t>
      </w:r>
      <w:r w:rsidDel="00000000" w:rsidR="00000000" w:rsidRPr="00000000">
        <w:rPr>
          <w:u w:val="single"/>
          <w:rtl w:val="0"/>
        </w:rPr>
        <w:t xml:space="preserve">mais le narrateur, lui, ne l'avait pas oublié</w:t>
      </w:r>
      <w:r w:rsidDel="00000000" w:rsidR="00000000" w:rsidRPr="00000000">
        <w:rPr>
          <w:rtl w:val="0"/>
        </w:rPr>
        <w:t xml:space="preserve"> ! Ensuite, il y a une étrange similitude entre le comportement de Jedusor et celui de Harry : face à une situation difficile, </w:t>
      </w:r>
      <w:r w:rsidDel="00000000" w:rsidR="00000000" w:rsidRPr="00000000">
        <w:rPr>
          <w:u w:val="single"/>
          <w:rtl w:val="0"/>
        </w:rPr>
        <w:t xml:space="preserve">ils adoptent le même comportement héroïque et sont prêts à prendre tous les risques</w:t>
      </w:r>
      <w:r w:rsidDel="00000000" w:rsidR="00000000" w:rsidRPr="00000000">
        <w:rPr>
          <w:rtl w:val="0"/>
        </w:rPr>
        <w:t xml:space="preserve"> ! À ce moment-là du récit, le lecteur ne sait pas trop si le dénommé Jedusor est un personnage positif ou négatif dans cette histoire. Mais maintenant que nous apprenons qu'il ressemble à Harry, nous avons de bonnes raisons de croire qu'il pourrait être un allié ! En tout cas, à travers la magie de son journal…</w:t>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t xml:space="preserve">Enfin, il faut noter ce </w:t>
      </w:r>
      <w:r w:rsidDel="00000000" w:rsidR="00000000" w:rsidRPr="00000000">
        <w:rPr>
          <w:b w:val="1"/>
          <w:bCs w:val="1"/>
          <w:rtl w:val="0"/>
        </w:rPr>
        <w:t xml:space="preserve">coup de théâtre</w:t>
      </w:r>
      <w:r w:rsidDel="00000000" w:rsidR="00000000" w:rsidRPr="00000000">
        <w:rPr>
          <w:rtl w:val="0"/>
        </w:rPr>
        <w:t xml:space="preserve"> à la fin du chapitre : c'est Hagrid qui a ouvert la Chambre des Secrets ! D'une part nous comprenons enfin pourquoi il a été exclu de Poudlard ce qui n'est pas rien, (c'est d'ailleurs le seul personnage concerné) apparemment de façon injuste, mais se pose au lecteur au nouveau mystère : quel est le rapport de Hagrid avec les Serpentard ?</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b w:val="1"/>
          <w:bCs w:val="1"/>
        </w:rPr>
      </w:pPr>
      <w:r w:rsidDel="00000000" w:rsidR="00000000" w:rsidRPr="00000000">
        <w:rPr>
          <w:rtl w:val="0"/>
        </w:rPr>
      </w:r>
    </w:p>
    <w:p w:rsidR="00000000" w:rsidDel="00000000" w:rsidP="00000000" w:rsidRDefault="00000000" w:rsidRPr="00000000" w14:paraId="00000108">
      <w:pPr>
        <w:jc w:val="both"/>
        <w:rPr>
          <w:b w:val="1"/>
          <w:bCs w:val="1"/>
        </w:rPr>
      </w:pPr>
      <w:r w:rsidDel="00000000" w:rsidR="00000000" w:rsidRPr="00000000">
        <w:rPr>
          <w:b w:val="1"/>
          <w:bCs w:val="1"/>
          <w:rtl w:val="0"/>
        </w:rPr>
        <w:t xml:space="preserve">&gt;&gt;&gt; Chapitre 14 : </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t xml:space="preserve">Série d'événements problématiques qui s’enchaînent pour Harry : la pression monte! Faisons une petite liste pour y voir plus clair…</w:t>
      </w:r>
    </w:p>
    <w:p w:rsidR="00000000" w:rsidDel="00000000" w:rsidP="00000000" w:rsidRDefault="00000000" w:rsidRPr="00000000" w14:paraId="0000010C">
      <w:pPr>
        <w:numPr>
          <w:ilvl w:val="0"/>
          <w:numId w:val="2"/>
        </w:numPr>
        <w:ind w:left="720" w:hanging="360"/>
        <w:jc w:val="both"/>
        <w:rPr>
          <w:u w:val="none"/>
        </w:rPr>
      </w:pPr>
      <w:r w:rsidDel="00000000" w:rsidR="00000000" w:rsidRPr="00000000">
        <w:rPr>
          <w:rtl w:val="0"/>
        </w:rPr>
        <w:t xml:space="preserve">Ses affaires sont fouillées et le journal de Tom Jedusor a disparu.</w:t>
      </w:r>
    </w:p>
    <w:p w:rsidR="00000000" w:rsidDel="00000000" w:rsidP="00000000" w:rsidRDefault="00000000" w:rsidRPr="00000000" w14:paraId="0000010D">
      <w:pPr>
        <w:numPr>
          <w:ilvl w:val="0"/>
          <w:numId w:val="2"/>
        </w:numPr>
        <w:ind w:left="720" w:hanging="360"/>
        <w:jc w:val="both"/>
        <w:rPr>
          <w:u w:val="none"/>
        </w:rPr>
      </w:pPr>
      <w:r w:rsidDel="00000000" w:rsidR="00000000" w:rsidRPr="00000000">
        <w:rPr>
          <w:rtl w:val="0"/>
        </w:rPr>
        <w:t xml:space="preserve">Il entend à nouveau la voix mystérieuse dans sa tête.</w:t>
      </w:r>
    </w:p>
    <w:p w:rsidR="00000000" w:rsidDel="00000000" w:rsidP="00000000" w:rsidRDefault="00000000" w:rsidRPr="00000000" w14:paraId="0000010E">
      <w:pPr>
        <w:numPr>
          <w:ilvl w:val="0"/>
          <w:numId w:val="2"/>
        </w:numPr>
        <w:ind w:left="720" w:hanging="360"/>
        <w:jc w:val="both"/>
        <w:rPr>
          <w:u w:val="none"/>
        </w:rPr>
      </w:pPr>
      <w:r w:rsidDel="00000000" w:rsidR="00000000" w:rsidRPr="00000000">
        <w:rPr>
          <w:rtl w:val="0"/>
        </w:rPr>
        <w:t xml:space="preserve">Hermione dit avoir compris quelque chose et fonce vers la bibliothèque, mais ses deux camarades ne la reverront plus : elle a été elle aussi pétrifiée, en même temps que la préfète des Serdaigle. On a retrouvé à côté du corps des deux élèves un petit miroir.</w:t>
      </w:r>
    </w:p>
    <w:p w:rsidR="00000000" w:rsidDel="00000000" w:rsidP="00000000" w:rsidRDefault="00000000" w:rsidRPr="00000000" w14:paraId="0000010F">
      <w:pPr>
        <w:numPr>
          <w:ilvl w:val="0"/>
          <w:numId w:val="2"/>
        </w:numPr>
        <w:ind w:left="720" w:hanging="360"/>
        <w:jc w:val="both"/>
        <w:rPr>
          <w:u w:val="none"/>
        </w:rPr>
      </w:pPr>
      <w:r w:rsidDel="00000000" w:rsidR="00000000" w:rsidRPr="00000000">
        <w:rPr>
          <w:rtl w:val="0"/>
        </w:rPr>
        <w:t xml:space="preserve">Les élèves sont interdits de sortie et leurs allées et venues sont surveillées. Harry va s'expliquer avec Hagrid et va utiliser sa cape d'invisibilité une nouvelle fois.</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b w:val="1"/>
          <w:bCs w:val="1"/>
        </w:rPr>
      </w:pPr>
      <w:r w:rsidDel="00000000" w:rsidR="00000000" w:rsidRPr="00000000">
        <w:rPr>
          <w:rtl w:val="0"/>
        </w:rPr>
        <w:t xml:space="preserve">Nous assistant ensuite à une scène dans la cabane d'Hagrid où les deux enfants sont dissimulés sous la cape. Les mauvaises nouvelles s'enchaînent à nouveau et viennent s'ajouter à la liste… : c’est le chapitre des catastrophes! En réalité </w:t>
      </w:r>
      <w:r w:rsidDel="00000000" w:rsidR="00000000" w:rsidRPr="00000000">
        <w:rPr>
          <w:b w:val="1"/>
          <w:bCs w:val="1"/>
          <w:rtl w:val="0"/>
        </w:rPr>
        <w:t xml:space="preserve">Harry est de plus en plus en difficulté et la pression continue de monter…</w:t>
      </w:r>
    </w:p>
    <w:p w:rsidR="00000000" w:rsidDel="00000000" w:rsidP="00000000" w:rsidRDefault="00000000" w:rsidRPr="00000000" w14:paraId="00000112">
      <w:pPr>
        <w:jc w:val="both"/>
        <w:rPr/>
      </w:pPr>
      <w:r w:rsidDel="00000000" w:rsidR="00000000" w:rsidRPr="00000000">
        <w:rPr>
          <w:rtl w:val="0"/>
        </w:rPr>
        <w:tab/>
        <w:t xml:space="preserve">- Le ministre de la sorcellerie veut       emmener Hagrid loin de Poudlard.</w:t>
      </w:r>
    </w:p>
    <w:p w:rsidR="00000000" w:rsidDel="00000000" w:rsidP="00000000" w:rsidRDefault="00000000" w:rsidRPr="00000000" w14:paraId="00000113">
      <w:pPr>
        <w:ind w:left="720" w:firstLine="0"/>
        <w:jc w:val="both"/>
        <w:rPr/>
      </w:pPr>
      <w:r w:rsidDel="00000000" w:rsidR="00000000" w:rsidRPr="00000000">
        <w:rPr>
          <w:rtl w:val="0"/>
        </w:rPr>
        <w:t xml:space="preserve">- Dumbledore est menacé d'être destitué de ses fonctions et le conseil d'administration est aux mains du père de Malefoy. </w:t>
      </w:r>
    </w:p>
    <w:p w:rsidR="00000000" w:rsidDel="00000000" w:rsidP="00000000" w:rsidRDefault="00000000" w:rsidRPr="00000000" w14:paraId="00000114">
      <w:pPr>
        <w:ind w:left="720" w:firstLine="0"/>
        <w:jc w:val="both"/>
        <w:rPr/>
      </w:pPr>
      <w:r w:rsidDel="00000000" w:rsidR="00000000" w:rsidRPr="00000000">
        <w:rPr>
          <w:rtl w:val="0"/>
        </w:rPr>
        <w:t xml:space="preserve">- Hagrid glisse dans la conversation que pour découvrir quelque chose il faudrait penser à suivre les araignées (nouvelle intrigue).</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b w:val="1"/>
          <w:bCs w:val="1"/>
          <w:rtl w:val="0"/>
        </w:rPr>
        <w:t xml:space="preserve">&gt;&gt;&gt; Chapitre 15</w:t>
      </w:r>
      <w:r w:rsidDel="00000000" w:rsidR="00000000" w:rsidRPr="00000000">
        <w:rPr>
          <w:rtl w:val="0"/>
        </w:rPr>
        <w:t xml:space="preserve">: </w:t>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u w:val="single"/>
        </w:rPr>
      </w:pPr>
      <w:r w:rsidDel="00000000" w:rsidR="00000000" w:rsidRPr="00000000">
        <w:rPr>
          <w:rtl w:val="0"/>
        </w:rPr>
        <w:t xml:space="preserve">Harry et Ron suivent la piste des araignées et arrivent au fin fond de la forêt où ils rencontrent Aragog, une vieille araignée qui doit la vie à Hagrid mais qui n'hésite pas à proposer les deux enfants en pâture à sa petite famille ! Ils sont sauvés tous les deux par la voiture des Weasley qui était restée dans la forêt pendant tout ce temps… C'est le premier </w:t>
      </w:r>
      <w:r w:rsidDel="00000000" w:rsidR="00000000" w:rsidRPr="00000000">
        <w:rPr>
          <w:b w:val="1"/>
          <w:bCs w:val="1"/>
          <w:rtl w:val="0"/>
        </w:rPr>
        <w:t xml:space="preserve">adjuvant</w:t>
      </w:r>
      <w:r w:rsidDel="00000000" w:rsidR="00000000" w:rsidRPr="00000000">
        <w:rPr>
          <w:rtl w:val="0"/>
        </w:rPr>
        <w:t xml:space="preserve"> </w:t>
      </w:r>
      <w:r w:rsidDel="00000000" w:rsidR="00000000" w:rsidRPr="00000000">
        <w:rPr>
          <w:b w:val="1"/>
          <w:bCs w:val="1"/>
          <w:u w:val="single"/>
          <w:rtl w:val="0"/>
        </w:rPr>
        <w:t xml:space="preserve">inattendu</w:t>
      </w:r>
      <w:r w:rsidDel="00000000" w:rsidR="00000000" w:rsidRPr="00000000">
        <w:rPr>
          <w:rtl w:val="0"/>
        </w:rPr>
        <w:t xml:space="preserve"> qui va leur donner un sérieux coup de pouce dans leur aventure !</w:t>
      </w:r>
      <w:r w:rsidDel="00000000" w:rsidR="00000000" w:rsidRPr="00000000">
        <w:rPr>
          <w:u w:val="single"/>
          <w:rtl w:val="0"/>
        </w:rPr>
        <w:t xml:space="preserve"> La disparition de cette voiture ensorcelée au tout début de cette histoire servait donc de préparation à cette scène capitale. </w:t>
      </w:r>
      <w:r w:rsidDel="00000000" w:rsidR="00000000" w:rsidRPr="00000000">
        <w:rPr>
          <w:rtl w:val="0"/>
        </w:rPr>
        <w:t xml:space="preserve">C’est à ce genre de détail que l’on voit que ce livre a été soigneusement </w:t>
      </w:r>
      <w:r w:rsidDel="00000000" w:rsidR="00000000" w:rsidRPr="00000000">
        <w:rPr>
          <w:b w:val="1"/>
          <w:bCs w:val="1"/>
          <w:rtl w:val="0"/>
        </w:rPr>
        <w:t xml:space="preserve">composé, </w:t>
      </w:r>
      <w:r w:rsidDel="00000000" w:rsidR="00000000" w:rsidRPr="00000000">
        <w:rPr>
          <w:u w:val="single"/>
          <w:rtl w:val="0"/>
        </w:rPr>
        <w:t xml:space="preserve">JK Rowling avait (probablement) presque tout prévu avant de commencer!</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b w:val="1"/>
          <w:bCs w:val="1"/>
        </w:rPr>
      </w:pPr>
      <w:r w:rsidDel="00000000" w:rsidR="00000000" w:rsidRPr="00000000">
        <w:rPr>
          <w:b w:val="1"/>
          <w:bCs w:val="1"/>
          <w:rtl w:val="0"/>
        </w:rPr>
        <w:t xml:space="preserve">&gt;&gt;&gt; Chapitre 16 : </w:t>
      </w:r>
    </w:p>
    <w:p w:rsidR="00000000" w:rsidDel="00000000" w:rsidP="00000000" w:rsidRDefault="00000000" w:rsidRPr="00000000" w14:paraId="0000011B">
      <w:pPr>
        <w:jc w:val="both"/>
        <w:rPr>
          <w:b w:val="1"/>
          <w:bCs w:val="1"/>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t xml:space="preserve">Ginny essaye de parler aux deux garçons mais elle est interrompue par Percy. Plus tard, Harry et Ron découvrent un papier dans la main d' Hermione : ils comprennent que c'est un basilic qui hante les couloirs de Poudlard. Harry a une illumination : </w:t>
      </w:r>
      <w:r w:rsidDel="00000000" w:rsidR="00000000" w:rsidRPr="00000000">
        <w:rPr>
          <w:u w:val="single"/>
          <w:rtl w:val="0"/>
        </w:rPr>
        <w:t xml:space="preserve">comme un détective, il reconstitue les faits et comprend pourquoi le pouvoir du basilic n'a pas eu les effets qu'il aurait dû avoir</w:t>
      </w:r>
      <w:r w:rsidDel="00000000" w:rsidR="00000000" w:rsidRPr="00000000">
        <w:rPr>
          <w:rtl w:val="0"/>
        </w:rPr>
        <w:t xml:space="preserve"> : pour des raisons diverses, les victimes ne l'ont jamais regardé directement dans les yeux!</w:t>
      </w:r>
    </w:p>
    <w:p w:rsidR="00000000" w:rsidDel="00000000" w:rsidP="00000000" w:rsidRDefault="00000000" w:rsidRPr="00000000" w14:paraId="0000011D">
      <w:pPr>
        <w:jc w:val="both"/>
        <w:rPr>
          <w:u w:val="single"/>
        </w:rPr>
      </w:pPr>
      <w:r w:rsidDel="00000000" w:rsidR="00000000" w:rsidRPr="00000000">
        <w:rPr>
          <w:rtl w:val="0"/>
        </w:rPr>
        <w:t xml:space="preserve">Il comprend également que les petites voix qu'il entendait dans sa tête étaient en réalité du fourchelangue, et </w:t>
      </w:r>
      <w:r w:rsidDel="00000000" w:rsidR="00000000" w:rsidRPr="00000000">
        <w:rPr>
          <w:u w:val="single"/>
          <w:rtl w:val="0"/>
        </w:rPr>
        <w:t xml:space="preserve">c'est la deuxième fois que JK Rowling nous piège en « </w:t>
      </w:r>
      <w:r w:rsidDel="00000000" w:rsidR="00000000" w:rsidRPr="00000000">
        <w:rPr>
          <w:i w:val="1"/>
          <w:iCs w:val="1"/>
          <w:u w:val="single"/>
          <w:rtl w:val="0"/>
        </w:rPr>
        <w:t xml:space="preserve">oubliant»</w:t>
      </w:r>
      <w:r w:rsidDel="00000000" w:rsidR="00000000" w:rsidRPr="00000000">
        <w:rPr>
          <w:u w:val="single"/>
          <w:rtl w:val="0"/>
        </w:rPr>
        <w:t xml:space="preserve"> de nous dire que les mots écrits dans son livre n'étaient pas prononcés en français !</w:t>
      </w:r>
    </w:p>
    <w:p w:rsidR="00000000" w:rsidDel="00000000" w:rsidP="00000000" w:rsidRDefault="00000000" w:rsidRPr="00000000" w14:paraId="0000011E">
      <w:pPr>
        <w:jc w:val="both"/>
        <w:rPr/>
      </w:pPr>
      <w:r w:rsidDel="00000000" w:rsidR="00000000" w:rsidRPr="00000000">
        <w:rPr>
          <w:rtl w:val="0"/>
        </w:rPr>
        <w:t xml:space="preserve">Alors que les élèves se retrouvent face au professeur Lockhart qui cherche à s'enfuir et qui veut leur faire oublier ce qu'ils ont vu, </w:t>
      </w:r>
      <w:r w:rsidDel="00000000" w:rsidR="00000000" w:rsidRPr="00000000">
        <w:rPr>
          <w:u w:val="single"/>
          <w:rtl w:val="0"/>
        </w:rPr>
        <w:t xml:space="preserve">c'est finalement la baguette magique de Ron qui va les sauver en explosant au lieu de jeter un sort</w:t>
      </w:r>
      <w:r w:rsidDel="00000000" w:rsidR="00000000" w:rsidRPr="00000000">
        <w:rPr>
          <w:rtl w:val="0"/>
        </w:rPr>
        <w:t xml:space="preserve"> ! Ici aussi, </w:t>
      </w:r>
      <w:r w:rsidDel="00000000" w:rsidR="00000000" w:rsidRPr="00000000">
        <w:rPr>
          <w:b w:val="1"/>
          <w:bCs w:val="1"/>
          <w:rtl w:val="0"/>
        </w:rPr>
        <w:t xml:space="preserve">il s'agit d'un adjuvant très très inattendu</w:t>
      </w:r>
      <w:r w:rsidDel="00000000" w:rsidR="00000000" w:rsidRPr="00000000">
        <w:rPr>
          <w:rtl w:val="0"/>
        </w:rPr>
        <w:t xml:space="preserve"> (la baguette les aides précisément parce qu'elle est cassée) va leur permettre de poursuivre leur quête.</w:t>
      </w:r>
    </w:p>
    <w:p w:rsidR="00000000" w:rsidDel="00000000" w:rsidP="00000000" w:rsidRDefault="00000000" w:rsidRPr="00000000" w14:paraId="0000011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b w:val="1"/>
          <w:bCs w:val="1"/>
        </w:rPr>
      </w:pPr>
      <w:r w:rsidDel="00000000" w:rsidR="00000000" w:rsidRPr="00000000">
        <w:rPr>
          <w:b w:val="1"/>
          <w:bCs w:val="1"/>
          <w:rtl w:val="0"/>
        </w:rPr>
        <w:t xml:space="preserve">&gt;&gt;&gt; Chapitre 17</w:t>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pPr>
      <w:r w:rsidDel="00000000" w:rsidR="00000000" w:rsidRPr="00000000">
        <w:rPr>
          <w:rtl w:val="0"/>
        </w:rPr>
        <w:t xml:space="preserve">Harry pénètre seul dans une pièce où doit se trouver le monstre, et qui apparemment se situerait sous le lac. Encore un endroit de Poudlard que le lecteur ne connaissait pas…</w:t>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b w:val="1"/>
          <w:bCs w:val="1"/>
          <w:rtl w:val="0"/>
        </w:rPr>
        <w:t xml:space="preserve">&gt;&gt;&gt;</w:t>
      </w:r>
      <w:r w:rsidDel="00000000" w:rsidR="00000000" w:rsidRPr="00000000">
        <w:rPr>
          <w:rtl w:val="0"/>
        </w:rPr>
        <w:t xml:space="preserve">P. 320 : « Ginny ! Ne sois pas morte ! Je t'en supplie, ne sois pas morte !»</w:t>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t xml:space="preserve">Évidemment, cette phrase qui s'adresse à quelqu'un qui ne peut pas l'entendre est supposée montrer les émotions de Harry qui voit désormais la mort rôder autour de lui ! Le fait que Ginny soit en grand danger est bien-sûr une étape importante du récit, désormais on passe aux choses sérieuses… par ailleurs, cette formulation un petit peu maladroite de Harry(« ne sois pas morte», à l'impératif, comme si elle pouvait décider de ce qu'elle est ou de ce qu'elle n'est pas) pourrait être une façon de faire parler un personnage qui est encore un petit garçon, mais cette tournure de phrase pourrait aussi montrer le degré de panique qui est le sien, tandis que la possibilité de la mort de son ami prend véritablement corps sous ses yeux.</w:t>
      </w:r>
    </w:p>
    <w:p w:rsidR="00000000" w:rsidDel="00000000" w:rsidP="00000000" w:rsidRDefault="00000000" w:rsidRPr="00000000" w14:paraId="00000128">
      <w:pPr>
        <w:jc w:val="both"/>
        <w:rPr>
          <w:b w:val="1"/>
          <w:bCs w:val="1"/>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b w:val="1"/>
          <w:bCs w:val="1"/>
          <w:rtl w:val="0"/>
        </w:rPr>
        <w:t xml:space="preserve">&gt;&gt;&gt;</w:t>
      </w:r>
      <w:r w:rsidDel="00000000" w:rsidR="00000000" w:rsidRPr="00000000">
        <w:rPr>
          <w:rtl w:val="0"/>
        </w:rPr>
        <w:t xml:space="preserve">page 321 : «Jedusor le regardait en faisant tourner sa baguette entre ses longs doigts ».</w:t>
      </w:r>
    </w:p>
    <w:p w:rsidR="00000000" w:rsidDel="00000000" w:rsidP="00000000" w:rsidRDefault="00000000" w:rsidRPr="00000000" w14:paraId="0000012A">
      <w:pPr>
        <w:jc w:val="both"/>
        <w:rPr/>
      </w:pPr>
      <w:r w:rsidDel="00000000" w:rsidR="00000000" w:rsidRPr="00000000">
        <w:rPr>
          <w:rtl w:val="0"/>
        </w:rPr>
        <w:t xml:space="preserve">Harry a laissé - naïvement- un autre personnage prendre sa baguette! Elle ne servira à rien à Jedusor, mais sans son outil Harry n’a plus aucun pouvoir… On dira qu’à ce moment de l’histoire il est complètement vulnérable! Le lecteur, qui ne cesse de faire des </w:t>
      </w:r>
      <w:r w:rsidDel="00000000" w:rsidR="00000000" w:rsidRPr="00000000">
        <w:rPr>
          <w:b w:val="1"/>
          <w:bCs w:val="1"/>
          <w:rtl w:val="0"/>
        </w:rPr>
        <w:t xml:space="preserve">hypothèses</w:t>
      </w:r>
      <w:r w:rsidDel="00000000" w:rsidR="00000000" w:rsidRPr="00000000">
        <w:rPr>
          <w:rtl w:val="0"/>
        </w:rPr>
        <w:t xml:space="preserve">, se demande bien comment il va pouvoir s’en sortir… </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974.45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both"/>
              <w:rPr/>
            </w:pPr>
            <w:r w:rsidDel="00000000" w:rsidR="00000000" w:rsidRPr="00000000">
              <w:rPr>
                <w:rFonts w:ascii="Arial Unicode MS" w:cs="Arial Unicode MS" w:eastAsia="Arial Unicode MS" w:hAnsi="Arial Unicode MS"/>
                <w:rtl w:val="0"/>
              </w:rPr>
              <w:t xml:space="preserve">》》》Piste rouge 》》》On pourrait dire que ce passage est </w:t>
            </w:r>
            <w:r w:rsidDel="00000000" w:rsidR="00000000" w:rsidRPr="00000000">
              <w:rPr>
                <w:b w:val="1"/>
                <w:bCs w:val="1"/>
                <w:rtl w:val="0"/>
              </w:rPr>
              <w:t xml:space="preserve">l'acmé</w:t>
            </w:r>
            <w:r w:rsidDel="00000000" w:rsidR="00000000" w:rsidRPr="00000000">
              <w:rPr>
                <w:rtl w:val="0"/>
              </w:rPr>
              <w:t xml:space="preserve"> du livre, on peut dire aussi son </w:t>
            </w:r>
            <w:r w:rsidDel="00000000" w:rsidR="00000000" w:rsidRPr="00000000">
              <w:rPr>
                <w:b w:val="1"/>
                <w:bCs w:val="1"/>
                <w:rtl w:val="0"/>
              </w:rPr>
              <w:t xml:space="preserve">paroxysme</w:t>
            </w:r>
            <w:r w:rsidDel="00000000" w:rsidR="00000000" w:rsidRPr="00000000">
              <w:rPr>
                <w:rtl w:val="0"/>
              </w:rPr>
              <w:t xml:space="preserve">, c'est-à-dire le </w:t>
            </w:r>
            <w:r w:rsidDel="00000000" w:rsidR="00000000" w:rsidRPr="00000000">
              <w:rPr>
                <w:u w:val="single"/>
                <w:rtl w:val="0"/>
              </w:rPr>
              <w:t xml:space="preserve">moment de l'histoire où le récit est au sommet de sa trajectoire</w:t>
            </w:r>
            <w:r w:rsidDel="00000000" w:rsidR="00000000" w:rsidRPr="00000000">
              <w:rPr>
                <w:rtl w:val="0"/>
              </w:rPr>
              <w:t xml:space="preserve"> (et de son intensité). C'est le moment auquel Harry se trouve le plus en difficulté, il n'a plus les moyens de se défendre et Ginny est en très mauvais état ! En d'autres termes, il est au fond du trou.😀</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b w:val="1"/>
          <w:bCs w:val="1"/>
          <w:rtl w:val="0"/>
        </w:rPr>
        <w:t xml:space="preserve">&gt;&gt;&gt;</w:t>
      </w:r>
      <w:r w:rsidDel="00000000" w:rsidR="00000000" w:rsidRPr="00000000">
        <w:rPr>
          <w:rtl w:val="0"/>
        </w:rPr>
        <w:t xml:space="preserve">Page 323 « Mais si… dit Jedusor sans se départir de son calme. Oh, bien sûr, au début, elle ne savait pas ce qu'elle faisait. C'était très amusant. Si tu avais vu ce qu'elle écrivait dans le journal..... C'était de plus en plus intéressant.. Cher Tom, récita t-il, les yeux fixés sur le visage horrifié de Harry, je crois que je suis en train de perdre la mémoire. Il y a des plumes de coq sur ma robe et je ne sais pas du tout d'où elles viennent. Cher Tom, je n'arrive pas à me souvenir de ce que j'ai fait le soir d'Halloween, mais un chat s'est fait attaquer et j'ai de la peinture sur moi…»</w:t>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t xml:space="preserve">Ici, comme dans un </w:t>
      </w:r>
      <w:r w:rsidDel="00000000" w:rsidR="00000000" w:rsidRPr="00000000">
        <w:rPr>
          <w:b w:val="1"/>
          <w:bCs w:val="1"/>
          <w:rtl w:val="0"/>
        </w:rPr>
        <w:t xml:space="preserve">roman policier</w:t>
      </w:r>
      <w:r w:rsidDel="00000000" w:rsidR="00000000" w:rsidRPr="00000000">
        <w:rPr>
          <w:rtl w:val="0"/>
        </w:rPr>
        <w:t xml:space="preserve">, le lecteur apprend l'explication finale de tous les événements du récit… comme il arrive souvent, </w:t>
      </w:r>
      <w:r w:rsidDel="00000000" w:rsidR="00000000" w:rsidRPr="00000000">
        <w:rPr>
          <w:u w:val="single"/>
          <w:rtl w:val="0"/>
        </w:rPr>
        <w:t xml:space="preserve">c'est le criminel lui-même qui révèle l'horrible vérité</w:t>
      </w:r>
      <w:r w:rsidDel="00000000" w:rsidR="00000000" w:rsidRPr="00000000">
        <w:rPr>
          <w:rtl w:val="0"/>
        </w:rPr>
        <w:t xml:space="preserve"> ! Mais ici, en reprenant les termes de Ginny, Tom Jedusor donne aussi des preuves irréfutables ( que l'on ne peut pas démentir) qu'il dit bel et bien la vérité !</w:t>
      </w:r>
    </w:p>
    <w:p w:rsidR="00000000" w:rsidDel="00000000" w:rsidP="00000000" w:rsidRDefault="00000000" w:rsidRPr="00000000" w14:paraId="0000013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b w:val="1"/>
          <w:bCs w:val="1"/>
          <w:rtl w:val="0"/>
        </w:rPr>
        <w:t xml:space="preserve">&gt;&gt;&gt;</w:t>
      </w:r>
      <w:r w:rsidDel="00000000" w:rsidR="00000000" w:rsidRPr="00000000">
        <w:rPr>
          <w:rtl w:val="0"/>
        </w:rPr>
        <w:t xml:space="preserve">Page 327 « TOM ELVIS JEDUSOR.</w:t>
      </w:r>
    </w:p>
    <w:p w:rsidR="00000000" w:rsidDel="00000000" w:rsidP="00000000" w:rsidRDefault="00000000" w:rsidRPr="00000000" w14:paraId="00000136">
      <w:pPr>
        <w:jc w:val="both"/>
        <w:rPr/>
      </w:pPr>
      <w:r w:rsidDel="00000000" w:rsidR="00000000" w:rsidRPr="00000000">
        <w:rPr>
          <w:rtl w:val="0"/>
        </w:rPr>
        <w:t xml:space="preserve">Puis il fait un mouvement avec la baguette et les lettres de son nom s'assemblèrent dans un ordre différent point à présent, on pouvait lire :</w:t>
      </w:r>
    </w:p>
    <w:p w:rsidR="00000000" w:rsidDel="00000000" w:rsidP="00000000" w:rsidRDefault="00000000" w:rsidRPr="00000000" w14:paraId="00000137">
      <w:pPr>
        <w:jc w:val="both"/>
        <w:rPr/>
      </w:pPr>
      <w:r w:rsidDel="00000000" w:rsidR="00000000" w:rsidRPr="00000000">
        <w:rPr>
          <w:rtl w:val="0"/>
        </w:rPr>
        <w:t xml:space="preserve">JE SUIS VOLDEMORT.»</w:t>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t xml:space="preserve">Ce procédé en littérature s'appelle un anagramme, c'est l'art de réécrire un mot en utilisant les mêmes lettres mais dans un ordre différent… </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both"/>
              <w:rPr>
                <w:b w:val="1"/>
                <w:bCs w:val="1"/>
                <w:i w:val="1"/>
                <w:iCs w:val="1"/>
                <w:u w:val="single"/>
              </w:rPr>
            </w:pPr>
            <w:r w:rsidDel="00000000" w:rsidR="00000000" w:rsidRPr="00000000">
              <w:rPr>
                <w:rFonts w:ascii="Arial Unicode MS" w:cs="Arial Unicode MS" w:eastAsia="Arial Unicode MS" w:hAnsi="Arial Unicode MS"/>
                <w:rtl w:val="0"/>
              </w:rPr>
              <w:t xml:space="preserve">》》》Piste noire》》》》Peut-être que Voldemort aime les jeux de mots littéraires, mais l'on remarque aussi que c'est avec sa baguette magique qu'il donne l'explication de son identité, faire de la littérature avec une baguette magique n'est pas très habituel ! </w:t>
            </w:r>
            <w:r w:rsidDel="00000000" w:rsidR="00000000" w:rsidRPr="00000000">
              <w:rPr>
                <w:b w:val="1"/>
                <w:bCs w:val="1"/>
                <w:u w:val="single"/>
                <w:rtl w:val="0"/>
              </w:rPr>
              <w:t xml:space="preserve">Peut-être que l'auteur JK Rowling donne son avis sur la question, </w:t>
            </w:r>
            <w:r w:rsidDel="00000000" w:rsidR="00000000" w:rsidRPr="00000000">
              <w:rPr>
                <w:b w:val="1"/>
                <w:bCs w:val="1"/>
                <w:i w:val="1"/>
                <w:iCs w:val="1"/>
                <w:u w:val="single"/>
                <w:rtl w:val="0"/>
              </w:rPr>
              <w:t xml:space="preserve">jouer avec les mots c'est un petit peu comme faire de la magie…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b w:val="1"/>
          <w:bCs w:val="1"/>
          <w:rtl w:val="0"/>
        </w:rPr>
        <w:t xml:space="preserve">&gt;&gt;&gt;</w:t>
      </w:r>
      <w:r w:rsidDel="00000000" w:rsidR="00000000" w:rsidRPr="00000000">
        <w:rPr>
          <w:rtl w:val="0"/>
        </w:rPr>
        <w:t xml:space="preserve">Page 332 « le Phoenix plonge à soudain point son long bec d'or disparu à une cascade de sang noir se déversa sur le sol point la queue du serpent s'agita furieusement, manquant Harry de peu et avant que celui-ci ait eu le temps de fermer les yeux, la créature se retourna vers lui. Harry regarda sa tête et vie que ces énormes yeux jaunes et globuleux avaient été crevé par le bec pointu du Phénix.»</w:t>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t xml:space="preserve">Pourquoi Lord Voldemort n'a-t-il pas agi par lui-même ? Probablement pour s'amuser un peu et par excès de confiance… mais au résultat, Fumseck a agi par ruse et attaqué le serpent directement à son point faible… Les yeux! et quelque temps plus tard Harry fera exactement la même chose en enfonçant l'épée de Gryffondor dans la gueule du monstre. Mais Harry  aura été blessé…</w:t>
      </w:r>
    </w:p>
    <w:p w:rsidR="00000000" w:rsidDel="00000000" w:rsidP="00000000" w:rsidRDefault="00000000" w:rsidRPr="00000000" w14:paraId="00000142">
      <w:pPr>
        <w:jc w:val="both"/>
        <w:rPr/>
      </w:pPr>
      <w:r w:rsidDel="00000000" w:rsidR="00000000" w:rsidRPr="00000000">
        <w:rPr>
          <w:rtl w:val="0"/>
        </w:rPr>
        <w:t xml:space="preserve">Finalement, comme vous l'avez lu, c'est Fumseck, encore une fois, qui va le guérir puis lui fournir le moyen de se débarrasser de Voldemort, en attaquant son journal ! Au final, Harry n'avait pas les moyens de combattre Voldemort en face à face, mais Voldemort était affaibli par son journal et Harry bien aidé par le phénix…. Cela a donc </w:t>
      </w:r>
      <w:r w:rsidDel="00000000" w:rsidR="00000000" w:rsidRPr="00000000">
        <w:rPr>
          <w:u w:val="single"/>
          <w:rtl w:val="0"/>
        </w:rPr>
        <w:t xml:space="preserve">rééquilibré les forces en présence</w:t>
      </w:r>
      <w:r w:rsidDel="00000000" w:rsidR="00000000" w:rsidRPr="00000000">
        <w:rPr>
          <w:rtl w:val="0"/>
        </w:rPr>
        <w:t xml:space="preserve">, c'est ce que l'on verrait dans le schéma actanciel de cette scène si on le dessinait ! On pourra retenir que l'auteur a fait preuve d'une certaine maîtrise de la recette de la scène d'action, qui est tout de même très réussie dans ce deuxième livre !</w:t>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b w:val="1"/>
          <w:bCs w:val="1"/>
          <w:rtl w:val="0"/>
        </w:rPr>
        <w:t xml:space="preserve">&gt;&gt;&gt;</w:t>
      </w:r>
      <w:r w:rsidDel="00000000" w:rsidR="00000000" w:rsidRPr="00000000">
        <w:rPr>
          <w:rtl w:val="0"/>
        </w:rPr>
        <w:t xml:space="preserve">Page 344 : Madame Weasley rappelle à Ginny qu'elle lui avait demandé « de ne jamais [se] fier à quelque chose capable d'agir et de penser tout seul si tu ne vois pas où se trouve son cerveau.» Bien sûr, nous pouvons comprendre cela comme une forme de morale, les enfants doivent écouter les conseils de leurs parents ! Sans quoi, on laisse toujours de la place aux bêtises et aux catastrophes… mais c'est aussi une thématique importante dans la saga Harry Potter, </w:t>
      </w:r>
      <w:r w:rsidDel="00000000" w:rsidR="00000000" w:rsidRPr="00000000">
        <w:rPr>
          <w:b w:val="1"/>
          <w:bCs w:val="1"/>
          <w:u w:val="single"/>
          <w:rtl w:val="0"/>
        </w:rPr>
        <w:t xml:space="preserve">les enfants ont besoin de faire des erreurs par eux-mêmes pour apprendre véritablement… par eux-mêmes</w:t>
      </w:r>
      <w:r w:rsidDel="00000000" w:rsidR="00000000" w:rsidRPr="00000000">
        <w:rPr>
          <w:rtl w:val="0"/>
        </w:rPr>
        <w:t xml:space="preserve">. Ce n'est pas la dernière fois que l'on voit ce motif dans le texte ! Mais n’abusez pas de ce conseil, dans la vie tout est question d’équilibre, hein!</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b w:val="1"/>
          <w:bCs w:val="1"/>
          <w:rtl w:val="0"/>
        </w:rPr>
        <w:t xml:space="preserve">&gt;&gt;&gt;</w:t>
      </w:r>
      <w:r w:rsidDel="00000000" w:rsidR="00000000" w:rsidRPr="00000000">
        <w:rPr>
          <w:rtl w:val="0"/>
        </w:rPr>
        <w:t xml:space="preserve">Page 347 : Harry a finalement un entretien avec Dumbledore sur la question de la décision du Choixpeau magique :« </w:t>
      </w:r>
      <w:r w:rsidDel="00000000" w:rsidR="00000000" w:rsidRPr="00000000">
        <w:rPr>
          <w:b w:val="1"/>
          <w:bCs w:val="1"/>
          <w:u w:val="single"/>
          <w:rtl w:val="0"/>
        </w:rPr>
        <w:t xml:space="preserve">ce sont nos choix, Harry, qui montrent ce que nous sommes vraiment, beaucoup plus que nos aptitudes</w:t>
      </w:r>
      <w:r w:rsidDel="00000000" w:rsidR="00000000" w:rsidRPr="00000000">
        <w:rPr>
          <w:rtl w:val="0"/>
        </w:rPr>
        <w:t xml:space="preserve"> ».</w:t>
      </w:r>
    </w:p>
    <w:p w:rsidR="00000000" w:rsidDel="00000000" w:rsidP="00000000" w:rsidRDefault="00000000" w:rsidRPr="00000000" w14:paraId="00000147">
      <w:pPr>
        <w:jc w:val="both"/>
        <w:rPr/>
      </w:pPr>
      <w:r w:rsidDel="00000000" w:rsidR="00000000" w:rsidRPr="00000000">
        <w:rPr>
          <w:rtl w:val="0"/>
        </w:rPr>
        <w:t xml:space="preserve">Je crois qu'on pourra conclure l'étude de ce deuxième ouvrage sur cette citation, qui est, je pense, une leçon à ne pas oublier !</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pétrification signifie le fait de pétrifier, c'est-à-dire de transformer en pierre. C'est un motif que l'on trouve dans de nombreuses histoires, dans </w:t>
      </w:r>
      <w:r w:rsidDel="00000000" w:rsidR="00000000" w:rsidRPr="00000000">
        <w:rPr>
          <w:i w:val="1"/>
          <w:iCs w:val="1"/>
          <w:rtl w:val="0"/>
        </w:rPr>
        <w:t xml:space="preserve">Persée et la Méduse</w:t>
      </w:r>
      <w:r w:rsidDel="00000000" w:rsidR="00000000" w:rsidRPr="00000000">
        <w:rPr>
          <w:rtl w:val="0"/>
        </w:rPr>
        <w:t xml:space="preserve"> par exemple, mais aussi dans la </w:t>
      </w:r>
      <w:r w:rsidDel="00000000" w:rsidR="00000000" w:rsidRPr="00000000">
        <w:rPr>
          <w:i w:val="1"/>
          <w:iCs w:val="1"/>
          <w:rtl w:val="0"/>
        </w:rPr>
        <w:t xml:space="preserve">Bible</w:t>
      </w:r>
      <w:r w:rsidDel="00000000" w:rsidR="00000000" w:rsidRPr="00000000">
        <w:rPr>
          <w:rtl w:val="0"/>
        </w:rPr>
        <w:t xml:space="preserve"> ou dans </w:t>
      </w:r>
      <w:r w:rsidDel="00000000" w:rsidR="00000000" w:rsidRPr="00000000">
        <w:rPr>
          <w:i w:val="1"/>
          <w:iCs w:val="1"/>
          <w:rtl w:val="0"/>
        </w:rPr>
        <w:t xml:space="preserve">La Belle et la Bête</w:t>
      </w:r>
      <w:r w:rsidDel="00000000" w:rsidR="00000000" w:rsidRPr="00000000">
        <w:rPr>
          <w:rtl w:val="0"/>
        </w:rPr>
        <w:t xml:space="preserve"> ! ( les méchantes sœurs sont transformées en pierre). </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