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6FF5" w:rsidRPr="001B6FF5" w:rsidRDefault="001B6FF5">
      <w:pPr>
        <w:rPr>
          <w:sz w:val="28"/>
          <w:szCs w:val="28"/>
        </w:rPr>
      </w:pPr>
      <w:r w:rsidRPr="001B6FF5">
        <w:rPr>
          <w:sz w:val="28"/>
          <w:szCs w:val="28"/>
        </w:rPr>
        <w:t xml:space="preserve">Exercicio 1 Busca Heurística </w:t>
      </w:r>
      <w:bookmarkStart w:id="0" w:name="_GoBack"/>
      <w:bookmarkEnd w:id="0"/>
    </w:p>
    <w:p w:rsidR="001B6FF5" w:rsidRDefault="001B6FF5"/>
    <w:p w:rsidR="002824F0" w:rsidRDefault="002824F0">
      <w:r>
        <w:t>Bus</w:t>
      </w:r>
      <w:r w:rsidR="008D50AD">
        <w:t>ca</w:t>
      </w:r>
      <w:r>
        <w:t xml:space="preserve"> Avara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24F0" w:rsidTr="002824F0">
        <w:tc>
          <w:tcPr>
            <w:tcW w:w="4247" w:type="dxa"/>
          </w:tcPr>
          <w:p w:rsidR="002824F0" w:rsidRPr="002824F0" w:rsidRDefault="002824F0" w:rsidP="002824F0">
            <w:pPr>
              <w:jc w:val="center"/>
              <w:rPr>
                <w:sz w:val="28"/>
                <w:szCs w:val="28"/>
              </w:rPr>
            </w:pPr>
            <w:r w:rsidRPr="002824F0">
              <w:rPr>
                <w:sz w:val="28"/>
                <w:szCs w:val="28"/>
              </w:rPr>
              <w:t>Fronteira</w:t>
            </w:r>
          </w:p>
        </w:tc>
        <w:tc>
          <w:tcPr>
            <w:tcW w:w="4247" w:type="dxa"/>
          </w:tcPr>
          <w:p w:rsidR="002824F0" w:rsidRPr="002824F0" w:rsidRDefault="002824F0" w:rsidP="002824F0">
            <w:pPr>
              <w:jc w:val="center"/>
              <w:rPr>
                <w:sz w:val="28"/>
                <w:szCs w:val="28"/>
              </w:rPr>
            </w:pPr>
            <w:r w:rsidRPr="002824F0">
              <w:rPr>
                <w:sz w:val="28"/>
                <w:szCs w:val="28"/>
              </w:rPr>
              <w:t>Visitados</w:t>
            </w:r>
          </w:p>
        </w:tc>
      </w:tr>
      <w:tr w:rsidR="002824F0" w:rsidTr="002824F0">
        <w:tc>
          <w:tcPr>
            <w:tcW w:w="4247" w:type="dxa"/>
          </w:tcPr>
          <w:p w:rsidR="002824F0" w:rsidRDefault="002824F0">
            <w:r>
              <w:t>A(30)</w:t>
            </w:r>
          </w:p>
        </w:tc>
        <w:tc>
          <w:tcPr>
            <w:tcW w:w="4247" w:type="dxa"/>
          </w:tcPr>
          <w:p w:rsidR="002824F0" w:rsidRDefault="002824F0"/>
        </w:tc>
      </w:tr>
      <w:tr w:rsidR="002824F0" w:rsidTr="002824F0">
        <w:tc>
          <w:tcPr>
            <w:tcW w:w="4247" w:type="dxa"/>
          </w:tcPr>
          <w:p w:rsidR="002824F0" w:rsidRDefault="002824F0">
            <w:r>
              <w:t>B(26),C(21)</w:t>
            </w:r>
          </w:p>
        </w:tc>
        <w:tc>
          <w:tcPr>
            <w:tcW w:w="4247" w:type="dxa"/>
          </w:tcPr>
          <w:p w:rsidR="002824F0" w:rsidRDefault="002824F0">
            <w:r>
              <w:t>A</w:t>
            </w:r>
          </w:p>
        </w:tc>
      </w:tr>
      <w:tr w:rsidR="002824F0" w:rsidTr="002824F0">
        <w:tc>
          <w:tcPr>
            <w:tcW w:w="4247" w:type="dxa"/>
          </w:tcPr>
          <w:p w:rsidR="002824F0" w:rsidRDefault="002824F0">
            <w:r>
              <w:t>B(26),D(7),E(22)</w:t>
            </w:r>
          </w:p>
        </w:tc>
        <w:tc>
          <w:tcPr>
            <w:tcW w:w="4247" w:type="dxa"/>
          </w:tcPr>
          <w:p w:rsidR="002824F0" w:rsidRDefault="002824F0">
            <w:r>
              <w:t>A,C</w:t>
            </w:r>
          </w:p>
        </w:tc>
      </w:tr>
      <w:tr w:rsidR="002824F0" w:rsidTr="002824F0">
        <w:tc>
          <w:tcPr>
            <w:tcW w:w="4247" w:type="dxa"/>
          </w:tcPr>
          <w:p w:rsidR="002824F0" w:rsidRDefault="002824F0">
            <w:r>
              <w:t>B(26),E(22),G(0)</w:t>
            </w:r>
          </w:p>
        </w:tc>
        <w:tc>
          <w:tcPr>
            <w:tcW w:w="4247" w:type="dxa"/>
          </w:tcPr>
          <w:p w:rsidR="002824F0" w:rsidRDefault="002824F0">
            <w:r>
              <w:t>A,C,D</w:t>
            </w:r>
          </w:p>
        </w:tc>
      </w:tr>
      <w:tr w:rsidR="002824F0" w:rsidTr="002824F0">
        <w:tc>
          <w:tcPr>
            <w:tcW w:w="4247" w:type="dxa"/>
          </w:tcPr>
          <w:p w:rsidR="002824F0" w:rsidRDefault="002824F0">
            <w:r>
              <w:t>B(26),E(22)</w:t>
            </w:r>
          </w:p>
        </w:tc>
        <w:tc>
          <w:tcPr>
            <w:tcW w:w="4247" w:type="dxa"/>
          </w:tcPr>
          <w:p w:rsidR="002824F0" w:rsidRDefault="002824F0">
            <w:r>
              <w:t>A,C,D,G</w:t>
            </w:r>
          </w:p>
        </w:tc>
      </w:tr>
    </w:tbl>
    <w:p w:rsidR="00FB4E39" w:rsidRDefault="00FB4E39"/>
    <w:p w:rsidR="002824F0" w:rsidRDefault="002824F0"/>
    <w:p w:rsidR="002824F0" w:rsidRDefault="002824F0"/>
    <w:p w:rsidR="002824F0" w:rsidRDefault="002824F0" w:rsidP="002824F0">
      <w:r>
        <w:t>Bus</w:t>
      </w:r>
      <w:r w:rsidR="008D50AD">
        <w:t>ca</w:t>
      </w:r>
      <w:r>
        <w:t xml:space="preserve"> </w:t>
      </w:r>
      <w:r>
        <w:t xml:space="preserve"> A*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24F0" w:rsidTr="00B17649">
        <w:tc>
          <w:tcPr>
            <w:tcW w:w="4247" w:type="dxa"/>
          </w:tcPr>
          <w:p w:rsidR="002824F0" w:rsidRPr="002824F0" w:rsidRDefault="002824F0" w:rsidP="00B17649">
            <w:pPr>
              <w:jc w:val="center"/>
              <w:rPr>
                <w:sz w:val="28"/>
                <w:szCs w:val="28"/>
              </w:rPr>
            </w:pPr>
            <w:r w:rsidRPr="002824F0">
              <w:rPr>
                <w:sz w:val="28"/>
                <w:szCs w:val="28"/>
              </w:rPr>
              <w:t>Fronteira</w:t>
            </w:r>
          </w:p>
        </w:tc>
        <w:tc>
          <w:tcPr>
            <w:tcW w:w="4247" w:type="dxa"/>
          </w:tcPr>
          <w:p w:rsidR="002824F0" w:rsidRPr="002824F0" w:rsidRDefault="002824F0" w:rsidP="00B17649">
            <w:pPr>
              <w:jc w:val="center"/>
              <w:rPr>
                <w:sz w:val="28"/>
                <w:szCs w:val="28"/>
              </w:rPr>
            </w:pPr>
            <w:r w:rsidRPr="002824F0">
              <w:rPr>
                <w:sz w:val="28"/>
                <w:szCs w:val="28"/>
              </w:rPr>
              <w:t>Visitados</w:t>
            </w:r>
          </w:p>
        </w:tc>
      </w:tr>
      <w:tr w:rsidR="002824F0" w:rsidTr="00B17649">
        <w:tc>
          <w:tcPr>
            <w:tcW w:w="4247" w:type="dxa"/>
          </w:tcPr>
          <w:p w:rsidR="002824F0" w:rsidRDefault="002824F0" w:rsidP="00B17649">
            <w:r>
              <w:t>A(</w:t>
            </w:r>
            <w:r>
              <w:t>0+</w:t>
            </w:r>
            <w:r>
              <w:t>30)</w:t>
            </w:r>
          </w:p>
        </w:tc>
        <w:tc>
          <w:tcPr>
            <w:tcW w:w="4247" w:type="dxa"/>
          </w:tcPr>
          <w:p w:rsidR="002824F0" w:rsidRDefault="002824F0" w:rsidP="00B17649"/>
        </w:tc>
      </w:tr>
      <w:tr w:rsidR="002824F0" w:rsidTr="00B17649">
        <w:tc>
          <w:tcPr>
            <w:tcW w:w="4247" w:type="dxa"/>
          </w:tcPr>
          <w:p w:rsidR="002824F0" w:rsidRDefault="002824F0" w:rsidP="00B17649">
            <w:r>
              <w:t>B(</w:t>
            </w:r>
            <w:r>
              <w:t>8+</w:t>
            </w:r>
            <w:r>
              <w:t>26),C(</w:t>
            </w:r>
            <w:r>
              <w:t>14+</w:t>
            </w:r>
            <w:r>
              <w:t>21)</w:t>
            </w:r>
          </w:p>
        </w:tc>
        <w:tc>
          <w:tcPr>
            <w:tcW w:w="4247" w:type="dxa"/>
          </w:tcPr>
          <w:p w:rsidR="002824F0" w:rsidRDefault="002824F0" w:rsidP="00B17649">
            <w:r>
              <w:t>A</w:t>
            </w:r>
            <w:r>
              <w:t>(0)</w:t>
            </w:r>
          </w:p>
        </w:tc>
      </w:tr>
      <w:tr w:rsidR="002824F0" w:rsidTr="00B17649">
        <w:tc>
          <w:tcPr>
            <w:tcW w:w="4247" w:type="dxa"/>
          </w:tcPr>
          <w:p w:rsidR="002824F0" w:rsidRDefault="002824F0" w:rsidP="00B17649">
            <w:r>
              <w:t>C</w:t>
            </w:r>
            <w:r>
              <w:t>(</w:t>
            </w:r>
            <w:r>
              <w:t>14+</w:t>
            </w:r>
            <w:r>
              <w:t>2</w:t>
            </w:r>
            <w:r>
              <w:t>1</w:t>
            </w:r>
            <w:r>
              <w:t>),D(</w:t>
            </w:r>
            <w:r>
              <w:t>36+</w:t>
            </w:r>
            <w:r>
              <w:t>7)</w:t>
            </w:r>
          </w:p>
        </w:tc>
        <w:tc>
          <w:tcPr>
            <w:tcW w:w="4247" w:type="dxa"/>
          </w:tcPr>
          <w:p w:rsidR="002824F0" w:rsidRDefault="002824F0" w:rsidP="00B17649">
            <w:r>
              <w:t>A</w:t>
            </w:r>
            <w:r>
              <w:t>(0),B(8)</w:t>
            </w:r>
          </w:p>
        </w:tc>
      </w:tr>
      <w:tr w:rsidR="002824F0" w:rsidTr="00B17649">
        <w:tc>
          <w:tcPr>
            <w:tcW w:w="4247" w:type="dxa"/>
          </w:tcPr>
          <w:p w:rsidR="002824F0" w:rsidRDefault="002824F0" w:rsidP="00B17649">
            <w:r>
              <w:t>D(36+7),E(21+22)</w:t>
            </w:r>
          </w:p>
        </w:tc>
        <w:tc>
          <w:tcPr>
            <w:tcW w:w="4247" w:type="dxa"/>
          </w:tcPr>
          <w:p w:rsidR="002824F0" w:rsidRDefault="002824F0" w:rsidP="00B17649">
            <w:r>
              <w:t>A(0),B(8)</w:t>
            </w:r>
            <w:r>
              <w:t>,C(14)</w:t>
            </w:r>
          </w:p>
        </w:tc>
      </w:tr>
      <w:tr w:rsidR="002824F0" w:rsidTr="00B17649">
        <w:tc>
          <w:tcPr>
            <w:tcW w:w="4247" w:type="dxa"/>
          </w:tcPr>
          <w:p w:rsidR="002824F0" w:rsidRDefault="002824F0" w:rsidP="002824F0">
            <w:r>
              <w:t>E(</w:t>
            </w:r>
            <w:r>
              <w:t>21+</w:t>
            </w:r>
            <w:r>
              <w:t>22)</w:t>
            </w:r>
            <w:r>
              <w:t>,G(45+0)</w:t>
            </w:r>
          </w:p>
        </w:tc>
        <w:tc>
          <w:tcPr>
            <w:tcW w:w="4247" w:type="dxa"/>
          </w:tcPr>
          <w:p w:rsidR="002824F0" w:rsidRDefault="002824F0" w:rsidP="002824F0">
            <w:r>
              <w:t>A(0),B(8),C(14)</w:t>
            </w:r>
            <w:r>
              <w:t>,D(36)</w:t>
            </w:r>
          </w:p>
        </w:tc>
      </w:tr>
      <w:tr w:rsidR="002824F0" w:rsidTr="00B17649">
        <w:tc>
          <w:tcPr>
            <w:tcW w:w="4247" w:type="dxa"/>
          </w:tcPr>
          <w:p w:rsidR="002824F0" w:rsidRDefault="002824F0" w:rsidP="002824F0">
            <w:r>
              <w:t>E(21+22</w:t>
            </w:r>
            <w:r>
              <w:t>)</w:t>
            </w:r>
          </w:p>
        </w:tc>
        <w:tc>
          <w:tcPr>
            <w:tcW w:w="4247" w:type="dxa"/>
          </w:tcPr>
          <w:p w:rsidR="002824F0" w:rsidRDefault="002824F0" w:rsidP="002824F0">
            <w:r>
              <w:t>A(0),B(8),C(14),D(36)</w:t>
            </w:r>
            <w:r>
              <w:t>,G(45)</w:t>
            </w:r>
          </w:p>
        </w:tc>
      </w:tr>
    </w:tbl>
    <w:p w:rsidR="002824F0" w:rsidRDefault="002824F0" w:rsidP="002824F0"/>
    <w:p w:rsidR="002824F0" w:rsidRDefault="00532CBF">
      <w:r>
        <w:t>Na liña 5 escollese D e non E seguindo o orde alfabético, xa que teñen o mesmo costo.</w:t>
      </w:r>
    </w:p>
    <w:sectPr w:rsidR="00282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F0"/>
    <w:rsid w:val="001B6FF5"/>
    <w:rsid w:val="002824F0"/>
    <w:rsid w:val="003673DB"/>
    <w:rsid w:val="003A14DF"/>
    <w:rsid w:val="00532CBF"/>
    <w:rsid w:val="008D50AD"/>
    <w:rsid w:val="00A92D17"/>
    <w:rsid w:val="00F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9BF7"/>
  <w15:chartTrackingRefBased/>
  <w15:docId w15:val="{BCA58FD9-EEA7-4B13-AA44-201E2BF8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2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García Brenlla</dc:creator>
  <cp:keywords/>
  <dc:description/>
  <cp:lastModifiedBy>Brais García Brenlla</cp:lastModifiedBy>
  <cp:revision>5</cp:revision>
  <dcterms:created xsi:type="dcterms:W3CDTF">2020-02-18T11:03:00Z</dcterms:created>
  <dcterms:modified xsi:type="dcterms:W3CDTF">2020-02-18T11:59:00Z</dcterms:modified>
</cp:coreProperties>
</file>