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7893F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33A92CE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7C2B51EE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4F31F62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E07B94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295AFDD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2C89A9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4DF4DE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5BC4F7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4424D9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EA6A7B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7A7DE55C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4AD4E33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641EC63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0BA7467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47CB5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C51206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F54C7B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№6</w:t>
      </w:r>
    </w:p>
    <w:p w14:paraId="027D94AA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6BCFC8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«Основы управления интеллектуальной собственности»</w:t>
      </w:r>
    </w:p>
    <w:p w14:paraId="3B3168F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«Составление договоров в сфере создания и использования объектов интеллектуальной собственности»</w:t>
      </w:r>
    </w:p>
    <w:p w14:paraId="7193CD7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4E3E98B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27469FC">
      <w:pPr>
        <w:pStyle w:val="10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712BE6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51FC87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F5B576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E34C4C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96E3FF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598C49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0BBABB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B7DF9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09F9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1B1D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267DA357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Я.И.</w:t>
      </w:r>
    </w:p>
    <w:p w14:paraId="2E6EFED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7333814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9F469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7497A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EBB2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3EB0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0EFC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8B2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</w:p>
    <w:p w14:paraId="3A4A97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B0F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изучение образцов договоров на передачу исключительных прав, комплексной предпринимательской лицензии и уступки прав в Республике Беларусь.</w:t>
      </w:r>
    </w:p>
    <w:p w14:paraId="186CA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13B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пример заполнения договора на передачу исключительных прав на объекты интеллектуальной собственности в РБ.</w:t>
      </w:r>
    </w:p>
    <w:p w14:paraId="315C22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Пример заполнения договора на передачу исключительных прав на объекты интеллектуальной собственности в РБ представлен на рисунке 1.</w:t>
      </w:r>
    </w:p>
    <w:p w14:paraId="0EF648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D9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993515" cy="4381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136" cy="43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4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985260" cy="2186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183" cy="2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9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049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заполнения договора на передачу исключительных прав на объекты интеллектуальной собственности</w:t>
      </w:r>
    </w:p>
    <w:p w14:paraId="5E0C1B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6FAD6">
      <w:pPr>
        <w:pStyle w:val="6"/>
        <w:spacing w:before="0" w:beforeAutospacing="0" w:after="0" w:afterAutospacing="0"/>
        <w:ind w:firstLine="708"/>
        <w:rPr>
          <w:rFonts w:eastAsia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Theme="minorHAnsi"/>
          <w:b/>
          <w:bCs/>
          <w:color w:val="000000"/>
          <w:sz w:val="28"/>
          <w:szCs w:val="28"/>
          <w:shd w:val="clear" w:color="auto" w:fill="FFFFFF"/>
        </w:rPr>
        <w:t>Задание 2</w:t>
      </w:r>
    </w:p>
    <w:p w14:paraId="6EBEB62C">
      <w:pPr>
        <w:pStyle w:val="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Изучить пример заполнения договора комплексной предпринимательской лицензии на объекты интеллектуальной собственности в РБ.</w:t>
      </w:r>
    </w:p>
    <w:p w14:paraId="60F57ECF">
      <w:pPr>
        <w:pStyle w:val="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 заполнения договора комплексной предпринимательской лицензии на объекты интеллектуальной собственности в РБ представлен на рисунке 2</w:t>
      </w:r>
    </w:p>
    <w:p w14:paraId="029E3E9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0FC616DD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5471A84D">
      <w:pPr>
        <w:spacing w:after="0" w:line="240" w:lineRule="auto"/>
        <w:ind w:firstLine="709"/>
        <w:jc w:val="center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4682490" cy="4846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803" cy="48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33A">
      <w:pPr>
        <w:spacing w:after="0" w:line="240" w:lineRule="auto"/>
        <w:ind w:firstLine="709"/>
        <w:jc w:val="center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</w:p>
    <w:p w14:paraId="213178DC">
      <w:pPr>
        <w:spacing w:after="0" w:line="240" w:lineRule="auto"/>
        <w:ind w:firstLine="709"/>
        <w:jc w:val="center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>Рисунок 3 – Пример заполнения договора комплексной предпринимательской лицензии на объекты интеллектуальной собственности</w:t>
      </w:r>
    </w:p>
    <w:p w14:paraId="4B49CACD">
      <w:pPr>
        <w:spacing w:after="0" w:line="240" w:lineRule="auto"/>
        <w:ind w:firstLine="709"/>
        <w:jc w:val="center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</w:p>
    <w:p w14:paraId="7AE8E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Изучить пример заполнения договора уступки исключительных прав на объекты интеллектуальной собственности в РБ.</w:t>
      </w:r>
    </w:p>
    <w:p w14:paraId="0AF3F5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договора уступки исключительных прав на </w:t>
      </w:r>
      <w:bookmarkStart w:id="1" w:name="_Hlk181618686"/>
      <w:r>
        <w:rPr>
          <w:rFonts w:ascii="Times New Roman" w:hAnsi="Times New Roman" w:cs="Times New Roman"/>
          <w:sz w:val="28"/>
          <w:szCs w:val="28"/>
        </w:rPr>
        <w:t>объекты интеллектуальной собственности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в РБ представлен на рисунке 3.</w:t>
      </w:r>
    </w:p>
    <w:p w14:paraId="20563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E51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568825" cy="4707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45" cy="47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E4C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D4045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заполнения договора уступки исключительных прав на объекты интеллектуальной собственности</w:t>
      </w:r>
    </w:p>
    <w:p w14:paraId="389EE390">
      <w:pPr>
        <w:spacing w:after="0" w:line="240" w:lineRule="auto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</w:p>
    <w:p w14:paraId="70E935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b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было изучено содержание и структура договоров на передачу исключительных прав, комплексную лицензию и уступку прав в Республике Беларусь.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0D"/>
    <w:rsid w:val="000C4EBF"/>
    <w:rsid w:val="00183ABA"/>
    <w:rsid w:val="00280D3B"/>
    <w:rsid w:val="00306E14"/>
    <w:rsid w:val="00310DFF"/>
    <w:rsid w:val="00312C24"/>
    <w:rsid w:val="003F756B"/>
    <w:rsid w:val="004A5DA0"/>
    <w:rsid w:val="00565C4B"/>
    <w:rsid w:val="00566ABB"/>
    <w:rsid w:val="006B19EB"/>
    <w:rsid w:val="008E099E"/>
    <w:rsid w:val="009849F4"/>
    <w:rsid w:val="009F11E0"/>
    <w:rsid w:val="00A97B46"/>
    <w:rsid w:val="00AB624A"/>
    <w:rsid w:val="00AE1008"/>
    <w:rsid w:val="00B2020D"/>
    <w:rsid w:val="00B335C2"/>
    <w:rsid w:val="00B42AC4"/>
    <w:rsid w:val="00C128F1"/>
    <w:rsid w:val="00C50573"/>
    <w:rsid w:val="00C63120"/>
    <w:rsid w:val="00C71D21"/>
    <w:rsid w:val="00CB72A8"/>
    <w:rsid w:val="00D1524F"/>
    <w:rsid w:val="00D92CD4"/>
    <w:rsid w:val="00DC189F"/>
    <w:rsid w:val="00DE53DB"/>
    <w:rsid w:val="00E47FD1"/>
    <w:rsid w:val="00E5024C"/>
    <w:rsid w:val="00E55F53"/>
    <w:rsid w:val="26436776"/>
    <w:rsid w:val="766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Subtitle"/>
    <w:basedOn w:val="1"/>
    <w:link w:val="8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8">
    <w:name w:val="Подзаголовок Знак"/>
    <w:basedOn w:val="2"/>
    <w:link w:val="7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</Words>
  <Characters>1762</Characters>
  <Lines>14</Lines>
  <Paragraphs>4</Paragraphs>
  <TotalTime>84</TotalTime>
  <ScaleCrop>false</ScaleCrop>
  <LinksUpToDate>false</LinksUpToDate>
  <CharactersWithSpaces>2066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2024-10-01T23:16:00Z</dcterms:created>
  <dc:creator>Acer</dc:creator>
  <cp:lastModifiedBy>Lolita Lazareva</cp:lastModifiedBy>
  <dcterms:modified xsi:type="dcterms:W3CDTF">2024-11-18T10:43:02Z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C22ADA0DE9A1452BA842F875473458C4_13</vt:lpwstr>
  </property>
</Properties>
</file>