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04" w:rsidRPr="004F0B3F" w:rsidRDefault="004F0B3F">
      <w:pPr>
        <w:rPr>
          <w:sz w:val="48"/>
          <w:szCs w:val="56"/>
        </w:rPr>
      </w:pPr>
      <w:r w:rsidRPr="004F0B3F">
        <w:rPr>
          <w:sz w:val="48"/>
          <w:szCs w:val="56"/>
        </w:rPr>
        <w:t>Tarefa:</w:t>
      </w:r>
      <w:r w:rsidR="00E3349E">
        <w:rPr>
          <w:sz w:val="48"/>
          <w:szCs w:val="56"/>
        </w:rPr>
        <w:t xml:space="preserve"> (para geraldo.fatec.itaqua@gmail.com)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 w:rsidRPr="004F0B3F">
        <w:rPr>
          <w:sz w:val="48"/>
          <w:szCs w:val="56"/>
        </w:rPr>
        <w:t>Abrir e analisar o projeto Java Teste1GA</w:t>
      </w:r>
    </w:p>
    <w:p w:rsidR="00287C38" w:rsidRPr="004F0B3F" w:rsidRDefault="00287C38" w:rsidP="00287C38">
      <w:pPr>
        <w:pStyle w:val="PargrafodaLista"/>
        <w:rPr>
          <w:sz w:val="48"/>
          <w:szCs w:val="56"/>
        </w:rPr>
      </w:pPr>
      <w:r>
        <w:rPr>
          <w:sz w:val="48"/>
          <w:szCs w:val="56"/>
        </w:rPr>
        <w:t>-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 w:rsidRPr="004F0B3F">
        <w:rPr>
          <w:sz w:val="48"/>
          <w:szCs w:val="56"/>
        </w:rPr>
        <w:t xml:space="preserve">Quantos </w:t>
      </w:r>
      <w:r>
        <w:rPr>
          <w:sz w:val="48"/>
          <w:szCs w:val="56"/>
        </w:rPr>
        <w:t>bits há em cada cromossomo?</w:t>
      </w:r>
    </w:p>
    <w:p w:rsidR="00287C38" w:rsidRDefault="00287C38" w:rsidP="00287C38">
      <w:pPr>
        <w:pStyle w:val="PargrafodaLista"/>
        <w:rPr>
          <w:sz w:val="48"/>
          <w:szCs w:val="56"/>
        </w:rPr>
      </w:pPr>
      <w:r>
        <w:rPr>
          <w:sz w:val="48"/>
          <w:szCs w:val="56"/>
        </w:rPr>
        <w:t>-10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Quantas gerações roda o A.G.?</w:t>
      </w:r>
    </w:p>
    <w:p w:rsidR="003D577E" w:rsidRPr="00EC1E1A" w:rsidRDefault="003D577E" w:rsidP="003D577E">
      <w:pPr>
        <w:pStyle w:val="PargrafodaLista"/>
        <w:rPr>
          <w:sz w:val="48"/>
          <w:szCs w:val="56"/>
          <w:u w:val="single"/>
        </w:rPr>
      </w:pPr>
      <w:r>
        <w:rPr>
          <w:sz w:val="48"/>
          <w:szCs w:val="56"/>
        </w:rPr>
        <w:t>-10</w:t>
      </w:r>
      <w:bookmarkStart w:id="0" w:name="_GoBack"/>
      <w:bookmarkEnd w:id="0"/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Quantos cromossomos há na população?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Qual é a taxa de mutação?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Que tipo de mutação é feita sobre os cromossomos?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Quantos filhos são gerados a cada cruzamento?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Se o elitismo for usado, quantos indivíduos são mantidos vivos de uma geração a outra?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 xml:space="preserve">Qual é a fórmula da função que é usada para representar a qualidade dos indivíduos e que tem seu gráfico desenhado no </w:t>
      </w:r>
      <w:proofErr w:type="spellStart"/>
      <w:r>
        <w:rPr>
          <w:sz w:val="48"/>
          <w:szCs w:val="56"/>
        </w:rPr>
        <w:t>jPanel</w:t>
      </w:r>
      <w:proofErr w:type="spellEnd"/>
      <w:r>
        <w:rPr>
          <w:sz w:val="48"/>
          <w:szCs w:val="56"/>
        </w:rPr>
        <w:t>?</w:t>
      </w: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Altere a quantidade de gerações de dez em dez, até dobrar a quantidade original no projeto e veja se há mais convergência para o ótimo global. Preencha a tabela abaixo: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805"/>
        <w:gridCol w:w="4931"/>
      </w:tblGrid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  <w:proofErr w:type="spellStart"/>
            <w:r>
              <w:rPr>
                <w:sz w:val="48"/>
                <w:szCs w:val="56"/>
              </w:rPr>
              <w:t>Qtde</w:t>
            </w:r>
            <w:proofErr w:type="spellEnd"/>
            <w:r>
              <w:rPr>
                <w:sz w:val="48"/>
                <w:szCs w:val="56"/>
              </w:rPr>
              <w:t xml:space="preserve"> de gerações</w:t>
            </w: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  <w:proofErr w:type="spellStart"/>
            <w:r>
              <w:rPr>
                <w:sz w:val="48"/>
                <w:szCs w:val="56"/>
              </w:rPr>
              <w:t>Qtde</w:t>
            </w:r>
            <w:proofErr w:type="spellEnd"/>
            <w:r>
              <w:rPr>
                <w:sz w:val="48"/>
                <w:szCs w:val="56"/>
              </w:rPr>
              <w:t xml:space="preserve"> de cromossomos com valor de fitness </w:t>
            </w:r>
            <w:r>
              <w:rPr>
                <w:sz w:val="48"/>
                <w:szCs w:val="56"/>
              </w:rPr>
              <w:lastRenderedPageBreak/>
              <w:t>máximo na população final.</w:t>
            </w:r>
          </w:p>
        </w:tc>
      </w:tr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</w:tr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</w:tr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</w:tr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</w:tr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</w:tr>
    </w:tbl>
    <w:p w:rsidR="004F0B3F" w:rsidRDefault="004F0B3F" w:rsidP="004F0B3F">
      <w:pPr>
        <w:pStyle w:val="PargrafodaLista"/>
        <w:rPr>
          <w:sz w:val="48"/>
          <w:szCs w:val="56"/>
        </w:rPr>
      </w:pPr>
    </w:p>
    <w:p w:rsidR="004F0B3F" w:rsidRDefault="004F0B3F" w:rsidP="004F0B3F">
      <w:pPr>
        <w:pStyle w:val="PargrafodaLista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 xml:space="preserve">Com a quantidade original de gerações, aumente a taxa de mutação em uma, duas e três vezes a taxa original, teste e veja quantos cromossomos são iguais na população final. Preencha a </w:t>
      </w:r>
      <w:proofErr w:type="spellStart"/>
      <w:r>
        <w:rPr>
          <w:sz w:val="48"/>
          <w:szCs w:val="56"/>
        </w:rPr>
        <w:t>tabala</w:t>
      </w:r>
      <w:proofErr w:type="spellEnd"/>
      <w:r>
        <w:rPr>
          <w:sz w:val="48"/>
          <w:szCs w:val="56"/>
        </w:rPr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  <w:gridCol w:w="4932"/>
      </w:tblGrid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  <w:r>
              <w:rPr>
                <w:sz w:val="48"/>
                <w:szCs w:val="56"/>
              </w:rPr>
              <w:t>Taxa de mutação</w:t>
            </w: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  <w:proofErr w:type="spellStart"/>
            <w:r>
              <w:rPr>
                <w:sz w:val="48"/>
                <w:szCs w:val="56"/>
              </w:rPr>
              <w:t>Qtde</w:t>
            </w:r>
            <w:proofErr w:type="spellEnd"/>
            <w:r>
              <w:rPr>
                <w:sz w:val="48"/>
                <w:szCs w:val="56"/>
              </w:rPr>
              <w:t xml:space="preserve"> de cromossomos iguais na população final.</w:t>
            </w:r>
          </w:p>
        </w:tc>
      </w:tr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</w:tr>
      <w:tr w:rsidR="004F0B3F" w:rsidTr="004F0B3F"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  <w:tc>
          <w:tcPr>
            <w:tcW w:w="5228" w:type="dxa"/>
          </w:tcPr>
          <w:p w:rsidR="004F0B3F" w:rsidRDefault="004F0B3F" w:rsidP="004F0B3F">
            <w:pPr>
              <w:pStyle w:val="PargrafodaLista"/>
              <w:ind w:left="0"/>
              <w:rPr>
                <w:sz w:val="48"/>
                <w:szCs w:val="56"/>
              </w:rPr>
            </w:pPr>
          </w:p>
        </w:tc>
      </w:tr>
    </w:tbl>
    <w:p w:rsidR="004F0B3F" w:rsidRDefault="004F0B3F" w:rsidP="004F0B3F">
      <w:pPr>
        <w:pStyle w:val="PargrafodaLista"/>
        <w:rPr>
          <w:sz w:val="48"/>
          <w:szCs w:val="56"/>
        </w:rPr>
      </w:pPr>
    </w:p>
    <w:p w:rsidR="004F0B3F" w:rsidRDefault="004F0B3F" w:rsidP="004F0B3F">
      <w:pPr>
        <w:pStyle w:val="PargrafodaLista"/>
        <w:rPr>
          <w:sz w:val="48"/>
          <w:szCs w:val="56"/>
        </w:rPr>
      </w:pPr>
    </w:p>
    <w:p w:rsidR="004F0B3F" w:rsidRDefault="004F0B3F" w:rsidP="004F0B3F">
      <w:pPr>
        <w:pStyle w:val="PargrafodaLista"/>
        <w:rPr>
          <w:sz w:val="48"/>
          <w:szCs w:val="56"/>
        </w:rPr>
      </w:pPr>
    </w:p>
    <w:p w:rsidR="004F0B3F" w:rsidRPr="004F0B3F" w:rsidRDefault="004F0B3F" w:rsidP="004F0B3F">
      <w:pPr>
        <w:pStyle w:val="PargrafodaLista"/>
        <w:rPr>
          <w:sz w:val="48"/>
          <w:szCs w:val="56"/>
        </w:rPr>
      </w:pPr>
    </w:p>
    <w:sectPr w:rsidR="004F0B3F" w:rsidRPr="004F0B3F" w:rsidSect="004F0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128BB"/>
    <w:multiLevelType w:val="hybridMultilevel"/>
    <w:tmpl w:val="10061A04"/>
    <w:lvl w:ilvl="0" w:tplc="08AE7B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3F"/>
    <w:rsid w:val="00287C38"/>
    <w:rsid w:val="003D577E"/>
    <w:rsid w:val="00426A6F"/>
    <w:rsid w:val="004A1FF6"/>
    <w:rsid w:val="004F0B3F"/>
    <w:rsid w:val="00E3349E"/>
    <w:rsid w:val="00EC1E1A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DEB06-EDB6-4A08-81C1-3DE205DE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B3F"/>
    <w:pPr>
      <w:ind w:left="720"/>
      <w:contextualSpacing/>
    </w:pPr>
  </w:style>
  <w:style w:type="table" w:styleId="Tabelacomgrade">
    <w:name w:val="Table Grid"/>
    <w:basedOn w:val="Tabelanormal"/>
    <w:uiPriority w:val="39"/>
    <w:rsid w:val="004F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Ribeiro Filho</dc:creator>
  <cp:keywords/>
  <dc:description/>
  <cp:lastModifiedBy>LUCAS DE OLIVEIRA MELO</cp:lastModifiedBy>
  <cp:revision>5</cp:revision>
  <dcterms:created xsi:type="dcterms:W3CDTF">2018-03-26T11:56:00Z</dcterms:created>
  <dcterms:modified xsi:type="dcterms:W3CDTF">2018-03-26T12:40:00Z</dcterms:modified>
</cp:coreProperties>
</file>